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F2A11">
        <w:rPr>
          <w:rFonts w:ascii="Times New Roman" w:hAnsi="Times New Roman" w:cs="Times New Roman"/>
          <w:sz w:val="24"/>
          <w:szCs w:val="24"/>
        </w:rPr>
        <w:t>для субъектов малого</w:t>
      </w:r>
      <w:r w:rsidR="00BF2A11" w:rsidRPr="00BF2A11">
        <w:rPr>
          <w:b/>
          <w:sz w:val="24"/>
          <w:szCs w:val="24"/>
        </w:rPr>
        <w:t xml:space="preserve"> </w:t>
      </w:r>
      <w:r w:rsidR="00BF2A11" w:rsidRPr="00BF2A11">
        <w:rPr>
          <w:rFonts w:ascii="Times New Roman" w:hAnsi="Times New Roman" w:cs="Times New Roman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="00504C0E">
        <w:rPr>
          <w:rFonts w:ascii="Times New Roman" w:hAnsi="Times New Roman" w:cs="Times New Roman"/>
          <w:bCs/>
          <w:sz w:val="24"/>
          <w:szCs w:val="24"/>
        </w:rPr>
        <w:t xml:space="preserve">хореографический станок-кронштейн </w:t>
      </w:r>
      <w:proofErr w:type="spellStart"/>
      <w:r w:rsidR="00504C0E">
        <w:rPr>
          <w:rFonts w:ascii="Times New Roman" w:hAnsi="Times New Roman" w:cs="Times New Roman"/>
          <w:bCs/>
          <w:sz w:val="24"/>
          <w:szCs w:val="24"/>
        </w:rPr>
        <w:t>напольно-прист</w:t>
      </w:r>
      <w:r w:rsidR="000336AC">
        <w:rPr>
          <w:rFonts w:ascii="Times New Roman" w:hAnsi="Times New Roman" w:cs="Times New Roman"/>
          <w:bCs/>
          <w:sz w:val="24"/>
          <w:szCs w:val="24"/>
        </w:rPr>
        <w:t>енны</w:t>
      </w:r>
      <w:r w:rsidR="00504C0E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504C0E">
        <w:rPr>
          <w:rFonts w:ascii="Times New Roman" w:hAnsi="Times New Roman" w:cs="Times New Roman"/>
          <w:bCs/>
          <w:sz w:val="24"/>
          <w:szCs w:val="24"/>
        </w:rPr>
        <w:t xml:space="preserve"> однорядный, хореографический станок ЖЕРДЬ БУК-2000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Предмет контракта – </w:t>
      </w:r>
      <w:r w:rsidR="00A3017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504C0E">
        <w:rPr>
          <w:rFonts w:ascii="Times New Roman" w:hAnsi="Times New Roman" w:cs="Times New Roman"/>
          <w:bCs/>
          <w:sz w:val="24"/>
          <w:szCs w:val="24"/>
        </w:rPr>
        <w:t xml:space="preserve">хореографического станка-кронштейна </w:t>
      </w:r>
      <w:proofErr w:type="spellStart"/>
      <w:r w:rsidR="00504C0E">
        <w:rPr>
          <w:rFonts w:ascii="Times New Roman" w:hAnsi="Times New Roman" w:cs="Times New Roman"/>
          <w:bCs/>
          <w:sz w:val="24"/>
          <w:szCs w:val="24"/>
        </w:rPr>
        <w:t>напольно-прист</w:t>
      </w:r>
      <w:r w:rsidR="000336AC">
        <w:rPr>
          <w:rFonts w:ascii="Times New Roman" w:hAnsi="Times New Roman" w:cs="Times New Roman"/>
          <w:bCs/>
          <w:sz w:val="24"/>
          <w:szCs w:val="24"/>
        </w:rPr>
        <w:t>ен</w:t>
      </w:r>
      <w:r w:rsidR="00504C0E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="00504C0E">
        <w:rPr>
          <w:rFonts w:ascii="Times New Roman" w:hAnsi="Times New Roman" w:cs="Times New Roman"/>
          <w:bCs/>
          <w:sz w:val="24"/>
          <w:szCs w:val="24"/>
        </w:rPr>
        <w:t xml:space="preserve"> однорядного, хореографического станка ЖЕРДЬ БУК-2000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3F7668" w:rsidRDefault="003F7668" w:rsidP="003F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требования к товару </w:t>
      </w:r>
      <w:r w:rsidRPr="009A67C9">
        <w:rPr>
          <w:rFonts w:ascii="Times New Roman" w:hAnsi="Times New Roman" w:cs="Times New Roman"/>
          <w:bCs/>
          <w:sz w:val="24"/>
          <w:szCs w:val="24"/>
        </w:rPr>
        <w:t>установлены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п. 2.1. раздела 2. Информационная карта. Закупка данного товара производится запросом цен в электронной форме в соответствии с процедурами и условиями, предусмотренными Положением о закупке товаров, работ и услуг ГПОАУ ЯО Ярославского педагогического колледжа.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>Срок поставки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календарных дней с момента заключения контракта.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5C1F7A">
        <w:rPr>
          <w:rFonts w:ascii="Times New Roman" w:hAnsi="Times New Roman" w:cs="Times New Roman"/>
          <w:sz w:val="24"/>
          <w:szCs w:val="24"/>
        </w:rPr>
        <w:t xml:space="preserve">25979,67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DF2">
        <w:rPr>
          <w:rFonts w:ascii="Times New Roman" w:hAnsi="Times New Roman" w:cs="Times New Roman"/>
          <w:sz w:val="24"/>
          <w:szCs w:val="24"/>
        </w:rPr>
        <w:t>Дата и время окончания срока подачи зая</w:t>
      </w:r>
      <w:r w:rsidR="005C1F7A">
        <w:rPr>
          <w:rFonts w:ascii="Times New Roman" w:hAnsi="Times New Roman" w:cs="Times New Roman"/>
          <w:sz w:val="24"/>
          <w:szCs w:val="24"/>
        </w:rPr>
        <w:t>вок на участие в запросе цен – 14</w:t>
      </w:r>
      <w:r w:rsidRPr="00E51DF2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E51DF2">
        <w:rPr>
          <w:rFonts w:ascii="Times New Roman" w:hAnsi="Times New Roman" w:cs="Times New Roman"/>
          <w:sz w:val="24"/>
          <w:szCs w:val="24"/>
        </w:rPr>
        <w:t>.2016 г., 16:30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>Дата проведения запроса цен  –</w:t>
      </w:r>
      <w:r w:rsidR="005C1F7A">
        <w:rPr>
          <w:rFonts w:ascii="Times New Roman" w:hAnsi="Times New Roman" w:cs="Times New Roman"/>
          <w:sz w:val="24"/>
          <w:szCs w:val="24"/>
        </w:rPr>
        <w:t>15</w:t>
      </w:r>
      <w:r w:rsidRPr="001A7493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1A7493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6E4706">
        <w:rPr>
          <w:rFonts w:ascii="Times New Roman" w:hAnsi="Times New Roman" w:cs="Times New Roman"/>
          <w:sz w:val="24"/>
          <w:szCs w:val="24"/>
        </w:rPr>
        <w:t>1</w:t>
      </w:r>
      <w:r w:rsidR="00BA2209">
        <w:rPr>
          <w:rFonts w:ascii="Times New Roman" w:hAnsi="Times New Roman" w:cs="Times New Roman"/>
          <w:sz w:val="24"/>
          <w:szCs w:val="24"/>
        </w:rPr>
        <w:t>0</w:t>
      </w:r>
      <w:r w:rsidRPr="001A7493">
        <w:rPr>
          <w:rFonts w:ascii="Times New Roman" w:hAnsi="Times New Roman" w:cs="Times New Roman"/>
          <w:sz w:val="24"/>
          <w:szCs w:val="24"/>
        </w:rPr>
        <w:t>:00 по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контракта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A30173" w:rsidP="00A3017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 xml:space="preserve">Преимущества, </w:t>
      </w:r>
      <w:r>
        <w:rPr>
          <w:sz w:val="24"/>
          <w:szCs w:val="24"/>
        </w:rPr>
        <w:t>предоставляются субъектам малого и среднего предпринимательства.</w:t>
      </w:r>
    </w:p>
    <w:p w:rsidR="00A30173" w:rsidRPr="009A67C9" w:rsidRDefault="00A30173" w:rsidP="00A3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73" w:rsidRPr="009A67C9" w:rsidRDefault="00A30173" w:rsidP="00A301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73" w:rsidRPr="009A67C9" w:rsidRDefault="00A30173" w:rsidP="00A3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6A" w:rsidRPr="009A67C9" w:rsidRDefault="0043536A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536A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336AC"/>
    <w:rsid w:val="0005143C"/>
    <w:rsid w:val="00182E15"/>
    <w:rsid w:val="001C5196"/>
    <w:rsid w:val="001E0EE8"/>
    <w:rsid w:val="00260838"/>
    <w:rsid w:val="00260E57"/>
    <w:rsid w:val="00386516"/>
    <w:rsid w:val="003909F4"/>
    <w:rsid w:val="003E7F18"/>
    <w:rsid w:val="003F7668"/>
    <w:rsid w:val="004338F8"/>
    <w:rsid w:val="00434920"/>
    <w:rsid w:val="0043536A"/>
    <w:rsid w:val="004519C2"/>
    <w:rsid w:val="004D2A25"/>
    <w:rsid w:val="004E3A1E"/>
    <w:rsid w:val="004F2559"/>
    <w:rsid w:val="00504C0E"/>
    <w:rsid w:val="005252FB"/>
    <w:rsid w:val="0055421A"/>
    <w:rsid w:val="005C1F7A"/>
    <w:rsid w:val="005F2F08"/>
    <w:rsid w:val="00627B6F"/>
    <w:rsid w:val="00661D8D"/>
    <w:rsid w:val="006E4706"/>
    <w:rsid w:val="006E64BF"/>
    <w:rsid w:val="006F169F"/>
    <w:rsid w:val="007060E5"/>
    <w:rsid w:val="00726D08"/>
    <w:rsid w:val="00781205"/>
    <w:rsid w:val="00876944"/>
    <w:rsid w:val="0095683F"/>
    <w:rsid w:val="009A67C9"/>
    <w:rsid w:val="009A750B"/>
    <w:rsid w:val="00A2509A"/>
    <w:rsid w:val="00A30173"/>
    <w:rsid w:val="00B6443A"/>
    <w:rsid w:val="00B65C7B"/>
    <w:rsid w:val="00BA2209"/>
    <w:rsid w:val="00BF2A11"/>
    <w:rsid w:val="00C1782E"/>
    <w:rsid w:val="00C346C5"/>
    <w:rsid w:val="00C35070"/>
    <w:rsid w:val="00C83658"/>
    <w:rsid w:val="00C86445"/>
    <w:rsid w:val="00CC7435"/>
    <w:rsid w:val="00D10416"/>
    <w:rsid w:val="00D503AC"/>
    <w:rsid w:val="00DD4590"/>
    <w:rsid w:val="00E014E5"/>
    <w:rsid w:val="00E450CD"/>
    <w:rsid w:val="00E51DF2"/>
    <w:rsid w:val="00EB03ED"/>
    <w:rsid w:val="00EC5C6D"/>
    <w:rsid w:val="00F1657B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2016-08-23T11:03:00Z</cp:lastPrinted>
  <dcterms:created xsi:type="dcterms:W3CDTF">2016-05-04T13:21:00Z</dcterms:created>
  <dcterms:modified xsi:type="dcterms:W3CDTF">2016-09-05T06:47:00Z</dcterms:modified>
</cp:coreProperties>
</file>