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tblLook w:val="04A0" w:firstRow="1" w:lastRow="0" w:firstColumn="1" w:lastColumn="0" w:noHBand="0" w:noVBand="1"/>
      </w:tblPr>
      <w:tblGrid>
        <w:gridCol w:w="5529"/>
        <w:gridCol w:w="4780"/>
      </w:tblGrid>
      <w:tr w:rsidR="00DE0E27" w:rsidRPr="00DF2778" w14:paraId="0B77DDF8" w14:textId="77777777" w:rsidTr="000772E6">
        <w:tc>
          <w:tcPr>
            <w:tcW w:w="5529" w:type="dxa"/>
            <w:shd w:val="clear" w:color="auto" w:fill="auto"/>
          </w:tcPr>
          <w:p w14:paraId="27D819E8" w14:textId="77777777" w:rsidR="00DE0E27" w:rsidRPr="00C276A7" w:rsidRDefault="00DE0E27" w:rsidP="007D67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14:paraId="634578A9" w14:textId="0A202907" w:rsidR="000772E6" w:rsidRPr="0002652F" w:rsidRDefault="000772E6" w:rsidP="0002652F">
            <w:pPr>
              <w:rPr>
                <w:sz w:val="24"/>
                <w:szCs w:val="24"/>
              </w:rPr>
            </w:pPr>
            <w:r w:rsidRPr="0002652F">
              <w:rPr>
                <w:sz w:val="24"/>
                <w:szCs w:val="24"/>
              </w:rPr>
              <w:t xml:space="preserve">Приложение </w:t>
            </w:r>
            <w:r w:rsidR="0002652F" w:rsidRPr="0002652F">
              <w:rPr>
                <w:sz w:val="24"/>
                <w:szCs w:val="24"/>
              </w:rPr>
              <w:t xml:space="preserve">№ </w:t>
            </w:r>
            <w:r w:rsidR="008048A9">
              <w:rPr>
                <w:sz w:val="24"/>
                <w:szCs w:val="24"/>
              </w:rPr>
              <w:t>3</w:t>
            </w:r>
          </w:p>
          <w:p w14:paraId="0FD0866F" w14:textId="6DD19FB9" w:rsidR="0002652F" w:rsidRDefault="008048A9" w:rsidP="0002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Фестиваля</w:t>
            </w:r>
          </w:p>
          <w:p w14:paraId="22564B2D" w14:textId="77777777" w:rsidR="0002652F" w:rsidRDefault="0002652F" w:rsidP="007D6718">
            <w:pPr>
              <w:rPr>
                <w:sz w:val="24"/>
                <w:szCs w:val="24"/>
              </w:rPr>
            </w:pPr>
          </w:p>
          <w:p w14:paraId="3736D879" w14:textId="77777777" w:rsidR="00DE0E27" w:rsidRPr="0046682D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Директору</w:t>
            </w:r>
          </w:p>
          <w:p w14:paraId="4E1B5A78" w14:textId="77777777" w:rsidR="00DE0E27" w:rsidRPr="0046682D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ГПОАУ ЯО Ярославского</w:t>
            </w:r>
          </w:p>
          <w:p w14:paraId="3D96F927" w14:textId="77777777" w:rsidR="000772E6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педагогического колледжа</w:t>
            </w:r>
            <w:r>
              <w:rPr>
                <w:sz w:val="24"/>
                <w:szCs w:val="24"/>
              </w:rPr>
              <w:t xml:space="preserve"> </w:t>
            </w:r>
          </w:p>
          <w:p w14:paraId="0A6A967F" w14:textId="63E11420" w:rsidR="00DE0E27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М.Е. Лаврову</w:t>
            </w:r>
          </w:p>
          <w:p w14:paraId="361C4501" w14:textId="748EB08B" w:rsidR="00DE0E27" w:rsidRDefault="00DE0E27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7E5728BE" w14:textId="2117C1B4" w:rsidR="0008654F" w:rsidRDefault="0008654F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758FFA0C" w14:textId="16BA262C" w:rsidR="00DE0E27" w:rsidRDefault="00DE0E27" w:rsidP="000772E6">
            <w:r w:rsidRPr="0046682D">
              <w:t xml:space="preserve">(Ф.И.О. </w:t>
            </w:r>
            <w:r>
              <w:t>родителя (законного представителя)</w:t>
            </w:r>
            <w:r w:rsidR="0008654F">
              <w:t xml:space="preserve"> несовершеннолетнего участ</w:t>
            </w:r>
            <w:bookmarkStart w:id="0" w:name="_GoBack"/>
            <w:bookmarkEnd w:id="0"/>
            <w:r w:rsidR="0008654F">
              <w:t>ника Фестиваля</w:t>
            </w:r>
            <w:r w:rsidRPr="0046682D">
              <w:t>)</w:t>
            </w:r>
          </w:p>
          <w:p w14:paraId="0593A043" w14:textId="77777777" w:rsidR="00DE0E27" w:rsidRPr="00DF2778" w:rsidRDefault="00DE0E27" w:rsidP="007D6718">
            <w:pPr>
              <w:spacing w:line="276" w:lineRule="auto"/>
            </w:pPr>
          </w:p>
        </w:tc>
      </w:tr>
    </w:tbl>
    <w:p w14:paraId="5AAB7916" w14:textId="0A463513" w:rsidR="00DE0E27" w:rsidRPr="0024424F" w:rsidRDefault="0024424F" w:rsidP="0024424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4424F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ДАННЫХ*</w:t>
      </w:r>
    </w:p>
    <w:p w14:paraId="7F512C10" w14:textId="77777777" w:rsidR="00DE0E27" w:rsidRDefault="00DE0E27" w:rsidP="00DE0E27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E8001F6" w14:textId="77777777" w:rsidR="00DE0E27" w:rsidRDefault="00DE0E27" w:rsidP="00DE0E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446">
        <w:rPr>
          <w:rFonts w:ascii="Times New Roman" w:hAnsi="Times New Roman"/>
          <w:sz w:val="24"/>
          <w:szCs w:val="24"/>
        </w:rPr>
        <w:t>Я,_</w:t>
      </w:r>
      <w:proofErr w:type="gramEnd"/>
      <w:r w:rsidRPr="000E544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3FD83866" w14:textId="2D804C22" w:rsidR="00DE0E27" w:rsidRPr="00B551F4" w:rsidRDefault="00DE0E27" w:rsidP="00DE0E2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родителя, (законного представителя</w:t>
      </w:r>
      <w:r w:rsidR="0008654F">
        <w:rPr>
          <w:rFonts w:ascii="Times New Roman" w:hAnsi="Times New Roman"/>
          <w:sz w:val="20"/>
          <w:szCs w:val="20"/>
        </w:rPr>
        <w:t xml:space="preserve"> несовершеннолетнего участника Фестиваля</w:t>
      </w:r>
      <w:r>
        <w:rPr>
          <w:rFonts w:ascii="Times New Roman" w:hAnsi="Times New Roman"/>
          <w:sz w:val="20"/>
          <w:szCs w:val="20"/>
        </w:rPr>
        <w:t>) полностью)</w:t>
      </w:r>
    </w:p>
    <w:p w14:paraId="64F8689C" w14:textId="5E3D9A8C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5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являясь родителем (законным представителем) несовершеннолетнего ____</w:t>
      </w:r>
      <w:r w:rsidR="0024424F">
        <w:rPr>
          <w:rFonts w:ascii="Times New Roman" w:hAnsi="Times New Roman"/>
          <w:sz w:val="24"/>
          <w:szCs w:val="24"/>
        </w:rPr>
        <w:t>_____________</w:t>
      </w:r>
    </w:p>
    <w:p w14:paraId="28D2146C" w14:textId="7C5ECCB0" w:rsidR="00DE0E27" w:rsidRDefault="00EF230B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0E27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24424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24424F">
        <w:rPr>
          <w:rFonts w:ascii="Times New Roman" w:hAnsi="Times New Roman"/>
          <w:sz w:val="24"/>
          <w:szCs w:val="24"/>
        </w:rPr>
        <w:t>____</w:t>
      </w:r>
    </w:p>
    <w:p w14:paraId="1E662E5B" w14:textId="77777777" w:rsidR="00DE0E27" w:rsidRPr="00B551F4" w:rsidRDefault="00DE0E27" w:rsidP="00DE0E2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несовершеннолетнего полностью)</w:t>
      </w:r>
    </w:p>
    <w:tbl>
      <w:tblPr>
        <w:tblpPr w:leftFromText="180" w:rightFromText="180" w:vertAnchor="text" w:horzAnchor="margin" w:tblpY="26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0"/>
        <w:gridCol w:w="5954"/>
      </w:tblGrid>
      <w:tr w:rsidR="0024424F" w:rsidRPr="005814DB" w14:paraId="2C6AD725" w14:textId="77777777" w:rsidTr="002442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F983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03B0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3C65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Использование персональных данных</w:t>
            </w:r>
          </w:p>
        </w:tc>
      </w:tr>
      <w:tr w:rsidR="0024424F" w:rsidRPr="005814DB" w14:paraId="14A57BB9" w14:textId="77777777" w:rsidTr="0024424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61DD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1055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 xml:space="preserve">Фамилия, </w:t>
            </w:r>
          </w:p>
          <w:p w14:paraId="4C267DCC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 xml:space="preserve">имя, </w:t>
            </w:r>
          </w:p>
          <w:p w14:paraId="7BB4CAAE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отчество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71AA" w14:textId="77777777" w:rsidR="0024424F" w:rsidRPr="005814DB" w:rsidRDefault="0024424F" w:rsidP="0024424F">
            <w:pPr>
              <w:jc w:val="both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Размещение в СМИ (радио, телевидение, иные СМИ), использование в документации по организации и проведению культурно-массовых мероприятий различного уровня, информация на доске объявлений колледжа, отчётная документация и мониторинг, сценарные планы, вывески, размещение на официальном сайте колледжа и на страницах социальных сетей колледжа (</w:t>
            </w:r>
            <w:proofErr w:type="spellStart"/>
            <w:r w:rsidRPr="005814DB">
              <w:rPr>
                <w:sz w:val="22"/>
                <w:szCs w:val="22"/>
              </w:rPr>
              <w:t>Вконтакте</w:t>
            </w:r>
            <w:proofErr w:type="spellEnd"/>
            <w:r w:rsidRPr="005814DB">
              <w:rPr>
                <w:sz w:val="22"/>
                <w:szCs w:val="22"/>
              </w:rPr>
              <w:t>, Одноклассники)</w:t>
            </w:r>
          </w:p>
        </w:tc>
      </w:tr>
      <w:tr w:rsidR="0024424F" w:rsidRPr="005814DB" w14:paraId="4EFF5AC8" w14:textId="77777777" w:rsidTr="0024424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3071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166D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 xml:space="preserve">Дата </w:t>
            </w:r>
          </w:p>
          <w:p w14:paraId="64E40FFD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рождения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630" w14:textId="77777777" w:rsidR="0024424F" w:rsidRPr="005814DB" w:rsidRDefault="0024424F" w:rsidP="0024424F">
            <w:pPr>
              <w:jc w:val="both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24424F" w:rsidRPr="005814DB" w14:paraId="535B7B7B" w14:textId="77777777" w:rsidTr="0024424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F1A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720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Паспортные данные (серия, №, кем и когда выдан, место регистрации)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F77" w14:textId="77777777" w:rsidR="0024424F" w:rsidRPr="005814DB" w:rsidRDefault="0024424F" w:rsidP="002442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использование в отчётной документации колледжа по проведению культурно-массовых мероприятий различного уровня</w:t>
            </w:r>
          </w:p>
        </w:tc>
      </w:tr>
      <w:tr w:rsidR="0024424F" w:rsidRPr="005814DB" w14:paraId="707B76A9" w14:textId="77777777" w:rsidTr="0024424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0D0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2851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Номер пенсионного страхового свидетельства (СНИЛС)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5E6" w14:textId="77777777" w:rsidR="0024424F" w:rsidRPr="005814DB" w:rsidRDefault="0024424F" w:rsidP="002442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использование в отчётной документации колледжа по проведению культурно-массовых мероприятий различного уровня</w:t>
            </w:r>
          </w:p>
        </w:tc>
      </w:tr>
      <w:tr w:rsidR="0024424F" w:rsidRPr="005814DB" w14:paraId="7F59B413" w14:textId="77777777" w:rsidTr="0024424F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6FE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814DB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305" w14:textId="77777777" w:rsidR="0024424F" w:rsidRPr="005814DB" w:rsidRDefault="0024424F" w:rsidP="0024424F">
            <w:pPr>
              <w:spacing w:after="120"/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Номер домашнего/мобильного телефона, адрес электронной почты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B00" w14:textId="77777777" w:rsidR="0024424F" w:rsidRPr="005814DB" w:rsidRDefault="0024424F" w:rsidP="0024424F">
            <w:pPr>
              <w:jc w:val="both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>использование в документации по организации и проведению культурно-массовых мероприятий различного уровня</w:t>
            </w:r>
          </w:p>
        </w:tc>
      </w:tr>
      <w:tr w:rsidR="0024424F" w:rsidRPr="005814DB" w14:paraId="3C13D893" w14:textId="77777777" w:rsidTr="0024424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E61" w14:textId="77777777" w:rsidR="0024424F" w:rsidRPr="005814DB" w:rsidRDefault="0024424F" w:rsidP="00244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814DB">
              <w:rPr>
                <w:sz w:val="22"/>
                <w:szCs w:val="22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E448" w14:textId="77777777" w:rsidR="0024424F" w:rsidRPr="005814DB" w:rsidRDefault="0024424F" w:rsidP="0024424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t xml:space="preserve">Биометрические персональные данные </w:t>
            </w:r>
            <w:r w:rsidRPr="005814DB">
              <w:rPr>
                <w:sz w:val="22"/>
                <w:szCs w:val="22"/>
              </w:rPr>
              <w:lastRenderedPageBreak/>
              <w:t>(физиологические особенности, фото, видеоизображение)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E38" w14:textId="77777777" w:rsidR="0024424F" w:rsidRPr="005814DB" w:rsidRDefault="0024424F" w:rsidP="0024424F">
            <w:pPr>
              <w:jc w:val="both"/>
              <w:rPr>
                <w:sz w:val="22"/>
                <w:szCs w:val="22"/>
              </w:rPr>
            </w:pPr>
            <w:r w:rsidRPr="005814DB">
              <w:rPr>
                <w:sz w:val="22"/>
                <w:szCs w:val="22"/>
              </w:rPr>
              <w:lastRenderedPageBreak/>
              <w:t xml:space="preserve">Размещение в СМИ (радио, телевидение, иные СМИ), использование в документации по организации и проведению культурно-массовых мероприятий различного </w:t>
            </w:r>
            <w:r w:rsidRPr="005814DB">
              <w:rPr>
                <w:sz w:val="22"/>
                <w:szCs w:val="22"/>
              </w:rPr>
              <w:lastRenderedPageBreak/>
              <w:t>уровня, информация на доске объявлений колледжа, осуществление публичного доступа к информации посредством её размещения на официальном сайте колледжа и на страницах социальных сетей колледжа (</w:t>
            </w:r>
            <w:proofErr w:type="spellStart"/>
            <w:r w:rsidRPr="005814DB">
              <w:rPr>
                <w:sz w:val="22"/>
                <w:szCs w:val="22"/>
              </w:rPr>
              <w:t>Вконтакте</w:t>
            </w:r>
            <w:proofErr w:type="spellEnd"/>
            <w:r w:rsidRPr="005814DB">
              <w:rPr>
                <w:sz w:val="22"/>
                <w:szCs w:val="22"/>
              </w:rPr>
              <w:t>, Одноклассники)</w:t>
            </w:r>
          </w:p>
        </w:tc>
      </w:tr>
    </w:tbl>
    <w:p w14:paraId="5BDF885A" w14:textId="77777777" w:rsidR="0024424F" w:rsidRDefault="0024424F" w:rsidP="0002652F">
      <w:pPr>
        <w:jc w:val="both"/>
        <w:rPr>
          <w:sz w:val="24"/>
          <w:szCs w:val="24"/>
        </w:rPr>
      </w:pPr>
    </w:p>
    <w:p w14:paraId="4F42DB75" w14:textId="2E110151" w:rsidR="00441FA9" w:rsidRDefault="00441FA9" w:rsidP="0002652F">
      <w:pPr>
        <w:jc w:val="both"/>
        <w:rPr>
          <w:sz w:val="24"/>
          <w:szCs w:val="24"/>
        </w:rPr>
      </w:pPr>
      <w:r w:rsidRPr="00197A77">
        <w:rPr>
          <w:sz w:val="24"/>
          <w:szCs w:val="24"/>
        </w:rPr>
        <w:t>даю</w:t>
      </w:r>
      <w:r w:rsidRPr="00CF0FC9">
        <w:rPr>
          <w:sz w:val="24"/>
          <w:szCs w:val="24"/>
        </w:rPr>
        <w:t xml:space="preserve"> своё согласие </w:t>
      </w:r>
      <w:r>
        <w:rPr>
          <w:sz w:val="24"/>
          <w:szCs w:val="24"/>
        </w:rPr>
        <w:t>на обработку в ГПОАУ ЯО Ярославском педагогическом колледже</w:t>
      </w:r>
      <w:r w:rsidR="00DE0E27" w:rsidRPr="000E5446">
        <w:rPr>
          <w:sz w:val="24"/>
          <w:szCs w:val="24"/>
        </w:rPr>
        <w:t xml:space="preserve"> </w:t>
      </w:r>
      <w:r w:rsidR="00DE0E27">
        <w:rPr>
          <w:sz w:val="24"/>
          <w:szCs w:val="24"/>
        </w:rPr>
        <w:t>персональных</w:t>
      </w:r>
      <w:r w:rsidR="00DE0E27" w:rsidRPr="000E5446">
        <w:rPr>
          <w:sz w:val="24"/>
          <w:szCs w:val="24"/>
        </w:rPr>
        <w:t xml:space="preserve"> данных</w:t>
      </w:r>
      <w:r w:rsidR="00DE0E27">
        <w:rPr>
          <w:sz w:val="24"/>
          <w:szCs w:val="24"/>
        </w:rPr>
        <w:t xml:space="preserve"> несовершеннолетнего</w:t>
      </w:r>
      <w:r w:rsidR="00DE0E27" w:rsidRPr="000E5446">
        <w:rPr>
          <w:sz w:val="24"/>
          <w:szCs w:val="24"/>
        </w:rPr>
        <w:t xml:space="preserve">, </w:t>
      </w:r>
      <w:r w:rsidR="00DE0E27">
        <w:rPr>
          <w:sz w:val="24"/>
          <w:szCs w:val="24"/>
        </w:rPr>
        <w:t xml:space="preserve">разрешённых для распространения (передача, предоставление, доступ), </w:t>
      </w:r>
      <w:r w:rsidR="003A5354">
        <w:rPr>
          <w:sz w:val="24"/>
          <w:szCs w:val="24"/>
        </w:rPr>
        <w:t xml:space="preserve">относящихся исключительно к перечисленным ниже категориям персональных данных, и использование персональных данных </w:t>
      </w:r>
      <w:r w:rsidR="006B7E79">
        <w:rPr>
          <w:sz w:val="24"/>
          <w:szCs w:val="24"/>
        </w:rPr>
        <w:t>в</w:t>
      </w:r>
      <w:r w:rsidR="003A5354" w:rsidRPr="000E5446">
        <w:rPr>
          <w:sz w:val="24"/>
          <w:szCs w:val="24"/>
        </w:rPr>
        <w:t xml:space="preserve"> период </w:t>
      </w:r>
      <w:r w:rsidR="003A5354">
        <w:rPr>
          <w:sz w:val="24"/>
          <w:szCs w:val="24"/>
        </w:rPr>
        <w:t>проведения областного фестиваля художественного творчества «Мой выбор» студентов профессиональных образовательных организаций Ярославской области, функционально подчинённых департаменту образования Ярославской области, в нижеперечисленных</w:t>
      </w:r>
      <w:r w:rsidR="0024424F">
        <w:rPr>
          <w:sz w:val="24"/>
          <w:szCs w:val="24"/>
        </w:rPr>
        <w:t xml:space="preserve"> </w:t>
      </w:r>
      <w:r w:rsidR="003A5354">
        <w:rPr>
          <w:sz w:val="24"/>
          <w:szCs w:val="24"/>
        </w:rPr>
        <w:t xml:space="preserve">целях: </w:t>
      </w:r>
    </w:p>
    <w:p w14:paraId="05C1C496" w14:textId="77777777" w:rsidR="00441FA9" w:rsidRPr="00441FA9" w:rsidRDefault="00441FA9" w:rsidP="00DE0E2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4CAE33D0" w14:textId="77777777" w:rsidR="0024424F" w:rsidRDefault="0024424F" w:rsidP="003A5354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</w:p>
    <w:p w14:paraId="5F5A5B22" w14:textId="77777777" w:rsidR="0024424F" w:rsidRDefault="00DE0E27" w:rsidP="003A5354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течение срока хранен</w:t>
      </w:r>
    </w:p>
    <w:p w14:paraId="73D18328" w14:textId="28671A85" w:rsidR="00DE0E27" w:rsidRDefault="00DE0E27" w:rsidP="003A5354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  <w:proofErr w:type="spellStart"/>
      <w:r w:rsidRPr="00DF2778">
        <w:rPr>
          <w:rStyle w:val="s1"/>
          <w:color w:val="000000"/>
        </w:rPr>
        <w:t>ия</w:t>
      </w:r>
      <w:proofErr w:type="spellEnd"/>
      <w:r w:rsidRPr="00DF2778">
        <w:rPr>
          <w:rStyle w:val="s1"/>
          <w:color w:val="000000"/>
        </w:rPr>
        <w:t xml:space="preserve"> информации.</w:t>
      </w:r>
    </w:p>
    <w:p w14:paraId="47A194C2" w14:textId="77777777" w:rsidR="00DE0E27" w:rsidRDefault="00DE0E27" w:rsidP="003A5354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5C55D363" w14:textId="77777777" w:rsidR="00441FA9" w:rsidRDefault="00DE0E27" w:rsidP="003A5354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Я подтверждаю, что, давая такое согласие, я действую по собственной воле и в интересах</w:t>
      </w:r>
      <w:r>
        <w:rPr>
          <w:rStyle w:val="s1"/>
          <w:color w:val="000000"/>
        </w:rPr>
        <w:t xml:space="preserve"> несовершеннолетнего</w:t>
      </w:r>
      <w:r w:rsidRPr="00DF2778">
        <w:rPr>
          <w:rStyle w:val="s1"/>
          <w:color w:val="000000"/>
        </w:rPr>
        <w:t>.</w:t>
      </w:r>
    </w:p>
    <w:p w14:paraId="195DD667" w14:textId="77777777" w:rsidR="0024424F" w:rsidRDefault="0024424F" w:rsidP="00441FA9">
      <w:pPr>
        <w:jc w:val="both"/>
        <w:rPr>
          <w:sz w:val="24"/>
          <w:szCs w:val="24"/>
        </w:rPr>
      </w:pPr>
    </w:p>
    <w:p w14:paraId="7569C26B" w14:textId="6E56F765" w:rsidR="00441FA9" w:rsidRDefault="00441FA9" w:rsidP="00441FA9">
      <w:pPr>
        <w:jc w:val="both"/>
        <w:rPr>
          <w:rStyle w:val="s5"/>
          <w:iCs/>
          <w:color w:val="000000"/>
        </w:rPr>
      </w:pPr>
      <w:r>
        <w:rPr>
          <w:sz w:val="24"/>
          <w:szCs w:val="24"/>
        </w:rPr>
        <w:t xml:space="preserve">______________     </w:t>
      </w:r>
      <w:r w:rsidRPr="00E46ED7">
        <w:rPr>
          <w:sz w:val="24"/>
          <w:szCs w:val="24"/>
        </w:rPr>
        <w:t xml:space="preserve"> ____________________       _____________________</w:t>
      </w:r>
      <w:r w:rsidRPr="00E46ED7">
        <w:rPr>
          <w:sz w:val="24"/>
          <w:szCs w:val="24"/>
        </w:rPr>
        <w:br/>
      </w:r>
      <w:r w:rsidRPr="005814DB">
        <w:t xml:space="preserve">      </w:t>
      </w:r>
      <w:proofErr w:type="gramStart"/>
      <w:r w:rsidRPr="005814DB">
        <w:t xml:space="preserve">   (</w:t>
      </w:r>
      <w:proofErr w:type="gramEnd"/>
      <w:r w:rsidRPr="005814DB">
        <w:t xml:space="preserve">дата)                            </w:t>
      </w:r>
      <w:r>
        <w:rPr>
          <w:rStyle w:val="s5"/>
          <w:iCs/>
          <w:color w:val="000000"/>
        </w:rPr>
        <w:t>(п</w:t>
      </w:r>
      <w:r w:rsidRPr="00755D6C">
        <w:rPr>
          <w:rStyle w:val="s5"/>
          <w:iCs/>
          <w:color w:val="000000"/>
        </w:rPr>
        <w:t>одпись</w:t>
      </w:r>
      <w:r>
        <w:rPr>
          <w:rStyle w:val="s5"/>
          <w:iCs/>
          <w:color w:val="000000"/>
        </w:rPr>
        <w:t xml:space="preserve"> роди</w:t>
      </w:r>
      <w:r w:rsidR="0024424F">
        <w:rPr>
          <w:rStyle w:val="s5"/>
          <w:iCs/>
          <w:color w:val="000000"/>
        </w:rPr>
        <w:t xml:space="preserve">теля (законного представителя)                 </w:t>
      </w:r>
      <w:r>
        <w:rPr>
          <w:rStyle w:val="s5"/>
          <w:iCs/>
          <w:color w:val="000000"/>
        </w:rPr>
        <w:t xml:space="preserve"> р</w:t>
      </w:r>
      <w:r w:rsidRPr="00755D6C">
        <w:rPr>
          <w:rStyle w:val="s5"/>
          <w:iCs/>
          <w:color w:val="000000"/>
        </w:rPr>
        <w:t>асшифровка подписи</w:t>
      </w:r>
    </w:p>
    <w:p w14:paraId="3CA3CAA1" w14:textId="77777777" w:rsidR="0024424F" w:rsidRDefault="0024424F" w:rsidP="00441FA9">
      <w:pPr>
        <w:jc w:val="both"/>
        <w:rPr>
          <w:rStyle w:val="s5"/>
          <w:iCs/>
          <w:color w:val="000000"/>
        </w:rPr>
      </w:pPr>
    </w:p>
    <w:p w14:paraId="72A16325" w14:textId="77777777" w:rsidR="0024424F" w:rsidRDefault="0024424F" w:rsidP="00441FA9">
      <w:pPr>
        <w:jc w:val="both"/>
        <w:rPr>
          <w:rStyle w:val="s5"/>
          <w:iCs/>
          <w:color w:val="000000"/>
        </w:rPr>
      </w:pPr>
    </w:p>
    <w:p w14:paraId="3465686B" w14:textId="77777777" w:rsidR="0024424F" w:rsidRDefault="0024424F" w:rsidP="00441FA9">
      <w:pPr>
        <w:jc w:val="both"/>
        <w:rPr>
          <w:rStyle w:val="s5"/>
          <w:iCs/>
          <w:color w:val="000000"/>
        </w:rPr>
      </w:pPr>
    </w:p>
    <w:p w14:paraId="58D50B90" w14:textId="77777777" w:rsidR="0024424F" w:rsidRPr="00436EA9" w:rsidRDefault="0024424F" w:rsidP="0024424F">
      <w:pPr>
        <w:jc w:val="both"/>
        <w:rPr>
          <w:sz w:val="24"/>
          <w:szCs w:val="24"/>
        </w:rPr>
      </w:pPr>
      <w:r w:rsidRPr="00436EA9">
        <w:rPr>
          <w:sz w:val="24"/>
          <w:szCs w:val="24"/>
        </w:rPr>
        <w:t>* заявление распечатывается на одном листе с двух сторон</w:t>
      </w:r>
    </w:p>
    <w:p w14:paraId="3163B2F4" w14:textId="77777777" w:rsidR="0024424F" w:rsidRPr="005814DB" w:rsidRDefault="0024424F" w:rsidP="0024424F">
      <w:pPr>
        <w:tabs>
          <w:tab w:val="left" w:pos="5670"/>
        </w:tabs>
        <w:jc w:val="both"/>
      </w:pPr>
    </w:p>
    <w:sectPr w:rsidR="0024424F" w:rsidRPr="005814DB" w:rsidSect="0024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D"/>
    <w:rsid w:val="0002652F"/>
    <w:rsid w:val="000772E6"/>
    <w:rsid w:val="0008654F"/>
    <w:rsid w:val="0024424F"/>
    <w:rsid w:val="002E03CD"/>
    <w:rsid w:val="003A5354"/>
    <w:rsid w:val="00441FA9"/>
    <w:rsid w:val="006B7E79"/>
    <w:rsid w:val="008048A9"/>
    <w:rsid w:val="00C31A81"/>
    <w:rsid w:val="00D957BC"/>
    <w:rsid w:val="00DE0E27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6ED8"/>
  <w15:chartTrackingRefBased/>
  <w15:docId w15:val="{EE0120DE-15F7-4334-A90D-AABC3D3F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D957BC"/>
  </w:style>
  <w:style w:type="character" w:customStyle="1" w:styleId="s5">
    <w:name w:val="s5"/>
    <w:rsid w:val="00D957BC"/>
  </w:style>
  <w:style w:type="paragraph" w:customStyle="1" w:styleId="p9">
    <w:name w:val="p9"/>
    <w:basedOn w:val="a"/>
    <w:rsid w:val="00D95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D95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95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72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Конин</dc:creator>
  <cp:keywords/>
  <dc:description/>
  <cp:lastModifiedBy>User</cp:lastModifiedBy>
  <cp:revision>9</cp:revision>
  <cp:lastPrinted>2022-09-13T12:11:00Z</cp:lastPrinted>
  <dcterms:created xsi:type="dcterms:W3CDTF">2021-06-15T11:45:00Z</dcterms:created>
  <dcterms:modified xsi:type="dcterms:W3CDTF">2022-09-16T06:30:00Z</dcterms:modified>
</cp:coreProperties>
</file>