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5C" w:rsidRDefault="00DD1B5C" w:rsidP="00DD1B5C">
      <w:pPr>
        <w:spacing w:after="0" w:line="240" w:lineRule="auto"/>
        <w:ind w:firstLine="567"/>
        <w:jc w:val="both"/>
        <w:rPr>
          <w:rFonts w:ascii="Times New Roman" w:hAnsi="Times New Roman" w:cs="Times New Roman"/>
          <w:b/>
          <w:sz w:val="28"/>
          <w:szCs w:val="28"/>
        </w:rPr>
      </w:pPr>
    </w:p>
    <w:p w:rsidR="00B511B6" w:rsidRDefault="00B511B6" w:rsidP="00DD1B5C">
      <w:pPr>
        <w:spacing w:after="0" w:line="240" w:lineRule="auto"/>
        <w:ind w:firstLine="567"/>
        <w:jc w:val="center"/>
        <w:rPr>
          <w:rFonts w:ascii="Times New Roman" w:hAnsi="Times New Roman" w:cs="Times New Roman"/>
          <w:b/>
          <w:sz w:val="28"/>
          <w:szCs w:val="28"/>
        </w:rPr>
      </w:pPr>
      <w:r w:rsidRPr="00EE05D4">
        <w:rPr>
          <w:rFonts w:ascii="Times New Roman" w:hAnsi="Times New Roman" w:cs="Times New Roman"/>
          <w:b/>
          <w:sz w:val="28"/>
          <w:szCs w:val="28"/>
        </w:rPr>
        <w:t>Особенности развития социальной ответственност</w:t>
      </w:r>
      <w:r w:rsidR="005B5A15">
        <w:rPr>
          <w:rFonts w:ascii="Times New Roman" w:hAnsi="Times New Roman" w:cs="Times New Roman"/>
          <w:b/>
          <w:sz w:val="28"/>
          <w:szCs w:val="28"/>
        </w:rPr>
        <w:t>и в профессиональном самоопределении</w:t>
      </w:r>
      <w:r w:rsidRPr="00EE05D4">
        <w:rPr>
          <w:rFonts w:ascii="Times New Roman" w:hAnsi="Times New Roman" w:cs="Times New Roman"/>
          <w:b/>
          <w:sz w:val="28"/>
          <w:szCs w:val="28"/>
        </w:rPr>
        <w:t xml:space="preserve"> </w:t>
      </w:r>
      <w:proofErr w:type="gramStart"/>
      <w:r w:rsidRPr="00EE05D4">
        <w:rPr>
          <w:rFonts w:ascii="Times New Roman" w:hAnsi="Times New Roman" w:cs="Times New Roman"/>
          <w:b/>
          <w:sz w:val="28"/>
          <w:szCs w:val="28"/>
        </w:rPr>
        <w:t>обучающихся</w:t>
      </w:r>
      <w:proofErr w:type="gramEnd"/>
    </w:p>
    <w:p w:rsidR="00DD1B5C" w:rsidRPr="001A5C2C" w:rsidRDefault="005B5A15" w:rsidP="00DD1B5C">
      <w:pPr>
        <w:spacing w:after="0" w:line="240" w:lineRule="auto"/>
        <w:ind w:firstLine="567"/>
        <w:jc w:val="center"/>
        <w:rPr>
          <w:rFonts w:ascii="Times New Roman" w:hAnsi="Times New Roman" w:cs="Times New Roman"/>
          <w:b/>
          <w:sz w:val="28"/>
          <w:szCs w:val="28"/>
          <w:lang w:val="en-US"/>
        </w:rPr>
      </w:pPr>
      <w:r w:rsidRPr="005B5A15">
        <w:rPr>
          <w:rFonts w:ascii="Times New Roman" w:hAnsi="Times New Roman" w:cs="Times New Roman"/>
          <w:b/>
          <w:sz w:val="28"/>
          <w:szCs w:val="28"/>
          <w:lang w:val="en-US"/>
        </w:rPr>
        <w:t>Features of the development of social responsibility in the professional self-determination of students</w:t>
      </w:r>
      <w:r w:rsidR="00DD1B5C">
        <w:rPr>
          <w:rFonts w:ascii="Times New Roman" w:hAnsi="Times New Roman" w:cs="Times New Roman"/>
          <w:b/>
          <w:sz w:val="28"/>
          <w:szCs w:val="28"/>
        </w:rPr>
        <w:t>Лунева</w:t>
      </w:r>
      <w:r w:rsidR="00DD1B5C" w:rsidRPr="001A5C2C">
        <w:rPr>
          <w:rFonts w:ascii="Times New Roman" w:hAnsi="Times New Roman" w:cs="Times New Roman"/>
          <w:b/>
          <w:sz w:val="28"/>
          <w:szCs w:val="28"/>
          <w:lang w:val="en-US"/>
        </w:rPr>
        <w:t xml:space="preserve"> </w:t>
      </w:r>
      <w:r w:rsidR="00DD1B5C">
        <w:rPr>
          <w:rFonts w:ascii="Times New Roman" w:hAnsi="Times New Roman" w:cs="Times New Roman"/>
          <w:b/>
          <w:sz w:val="28"/>
          <w:szCs w:val="28"/>
        </w:rPr>
        <w:t>Елена</w:t>
      </w:r>
      <w:r w:rsidR="00DD1B5C" w:rsidRPr="001A5C2C">
        <w:rPr>
          <w:rFonts w:ascii="Times New Roman" w:hAnsi="Times New Roman" w:cs="Times New Roman"/>
          <w:b/>
          <w:sz w:val="28"/>
          <w:szCs w:val="28"/>
          <w:lang w:val="en-US"/>
        </w:rPr>
        <w:t xml:space="preserve"> </w:t>
      </w:r>
      <w:r w:rsidR="00DD1B5C">
        <w:rPr>
          <w:rFonts w:ascii="Times New Roman" w:hAnsi="Times New Roman" w:cs="Times New Roman"/>
          <w:b/>
          <w:sz w:val="28"/>
          <w:szCs w:val="28"/>
        </w:rPr>
        <w:t>Сергеевна</w:t>
      </w:r>
    </w:p>
    <w:p w:rsidR="00DD1B5C" w:rsidRPr="00085B7C" w:rsidRDefault="00DD1B5C" w:rsidP="00DD1B5C">
      <w:pPr>
        <w:spacing w:after="0" w:line="240" w:lineRule="auto"/>
        <w:ind w:firstLine="567"/>
        <w:jc w:val="center"/>
        <w:rPr>
          <w:rFonts w:ascii="Times New Roman" w:hAnsi="Times New Roman" w:cs="Times New Roman"/>
          <w:b/>
          <w:sz w:val="28"/>
          <w:szCs w:val="28"/>
        </w:rPr>
      </w:pPr>
      <w:proofErr w:type="spellStart"/>
      <w:r w:rsidRPr="001A5C2C">
        <w:rPr>
          <w:rFonts w:ascii="Times New Roman" w:hAnsi="Times New Roman" w:cs="Times New Roman"/>
          <w:b/>
          <w:sz w:val="28"/>
          <w:szCs w:val="28"/>
          <w:lang w:val="en-US"/>
        </w:rPr>
        <w:t>Luneva</w:t>
      </w:r>
      <w:proofErr w:type="spellEnd"/>
      <w:r w:rsidRPr="00085B7C">
        <w:rPr>
          <w:rFonts w:ascii="Times New Roman" w:hAnsi="Times New Roman" w:cs="Times New Roman"/>
          <w:b/>
          <w:sz w:val="28"/>
          <w:szCs w:val="28"/>
        </w:rPr>
        <w:t xml:space="preserve"> </w:t>
      </w:r>
      <w:r w:rsidRPr="001A5C2C">
        <w:rPr>
          <w:rFonts w:ascii="Times New Roman" w:hAnsi="Times New Roman" w:cs="Times New Roman"/>
          <w:b/>
          <w:sz w:val="28"/>
          <w:szCs w:val="28"/>
          <w:lang w:val="en-US"/>
        </w:rPr>
        <w:t>Elena</w:t>
      </w:r>
      <w:r w:rsidRPr="00085B7C">
        <w:rPr>
          <w:rFonts w:ascii="Times New Roman" w:hAnsi="Times New Roman" w:cs="Times New Roman"/>
          <w:b/>
          <w:sz w:val="28"/>
          <w:szCs w:val="28"/>
        </w:rPr>
        <w:t xml:space="preserve"> </w:t>
      </w:r>
      <w:proofErr w:type="spellStart"/>
      <w:r w:rsidRPr="001A5C2C">
        <w:rPr>
          <w:rFonts w:ascii="Times New Roman" w:hAnsi="Times New Roman" w:cs="Times New Roman"/>
          <w:b/>
          <w:sz w:val="28"/>
          <w:szCs w:val="28"/>
          <w:lang w:val="en-US"/>
        </w:rPr>
        <w:t>Sergeevna</w:t>
      </w:r>
      <w:proofErr w:type="spellEnd"/>
    </w:p>
    <w:p w:rsidR="00DD1B5C" w:rsidRPr="00DD1B5C" w:rsidRDefault="00DD1B5C" w:rsidP="00DD1B5C">
      <w:pPr>
        <w:spacing w:after="0" w:line="240" w:lineRule="auto"/>
        <w:ind w:firstLine="567"/>
        <w:jc w:val="center"/>
        <w:rPr>
          <w:rFonts w:ascii="Times New Roman" w:hAnsi="Times New Roman" w:cs="Times New Roman"/>
          <w:b/>
          <w:sz w:val="28"/>
          <w:szCs w:val="28"/>
        </w:rPr>
      </w:pPr>
      <w:r w:rsidRPr="00DD1B5C">
        <w:rPr>
          <w:rFonts w:ascii="Times New Roman" w:hAnsi="Times New Roman" w:cs="Times New Roman"/>
          <w:b/>
          <w:sz w:val="28"/>
          <w:szCs w:val="28"/>
        </w:rPr>
        <w:t>Государственное профессиональное образовательное автономное учреждение Ярославской области Ярославский педагогический колледж</w:t>
      </w:r>
    </w:p>
    <w:p w:rsidR="00DD1B5C" w:rsidRPr="001A5C2C" w:rsidRDefault="00DD1B5C" w:rsidP="00DD1B5C">
      <w:pPr>
        <w:spacing w:after="0" w:line="240" w:lineRule="auto"/>
        <w:ind w:firstLine="567"/>
        <w:jc w:val="center"/>
        <w:rPr>
          <w:rFonts w:ascii="Times New Roman" w:hAnsi="Times New Roman" w:cs="Times New Roman"/>
          <w:b/>
          <w:sz w:val="28"/>
          <w:szCs w:val="28"/>
          <w:lang w:val="en-US"/>
        </w:rPr>
      </w:pPr>
      <w:r w:rsidRPr="00DD1B5C">
        <w:rPr>
          <w:rFonts w:ascii="Times New Roman" w:hAnsi="Times New Roman" w:cs="Times New Roman"/>
          <w:b/>
          <w:sz w:val="28"/>
          <w:szCs w:val="28"/>
          <w:lang w:val="en-US"/>
        </w:rPr>
        <w:t>State professional educational Autonomous institution of the Yaroslavl region Yaroslavl pedagogical College</w:t>
      </w:r>
    </w:p>
    <w:p w:rsidR="00DD1B5C" w:rsidRPr="003120EE" w:rsidRDefault="003120EE" w:rsidP="003120EE">
      <w:pPr>
        <w:spacing w:after="0" w:line="240" w:lineRule="auto"/>
        <w:ind w:firstLine="567"/>
        <w:jc w:val="both"/>
        <w:rPr>
          <w:rFonts w:ascii="Times New Roman" w:hAnsi="Times New Roman" w:cs="Times New Roman"/>
          <w:sz w:val="28"/>
          <w:szCs w:val="28"/>
        </w:rPr>
      </w:pPr>
      <w:r w:rsidRPr="003120EE">
        <w:rPr>
          <w:rFonts w:ascii="Times New Roman" w:hAnsi="Times New Roman" w:cs="Times New Roman"/>
          <w:b/>
          <w:sz w:val="28"/>
          <w:szCs w:val="28"/>
        </w:rPr>
        <w:t>Ключевые слова:</w:t>
      </w:r>
      <w:r w:rsidRPr="003120EE">
        <w:rPr>
          <w:rFonts w:ascii="Times New Roman" w:hAnsi="Times New Roman" w:cs="Times New Roman"/>
          <w:sz w:val="28"/>
          <w:szCs w:val="28"/>
        </w:rPr>
        <w:t xml:space="preserve"> социальная ответственность, дополнительное образование, образовательная организац</w:t>
      </w:r>
      <w:r w:rsidR="005B5A15">
        <w:rPr>
          <w:rFonts w:ascii="Times New Roman" w:hAnsi="Times New Roman" w:cs="Times New Roman"/>
          <w:sz w:val="28"/>
          <w:szCs w:val="28"/>
        </w:rPr>
        <w:t>ия, профессиональное самоопределение</w:t>
      </w:r>
      <w:r w:rsidRPr="003120EE">
        <w:rPr>
          <w:rFonts w:ascii="Times New Roman" w:hAnsi="Times New Roman" w:cs="Times New Roman"/>
          <w:sz w:val="28"/>
          <w:szCs w:val="28"/>
        </w:rPr>
        <w:t xml:space="preserve">, обучающиеся, </w:t>
      </w:r>
      <w:proofErr w:type="spellStart"/>
      <w:r w:rsidRPr="003120EE">
        <w:rPr>
          <w:rFonts w:ascii="Times New Roman" w:hAnsi="Times New Roman" w:cs="Times New Roman"/>
          <w:sz w:val="28"/>
          <w:szCs w:val="28"/>
        </w:rPr>
        <w:t>допрофессиональная</w:t>
      </w:r>
      <w:proofErr w:type="spellEnd"/>
      <w:r w:rsidRPr="003120EE">
        <w:rPr>
          <w:rFonts w:ascii="Times New Roman" w:hAnsi="Times New Roman" w:cs="Times New Roman"/>
          <w:sz w:val="28"/>
          <w:szCs w:val="28"/>
        </w:rPr>
        <w:t xml:space="preserve"> подготовка.</w:t>
      </w:r>
    </w:p>
    <w:p w:rsidR="005B5A15" w:rsidRPr="005B5A15" w:rsidRDefault="003120EE" w:rsidP="003120EE">
      <w:pPr>
        <w:spacing w:after="0" w:line="240" w:lineRule="auto"/>
        <w:ind w:firstLine="567"/>
        <w:jc w:val="both"/>
        <w:rPr>
          <w:rFonts w:ascii="Times New Roman" w:hAnsi="Times New Roman" w:cs="Times New Roman"/>
          <w:sz w:val="28"/>
          <w:szCs w:val="28"/>
          <w:lang w:val="en-US"/>
        </w:rPr>
      </w:pPr>
      <w:r w:rsidRPr="003120EE">
        <w:rPr>
          <w:rFonts w:ascii="Times New Roman" w:hAnsi="Times New Roman" w:cs="Times New Roman"/>
          <w:b/>
          <w:sz w:val="28"/>
          <w:szCs w:val="28"/>
          <w:lang w:val="en-US"/>
        </w:rPr>
        <w:t>Keywords:</w:t>
      </w:r>
      <w:r w:rsidRPr="003120EE">
        <w:rPr>
          <w:rFonts w:ascii="Times New Roman" w:hAnsi="Times New Roman" w:cs="Times New Roman"/>
          <w:sz w:val="28"/>
          <w:szCs w:val="28"/>
          <w:lang w:val="en-US"/>
        </w:rPr>
        <w:t xml:space="preserve"> </w:t>
      </w:r>
      <w:r w:rsidR="005B5A15" w:rsidRPr="005B5A15">
        <w:rPr>
          <w:rFonts w:ascii="Times New Roman" w:hAnsi="Times New Roman" w:cs="Times New Roman"/>
          <w:sz w:val="28"/>
          <w:szCs w:val="28"/>
          <w:lang w:val="en-US"/>
        </w:rPr>
        <w:t>social responsibility, additional education, educational organization, professional self-determination, students, pre-professional training.</w:t>
      </w:r>
    </w:p>
    <w:p w:rsidR="003120EE" w:rsidRDefault="003120EE" w:rsidP="003120EE">
      <w:pPr>
        <w:spacing w:after="0" w:line="240" w:lineRule="auto"/>
        <w:ind w:firstLine="567"/>
        <w:jc w:val="both"/>
        <w:rPr>
          <w:rFonts w:ascii="Times New Roman" w:hAnsi="Times New Roman" w:cs="Times New Roman"/>
          <w:sz w:val="28"/>
          <w:szCs w:val="28"/>
        </w:rPr>
      </w:pPr>
      <w:r w:rsidRPr="003120EE">
        <w:rPr>
          <w:rFonts w:ascii="Times New Roman" w:hAnsi="Times New Roman" w:cs="Times New Roman"/>
          <w:b/>
          <w:sz w:val="28"/>
          <w:szCs w:val="28"/>
        </w:rPr>
        <w:t>Аннотация</w:t>
      </w:r>
      <w:r w:rsidRPr="00085B7C">
        <w:rPr>
          <w:rFonts w:ascii="Times New Roman" w:hAnsi="Times New Roman" w:cs="Times New Roman"/>
          <w:b/>
          <w:sz w:val="28"/>
          <w:szCs w:val="28"/>
        </w:rPr>
        <w:t>.</w:t>
      </w:r>
      <w:r w:rsidRPr="00085B7C">
        <w:rPr>
          <w:rFonts w:ascii="Times New Roman" w:hAnsi="Times New Roman" w:cs="Times New Roman"/>
          <w:sz w:val="28"/>
          <w:szCs w:val="28"/>
        </w:rPr>
        <w:t xml:space="preserve"> </w:t>
      </w:r>
      <w:r w:rsidRPr="003120EE">
        <w:rPr>
          <w:rFonts w:ascii="Times New Roman" w:hAnsi="Times New Roman" w:cs="Times New Roman"/>
          <w:sz w:val="28"/>
          <w:szCs w:val="28"/>
        </w:rPr>
        <w:t xml:space="preserve">В данной статье раскрываются особенности формирования и развития социальной </w:t>
      </w:r>
      <w:proofErr w:type="gramStart"/>
      <w:r w:rsidRPr="003120EE">
        <w:rPr>
          <w:rFonts w:ascii="Times New Roman" w:hAnsi="Times New Roman" w:cs="Times New Roman"/>
          <w:sz w:val="28"/>
          <w:szCs w:val="28"/>
        </w:rPr>
        <w:t>ответственности</w:t>
      </w:r>
      <w:proofErr w:type="gramEnd"/>
      <w:r w:rsidRPr="003120EE">
        <w:rPr>
          <w:rFonts w:ascii="Times New Roman" w:hAnsi="Times New Roman" w:cs="Times New Roman"/>
          <w:sz w:val="28"/>
          <w:szCs w:val="28"/>
        </w:rPr>
        <w:t xml:space="preserve"> обучающихся посредством использования воспитательного потенциала дополнительного образования детей</w:t>
      </w:r>
      <w:r>
        <w:rPr>
          <w:rFonts w:ascii="Times New Roman" w:hAnsi="Times New Roman" w:cs="Times New Roman"/>
          <w:sz w:val="28"/>
          <w:szCs w:val="28"/>
        </w:rPr>
        <w:t xml:space="preserve">, через включение их в образовательную деятельность объединений </w:t>
      </w:r>
      <w:proofErr w:type="spellStart"/>
      <w:r>
        <w:rPr>
          <w:rFonts w:ascii="Times New Roman" w:hAnsi="Times New Roman" w:cs="Times New Roman"/>
          <w:sz w:val="28"/>
          <w:szCs w:val="28"/>
        </w:rPr>
        <w:t>допрофессиональной</w:t>
      </w:r>
      <w:proofErr w:type="spellEnd"/>
      <w:r>
        <w:rPr>
          <w:rFonts w:ascii="Times New Roman" w:hAnsi="Times New Roman" w:cs="Times New Roman"/>
          <w:sz w:val="28"/>
          <w:szCs w:val="28"/>
        </w:rPr>
        <w:t xml:space="preserve"> подготовки, способствующих  профессиональному самоопределению. </w:t>
      </w:r>
    </w:p>
    <w:p w:rsidR="003120EE" w:rsidRPr="003120EE" w:rsidRDefault="003120EE" w:rsidP="003120EE">
      <w:pPr>
        <w:spacing w:after="0" w:line="240" w:lineRule="auto"/>
        <w:ind w:firstLine="567"/>
        <w:jc w:val="both"/>
        <w:rPr>
          <w:rFonts w:ascii="Times New Roman" w:hAnsi="Times New Roman" w:cs="Times New Roman"/>
          <w:sz w:val="28"/>
          <w:szCs w:val="28"/>
          <w:lang w:val="en-US"/>
        </w:rPr>
      </w:pPr>
      <w:proofErr w:type="gramStart"/>
      <w:r w:rsidRPr="003120EE">
        <w:rPr>
          <w:rFonts w:ascii="Times New Roman" w:hAnsi="Times New Roman" w:cs="Times New Roman"/>
          <w:b/>
          <w:sz w:val="28"/>
          <w:szCs w:val="28"/>
          <w:lang w:val="en-US"/>
        </w:rPr>
        <w:t>Annotation.</w:t>
      </w:r>
      <w:proofErr w:type="gramEnd"/>
      <w:r w:rsidRPr="003120EE">
        <w:rPr>
          <w:rFonts w:ascii="Times New Roman" w:hAnsi="Times New Roman" w:cs="Times New Roman"/>
          <w:sz w:val="28"/>
          <w:szCs w:val="28"/>
          <w:lang w:val="en-US"/>
        </w:rPr>
        <w:t xml:space="preserve"> This article reveals the features of the formation and development of social responsibility of students through the use of the educational potential of additional education of children, through their inclusion in the educational activities of associations of pre-professional training that promote professional self-determination.</w:t>
      </w:r>
    </w:p>
    <w:p w:rsidR="005F13AD" w:rsidRPr="001A5C2C" w:rsidRDefault="005F13AD" w:rsidP="00DD1B5C">
      <w:pPr>
        <w:spacing w:after="0" w:line="240" w:lineRule="auto"/>
        <w:ind w:firstLine="567"/>
        <w:jc w:val="both"/>
        <w:rPr>
          <w:rFonts w:ascii="Times New Roman" w:hAnsi="Times New Roman" w:cs="Times New Roman"/>
          <w:sz w:val="28"/>
          <w:szCs w:val="28"/>
          <w:lang w:val="en-US"/>
        </w:rPr>
      </w:pPr>
    </w:p>
    <w:p w:rsidR="00A71A00" w:rsidRDefault="00A71A00" w:rsidP="00A71A0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Pr="00A71A00">
        <w:rPr>
          <w:rFonts w:ascii="Times New Roman" w:hAnsi="Times New Roman" w:cs="Times New Roman"/>
          <w:sz w:val="28"/>
          <w:szCs w:val="28"/>
        </w:rPr>
        <w:t>Не профессия выбирает</w:t>
      </w:r>
      <w:r>
        <w:rPr>
          <w:rFonts w:ascii="Times New Roman" w:hAnsi="Times New Roman" w:cs="Times New Roman"/>
          <w:sz w:val="28"/>
          <w:szCs w:val="28"/>
        </w:rPr>
        <w:t xml:space="preserve"> человека, а человек профессию</w:t>
      </w:r>
    </w:p>
    <w:p w:rsidR="00A71A00" w:rsidRDefault="00A71A00" w:rsidP="00A71A0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Сократ</w:t>
      </w:r>
    </w:p>
    <w:p w:rsidR="005837D0" w:rsidRPr="00EE05D4" w:rsidRDefault="008370DC" w:rsidP="00DD1B5C">
      <w:pPr>
        <w:spacing w:after="0" w:line="240" w:lineRule="auto"/>
        <w:ind w:firstLine="567"/>
        <w:jc w:val="both"/>
        <w:rPr>
          <w:rFonts w:ascii="Times New Roman" w:hAnsi="Times New Roman" w:cs="Times New Roman"/>
          <w:sz w:val="28"/>
          <w:szCs w:val="28"/>
        </w:rPr>
      </w:pPr>
      <w:r w:rsidRPr="00EE05D4">
        <w:rPr>
          <w:rFonts w:ascii="Times New Roman" w:hAnsi="Times New Roman" w:cs="Times New Roman"/>
          <w:sz w:val="28"/>
          <w:szCs w:val="28"/>
        </w:rPr>
        <w:t xml:space="preserve">В современных условиях вопрос об особенностях воспитания социальной ответственности обучающихся в системе дополнительного образования детей является актуальным, так как формирование социальной ответственность </w:t>
      </w:r>
      <w:r w:rsidR="0034098E">
        <w:rPr>
          <w:rFonts w:ascii="Times New Roman" w:hAnsi="Times New Roman" w:cs="Times New Roman"/>
          <w:sz w:val="28"/>
          <w:szCs w:val="28"/>
        </w:rPr>
        <w:t>один</w:t>
      </w:r>
      <w:r w:rsidRPr="00EE05D4">
        <w:rPr>
          <w:rFonts w:ascii="Times New Roman" w:hAnsi="Times New Roman" w:cs="Times New Roman"/>
          <w:sz w:val="28"/>
          <w:szCs w:val="28"/>
        </w:rPr>
        <w:t xml:space="preserve"> из основных фактор</w:t>
      </w:r>
      <w:r w:rsidR="0034098E">
        <w:rPr>
          <w:rFonts w:ascii="Times New Roman" w:hAnsi="Times New Roman" w:cs="Times New Roman"/>
          <w:sz w:val="28"/>
          <w:szCs w:val="28"/>
        </w:rPr>
        <w:t>ов</w:t>
      </w:r>
      <w:r w:rsidR="007373AA">
        <w:rPr>
          <w:rFonts w:ascii="Times New Roman" w:hAnsi="Times New Roman" w:cs="Times New Roman"/>
          <w:sz w:val="28"/>
          <w:szCs w:val="28"/>
        </w:rPr>
        <w:t xml:space="preserve"> п</w:t>
      </w:r>
      <w:r w:rsidR="00B61061">
        <w:rPr>
          <w:rFonts w:ascii="Times New Roman" w:hAnsi="Times New Roman" w:cs="Times New Roman"/>
          <w:sz w:val="28"/>
          <w:szCs w:val="28"/>
        </w:rPr>
        <w:t>рофессионального самоопределения</w:t>
      </w:r>
      <w:r w:rsidRPr="00EE05D4">
        <w:rPr>
          <w:rFonts w:ascii="Times New Roman" w:hAnsi="Times New Roman" w:cs="Times New Roman"/>
          <w:sz w:val="28"/>
          <w:szCs w:val="28"/>
        </w:rPr>
        <w:t xml:space="preserve"> личности. В </w:t>
      </w:r>
      <w:r w:rsidR="00B522E3">
        <w:rPr>
          <w:rFonts w:ascii="Times New Roman" w:hAnsi="Times New Roman" w:cs="Times New Roman"/>
          <w:sz w:val="28"/>
          <w:szCs w:val="28"/>
        </w:rPr>
        <w:t>связи с этим</w:t>
      </w:r>
      <w:r w:rsidRPr="00EE05D4">
        <w:rPr>
          <w:rFonts w:ascii="Times New Roman" w:hAnsi="Times New Roman" w:cs="Times New Roman"/>
          <w:sz w:val="28"/>
          <w:szCs w:val="28"/>
        </w:rPr>
        <w:t xml:space="preserve"> возникает необходимость использования социально-воспитательного потенциала дополнительного образования для </w:t>
      </w:r>
      <w:r w:rsidR="00667D22" w:rsidRPr="00EE05D4">
        <w:rPr>
          <w:rFonts w:ascii="Times New Roman" w:hAnsi="Times New Roman" w:cs="Times New Roman"/>
          <w:sz w:val="28"/>
          <w:szCs w:val="28"/>
        </w:rPr>
        <w:t xml:space="preserve">удовлетворения образовательных потребностей и своевременного развития </w:t>
      </w:r>
      <w:r w:rsidR="004F77A5">
        <w:rPr>
          <w:rFonts w:ascii="Times New Roman" w:hAnsi="Times New Roman" w:cs="Times New Roman"/>
          <w:sz w:val="28"/>
          <w:szCs w:val="28"/>
        </w:rPr>
        <w:t>с</w:t>
      </w:r>
      <w:r w:rsidRPr="00EE05D4">
        <w:rPr>
          <w:rFonts w:ascii="Times New Roman" w:hAnsi="Times New Roman" w:cs="Times New Roman"/>
          <w:sz w:val="28"/>
          <w:szCs w:val="28"/>
        </w:rPr>
        <w:t xml:space="preserve">оциальных качеств, </w:t>
      </w:r>
      <w:r w:rsidR="00667D22" w:rsidRPr="00EE05D4">
        <w:rPr>
          <w:rFonts w:ascii="Times New Roman" w:hAnsi="Times New Roman" w:cs="Times New Roman"/>
          <w:sz w:val="28"/>
          <w:szCs w:val="28"/>
        </w:rPr>
        <w:t xml:space="preserve">системы взглядов и ценностей реализации способностей и возможностей личности способной осознанно, ответственно и целеустремленно осуществить выбор </w:t>
      </w:r>
      <w:r w:rsidRPr="00EE05D4">
        <w:rPr>
          <w:rFonts w:ascii="Times New Roman" w:hAnsi="Times New Roman" w:cs="Times New Roman"/>
          <w:sz w:val="28"/>
          <w:szCs w:val="28"/>
        </w:rPr>
        <w:t>профес</w:t>
      </w:r>
      <w:r w:rsidR="00667D22" w:rsidRPr="00EE05D4">
        <w:rPr>
          <w:rFonts w:ascii="Times New Roman" w:hAnsi="Times New Roman" w:cs="Times New Roman"/>
          <w:sz w:val="28"/>
          <w:szCs w:val="28"/>
        </w:rPr>
        <w:t>сионального жизненного плана</w:t>
      </w:r>
      <w:r w:rsidRPr="00EE05D4">
        <w:rPr>
          <w:rFonts w:ascii="Times New Roman" w:hAnsi="Times New Roman" w:cs="Times New Roman"/>
          <w:sz w:val="28"/>
          <w:szCs w:val="28"/>
        </w:rPr>
        <w:t>.</w:t>
      </w:r>
      <w:r w:rsidR="005837D0" w:rsidRPr="00EE05D4">
        <w:rPr>
          <w:rFonts w:ascii="Times New Roman" w:hAnsi="Times New Roman" w:cs="Times New Roman"/>
          <w:sz w:val="28"/>
          <w:szCs w:val="28"/>
        </w:rPr>
        <w:t xml:space="preserve"> </w:t>
      </w:r>
    </w:p>
    <w:p w:rsidR="00EE05D4" w:rsidRPr="00EE05D4" w:rsidRDefault="00EE05D4" w:rsidP="00DD1B5C">
      <w:pPr>
        <w:spacing w:after="0" w:line="240" w:lineRule="auto"/>
        <w:ind w:firstLine="567"/>
        <w:jc w:val="both"/>
        <w:rPr>
          <w:rFonts w:ascii="Times New Roman" w:hAnsi="Times New Roman" w:cs="Times New Roman"/>
          <w:sz w:val="28"/>
          <w:szCs w:val="28"/>
        </w:rPr>
      </w:pPr>
      <w:r w:rsidRPr="00EE05D4">
        <w:rPr>
          <w:rFonts w:ascii="Times New Roman" w:hAnsi="Times New Roman" w:cs="Times New Roman"/>
          <w:sz w:val="28"/>
          <w:szCs w:val="28"/>
        </w:rPr>
        <w:t>Социальная ответственность человека формируется в процессе жизнедеятельности под воздействием внешних и внутренних сил, св</w:t>
      </w:r>
      <w:r w:rsidR="00B61061">
        <w:rPr>
          <w:rFonts w:ascii="Times New Roman" w:hAnsi="Times New Roman" w:cs="Times New Roman"/>
          <w:sz w:val="28"/>
          <w:szCs w:val="28"/>
        </w:rPr>
        <w:t>ойственных человеку, через включение</w:t>
      </w:r>
      <w:r w:rsidRPr="00EE05D4">
        <w:rPr>
          <w:rFonts w:ascii="Times New Roman" w:hAnsi="Times New Roman" w:cs="Times New Roman"/>
          <w:sz w:val="28"/>
          <w:szCs w:val="28"/>
        </w:rPr>
        <w:t xml:space="preserve"> в разнообразные виды деятельности, взаимодействие с окружающими, готовность к партнерским отношениям, собственную активность и усвоение социального опыта.</w:t>
      </w:r>
    </w:p>
    <w:p w:rsidR="00EE05D4" w:rsidRPr="00EE05D4" w:rsidRDefault="00EE05D4" w:rsidP="00DD1B5C">
      <w:pPr>
        <w:spacing w:after="0" w:line="240" w:lineRule="auto"/>
        <w:ind w:firstLine="567"/>
        <w:jc w:val="both"/>
        <w:rPr>
          <w:rFonts w:ascii="Times New Roman" w:hAnsi="Times New Roman" w:cs="Times New Roman"/>
          <w:sz w:val="28"/>
          <w:szCs w:val="28"/>
        </w:rPr>
      </w:pPr>
      <w:r w:rsidRPr="00EE05D4">
        <w:rPr>
          <w:rFonts w:ascii="Times New Roman" w:hAnsi="Times New Roman" w:cs="Times New Roman"/>
          <w:sz w:val="28"/>
          <w:szCs w:val="28"/>
        </w:rPr>
        <w:lastRenderedPageBreak/>
        <w:t>Развитие социа</w:t>
      </w:r>
      <w:r w:rsidR="004F77A5">
        <w:rPr>
          <w:rFonts w:ascii="Times New Roman" w:hAnsi="Times New Roman" w:cs="Times New Roman"/>
          <w:sz w:val="28"/>
          <w:szCs w:val="28"/>
        </w:rPr>
        <w:t xml:space="preserve">льной ответственности личности </w:t>
      </w:r>
      <w:r w:rsidRPr="00EE05D4">
        <w:rPr>
          <w:rFonts w:ascii="Times New Roman" w:hAnsi="Times New Roman" w:cs="Times New Roman"/>
          <w:sz w:val="28"/>
          <w:szCs w:val="28"/>
        </w:rPr>
        <w:t xml:space="preserve">является предметом изучения многочисленных исследований в области социологии, философии, психологии, педагогики и ряда других наук. В научной литературе накоплен разнообразный материал, касающийся изучения данной дефиниции. </w:t>
      </w:r>
    </w:p>
    <w:p w:rsidR="00EE05D4" w:rsidRPr="00EE05D4" w:rsidRDefault="007373AA" w:rsidP="00DD1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727429">
        <w:rPr>
          <w:rFonts w:ascii="Times New Roman" w:hAnsi="Times New Roman" w:cs="Times New Roman"/>
          <w:sz w:val="28"/>
          <w:szCs w:val="28"/>
        </w:rPr>
        <w:t>Гулевская А.Ф.</w:t>
      </w:r>
      <w:r w:rsidR="004F77A5">
        <w:rPr>
          <w:rFonts w:ascii="Times New Roman" w:hAnsi="Times New Roman" w:cs="Times New Roman"/>
          <w:sz w:val="28"/>
          <w:szCs w:val="28"/>
        </w:rPr>
        <w:t xml:space="preserve"> раскрывает социальную ответственность как </w:t>
      </w:r>
      <w:r w:rsidR="00EE05D4" w:rsidRPr="00EE05D4">
        <w:rPr>
          <w:rFonts w:ascii="Times New Roman" w:hAnsi="Times New Roman" w:cs="Times New Roman"/>
          <w:sz w:val="28"/>
          <w:szCs w:val="28"/>
        </w:rPr>
        <w:t>интегративное качество личности, развивающееся в процессе обучения и воспитания, определяющее поведение человека на основе осознания им социальных и правовых норм, духовных и нравственных ценностей общества, побуждающее к успешной социально-ориентированной жизнедеятельности, требующее соблюдения этических норм в профессиональной деятельности</w:t>
      </w:r>
      <w:r w:rsidR="00727429">
        <w:rPr>
          <w:rFonts w:ascii="Times New Roman" w:hAnsi="Times New Roman" w:cs="Times New Roman"/>
          <w:sz w:val="28"/>
          <w:szCs w:val="28"/>
        </w:rPr>
        <w:t xml:space="preserve"> и потребности в саморазвитии [1</w:t>
      </w:r>
      <w:r w:rsidR="00EE05D4" w:rsidRPr="00EE05D4">
        <w:rPr>
          <w:rFonts w:ascii="Times New Roman" w:hAnsi="Times New Roman" w:cs="Times New Roman"/>
          <w:sz w:val="28"/>
          <w:szCs w:val="28"/>
        </w:rPr>
        <w:t>].</w:t>
      </w:r>
    </w:p>
    <w:p w:rsidR="00EE05D4" w:rsidRDefault="00EE05D4" w:rsidP="00DD1B5C">
      <w:pPr>
        <w:spacing w:after="0" w:line="240" w:lineRule="auto"/>
        <w:ind w:firstLine="567"/>
        <w:jc w:val="both"/>
        <w:rPr>
          <w:rFonts w:ascii="Times New Roman" w:hAnsi="Times New Roman" w:cs="Times New Roman"/>
          <w:sz w:val="28"/>
          <w:szCs w:val="28"/>
        </w:rPr>
      </w:pPr>
      <w:r w:rsidRPr="00EE05D4">
        <w:rPr>
          <w:rFonts w:ascii="Times New Roman" w:hAnsi="Times New Roman" w:cs="Times New Roman"/>
          <w:sz w:val="28"/>
          <w:szCs w:val="28"/>
        </w:rPr>
        <w:t xml:space="preserve">Формирование и развитие социальной ответственности в профессиональном самоопределении </w:t>
      </w:r>
      <w:proofErr w:type="gramStart"/>
      <w:r w:rsidRPr="00EE05D4">
        <w:rPr>
          <w:rFonts w:ascii="Times New Roman" w:hAnsi="Times New Roman" w:cs="Times New Roman"/>
          <w:sz w:val="28"/>
          <w:szCs w:val="28"/>
        </w:rPr>
        <w:t>у</w:t>
      </w:r>
      <w:proofErr w:type="gramEnd"/>
      <w:r w:rsidRPr="00EE05D4">
        <w:rPr>
          <w:rFonts w:ascii="Times New Roman" w:hAnsi="Times New Roman" w:cs="Times New Roman"/>
          <w:sz w:val="28"/>
          <w:szCs w:val="28"/>
        </w:rPr>
        <w:t xml:space="preserve"> </w:t>
      </w:r>
      <w:proofErr w:type="gramStart"/>
      <w:r w:rsidRPr="00EE05D4">
        <w:rPr>
          <w:rFonts w:ascii="Times New Roman" w:hAnsi="Times New Roman" w:cs="Times New Roman"/>
          <w:sz w:val="28"/>
          <w:szCs w:val="28"/>
        </w:rPr>
        <w:t>обучающихся</w:t>
      </w:r>
      <w:proofErr w:type="gramEnd"/>
      <w:r w:rsidRPr="00EE05D4">
        <w:rPr>
          <w:rFonts w:ascii="Times New Roman" w:hAnsi="Times New Roman" w:cs="Times New Roman"/>
          <w:sz w:val="28"/>
          <w:szCs w:val="28"/>
        </w:rPr>
        <w:t xml:space="preserve"> </w:t>
      </w:r>
      <w:r w:rsidR="00085B7C">
        <w:rPr>
          <w:rFonts w:ascii="Times New Roman" w:hAnsi="Times New Roman" w:cs="Times New Roman"/>
          <w:sz w:val="28"/>
          <w:szCs w:val="28"/>
        </w:rPr>
        <w:t xml:space="preserve">возможно </w:t>
      </w:r>
      <w:r w:rsidR="005837D0" w:rsidRPr="00EE05D4">
        <w:rPr>
          <w:rFonts w:ascii="Times New Roman" w:hAnsi="Times New Roman" w:cs="Times New Roman"/>
          <w:sz w:val="28"/>
          <w:szCs w:val="28"/>
        </w:rPr>
        <w:t xml:space="preserve">посредствам включения </w:t>
      </w:r>
      <w:r w:rsidR="00B61061">
        <w:rPr>
          <w:rFonts w:ascii="Times New Roman" w:hAnsi="Times New Roman" w:cs="Times New Roman"/>
          <w:sz w:val="28"/>
          <w:szCs w:val="28"/>
        </w:rPr>
        <w:t xml:space="preserve">их </w:t>
      </w:r>
      <w:r w:rsidR="005837D0" w:rsidRPr="00EE05D4">
        <w:rPr>
          <w:rFonts w:ascii="Times New Roman" w:hAnsi="Times New Roman" w:cs="Times New Roman"/>
          <w:sz w:val="28"/>
          <w:szCs w:val="28"/>
        </w:rPr>
        <w:t xml:space="preserve">в объединения </w:t>
      </w:r>
      <w:proofErr w:type="spellStart"/>
      <w:r w:rsidR="005837D0" w:rsidRPr="00EE05D4">
        <w:rPr>
          <w:rFonts w:ascii="Times New Roman" w:hAnsi="Times New Roman" w:cs="Times New Roman"/>
          <w:sz w:val="28"/>
          <w:szCs w:val="28"/>
        </w:rPr>
        <w:t>допрофильной</w:t>
      </w:r>
      <w:proofErr w:type="spellEnd"/>
      <w:r w:rsidR="005837D0" w:rsidRPr="00EE05D4">
        <w:rPr>
          <w:rFonts w:ascii="Times New Roman" w:hAnsi="Times New Roman" w:cs="Times New Roman"/>
          <w:sz w:val="28"/>
          <w:szCs w:val="28"/>
        </w:rPr>
        <w:t xml:space="preserve"> подготовки. С этой целью в государственном профессиональном образовательном автономном учреждении Ярославской области Ярославском </w:t>
      </w:r>
      <w:r w:rsidR="003073B7" w:rsidRPr="00EE05D4">
        <w:rPr>
          <w:rFonts w:ascii="Times New Roman" w:hAnsi="Times New Roman" w:cs="Times New Roman"/>
          <w:sz w:val="28"/>
          <w:szCs w:val="28"/>
        </w:rPr>
        <w:t>педагогическом колледже создан ц</w:t>
      </w:r>
      <w:r w:rsidR="005837D0" w:rsidRPr="00EE05D4">
        <w:rPr>
          <w:rFonts w:ascii="Times New Roman" w:hAnsi="Times New Roman" w:cs="Times New Roman"/>
          <w:sz w:val="28"/>
          <w:szCs w:val="28"/>
        </w:rPr>
        <w:t>ентр дополнительного образования «Мой выбор»</w:t>
      </w:r>
      <w:r w:rsidR="003073B7" w:rsidRPr="00EE05D4">
        <w:rPr>
          <w:rFonts w:ascii="Times New Roman" w:hAnsi="Times New Roman" w:cs="Times New Roman"/>
          <w:sz w:val="28"/>
          <w:szCs w:val="28"/>
        </w:rPr>
        <w:t>, реализующий образоват</w:t>
      </w:r>
      <w:r w:rsidRPr="00EE05D4">
        <w:rPr>
          <w:rFonts w:ascii="Times New Roman" w:hAnsi="Times New Roman" w:cs="Times New Roman"/>
          <w:sz w:val="28"/>
          <w:szCs w:val="28"/>
        </w:rPr>
        <w:t>ельную</w:t>
      </w:r>
      <w:r w:rsidR="003073B7" w:rsidRPr="00EE05D4">
        <w:rPr>
          <w:rFonts w:ascii="Times New Roman" w:hAnsi="Times New Roman" w:cs="Times New Roman"/>
          <w:sz w:val="28"/>
          <w:szCs w:val="28"/>
        </w:rPr>
        <w:t xml:space="preserve"> деятельность по </w:t>
      </w:r>
      <w:r w:rsidRPr="00EE05D4">
        <w:rPr>
          <w:rFonts w:ascii="Times New Roman" w:hAnsi="Times New Roman" w:cs="Times New Roman"/>
          <w:sz w:val="28"/>
          <w:szCs w:val="28"/>
        </w:rPr>
        <w:t xml:space="preserve">авторской дополнительной общеобразовательной общеразвивающей программе </w:t>
      </w:r>
      <w:r w:rsidR="001A5C2C" w:rsidRPr="00EE05D4">
        <w:rPr>
          <w:rFonts w:ascii="Times New Roman" w:hAnsi="Times New Roman" w:cs="Times New Roman"/>
          <w:sz w:val="28"/>
          <w:szCs w:val="28"/>
        </w:rPr>
        <w:t xml:space="preserve">социально-педагогической направленности </w:t>
      </w:r>
      <w:r w:rsidR="00A32986">
        <w:rPr>
          <w:rFonts w:ascii="Times New Roman" w:hAnsi="Times New Roman" w:cs="Times New Roman"/>
          <w:sz w:val="28"/>
          <w:szCs w:val="28"/>
        </w:rPr>
        <w:t xml:space="preserve">«Содружество </w:t>
      </w:r>
      <w:proofErr w:type="spellStart"/>
      <w:r w:rsidR="00A32986">
        <w:rPr>
          <w:rFonts w:ascii="Times New Roman" w:hAnsi="Times New Roman" w:cs="Times New Roman"/>
          <w:sz w:val="28"/>
          <w:szCs w:val="28"/>
        </w:rPr>
        <w:t>в</w:t>
      </w:r>
      <w:r w:rsidRPr="00EE05D4">
        <w:rPr>
          <w:rFonts w:ascii="Times New Roman" w:hAnsi="Times New Roman" w:cs="Times New Roman"/>
          <w:sz w:val="28"/>
          <w:szCs w:val="28"/>
        </w:rPr>
        <w:t>иртуозусов</w:t>
      </w:r>
      <w:proofErr w:type="spellEnd"/>
      <w:r w:rsidRPr="00EE05D4">
        <w:rPr>
          <w:rFonts w:ascii="Times New Roman" w:hAnsi="Times New Roman" w:cs="Times New Roman"/>
          <w:sz w:val="28"/>
          <w:szCs w:val="28"/>
        </w:rPr>
        <w:t>».</w:t>
      </w:r>
    </w:p>
    <w:p w:rsidR="001A5C2C" w:rsidRPr="001A5C2C" w:rsidRDefault="001A5C2C" w:rsidP="001A5C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B61061" w:rsidRPr="00EE05D4">
        <w:rPr>
          <w:rFonts w:ascii="Times New Roman" w:hAnsi="Times New Roman" w:cs="Times New Roman"/>
          <w:sz w:val="28"/>
          <w:szCs w:val="28"/>
        </w:rPr>
        <w:t>дополни</w:t>
      </w:r>
      <w:r w:rsidR="00B61061">
        <w:rPr>
          <w:rFonts w:ascii="Times New Roman" w:hAnsi="Times New Roman" w:cs="Times New Roman"/>
          <w:sz w:val="28"/>
          <w:szCs w:val="28"/>
        </w:rPr>
        <w:t>тельная общеобразовательная общеразвивающая</w:t>
      </w:r>
      <w:r w:rsidR="00B61061" w:rsidRPr="00EE05D4">
        <w:rPr>
          <w:rFonts w:ascii="Times New Roman" w:hAnsi="Times New Roman" w:cs="Times New Roman"/>
          <w:sz w:val="28"/>
          <w:szCs w:val="28"/>
        </w:rPr>
        <w:t xml:space="preserve"> </w:t>
      </w:r>
      <w:r>
        <w:rPr>
          <w:rFonts w:ascii="Times New Roman" w:hAnsi="Times New Roman" w:cs="Times New Roman"/>
          <w:sz w:val="28"/>
          <w:szCs w:val="28"/>
        </w:rPr>
        <w:t>программа направлена на формирование</w:t>
      </w:r>
      <w:r w:rsidRPr="001A5C2C">
        <w:rPr>
          <w:rFonts w:ascii="Times New Roman" w:hAnsi="Times New Roman" w:cs="Times New Roman"/>
          <w:sz w:val="28"/>
          <w:szCs w:val="28"/>
        </w:rPr>
        <w:t xml:space="preserve"> у </w:t>
      </w:r>
      <w:proofErr w:type="gramStart"/>
      <w:r w:rsidRPr="001A5C2C">
        <w:rPr>
          <w:rFonts w:ascii="Times New Roman" w:hAnsi="Times New Roman" w:cs="Times New Roman"/>
          <w:sz w:val="28"/>
          <w:szCs w:val="28"/>
        </w:rPr>
        <w:t>обучающихся</w:t>
      </w:r>
      <w:proofErr w:type="gramEnd"/>
      <w:r w:rsidRPr="001A5C2C">
        <w:rPr>
          <w:rFonts w:ascii="Times New Roman" w:hAnsi="Times New Roman" w:cs="Times New Roman"/>
          <w:sz w:val="28"/>
          <w:szCs w:val="28"/>
        </w:rPr>
        <w:t xml:space="preserve"> целенаправленной профессионально-педагогической ориентации, устойчивого интереса к педагог</w:t>
      </w:r>
      <w:r>
        <w:rPr>
          <w:rFonts w:ascii="Times New Roman" w:hAnsi="Times New Roman" w:cs="Times New Roman"/>
          <w:sz w:val="28"/>
          <w:szCs w:val="28"/>
        </w:rPr>
        <w:t>ической деятельности, обеспечение интеграции</w:t>
      </w:r>
      <w:r w:rsidRPr="001A5C2C">
        <w:rPr>
          <w:rFonts w:ascii="Times New Roman" w:hAnsi="Times New Roman" w:cs="Times New Roman"/>
          <w:sz w:val="28"/>
          <w:szCs w:val="28"/>
        </w:rPr>
        <w:t xml:space="preserve"> между общим и профессиональным образованием.</w:t>
      </w:r>
    </w:p>
    <w:p w:rsidR="001A5C2C" w:rsidRDefault="00B61061" w:rsidP="00DD1B5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Она </w:t>
      </w:r>
      <w:r w:rsidR="00A32986">
        <w:rPr>
          <w:rFonts w:ascii="Times New Roman" w:hAnsi="Times New Roman" w:cs="Times New Roman"/>
          <w:color w:val="000000"/>
          <w:sz w:val="28"/>
          <w:szCs w:val="28"/>
        </w:rPr>
        <w:t>включает</w:t>
      </w:r>
      <w:r w:rsidR="008370DC" w:rsidRPr="00EE05D4">
        <w:rPr>
          <w:rFonts w:ascii="Times New Roman" w:hAnsi="Times New Roman" w:cs="Times New Roman"/>
          <w:color w:val="000000"/>
          <w:sz w:val="28"/>
          <w:szCs w:val="28"/>
        </w:rPr>
        <w:t xml:space="preserve"> изучение основ психолого-педагогических знаний в занимательной форме и учебную педагогическую практику.</w:t>
      </w:r>
      <w:r w:rsidR="00EE05D4" w:rsidRPr="00EE05D4">
        <w:rPr>
          <w:rFonts w:ascii="Times New Roman" w:hAnsi="Times New Roman" w:cs="Times New Roman"/>
          <w:sz w:val="28"/>
          <w:szCs w:val="28"/>
        </w:rPr>
        <w:t xml:space="preserve"> </w:t>
      </w:r>
      <w:r>
        <w:rPr>
          <w:rFonts w:ascii="Times New Roman" w:hAnsi="Times New Roman" w:cs="Times New Roman"/>
          <w:sz w:val="28"/>
          <w:szCs w:val="28"/>
        </w:rPr>
        <w:t>Её р</w:t>
      </w:r>
      <w:r w:rsidR="008370DC" w:rsidRPr="00EE05D4">
        <w:rPr>
          <w:rFonts w:ascii="Times New Roman" w:hAnsi="Times New Roman" w:cs="Times New Roman"/>
          <w:color w:val="000000"/>
          <w:sz w:val="28"/>
          <w:szCs w:val="28"/>
        </w:rPr>
        <w:t xml:space="preserve">еализация </w:t>
      </w:r>
      <w:r w:rsidR="00F111C3">
        <w:rPr>
          <w:rFonts w:ascii="Times New Roman" w:hAnsi="Times New Roman" w:cs="Times New Roman"/>
          <w:color w:val="000000"/>
          <w:sz w:val="28"/>
          <w:szCs w:val="28"/>
        </w:rPr>
        <w:t xml:space="preserve">основана по модульному принципу и </w:t>
      </w:r>
      <w:r w:rsidR="008370DC" w:rsidRPr="00EE05D4">
        <w:rPr>
          <w:rFonts w:ascii="Times New Roman" w:hAnsi="Times New Roman" w:cs="Times New Roman"/>
          <w:color w:val="000000"/>
          <w:sz w:val="28"/>
          <w:szCs w:val="28"/>
        </w:rPr>
        <w:t>предполагает получение</w:t>
      </w:r>
      <w:r w:rsidR="00EE05D4" w:rsidRPr="00EE05D4">
        <w:rPr>
          <w:rFonts w:ascii="Times New Roman" w:hAnsi="Times New Roman" w:cs="Times New Roman"/>
          <w:color w:val="000000"/>
          <w:sz w:val="28"/>
          <w:szCs w:val="28"/>
        </w:rPr>
        <w:t xml:space="preserve"> обучающимися </w:t>
      </w:r>
      <w:r w:rsidR="008370DC" w:rsidRPr="00EE05D4">
        <w:rPr>
          <w:rFonts w:ascii="Times New Roman" w:hAnsi="Times New Roman" w:cs="Times New Roman"/>
          <w:color w:val="000000"/>
          <w:sz w:val="28"/>
          <w:szCs w:val="28"/>
        </w:rPr>
        <w:t>общепедагогических знаний</w:t>
      </w:r>
      <w:bookmarkStart w:id="0" w:name="_GoBack"/>
      <w:bookmarkEnd w:id="0"/>
      <w:r>
        <w:rPr>
          <w:rFonts w:ascii="Times New Roman" w:hAnsi="Times New Roman" w:cs="Times New Roman"/>
          <w:color w:val="000000"/>
          <w:sz w:val="28"/>
          <w:szCs w:val="28"/>
        </w:rPr>
        <w:t>.</w:t>
      </w:r>
    </w:p>
    <w:p w:rsidR="001B3EF1" w:rsidRDefault="001A5C2C" w:rsidP="001B3EF1">
      <w:pPr>
        <w:pStyle w:val="a3"/>
        <w:numPr>
          <w:ilvl w:val="0"/>
          <w:numId w:val="2"/>
        </w:numPr>
        <w:spacing w:after="0" w:line="240" w:lineRule="auto"/>
        <w:ind w:left="0" w:firstLine="709"/>
        <w:jc w:val="both"/>
        <w:rPr>
          <w:rFonts w:ascii="Times New Roman" w:hAnsi="Times New Roman"/>
          <w:color w:val="000000"/>
          <w:sz w:val="28"/>
          <w:szCs w:val="28"/>
        </w:rPr>
      </w:pPr>
      <w:r w:rsidRPr="001B3EF1">
        <w:rPr>
          <w:rFonts w:ascii="Times New Roman" w:hAnsi="Times New Roman"/>
          <w:color w:val="000000"/>
          <w:sz w:val="28"/>
          <w:szCs w:val="28"/>
        </w:rPr>
        <w:t>Модуль</w:t>
      </w:r>
      <w:r w:rsidR="008370DC" w:rsidRPr="001B3EF1">
        <w:rPr>
          <w:rFonts w:ascii="Times New Roman" w:hAnsi="Times New Roman"/>
          <w:sz w:val="28"/>
          <w:szCs w:val="28"/>
        </w:rPr>
        <w:t xml:space="preserve"> </w:t>
      </w:r>
      <w:r w:rsidRPr="001B3EF1">
        <w:rPr>
          <w:rFonts w:ascii="Times New Roman" w:hAnsi="Times New Roman"/>
          <w:color w:val="000000"/>
          <w:sz w:val="28"/>
          <w:szCs w:val="28"/>
        </w:rPr>
        <w:t>«Занима</w:t>
      </w:r>
      <w:r w:rsidR="00D8181A">
        <w:rPr>
          <w:rFonts w:ascii="Times New Roman" w:hAnsi="Times New Roman"/>
          <w:color w:val="000000"/>
          <w:sz w:val="28"/>
          <w:szCs w:val="28"/>
        </w:rPr>
        <w:t>тельная педагогика» направлен на</w:t>
      </w:r>
      <w:r w:rsidRPr="001B3EF1">
        <w:rPr>
          <w:rFonts w:ascii="Times New Roman" w:hAnsi="Times New Roman"/>
          <w:color w:val="000000"/>
          <w:sz w:val="28"/>
          <w:szCs w:val="28"/>
        </w:rPr>
        <w:t xml:space="preserve"> формирование у обучающихся представлений о пед</w:t>
      </w:r>
      <w:r w:rsidR="007373AA">
        <w:rPr>
          <w:rFonts w:ascii="Times New Roman" w:hAnsi="Times New Roman"/>
          <w:color w:val="000000"/>
          <w:sz w:val="28"/>
          <w:szCs w:val="28"/>
        </w:rPr>
        <w:t>агогической науке, особенностях, целях и задачах</w:t>
      </w:r>
      <w:r w:rsidRPr="001B3EF1">
        <w:rPr>
          <w:rFonts w:ascii="Times New Roman" w:hAnsi="Times New Roman"/>
          <w:color w:val="000000"/>
          <w:sz w:val="28"/>
          <w:szCs w:val="28"/>
        </w:rPr>
        <w:t xml:space="preserve"> профессиональной педагогической деятельности. На практических занятиях </w:t>
      </w:r>
      <w:r w:rsidR="001B3EF1" w:rsidRPr="001B3EF1">
        <w:rPr>
          <w:rFonts w:ascii="Times New Roman" w:hAnsi="Times New Roman"/>
          <w:color w:val="000000"/>
          <w:sz w:val="28"/>
          <w:szCs w:val="28"/>
        </w:rPr>
        <w:t xml:space="preserve">обучающиеся решают педагогические задачи, это позволяет им  определить </w:t>
      </w:r>
      <w:r w:rsidR="007373AA">
        <w:rPr>
          <w:rFonts w:ascii="Times New Roman" w:hAnsi="Times New Roman"/>
          <w:color w:val="000000"/>
          <w:sz w:val="28"/>
          <w:szCs w:val="28"/>
        </w:rPr>
        <w:t>профессиональные склонности</w:t>
      </w:r>
      <w:r w:rsidR="001B3EF1" w:rsidRPr="001B3EF1">
        <w:rPr>
          <w:rFonts w:ascii="Times New Roman" w:hAnsi="Times New Roman"/>
          <w:color w:val="000000"/>
          <w:sz w:val="28"/>
          <w:szCs w:val="28"/>
        </w:rPr>
        <w:t xml:space="preserve">, обогатить опыт решения проблемных ситуаций, </w:t>
      </w:r>
      <w:r w:rsidR="00F44619">
        <w:rPr>
          <w:rFonts w:ascii="Times New Roman" w:hAnsi="Times New Roman"/>
          <w:color w:val="000000"/>
          <w:sz w:val="28"/>
          <w:szCs w:val="28"/>
        </w:rPr>
        <w:t>осуществить</w:t>
      </w:r>
      <w:r w:rsidR="00D8181A">
        <w:rPr>
          <w:rFonts w:ascii="Times New Roman" w:hAnsi="Times New Roman"/>
          <w:color w:val="000000"/>
          <w:sz w:val="28"/>
          <w:szCs w:val="28"/>
        </w:rPr>
        <w:t xml:space="preserve"> профессиональные пробы. </w:t>
      </w:r>
    </w:p>
    <w:p w:rsidR="00F44619" w:rsidRDefault="001B3EF1" w:rsidP="00144D0B">
      <w:pPr>
        <w:pStyle w:val="a3"/>
        <w:numPr>
          <w:ilvl w:val="0"/>
          <w:numId w:val="2"/>
        </w:numPr>
        <w:spacing w:after="0" w:line="240" w:lineRule="auto"/>
        <w:ind w:left="0" w:firstLine="567"/>
        <w:jc w:val="both"/>
        <w:rPr>
          <w:rFonts w:ascii="Times New Roman" w:hAnsi="Times New Roman"/>
          <w:color w:val="000000"/>
          <w:sz w:val="28"/>
          <w:szCs w:val="28"/>
        </w:rPr>
      </w:pPr>
      <w:r w:rsidRPr="00F44619">
        <w:rPr>
          <w:rFonts w:ascii="Times New Roman" w:hAnsi="Times New Roman"/>
          <w:color w:val="000000"/>
          <w:sz w:val="28"/>
          <w:szCs w:val="28"/>
        </w:rPr>
        <w:t xml:space="preserve">Модуль </w:t>
      </w:r>
      <w:r w:rsidR="008370DC" w:rsidRPr="00F44619">
        <w:rPr>
          <w:rFonts w:ascii="Times New Roman" w:hAnsi="Times New Roman"/>
          <w:color w:val="000000"/>
          <w:sz w:val="28"/>
          <w:szCs w:val="28"/>
        </w:rPr>
        <w:t xml:space="preserve">«Занимательная психология», </w:t>
      </w:r>
      <w:r w:rsidRPr="00F44619">
        <w:rPr>
          <w:rFonts w:ascii="Times New Roman" w:hAnsi="Times New Roman"/>
          <w:color w:val="000000"/>
          <w:sz w:val="28"/>
          <w:szCs w:val="28"/>
        </w:rPr>
        <w:t>посвящён освоению основ п</w:t>
      </w:r>
      <w:r w:rsidR="004D5519" w:rsidRPr="00F44619">
        <w:rPr>
          <w:rFonts w:ascii="Times New Roman" w:hAnsi="Times New Roman"/>
          <w:color w:val="000000"/>
          <w:sz w:val="28"/>
          <w:szCs w:val="28"/>
        </w:rPr>
        <w:t>сихологичес</w:t>
      </w:r>
      <w:r w:rsidR="00B61061">
        <w:rPr>
          <w:rFonts w:ascii="Times New Roman" w:hAnsi="Times New Roman"/>
          <w:color w:val="000000"/>
          <w:sz w:val="28"/>
          <w:szCs w:val="28"/>
        </w:rPr>
        <w:t>ких знаний. На занятиях теория тесно переплетена с практикой, ст</w:t>
      </w:r>
      <w:r w:rsidR="00A558AB" w:rsidRPr="00F44619">
        <w:rPr>
          <w:rFonts w:ascii="Times New Roman" w:hAnsi="Times New Roman"/>
          <w:color w:val="000000"/>
          <w:sz w:val="28"/>
          <w:szCs w:val="28"/>
        </w:rPr>
        <w:t>аршеклассникам предлага</w:t>
      </w:r>
      <w:r w:rsidR="00D8181A" w:rsidRPr="00F44619">
        <w:rPr>
          <w:rFonts w:ascii="Times New Roman" w:hAnsi="Times New Roman"/>
          <w:color w:val="000000"/>
          <w:sz w:val="28"/>
          <w:szCs w:val="28"/>
        </w:rPr>
        <w:t xml:space="preserve">ется пройти </w:t>
      </w:r>
      <w:r w:rsidR="00B61061">
        <w:rPr>
          <w:rFonts w:ascii="Times New Roman" w:hAnsi="Times New Roman"/>
          <w:color w:val="000000"/>
          <w:sz w:val="28"/>
          <w:szCs w:val="28"/>
        </w:rPr>
        <w:t xml:space="preserve">комплекс </w:t>
      </w:r>
      <w:r w:rsidR="00D8181A" w:rsidRPr="00F44619">
        <w:rPr>
          <w:rFonts w:ascii="Times New Roman" w:hAnsi="Times New Roman"/>
          <w:color w:val="000000"/>
          <w:sz w:val="28"/>
          <w:szCs w:val="28"/>
        </w:rPr>
        <w:t>методик</w:t>
      </w:r>
      <w:r w:rsidR="00A558AB" w:rsidRPr="00F44619">
        <w:rPr>
          <w:rFonts w:ascii="Times New Roman" w:hAnsi="Times New Roman"/>
          <w:color w:val="000000"/>
          <w:sz w:val="28"/>
          <w:szCs w:val="28"/>
        </w:rPr>
        <w:t xml:space="preserve"> </w:t>
      </w:r>
      <w:r w:rsidR="0034098E">
        <w:rPr>
          <w:rFonts w:ascii="Times New Roman" w:hAnsi="Times New Roman"/>
          <w:color w:val="000000"/>
          <w:sz w:val="28"/>
          <w:szCs w:val="28"/>
        </w:rPr>
        <w:t>по самодиагностике</w:t>
      </w:r>
      <w:r w:rsidR="00E25D48">
        <w:rPr>
          <w:rFonts w:ascii="Times New Roman" w:hAnsi="Times New Roman"/>
          <w:color w:val="000000"/>
          <w:sz w:val="28"/>
          <w:szCs w:val="28"/>
        </w:rPr>
        <w:t xml:space="preserve"> </w:t>
      </w:r>
      <w:r w:rsidR="0034098E">
        <w:rPr>
          <w:rFonts w:ascii="Times New Roman" w:hAnsi="Times New Roman"/>
          <w:color w:val="000000"/>
          <w:sz w:val="28"/>
          <w:szCs w:val="28"/>
        </w:rPr>
        <w:t xml:space="preserve">и </w:t>
      </w:r>
      <w:r w:rsidR="00A558AB" w:rsidRPr="00F44619">
        <w:rPr>
          <w:rFonts w:ascii="Times New Roman" w:hAnsi="Times New Roman"/>
          <w:color w:val="000000"/>
          <w:sz w:val="28"/>
          <w:szCs w:val="28"/>
        </w:rPr>
        <w:t>психологические пр</w:t>
      </w:r>
      <w:r w:rsidR="00B61061">
        <w:rPr>
          <w:rFonts w:ascii="Times New Roman" w:hAnsi="Times New Roman"/>
          <w:color w:val="000000"/>
          <w:sz w:val="28"/>
          <w:szCs w:val="28"/>
        </w:rPr>
        <w:t>актикумы</w:t>
      </w:r>
      <w:r w:rsidR="00D8181A" w:rsidRPr="00F44619">
        <w:rPr>
          <w:rFonts w:ascii="Times New Roman" w:hAnsi="Times New Roman"/>
          <w:color w:val="000000"/>
          <w:sz w:val="28"/>
          <w:szCs w:val="28"/>
        </w:rPr>
        <w:t xml:space="preserve">. </w:t>
      </w:r>
      <w:r w:rsidR="00F44619" w:rsidRPr="00F44619">
        <w:rPr>
          <w:rFonts w:ascii="Times New Roman" w:hAnsi="Times New Roman"/>
          <w:color w:val="000000"/>
          <w:sz w:val="28"/>
          <w:szCs w:val="28"/>
        </w:rPr>
        <w:t>В процессе занятий об</w:t>
      </w:r>
      <w:r w:rsidR="00144D0B" w:rsidRPr="00F44619">
        <w:rPr>
          <w:rFonts w:ascii="Times New Roman" w:hAnsi="Times New Roman"/>
          <w:color w:val="000000"/>
          <w:sz w:val="28"/>
          <w:szCs w:val="28"/>
        </w:rPr>
        <w:t xml:space="preserve">учающиеся </w:t>
      </w:r>
      <w:r w:rsidR="004D5519" w:rsidRPr="00F44619">
        <w:rPr>
          <w:rFonts w:ascii="Times New Roman" w:hAnsi="Times New Roman"/>
          <w:color w:val="000000"/>
          <w:sz w:val="28"/>
          <w:szCs w:val="28"/>
        </w:rPr>
        <w:t xml:space="preserve">рассматривают требования к личности будущего педагога, </w:t>
      </w:r>
      <w:r w:rsidR="00A558AB" w:rsidRPr="00F44619">
        <w:rPr>
          <w:rFonts w:ascii="Times New Roman" w:hAnsi="Times New Roman"/>
          <w:color w:val="000000"/>
          <w:sz w:val="28"/>
          <w:szCs w:val="28"/>
        </w:rPr>
        <w:t>анализируют</w:t>
      </w:r>
      <w:r w:rsidR="00FD5F65" w:rsidRPr="00F44619">
        <w:rPr>
          <w:rFonts w:ascii="Times New Roman" w:hAnsi="Times New Roman"/>
          <w:color w:val="000000"/>
          <w:sz w:val="28"/>
          <w:szCs w:val="28"/>
        </w:rPr>
        <w:t xml:space="preserve"> </w:t>
      </w:r>
      <w:r w:rsidR="00F44619">
        <w:rPr>
          <w:rFonts w:ascii="Times New Roman" w:hAnsi="Times New Roman"/>
          <w:color w:val="000000"/>
          <w:sz w:val="28"/>
          <w:szCs w:val="28"/>
        </w:rPr>
        <w:t xml:space="preserve">качества </w:t>
      </w:r>
      <w:r w:rsidR="00FD5F65" w:rsidRPr="00F44619">
        <w:rPr>
          <w:rFonts w:ascii="Times New Roman" w:hAnsi="Times New Roman"/>
          <w:color w:val="000000"/>
          <w:sz w:val="28"/>
          <w:szCs w:val="28"/>
        </w:rPr>
        <w:t xml:space="preserve">и </w:t>
      </w:r>
      <w:r w:rsidR="004D5519" w:rsidRPr="00F44619">
        <w:rPr>
          <w:rFonts w:ascii="Times New Roman" w:hAnsi="Times New Roman"/>
          <w:color w:val="000000"/>
          <w:sz w:val="28"/>
          <w:szCs w:val="28"/>
        </w:rPr>
        <w:t xml:space="preserve">соотносят их с </w:t>
      </w:r>
      <w:proofErr w:type="gramStart"/>
      <w:r w:rsidR="004D5519" w:rsidRPr="00F44619">
        <w:rPr>
          <w:rFonts w:ascii="Times New Roman" w:hAnsi="Times New Roman"/>
          <w:color w:val="000000"/>
          <w:sz w:val="28"/>
          <w:szCs w:val="28"/>
        </w:rPr>
        <w:t>собственными</w:t>
      </w:r>
      <w:proofErr w:type="gramEnd"/>
      <w:r w:rsidR="00A558AB" w:rsidRPr="00F44619">
        <w:rPr>
          <w:rFonts w:ascii="Times New Roman" w:hAnsi="Times New Roman"/>
          <w:color w:val="000000"/>
          <w:sz w:val="28"/>
          <w:szCs w:val="28"/>
        </w:rPr>
        <w:t xml:space="preserve">, </w:t>
      </w:r>
      <w:r w:rsidR="004D5519" w:rsidRPr="00F44619">
        <w:rPr>
          <w:rFonts w:ascii="Times New Roman" w:hAnsi="Times New Roman"/>
          <w:color w:val="000000"/>
          <w:sz w:val="28"/>
          <w:szCs w:val="28"/>
        </w:rPr>
        <w:t xml:space="preserve"> </w:t>
      </w:r>
      <w:r w:rsidR="00FD5F65" w:rsidRPr="00F44619">
        <w:rPr>
          <w:rFonts w:ascii="Times New Roman" w:hAnsi="Times New Roman"/>
          <w:color w:val="000000"/>
          <w:sz w:val="28"/>
          <w:szCs w:val="28"/>
        </w:rPr>
        <w:t>осо</w:t>
      </w:r>
      <w:r w:rsidR="00A558AB" w:rsidRPr="00F44619">
        <w:rPr>
          <w:rFonts w:ascii="Times New Roman" w:hAnsi="Times New Roman"/>
          <w:color w:val="000000"/>
          <w:sz w:val="28"/>
          <w:szCs w:val="28"/>
        </w:rPr>
        <w:t>знанно работают</w:t>
      </w:r>
      <w:r w:rsidR="00FD5F65" w:rsidRPr="00F44619">
        <w:rPr>
          <w:rFonts w:ascii="Times New Roman" w:hAnsi="Times New Roman"/>
          <w:color w:val="000000"/>
          <w:sz w:val="28"/>
          <w:szCs w:val="28"/>
        </w:rPr>
        <w:t xml:space="preserve"> над их развитием. </w:t>
      </w:r>
    </w:p>
    <w:p w:rsidR="001A5C2C" w:rsidRPr="00F44619" w:rsidRDefault="00F44619" w:rsidP="00144D0B">
      <w:pPr>
        <w:pStyle w:val="a3"/>
        <w:numPr>
          <w:ilvl w:val="0"/>
          <w:numId w:val="2"/>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Модуль </w:t>
      </w:r>
      <w:r w:rsidR="00144D0B" w:rsidRPr="00F44619">
        <w:rPr>
          <w:rFonts w:ascii="Times New Roman" w:hAnsi="Times New Roman"/>
          <w:color w:val="000000"/>
          <w:sz w:val="28"/>
          <w:szCs w:val="28"/>
        </w:rPr>
        <w:t>«Мир досуговых занятий</w:t>
      </w:r>
      <w:r w:rsidR="008370DC" w:rsidRPr="00F44619">
        <w:rPr>
          <w:rFonts w:ascii="Times New Roman" w:hAnsi="Times New Roman"/>
          <w:color w:val="000000"/>
          <w:sz w:val="28"/>
          <w:szCs w:val="28"/>
        </w:rPr>
        <w:t>»,</w:t>
      </w:r>
      <w:r w:rsidR="00144D0B" w:rsidRPr="00F44619">
        <w:rPr>
          <w:rFonts w:ascii="Times New Roman" w:hAnsi="Times New Roman"/>
          <w:color w:val="000000"/>
          <w:sz w:val="28"/>
          <w:szCs w:val="28"/>
        </w:rPr>
        <w:t xml:space="preserve"> </w:t>
      </w:r>
      <w:r w:rsidR="00B61061">
        <w:rPr>
          <w:rFonts w:ascii="Times New Roman" w:hAnsi="Times New Roman"/>
          <w:color w:val="000000"/>
          <w:sz w:val="28"/>
          <w:szCs w:val="28"/>
        </w:rPr>
        <w:t xml:space="preserve">знакомит </w:t>
      </w:r>
      <w:r>
        <w:rPr>
          <w:rFonts w:ascii="Times New Roman" w:hAnsi="Times New Roman"/>
          <w:color w:val="000000"/>
          <w:sz w:val="28"/>
          <w:szCs w:val="28"/>
        </w:rPr>
        <w:t>со спецификой рекреационно</w:t>
      </w:r>
      <w:r w:rsidR="00167D57">
        <w:rPr>
          <w:rFonts w:ascii="Times New Roman" w:hAnsi="Times New Roman"/>
          <w:color w:val="000000"/>
          <w:sz w:val="28"/>
          <w:szCs w:val="28"/>
        </w:rPr>
        <w:t xml:space="preserve">-анимационной деятельности. </w:t>
      </w:r>
      <w:r w:rsidR="00B61061">
        <w:rPr>
          <w:rFonts w:ascii="Times New Roman" w:hAnsi="Times New Roman"/>
          <w:color w:val="000000"/>
          <w:sz w:val="28"/>
          <w:szCs w:val="28"/>
        </w:rPr>
        <w:t xml:space="preserve">В процессе занятий </w:t>
      </w:r>
      <w:r w:rsidR="00E25D48">
        <w:rPr>
          <w:rFonts w:ascii="Times New Roman" w:hAnsi="Times New Roman"/>
          <w:color w:val="000000"/>
          <w:sz w:val="28"/>
          <w:szCs w:val="28"/>
        </w:rPr>
        <w:t>приобретают</w:t>
      </w:r>
      <w:r w:rsidR="00B61061">
        <w:rPr>
          <w:rFonts w:ascii="Times New Roman" w:hAnsi="Times New Roman"/>
          <w:color w:val="000000"/>
          <w:sz w:val="28"/>
          <w:szCs w:val="28"/>
        </w:rPr>
        <w:t>ся</w:t>
      </w:r>
      <w:r w:rsidR="00E25D48">
        <w:rPr>
          <w:rFonts w:ascii="Times New Roman" w:hAnsi="Times New Roman"/>
          <w:color w:val="000000"/>
          <w:sz w:val="28"/>
          <w:szCs w:val="28"/>
        </w:rPr>
        <w:t xml:space="preserve"> навыки организации и проведения  </w:t>
      </w:r>
      <w:r w:rsidR="00B61061">
        <w:rPr>
          <w:rFonts w:ascii="Times New Roman" w:hAnsi="Times New Roman"/>
          <w:color w:val="000000"/>
          <w:sz w:val="28"/>
          <w:szCs w:val="28"/>
        </w:rPr>
        <w:t xml:space="preserve">массовых мероприятий, разрабатываются и </w:t>
      </w:r>
      <w:r w:rsidR="00B61061">
        <w:rPr>
          <w:rFonts w:ascii="Times New Roman" w:hAnsi="Times New Roman"/>
          <w:color w:val="000000"/>
          <w:sz w:val="28"/>
          <w:szCs w:val="28"/>
        </w:rPr>
        <w:lastRenderedPageBreak/>
        <w:t>реализуются сценарии</w:t>
      </w:r>
      <w:r w:rsidR="00E25D48">
        <w:rPr>
          <w:rFonts w:ascii="Times New Roman" w:hAnsi="Times New Roman"/>
          <w:color w:val="000000"/>
          <w:sz w:val="28"/>
          <w:szCs w:val="28"/>
        </w:rPr>
        <w:t xml:space="preserve"> мероприятий разл</w:t>
      </w:r>
      <w:r w:rsidR="00B61061">
        <w:rPr>
          <w:rFonts w:ascii="Times New Roman" w:hAnsi="Times New Roman"/>
          <w:color w:val="000000"/>
          <w:sz w:val="28"/>
          <w:szCs w:val="28"/>
        </w:rPr>
        <w:t>ичного уровня и направленности, формируются первоначальные актёрские, режиссерские и  театральные умения</w:t>
      </w:r>
      <w:r w:rsidR="00144D0B" w:rsidRPr="00F44619">
        <w:rPr>
          <w:rFonts w:ascii="Times New Roman" w:hAnsi="Times New Roman"/>
          <w:color w:val="000000"/>
          <w:sz w:val="28"/>
          <w:szCs w:val="28"/>
        </w:rPr>
        <w:t xml:space="preserve">.  </w:t>
      </w:r>
    </w:p>
    <w:p w:rsidR="00FD2B7E" w:rsidRDefault="00144D0B" w:rsidP="00FD2B7E">
      <w:pPr>
        <w:pStyle w:val="a3"/>
        <w:numPr>
          <w:ilvl w:val="0"/>
          <w:numId w:val="2"/>
        </w:numPr>
        <w:spacing w:after="0" w:line="240" w:lineRule="auto"/>
        <w:ind w:left="0" w:firstLine="851"/>
        <w:jc w:val="both"/>
        <w:rPr>
          <w:rFonts w:ascii="Times New Roman" w:hAnsi="Times New Roman"/>
          <w:color w:val="000000"/>
          <w:sz w:val="28"/>
          <w:szCs w:val="28"/>
        </w:rPr>
      </w:pPr>
      <w:r w:rsidRPr="00144D0B">
        <w:rPr>
          <w:rFonts w:ascii="Times New Roman" w:hAnsi="Times New Roman"/>
          <w:color w:val="000000"/>
          <w:sz w:val="28"/>
          <w:szCs w:val="28"/>
        </w:rPr>
        <w:t xml:space="preserve">Модуль «Использование смарт-технологий в образовательном процессе» посвящён ознакомлению </w:t>
      </w:r>
      <w:r w:rsidR="00FD2B7E">
        <w:rPr>
          <w:rFonts w:ascii="Times New Roman" w:hAnsi="Times New Roman"/>
          <w:color w:val="000000"/>
          <w:sz w:val="28"/>
          <w:szCs w:val="28"/>
        </w:rPr>
        <w:t>об</w:t>
      </w:r>
      <w:r w:rsidRPr="00144D0B">
        <w:rPr>
          <w:rFonts w:ascii="Times New Roman" w:hAnsi="Times New Roman"/>
          <w:color w:val="000000"/>
          <w:sz w:val="28"/>
          <w:szCs w:val="28"/>
        </w:rPr>
        <w:t>уча</w:t>
      </w:r>
      <w:r w:rsidR="005D01CE">
        <w:rPr>
          <w:rFonts w:ascii="Times New Roman" w:hAnsi="Times New Roman"/>
          <w:color w:val="000000"/>
          <w:sz w:val="28"/>
          <w:szCs w:val="28"/>
        </w:rPr>
        <w:t>ю</w:t>
      </w:r>
      <w:r w:rsidRPr="00144D0B">
        <w:rPr>
          <w:rFonts w:ascii="Times New Roman" w:hAnsi="Times New Roman"/>
          <w:color w:val="000000"/>
          <w:sz w:val="28"/>
          <w:szCs w:val="28"/>
        </w:rPr>
        <w:t>щихся с компьютер</w:t>
      </w:r>
      <w:r w:rsidR="00B61061">
        <w:rPr>
          <w:rFonts w:ascii="Times New Roman" w:hAnsi="Times New Roman"/>
          <w:color w:val="000000"/>
          <w:sz w:val="28"/>
          <w:szCs w:val="28"/>
        </w:rPr>
        <w:t xml:space="preserve">ными программами, технологиями, самостоятельной разработке </w:t>
      </w:r>
      <w:r w:rsidR="005D01CE">
        <w:rPr>
          <w:rFonts w:ascii="Times New Roman" w:hAnsi="Times New Roman"/>
          <w:color w:val="000000"/>
          <w:sz w:val="28"/>
          <w:szCs w:val="28"/>
        </w:rPr>
        <w:t>интерактивные</w:t>
      </w:r>
      <w:r w:rsidRPr="00144D0B">
        <w:rPr>
          <w:rFonts w:ascii="Times New Roman" w:hAnsi="Times New Roman"/>
          <w:color w:val="000000"/>
          <w:sz w:val="28"/>
          <w:szCs w:val="28"/>
        </w:rPr>
        <w:t xml:space="preserve"> презентации в программе </w:t>
      </w:r>
      <w:proofErr w:type="spellStart"/>
      <w:r w:rsidRPr="00144D0B">
        <w:rPr>
          <w:rFonts w:ascii="Times New Roman" w:hAnsi="Times New Roman"/>
          <w:color w:val="000000"/>
          <w:sz w:val="28"/>
          <w:szCs w:val="28"/>
        </w:rPr>
        <w:t>Microsoft</w:t>
      </w:r>
      <w:proofErr w:type="spellEnd"/>
      <w:r w:rsidRPr="00144D0B">
        <w:rPr>
          <w:rFonts w:ascii="Times New Roman" w:hAnsi="Times New Roman"/>
          <w:color w:val="000000"/>
          <w:sz w:val="28"/>
          <w:szCs w:val="28"/>
        </w:rPr>
        <w:t xml:space="preserve"> </w:t>
      </w:r>
      <w:proofErr w:type="spellStart"/>
      <w:r w:rsidRPr="00144D0B">
        <w:rPr>
          <w:rFonts w:ascii="Times New Roman" w:hAnsi="Times New Roman"/>
          <w:color w:val="000000"/>
          <w:sz w:val="28"/>
          <w:szCs w:val="28"/>
        </w:rPr>
        <w:t>Powerpoint</w:t>
      </w:r>
      <w:proofErr w:type="spellEnd"/>
      <w:r w:rsidRPr="00144D0B">
        <w:rPr>
          <w:rFonts w:ascii="Times New Roman" w:hAnsi="Times New Roman"/>
          <w:color w:val="000000"/>
          <w:sz w:val="28"/>
          <w:szCs w:val="28"/>
        </w:rPr>
        <w:t>, табло для игр, видеофильм</w:t>
      </w:r>
      <w:r w:rsidR="00B61061">
        <w:rPr>
          <w:rFonts w:ascii="Times New Roman" w:hAnsi="Times New Roman"/>
          <w:color w:val="000000"/>
          <w:sz w:val="28"/>
          <w:szCs w:val="28"/>
        </w:rPr>
        <w:t xml:space="preserve">а в программе </w:t>
      </w:r>
      <w:proofErr w:type="spellStart"/>
      <w:r w:rsidR="00B61061">
        <w:rPr>
          <w:rFonts w:ascii="Times New Roman" w:hAnsi="Times New Roman"/>
          <w:color w:val="000000"/>
          <w:sz w:val="28"/>
          <w:szCs w:val="28"/>
        </w:rPr>
        <w:t>MoveMaker</w:t>
      </w:r>
      <w:proofErr w:type="spellEnd"/>
      <w:r w:rsidR="00B61061">
        <w:rPr>
          <w:rFonts w:ascii="Times New Roman" w:hAnsi="Times New Roman"/>
          <w:color w:val="000000"/>
          <w:sz w:val="28"/>
          <w:szCs w:val="28"/>
        </w:rPr>
        <w:t>, созданию интерактивной игры</w:t>
      </w:r>
      <w:r w:rsidRPr="00144D0B">
        <w:rPr>
          <w:rFonts w:ascii="Times New Roman" w:hAnsi="Times New Roman"/>
          <w:color w:val="000000"/>
          <w:sz w:val="28"/>
          <w:szCs w:val="28"/>
        </w:rPr>
        <w:t xml:space="preserve"> в прогр</w:t>
      </w:r>
      <w:r w:rsidR="00167D57">
        <w:rPr>
          <w:rFonts w:ascii="Times New Roman" w:hAnsi="Times New Roman"/>
          <w:color w:val="000000"/>
          <w:sz w:val="28"/>
          <w:szCs w:val="28"/>
        </w:rPr>
        <w:t xml:space="preserve">амме </w:t>
      </w:r>
      <w:proofErr w:type="spellStart"/>
      <w:r w:rsidR="00167D57">
        <w:rPr>
          <w:rFonts w:ascii="Times New Roman" w:hAnsi="Times New Roman"/>
          <w:color w:val="000000"/>
          <w:sz w:val="28"/>
          <w:szCs w:val="28"/>
        </w:rPr>
        <w:t>Easiteach</w:t>
      </w:r>
      <w:proofErr w:type="spellEnd"/>
      <w:r w:rsidR="00B61061">
        <w:rPr>
          <w:rFonts w:ascii="Times New Roman" w:hAnsi="Times New Roman"/>
          <w:color w:val="000000"/>
          <w:sz w:val="28"/>
          <w:szCs w:val="28"/>
        </w:rPr>
        <w:t xml:space="preserve"> </w:t>
      </w:r>
      <w:proofErr w:type="spellStart"/>
      <w:r w:rsidR="00B61061">
        <w:rPr>
          <w:rFonts w:ascii="Times New Roman" w:hAnsi="Times New Roman"/>
          <w:color w:val="000000"/>
          <w:sz w:val="28"/>
          <w:szCs w:val="28"/>
        </w:rPr>
        <w:t>Next</w:t>
      </w:r>
      <w:proofErr w:type="spellEnd"/>
      <w:r w:rsidR="00B61061">
        <w:rPr>
          <w:rFonts w:ascii="Times New Roman" w:hAnsi="Times New Roman"/>
          <w:color w:val="000000"/>
          <w:sz w:val="28"/>
          <w:szCs w:val="28"/>
        </w:rPr>
        <w:t xml:space="preserve"> </w:t>
      </w:r>
      <w:proofErr w:type="spellStart"/>
      <w:r w:rsidR="00B61061">
        <w:rPr>
          <w:rFonts w:ascii="Times New Roman" w:hAnsi="Times New Roman"/>
          <w:color w:val="000000"/>
          <w:sz w:val="28"/>
          <w:szCs w:val="28"/>
        </w:rPr>
        <w:t>Generation</w:t>
      </w:r>
      <w:proofErr w:type="spellEnd"/>
      <w:r w:rsidR="00B61061">
        <w:rPr>
          <w:rFonts w:ascii="Times New Roman" w:hAnsi="Times New Roman"/>
          <w:color w:val="000000"/>
          <w:sz w:val="28"/>
          <w:szCs w:val="28"/>
        </w:rPr>
        <w:t xml:space="preserve">, освоению </w:t>
      </w:r>
      <w:proofErr w:type="spellStart"/>
      <w:r w:rsidR="00B61061">
        <w:rPr>
          <w:rFonts w:ascii="Times New Roman" w:hAnsi="Times New Roman"/>
          <w:color w:val="000000"/>
          <w:sz w:val="28"/>
          <w:szCs w:val="28"/>
        </w:rPr>
        <w:t>роботехники</w:t>
      </w:r>
      <w:proofErr w:type="spellEnd"/>
      <w:r w:rsidR="00167D57">
        <w:rPr>
          <w:rFonts w:ascii="Times New Roman" w:hAnsi="Times New Roman"/>
          <w:color w:val="000000"/>
          <w:sz w:val="28"/>
          <w:szCs w:val="28"/>
        </w:rPr>
        <w:t xml:space="preserve"> на основе конструктора </w:t>
      </w:r>
      <w:r w:rsidR="00167D57">
        <w:rPr>
          <w:rFonts w:ascii="Times New Roman" w:hAnsi="Times New Roman"/>
          <w:color w:val="000000"/>
          <w:sz w:val="28"/>
          <w:szCs w:val="28"/>
          <w:lang w:val="en-US"/>
        </w:rPr>
        <w:t>Lego</w:t>
      </w:r>
      <w:r w:rsidR="00167D57" w:rsidRPr="00167D57">
        <w:rPr>
          <w:rFonts w:ascii="Times New Roman" w:hAnsi="Times New Roman"/>
          <w:color w:val="000000"/>
          <w:sz w:val="28"/>
          <w:szCs w:val="28"/>
        </w:rPr>
        <w:t xml:space="preserve"> </w:t>
      </w:r>
      <w:proofErr w:type="spellStart"/>
      <w:r w:rsidR="00167D57">
        <w:rPr>
          <w:rFonts w:ascii="Times New Roman" w:hAnsi="Times New Roman"/>
          <w:color w:val="000000"/>
          <w:sz w:val="28"/>
          <w:szCs w:val="28"/>
          <w:lang w:val="en-US"/>
        </w:rPr>
        <w:t>WeDo</w:t>
      </w:r>
      <w:proofErr w:type="spellEnd"/>
      <w:r w:rsidR="00167D57">
        <w:rPr>
          <w:rFonts w:ascii="Times New Roman" w:hAnsi="Times New Roman"/>
          <w:color w:val="000000"/>
          <w:sz w:val="28"/>
          <w:szCs w:val="28"/>
        </w:rPr>
        <w:t>.</w:t>
      </w:r>
    </w:p>
    <w:p w:rsidR="00167D57" w:rsidRDefault="00FD2B7E" w:rsidP="005D01CE">
      <w:pPr>
        <w:pStyle w:val="a3"/>
        <w:numPr>
          <w:ilvl w:val="0"/>
          <w:numId w:val="2"/>
        </w:numPr>
        <w:spacing w:after="0" w:line="240" w:lineRule="auto"/>
        <w:ind w:left="0" w:firstLine="709"/>
        <w:jc w:val="both"/>
        <w:rPr>
          <w:rFonts w:ascii="Times New Roman" w:hAnsi="Times New Roman"/>
          <w:color w:val="000000"/>
          <w:sz w:val="28"/>
          <w:szCs w:val="28"/>
        </w:rPr>
      </w:pPr>
      <w:r w:rsidRPr="00167D57">
        <w:rPr>
          <w:rFonts w:ascii="Times New Roman" w:hAnsi="Times New Roman"/>
          <w:color w:val="000000"/>
          <w:sz w:val="28"/>
          <w:szCs w:val="28"/>
        </w:rPr>
        <w:t xml:space="preserve">Модуль «Риторика» направлен на </w:t>
      </w:r>
      <w:r w:rsidR="00B61061">
        <w:rPr>
          <w:rFonts w:ascii="Times New Roman" w:hAnsi="Times New Roman"/>
          <w:color w:val="000000"/>
          <w:sz w:val="28"/>
          <w:szCs w:val="28"/>
        </w:rPr>
        <w:t>развитие</w:t>
      </w:r>
      <w:r w:rsidR="00167D57" w:rsidRPr="00167D57">
        <w:rPr>
          <w:rFonts w:ascii="Times New Roman" w:hAnsi="Times New Roman"/>
          <w:color w:val="000000"/>
          <w:sz w:val="28"/>
          <w:szCs w:val="28"/>
        </w:rPr>
        <w:t xml:space="preserve"> коммуникативных навыков</w:t>
      </w:r>
      <w:r w:rsidRPr="00167D57">
        <w:rPr>
          <w:rFonts w:ascii="Times New Roman" w:hAnsi="Times New Roman"/>
          <w:color w:val="000000"/>
          <w:sz w:val="28"/>
          <w:szCs w:val="28"/>
        </w:rPr>
        <w:t xml:space="preserve"> </w:t>
      </w:r>
      <w:r w:rsidR="00167D57" w:rsidRPr="00167D57">
        <w:rPr>
          <w:rFonts w:ascii="Times New Roman" w:hAnsi="Times New Roman"/>
          <w:color w:val="000000"/>
          <w:sz w:val="28"/>
          <w:szCs w:val="28"/>
        </w:rPr>
        <w:t>об</w:t>
      </w:r>
      <w:r w:rsidRPr="00167D57">
        <w:rPr>
          <w:rFonts w:ascii="Times New Roman" w:hAnsi="Times New Roman"/>
          <w:color w:val="000000"/>
          <w:sz w:val="28"/>
          <w:szCs w:val="28"/>
        </w:rPr>
        <w:t>уча</w:t>
      </w:r>
      <w:r w:rsidR="00167D57" w:rsidRPr="00167D57">
        <w:rPr>
          <w:rFonts w:ascii="Times New Roman" w:hAnsi="Times New Roman"/>
          <w:color w:val="000000"/>
          <w:sz w:val="28"/>
          <w:szCs w:val="28"/>
        </w:rPr>
        <w:t>ю</w:t>
      </w:r>
      <w:r w:rsidRPr="00167D57">
        <w:rPr>
          <w:rFonts w:ascii="Times New Roman" w:hAnsi="Times New Roman"/>
          <w:color w:val="000000"/>
          <w:sz w:val="28"/>
          <w:szCs w:val="28"/>
        </w:rPr>
        <w:t>щихся, что предполагает знание основ речевог</w:t>
      </w:r>
      <w:r w:rsidR="00167D57" w:rsidRPr="00167D57">
        <w:rPr>
          <w:rFonts w:ascii="Times New Roman" w:hAnsi="Times New Roman"/>
          <w:color w:val="000000"/>
          <w:sz w:val="28"/>
          <w:szCs w:val="28"/>
        </w:rPr>
        <w:t xml:space="preserve">о поведения, </w:t>
      </w:r>
      <w:r w:rsidRPr="00167D57">
        <w:rPr>
          <w:rFonts w:ascii="Times New Roman" w:hAnsi="Times New Roman"/>
          <w:color w:val="000000"/>
          <w:sz w:val="28"/>
          <w:szCs w:val="28"/>
        </w:rPr>
        <w:t>приёмов общения, технологий публичного вы</w:t>
      </w:r>
      <w:r w:rsidR="00167D57">
        <w:rPr>
          <w:rFonts w:ascii="Times New Roman" w:hAnsi="Times New Roman"/>
          <w:color w:val="000000"/>
          <w:sz w:val="28"/>
          <w:szCs w:val="28"/>
        </w:rPr>
        <w:t>ступления.</w:t>
      </w:r>
    </w:p>
    <w:p w:rsidR="005D01CE" w:rsidRPr="00167D57" w:rsidRDefault="008370DC" w:rsidP="00167D57">
      <w:pPr>
        <w:spacing w:after="0" w:line="240" w:lineRule="auto"/>
        <w:ind w:firstLine="709"/>
        <w:jc w:val="both"/>
        <w:rPr>
          <w:rFonts w:ascii="Times New Roman" w:hAnsi="Times New Roman"/>
          <w:color w:val="000000"/>
          <w:sz w:val="28"/>
          <w:szCs w:val="28"/>
        </w:rPr>
      </w:pPr>
      <w:r w:rsidRPr="00167D57">
        <w:rPr>
          <w:rFonts w:ascii="Times New Roman" w:hAnsi="Times New Roman"/>
          <w:color w:val="000000"/>
          <w:sz w:val="28"/>
          <w:szCs w:val="28"/>
        </w:rPr>
        <w:t xml:space="preserve">При проведении занятий </w:t>
      </w:r>
      <w:r w:rsidR="00167D57">
        <w:rPr>
          <w:rFonts w:ascii="Times New Roman" w:hAnsi="Times New Roman"/>
          <w:color w:val="000000"/>
          <w:sz w:val="28"/>
          <w:szCs w:val="28"/>
        </w:rPr>
        <w:t xml:space="preserve">педагоги дополнительного образования </w:t>
      </w:r>
      <w:r w:rsidRPr="00167D57">
        <w:rPr>
          <w:rFonts w:ascii="Times New Roman" w:hAnsi="Times New Roman"/>
          <w:color w:val="000000"/>
          <w:sz w:val="28"/>
          <w:szCs w:val="28"/>
        </w:rPr>
        <w:t>используются различные организационные формы: тренинги, уроки-практикумы,</w:t>
      </w:r>
      <w:r w:rsidR="00FD2B7E" w:rsidRPr="00167D57">
        <w:rPr>
          <w:rFonts w:ascii="Times New Roman" w:hAnsi="Times New Roman"/>
          <w:color w:val="000000"/>
          <w:sz w:val="28"/>
          <w:szCs w:val="28"/>
        </w:rPr>
        <w:t xml:space="preserve"> дискуссии, анализ конкретных ситуаций. Занятия проводятся на комплексе современного учебно-лабораторного и учебно-производственного оборудования включающего: интерактивный комплекс</w:t>
      </w:r>
      <w:r w:rsidRPr="00167D57">
        <w:rPr>
          <w:rFonts w:ascii="Times New Roman" w:hAnsi="Times New Roman"/>
          <w:color w:val="000000"/>
          <w:sz w:val="28"/>
          <w:szCs w:val="28"/>
        </w:rPr>
        <w:t xml:space="preserve"> </w:t>
      </w:r>
      <w:proofErr w:type="spellStart"/>
      <w:r w:rsidRPr="00167D57">
        <w:rPr>
          <w:rFonts w:ascii="Times New Roman" w:hAnsi="Times New Roman"/>
          <w:color w:val="000000"/>
          <w:sz w:val="28"/>
          <w:szCs w:val="28"/>
          <w:lang w:val="en-US"/>
        </w:rPr>
        <w:t>TeachTouch</w:t>
      </w:r>
      <w:proofErr w:type="spellEnd"/>
      <w:r w:rsidR="00FD2B7E" w:rsidRPr="00167D57">
        <w:rPr>
          <w:rFonts w:ascii="Times New Roman" w:hAnsi="Times New Roman"/>
          <w:color w:val="000000"/>
          <w:sz w:val="28"/>
          <w:szCs w:val="28"/>
        </w:rPr>
        <w:t xml:space="preserve">, мобильный планетарий, </w:t>
      </w:r>
      <w:proofErr w:type="gramStart"/>
      <w:r w:rsidR="00FD2B7E" w:rsidRPr="00167D57">
        <w:rPr>
          <w:rFonts w:ascii="Times New Roman" w:hAnsi="Times New Roman"/>
          <w:color w:val="000000"/>
          <w:sz w:val="28"/>
          <w:szCs w:val="28"/>
        </w:rPr>
        <w:t>документ-камеры</w:t>
      </w:r>
      <w:proofErr w:type="gramEnd"/>
      <w:r w:rsidR="00FD2B7E" w:rsidRPr="00167D57">
        <w:rPr>
          <w:rFonts w:ascii="Times New Roman" w:hAnsi="Times New Roman"/>
          <w:color w:val="000000"/>
          <w:sz w:val="28"/>
          <w:szCs w:val="28"/>
        </w:rPr>
        <w:t xml:space="preserve">, электронный </w:t>
      </w:r>
      <w:proofErr w:type="spellStart"/>
      <w:r w:rsidR="00FD2B7E" w:rsidRPr="00167D57">
        <w:rPr>
          <w:rFonts w:ascii="Times New Roman" w:hAnsi="Times New Roman"/>
          <w:color w:val="000000"/>
          <w:sz w:val="28"/>
          <w:szCs w:val="28"/>
        </w:rPr>
        <w:t>флипчарт</w:t>
      </w:r>
      <w:proofErr w:type="spellEnd"/>
      <w:r w:rsidR="00FD2B7E" w:rsidRPr="00167D57">
        <w:rPr>
          <w:rFonts w:ascii="Times New Roman" w:hAnsi="Times New Roman"/>
          <w:color w:val="000000"/>
          <w:sz w:val="28"/>
          <w:szCs w:val="28"/>
        </w:rPr>
        <w:t>, Умный пол и т.д.</w:t>
      </w:r>
      <w:r w:rsidRPr="00167D57">
        <w:rPr>
          <w:rFonts w:ascii="Times New Roman" w:hAnsi="Times New Roman"/>
          <w:color w:val="000000"/>
          <w:sz w:val="28"/>
          <w:szCs w:val="28"/>
        </w:rPr>
        <w:t xml:space="preserve"> </w:t>
      </w:r>
    </w:p>
    <w:p w:rsidR="005D01CE" w:rsidRDefault="007861D3" w:rsidP="00727429">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Обучающим</w:t>
      </w:r>
      <w:r w:rsidR="00727429">
        <w:rPr>
          <w:rFonts w:ascii="Times New Roman" w:hAnsi="Times New Roman"/>
          <w:color w:val="000000"/>
          <w:sz w:val="28"/>
          <w:szCs w:val="28"/>
        </w:rPr>
        <w:t>ся</w:t>
      </w:r>
      <w:r w:rsidR="005D01CE">
        <w:rPr>
          <w:rFonts w:ascii="Times New Roman" w:hAnsi="Times New Roman"/>
          <w:color w:val="000000"/>
          <w:sz w:val="28"/>
          <w:szCs w:val="28"/>
        </w:rPr>
        <w:t xml:space="preserve"> объединения </w:t>
      </w:r>
      <w:r w:rsidR="00167D57">
        <w:rPr>
          <w:rFonts w:ascii="Times New Roman" w:hAnsi="Times New Roman"/>
          <w:color w:val="000000"/>
          <w:sz w:val="28"/>
          <w:szCs w:val="28"/>
        </w:rPr>
        <w:t xml:space="preserve">«Содружества </w:t>
      </w:r>
      <w:proofErr w:type="spellStart"/>
      <w:r w:rsidR="00167D57">
        <w:rPr>
          <w:rFonts w:ascii="Times New Roman" w:hAnsi="Times New Roman"/>
          <w:color w:val="000000"/>
          <w:sz w:val="28"/>
          <w:szCs w:val="28"/>
        </w:rPr>
        <w:t>виртуозус</w:t>
      </w:r>
      <w:r w:rsidR="00A32986">
        <w:rPr>
          <w:rFonts w:ascii="Times New Roman" w:hAnsi="Times New Roman"/>
          <w:color w:val="000000"/>
          <w:sz w:val="28"/>
          <w:szCs w:val="28"/>
        </w:rPr>
        <w:t>ов</w:t>
      </w:r>
      <w:proofErr w:type="spellEnd"/>
      <w:r w:rsidR="00A32986">
        <w:rPr>
          <w:rFonts w:ascii="Times New Roman" w:hAnsi="Times New Roman"/>
          <w:color w:val="000000"/>
          <w:sz w:val="28"/>
          <w:szCs w:val="28"/>
        </w:rPr>
        <w:t>» предоставляется возможность</w:t>
      </w:r>
      <w:r w:rsidR="008370DC" w:rsidRPr="00EE05D4">
        <w:rPr>
          <w:rFonts w:ascii="Times New Roman" w:hAnsi="Times New Roman"/>
          <w:color w:val="000000"/>
          <w:sz w:val="28"/>
          <w:szCs w:val="28"/>
        </w:rPr>
        <w:t xml:space="preserve"> </w:t>
      </w:r>
      <w:r w:rsidR="00167D57">
        <w:rPr>
          <w:rFonts w:ascii="Times New Roman" w:hAnsi="Times New Roman"/>
          <w:color w:val="000000"/>
          <w:sz w:val="28"/>
          <w:szCs w:val="28"/>
        </w:rPr>
        <w:t>принять</w:t>
      </w:r>
      <w:r w:rsidR="005D01CE">
        <w:rPr>
          <w:rFonts w:ascii="Times New Roman" w:hAnsi="Times New Roman"/>
          <w:color w:val="000000"/>
          <w:sz w:val="28"/>
          <w:szCs w:val="28"/>
        </w:rPr>
        <w:t xml:space="preserve"> участие в </w:t>
      </w:r>
      <w:r w:rsidR="008370DC" w:rsidRPr="00EE05D4">
        <w:rPr>
          <w:rFonts w:ascii="Times New Roman" w:hAnsi="Times New Roman"/>
          <w:color w:val="000000"/>
          <w:sz w:val="28"/>
          <w:szCs w:val="28"/>
        </w:rPr>
        <w:t xml:space="preserve">чемпионате «Молодые профессионалы» </w:t>
      </w:r>
      <w:proofErr w:type="spellStart"/>
      <w:r w:rsidR="008370DC" w:rsidRPr="00EE05D4">
        <w:rPr>
          <w:rFonts w:ascii="Times New Roman" w:hAnsi="Times New Roman"/>
          <w:color w:val="000000"/>
          <w:sz w:val="28"/>
          <w:szCs w:val="28"/>
        </w:rPr>
        <w:t>Ворлдскиллс</w:t>
      </w:r>
      <w:proofErr w:type="spellEnd"/>
      <w:r w:rsidR="008370DC" w:rsidRPr="00EE05D4">
        <w:rPr>
          <w:rFonts w:ascii="Times New Roman" w:hAnsi="Times New Roman"/>
          <w:color w:val="000000"/>
          <w:sz w:val="28"/>
          <w:szCs w:val="28"/>
        </w:rPr>
        <w:t xml:space="preserve"> Россия по компетенции «Дошкольное воспитание» в возрастной категории «Юниоры». </w:t>
      </w:r>
      <w:r w:rsidR="00167D57">
        <w:rPr>
          <w:rFonts w:ascii="Times New Roman" w:hAnsi="Times New Roman"/>
          <w:color w:val="000000"/>
          <w:sz w:val="28"/>
          <w:szCs w:val="28"/>
        </w:rPr>
        <w:t>Участие в чемпионате предполагает выполнен</w:t>
      </w:r>
      <w:r w:rsidR="00A32986">
        <w:rPr>
          <w:rFonts w:ascii="Times New Roman" w:hAnsi="Times New Roman"/>
          <w:color w:val="000000"/>
          <w:sz w:val="28"/>
          <w:szCs w:val="28"/>
        </w:rPr>
        <w:t>ие различных заданий. Например,</w:t>
      </w:r>
      <w:r w:rsidR="00167D57">
        <w:rPr>
          <w:rFonts w:ascii="Times New Roman" w:hAnsi="Times New Roman"/>
          <w:color w:val="000000"/>
          <w:sz w:val="28"/>
          <w:szCs w:val="28"/>
        </w:rPr>
        <w:t xml:space="preserve"> разработка и проведение интегрированного занятия</w:t>
      </w:r>
      <w:r w:rsidR="005D01CE" w:rsidRPr="005D01CE">
        <w:rPr>
          <w:rFonts w:ascii="Times New Roman" w:hAnsi="Times New Roman"/>
          <w:color w:val="000000"/>
          <w:sz w:val="28"/>
          <w:szCs w:val="28"/>
        </w:rPr>
        <w:t xml:space="preserve"> по речевому развитию (выразительное чтение) с подгруппой детей с включением дидактической и</w:t>
      </w:r>
      <w:r>
        <w:rPr>
          <w:rFonts w:ascii="Times New Roman" w:hAnsi="Times New Roman"/>
          <w:color w:val="000000"/>
          <w:sz w:val="28"/>
          <w:szCs w:val="28"/>
        </w:rPr>
        <w:t xml:space="preserve">гры с применением </w:t>
      </w:r>
      <w:r w:rsidR="00B61061">
        <w:rPr>
          <w:rFonts w:ascii="Times New Roman" w:hAnsi="Times New Roman"/>
          <w:color w:val="000000"/>
          <w:sz w:val="28"/>
          <w:szCs w:val="28"/>
        </w:rPr>
        <w:t>информа</w:t>
      </w:r>
      <w:r>
        <w:rPr>
          <w:rFonts w:ascii="Times New Roman" w:hAnsi="Times New Roman"/>
          <w:color w:val="000000"/>
          <w:sz w:val="28"/>
          <w:szCs w:val="28"/>
        </w:rPr>
        <w:t>ционно-коммуникативных технологий</w:t>
      </w:r>
      <w:r w:rsidR="00167D57">
        <w:rPr>
          <w:rFonts w:ascii="Times New Roman" w:hAnsi="Times New Roman"/>
          <w:color w:val="000000"/>
          <w:sz w:val="28"/>
          <w:szCs w:val="28"/>
        </w:rPr>
        <w:t>, занятия</w:t>
      </w:r>
      <w:r w:rsidR="005D01CE" w:rsidRPr="005D01CE">
        <w:rPr>
          <w:rFonts w:ascii="Times New Roman" w:hAnsi="Times New Roman"/>
          <w:color w:val="000000"/>
          <w:sz w:val="28"/>
          <w:szCs w:val="28"/>
        </w:rPr>
        <w:t xml:space="preserve"> по познавательному развитию и робототехнике (виртуальная экскурсия в мобильно</w:t>
      </w:r>
      <w:r w:rsidR="005D01CE">
        <w:rPr>
          <w:rFonts w:ascii="Times New Roman" w:hAnsi="Times New Roman"/>
          <w:color w:val="000000"/>
          <w:sz w:val="28"/>
          <w:szCs w:val="28"/>
        </w:rPr>
        <w:t xml:space="preserve">м планетарии), а также </w:t>
      </w:r>
      <w:r w:rsidR="005D01CE" w:rsidRPr="005D01CE">
        <w:rPr>
          <w:rFonts w:ascii="Times New Roman" w:hAnsi="Times New Roman"/>
          <w:color w:val="000000"/>
          <w:sz w:val="28"/>
          <w:szCs w:val="28"/>
        </w:rPr>
        <w:t xml:space="preserve">задание по организации совместной деятельности воспитателя с детьми дошкольного возраста. Обучающиеся объединения </w:t>
      </w:r>
      <w:r w:rsidR="005526C7">
        <w:rPr>
          <w:rFonts w:ascii="Times New Roman" w:hAnsi="Times New Roman"/>
          <w:color w:val="000000"/>
          <w:sz w:val="28"/>
          <w:szCs w:val="28"/>
        </w:rPr>
        <w:t>активно принимают участие</w:t>
      </w:r>
      <w:r w:rsidR="00167D57">
        <w:rPr>
          <w:rFonts w:ascii="Times New Roman" w:hAnsi="Times New Roman"/>
          <w:color w:val="000000"/>
          <w:sz w:val="28"/>
          <w:szCs w:val="28"/>
        </w:rPr>
        <w:t xml:space="preserve"> в данном мероприятии и показывают достойные результаты.</w:t>
      </w:r>
    </w:p>
    <w:p w:rsidR="005D01CE" w:rsidRDefault="00727429" w:rsidP="00370EA6">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Именно система дополнительного образования создаёт возможность для развития социальной ответственности</w:t>
      </w:r>
      <w:r w:rsidR="005B5A15">
        <w:rPr>
          <w:rFonts w:ascii="Times New Roman" w:hAnsi="Times New Roman"/>
          <w:color w:val="000000"/>
          <w:sz w:val="28"/>
          <w:szCs w:val="28"/>
        </w:rPr>
        <w:t xml:space="preserve"> </w:t>
      </w:r>
      <w:proofErr w:type="gramStart"/>
      <w:r w:rsidR="005B5A15">
        <w:rPr>
          <w:rFonts w:ascii="Times New Roman" w:hAnsi="Times New Roman"/>
          <w:color w:val="000000"/>
          <w:sz w:val="28"/>
          <w:szCs w:val="28"/>
        </w:rPr>
        <w:t>об</w:t>
      </w:r>
      <w:r>
        <w:rPr>
          <w:rFonts w:ascii="Times New Roman" w:hAnsi="Times New Roman"/>
          <w:color w:val="000000"/>
          <w:sz w:val="28"/>
          <w:szCs w:val="28"/>
        </w:rPr>
        <w:t>учающихся</w:t>
      </w:r>
      <w:proofErr w:type="gramEnd"/>
      <w:r>
        <w:rPr>
          <w:rFonts w:ascii="Times New Roman" w:hAnsi="Times New Roman"/>
          <w:color w:val="000000"/>
          <w:sz w:val="28"/>
          <w:szCs w:val="28"/>
        </w:rPr>
        <w:t xml:space="preserve"> </w:t>
      </w:r>
      <w:r w:rsidR="00A32986">
        <w:rPr>
          <w:rFonts w:ascii="Times New Roman" w:hAnsi="Times New Roman"/>
          <w:color w:val="000000"/>
          <w:sz w:val="28"/>
          <w:szCs w:val="28"/>
        </w:rPr>
        <w:t>в</w:t>
      </w:r>
      <w:r w:rsidR="005B5A15">
        <w:rPr>
          <w:rFonts w:ascii="Times New Roman" w:hAnsi="Times New Roman"/>
          <w:color w:val="000000"/>
          <w:sz w:val="28"/>
          <w:szCs w:val="28"/>
        </w:rPr>
        <w:t xml:space="preserve"> профессиональном самоопределении</w:t>
      </w:r>
      <w:r w:rsidR="005D01CE">
        <w:rPr>
          <w:rFonts w:ascii="Times New Roman" w:hAnsi="Times New Roman"/>
          <w:color w:val="000000"/>
          <w:sz w:val="28"/>
          <w:szCs w:val="28"/>
        </w:rPr>
        <w:t>.</w:t>
      </w:r>
      <w:r w:rsidR="005526C7" w:rsidRPr="005526C7">
        <w:rPr>
          <w:rFonts w:ascii="Times New Roman" w:hAnsi="Times New Roman"/>
          <w:color w:val="000000"/>
          <w:sz w:val="28"/>
          <w:szCs w:val="28"/>
        </w:rPr>
        <w:t xml:space="preserve"> </w:t>
      </w:r>
      <w:r w:rsidR="005526C7">
        <w:rPr>
          <w:rFonts w:ascii="Times New Roman" w:hAnsi="Times New Roman"/>
          <w:color w:val="000000"/>
          <w:sz w:val="28"/>
          <w:szCs w:val="28"/>
        </w:rPr>
        <w:t xml:space="preserve">Большинство выпускников объединения по окончанию обучения готовы к самостоятельному, обоснованному  выбору профессиональной деятельности. </w:t>
      </w:r>
    </w:p>
    <w:p w:rsidR="00DD1B5C" w:rsidRDefault="00DD1B5C" w:rsidP="00DD1B5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Литература:</w:t>
      </w:r>
    </w:p>
    <w:p w:rsidR="00DD1B5C" w:rsidRPr="00DD1B5C" w:rsidRDefault="00DD1B5C" w:rsidP="00DD1B5C">
      <w:pPr>
        <w:pStyle w:val="1"/>
        <w:numPr>
          <w:ilvl w:val="0"/>
          <w:numId w:val="1"/>
        </w:numPr>
        <w:tabs>
          <w:tab w:val="left" w:pos="993"/>
        </w:tabs>
        <w:ind w:left="0" w:firstLine="567"/>
        <w:jc w:val="both"/>
        <w:rPr>
          <w:color w:val="auto"/>
          <w:sz w:val="28"/>
          <w:szCs w:val="28"/>
        </w:rPr>
      </w:pPr>
      <w:r w:rsidRPr="00DD1B5C">
        <w:rPr>
          <w:color w:val="auto"/>
          <w:sz w:val="28"/>
          <w:szCs w:val="28"/>
        </w:rPr>
        <w:t xml:space="preserve"> Гулевская А.Ф. Педагогические условия формирования социальной ответственности студентов экономических специальностей [Текст]: </w:t>
      </w:r>
      <w:proofErr w:type="spellStart"/>
      <w:r w:rsidRPr="00DD1B5C">
        <w:rPr>
          <w:color w:val="auto"/>
          <w:sz w:val="28"/>
          <w:szCs w:val="28"/>
        </w:rPr>
        <w:t>автореф</w:t>
      </w:r>
      <w:proofErr w:type="spellEnd"/>
      <w:r w:rsidRPr="00DD1B5C">
        <w:rPr>
          <w:color w:val="auto"/>
          <w:sz w:val="28"/>
          <w:szCs w:val="28"/>
        </w:rPr>
        <w:t xml:space="preserve">. </w:t>
      </w:r>
      <w:proofErr w:type="spellStart"/>
      <w:r w:rsidRPr="00DD1B5C">
        <w:rPr>
          <w:color w:val="auto"/>
          <w:sz w:val="28"/>
          <w:szCs w:val="28"/>
        </w:rPr>
        <w:t>дис</w:t>
      </w:r>
      <w:proofErr w:type="spellEnd"/>
      <w:r w:rsidRPr="00DD1B5C">
        <w:rPr>
          <w:color w:val="auto"/>
          <w:sz w:val="28"/>
          <w:szCs w:val="28"/>
        </w:rPr>
        <w:t>. …</w:t>
      </w:r>
      <w:proofErr w:type="spellStart"/>
      <w:r w:rsidRPr="00DD1B5C">
        <w:rPr>
          <w:color w:val="auto"/>
          <w:sz w:val="28"/>
          <w:szCs w:val="28"/>
        </w:rPr>
        <w:t>канд</w:t>
      </w:r>
      <w:proofErr w:type="gramStart"/>
      <w:r w:rsidRPr="00DD1B5C">
        <w:rPr>
          <w:color w:val="auto"/>
          <w:sz w:val="28"/>
          <w:szCs w:val="28"/>
        </w:rPr>
        <w:t>.п</w:t>
      </w:r>
      <w:proofErr w:type="gramEnd"/>
      <w:r w:rsidRPr="00DD1B5C">
        <w:rPr>
          <w:color w:val="auto"/>
          <w:sz w:val="28"/>
          <w:szCs w:val="28"/>
        </w:rPr>
        <w:t>ед.наук</w:t>
      </w:r>
      <w:proofErr w:type="spellEnd"/>
      <w:r w:rsidRPr="00DD1B5C">
        <w:rPr>
          <w:color w:val="auto"/>
          <w:sz w:val="28"/>
          <w:szCs w:val="28"/>
        </w:rPr>
        <w:t>.- Южно-Сахалинск, 2010</w:t>
      </w:r>
    </w:p>
    <w:p w:rsidR="00DD1B5C" w:rsidRPr="00DD1B5C" w:rsidRDefault="00DD1B5C" w:rsidP="00DD1B5C">
      <w:pPr>
        <w:pStyle w:val="1"/>
        <w:numPr>
          <w:ilvl w:val="0"/>
          <w:numId w:val="1"/>
        </w:numPr>
        <w:tabs>
          <w:tab w:val="left" w:pos="993"/>
        </w:tabs>
        <w:ind w:left="0" w:firstLine="567"/>
        <w:jc w:val="both"/>
        <w:rPr>
          <w:color w:val="auto"/>
          <w:sz w:val="28"/>
          <w:szCs w:val="28"/>
        </w:rPr>
      </w:pPr>
      <w:r w:rsidRPr="005526C7">
        <w:rPr>
          <w:color w:val="auto"/>
          <w:sz w:val="28"/>
          <w:szCs w:val="28"/>
        </w:rPr>
        <w:t>Сапожникова, Т. Н.</w:t>
      </w:r>
      <w:r w:rsidRPr="00DD1B5C">
        <w:rPr>
          <w:color w:val="auto"/>
          <w:sz w:val="28"/>
          <w:szCs w:val="28"/>
        </w:rPr>
        <w:t xml:space="preserve"> Педагогическое сопровождение жизненного самоопределения стар</w:t>
      </w:r>
      <w:r>
        <w:rPr>
          <w:color w:val="auto"/>
          <w:sz w:val="28"/>
          <w:szCs w:val="28"/>
        </w:rPr>
        <w:t>шеклассников</w:t>
      </w:r>
      <w:r w:rsidRPr="00DD1B5C">
        <w:rPr>
          <w:color w:val="auto"/>
          <w:sz w:val="28"/>
          <w:szCs w:val="28"/>
        </w:rPr>
        <w:t xml:space="preserve">: </w:t>
      </w:r>
      <w:proofErr w:type="spellStart"/>
      <w:r w:rsidRPr="00DD1B5C">
        <w:rPr>
          <w:color w:val="auto"/>
          <w:sz w:val="28"/>
          <w:szCs w:val="28"/>
        </w:rPr>
        <w:t>дис</w:t>
      </w:r>
      <w:proofErr w:type="spellEnd"/>
      <w:r w:rsidRPr="00DD1B5C">
        <w:rPr>
          <w:color w:val="auto"/>
          <w:sz w:val="28"/>
          <w:szCs w:val="28"/>
        </w:rPr>
        <w:t xml:space="preserve">. … д-ра </w:t>
      </w:r>
      <w:proofErr w:type="spellStart"/>
      <w:r w:rsidRPr="00DD1B5C">
        <w:rPr>
          <w:color w:val="auto"/>
          <w:sz w:val="28"/>
          <w:szCs w:val="28"/>
        </w:rPr>
        <w:t>пед</w:t>
      </w:r>
      <w:proofErr w:type="spellEnd"/>
      <w:r w:rsidRPr="00DD1B5C">
        <w:rPr>
          <w:color w:val="auto"/>
          <w:sz w:val="28"/>
          <w:szCs w:val="28"/>
        </w:rPr>
        <w:t>. наук: 13.00.01. – Ярославль, 2010. – 431 с.</w:t>
      </w:r>
    </w:p>
    <w:p w:rsidR="00DD1B5C" w:rsidRPr="00EE05D4" w:rsidRDefault="00DD1B5C" w:rsidP="00DD1B5C">
      <w:pPr>
        <w:spacing w:after="0" w:line="240" w:lineRule="auto"/>
        <w:ind w:firstLine="567"/>
        <w:jc w:val="both"/>
        <w:rPr>
          <w:rFonts w:ascii="Times New Roman" w:hAnsi="Times New Roman" w:cs="Times New Roman"/>
          <w:sz w:val="28"/>
          <w:szCs w:val="28"/>
        </w:rPr>
      </w:pPr>
    </w:p>
    <w:sectPr w:rsidR="00DD1B5C" w:rsidRPr="00EE05D4" w:rsidSect="00DD1B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606"/>
    <w:multiLevelType w:val="hybridMultilevel"/>
    <w:tmpl w:val="0D2256E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F062E8"/>
    <w:multiLevelType w:val="hybridMultilevel"/>
    <w:tmpl w:val="59C0B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B6"/>
    <w:rsid w:val="00085B7C"/>
    <w:rsid w:val="000B6AC1"/>
    <w:rsid w:val="00144D0B"/>
    <w:rsid w:val="00167D57"/>
    <w:rsid w:val="001A5C2C"/>
    <w:rsid w:val="001B3EF1"/>
    <w:rsid w:val="002A5EE2"/>
    <w:rsid w:val="003073B7"/>
    <w:rsid w:val="003120EE"/>
    <w:rsid w:val="0034098E"/>
    <w:rsid w:val="00370EA6"/>
    <w:rsid w:val="00486CD4"/>
    <w:rsid w:val="004D5519"/>
    <w:rsid w:val="004F77A5"/>
    <w:rsid w:val="005526C7"/>
    <w:rsid w:val="005837D0"/>
    <w:rsid w:val="005B5A15"/>
    <w:rsid w:val="005D01CE"/>
    <w:rsid w:val="005F13AD"/>
    <w:rsid w:val="00667D22"/>
    <w:rsid w:val="00684F59"/>
    <w:rsid w:val="00727429"/>
    <w:rsid w:val="007373AA"/>
    <w:rsid w:val="007861D3"/>
    <w:rsid w:val="008370DC"/>
    <w:rsid w:val="00A32986"/>
    <w:rsid w:val="00A558AB"/>
    <w:rsid w:val="00A71A00"/>
    <w:rsid w:val="00B511B6"/>
    <w:rsid w:val="00B522E3"/>
    <w:rsid w:val="00B61061"/>
    <w:rsid w:val="00B96783"/>
    <w:rsid w:val="00D8181A"/>
    <w:rsid w:val="00DD1B5C"/>
    <w:rsid w:val="00E25D48"/>
    <w:rsid w:val="00EE05D4"/>
    <w:rsid w:val="00F111C3"/>
    <w:rsid w:val="00F44619"/>
    <w:rsid w:val="00FD2B7E"/>
    <w:rsid w:val="00FD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0DC"/>
    <w:pPr>
      <w:ind w:left="720"/>
      <w:contextualSpacing/>
    </w:pPr>
    <w:rPr>
      <w:rFonts w:ascii="Calibri" w:eastAsia="Times New Roman" w:hAnsi="Calibri" w:cs="Times New Roman"/>
      <w:lang w:eastAsia="ru-RU"/>
    </w:rPr>
  </w:style>
  <w:style w:type="paragraph" w:customStyle="1" w:styleId="1">
    <w:name w:val="Абзац списка1"/>
    <w:basedOn w:val="a"/>
    <w:rsid w:val="00DD1B5C"/>
    <w:pPr>
      <w:spacing w:after="0" w:line="240" w:lineRule="auto"/>
      <w:ind w:left="720"/>
      <w:contextualSpacing/>
      <w:jc w:val="center"/>
    </w:pPr>
    <w:rPr>
      <w:rFonts w:ascii="Times New Roman" w:eastAsia="Times New Roman" w:hAnsi="Times New Roman" w:cs="Times New Roman"/>
      <w:color w:val="2222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0DC"/>
    <w:pPr>
      <w:ind w:left="720"/>
      <w:contextualSpacing/>
    </w:pPr>
    <w:rPr>
      <w:rFonts w:ascii="Calibri" w:eastAsia="Times New Roman" w:hAnsi="Calibri" w:cs="Times New Roman"/>
      <w:lang w:eastAsia="ru-RU"/>
    </w:rPr>
  </w:style>
  <w:style w:type="paragraph" w:customStyle="1" w:styleId="1">
    <w:name w:val="Абзац списка1"/>
    <w:basedOn w:val="a"/>
    <w:rsid w:val="00DD1B5C"/>
    <w:pPr>
      <w:spacing w:after="0" w:line="240" w:lineRule="auto"/>
      <w:ind w:left="720"/>
      <w:contextualSpacing/>
      <w:jc w:val="center"/>
    </w:pPr>
    <w:rPr>
      <w:rFonts w:ascii="Times New Roman" w:eastAsia="Times New Roman" w:hAnsi="Times New Roman" w:cs="Times New Roman"/>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2020-01-24T11:21:00Z</cp:lastPrinted>
  <dcterms:created xsi:type="dcterms:W3CDTF">2020-01-23T10:52:00Z</dcterms:created>
  <dcterms:modified xsi:type="dcterms:W3CDTF">2020-01-27T12:40:00Z</dcterms:modified>
</cp:coreProperties>
</file>