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39" w:rsidRPr="006C4C44" w:rsidRDefault="005F1C39" w:rsidP="005F1C39">
      <w:pPr>
        <w:spacing w:after="0" w:line="360" w:lineRule="auto"/>
        <w:rPr>
          <w:rFonts w:ascii="Times New Roman" w:hAnsi="Times New Roman" w:cs="Times New Roman"/>
          <w:sz w:val="28"/>
          <w:szCs w:val="28"/>
        </w:rPr>
      </w:pPr>
      <w:r w:rsidRPr="006C4C44">
        <w:rPr>
          <w:rFonts w:ascii="Times New Roman" w:hAnsi="Times New Roman" w:cs="Times New Roman"/>
          <w:sz w:val="28"/>
          <w:szCs w:val="28"/>
        </w:rPr>
        <w:t xml:space="preserve">Урок </w:t>
      </w:r>
      <w:r w:rsidR="006C4C44" w:rsidRPr="006C4C44">
        <w:rPr>
          <w:rFonts w:ascii="Times New Roman" w:hAnsi="Times New Roman" w:cs="Times New Roman"/>
          <w:sz w:val="28"/>
          <w:szCs w:val="28"/>
        </w:rPr>
        <w:t xml:space="preserve"> </w:t>
      </w:r>
      <w:r w:rsidRPr="006C4C44">
        <w:rPr>
          <w:rFonts w:ascii="Times New Roman" w:hAnsi="Times New Roman" w:cs="Times New Roman"/>
          <w:sz w:val="28"/>
          <w:szCs w:val="28"/>
        </w:rPr>
        <w:t xml:space="preserve">№ </w:t>
      </w:r>
      <w:r w:rsidR="006C4C44" w:rsidRPr="006C4C44">
        <w:rPr>
          <w:rFonts w:ascii="Times New Roman" w:hAnsi="Times New Roman" w:cs="Times New Roman"/>
          <w:sz w:val="28"/>
          <w:szCs w:val="28"/>
        </w:rPr>
        <w:t>61</w:t>
      </w:r>
    </w:p>
    <w:p w:rsidR="005F1C39" w:rsidRPr="006C4C44" w:rsidRDefault="005F1C39" w:rsidP="005F1C39">
      <w:pPr>
        <w:spacing w:after="0" w:line="360" w:lineRule="auto"/>
        <w:rPr>
          <w:rFonts w:ascii="Times New Roman" w:hAnsi="Times New Roman" w:cs="Times New Roman"/>
          <w:sz w:val="28"/>
          <w:szCs w:val="28"/>
        </w:rPr>
      </w:pPr>
      <w:r w:rsidRPr="006C4C44">
        <w:rPr>
          <w:rFonts w:ascii="Times New Roman" w:hAnsi="Times New Roman" w:cs="Times New Roman"/>
          <w:sz w:val="28"/>
          <w:szCs w:val="28"/>
        </w:rPr>
        <w:t xml:space="preserve">Дата: </w:t>
      </w:r>
      <w:r w:rsidR="006C4C44" w:rsidRPr="006C4C44">
        <w:rPr>
          <w:rFonts w:ascii="Times New Roman" w:hAnsi="Times New Roman" w:cs="Times New Roman"/>
          <w:sz w:val="28"/>
          <w:szCs w:val="28"/>
        </w:rPr>
        <w:t>7.04.2020</w:t>
      </w:r>
    </w:p>
    <w:p w:rsidR="005F1C39" w:rsidRDefault="005F1C39" w:rsidP="005F1C39">
      <w:pPr>
        <w:spacing w:after="0" w:line="360" w:lineRule="auto"/>
        <w:rPr>
          <w:rFonts w:ascii="Times New Roman" w:hAnsi="Times New Roman" w:cs="Times New Roman"/>
          <w:sz w:val="28"/>
          <w:szCs w:val="28"/>
        </w:rPr>
      </w:pPr>
      <w:r w:rsidRPr="006C4C44">
        <w:rPr>
          <w:rFonts w:ascii="Times New Roman" w:hAnsi="Times New Roman" w:cs="Times New Roman"/>
          <w:sz w:val="28"/>
          <w:szCs w:val="28"/>
        </w:rPr>
        <w:t xml:space="preserve">Тема: </w:t>
      </w:r>
      <w:r w:rsidR="006C4C44" w:rsidRPr="006C4C44">
        <w:rPr>
          <w:rFonts w:ascii="Times New Roman" w:hAnsi="Times New Roman" w:cs="Times New Roman"/>
          <w:sz w:val="28"/>
          <w:szCs w:val="28"/>
        </w:rPr>
        <w:t>Организация и оформление праздничного мероприятия: семейный праздник.</w:t>
      </w:r>
    </w:p>
    <w:p w:rsidR="004213C7" w:rsidRDefault="004213C7" w:rsidP="005F1C39">
      <w:pPr>
        <w:spacing w:after="0" w:line="360" w:lineRule="auto"/>
        <w:rPr>
          <w:rFonts w:ascii="Times New Roman" w:hAnsi="Times New Roman" w:cs="Times New Roman"/>
          <w:sz w:val="28"/>
          <w:szCs w:val="28"/>
        </w:rPr>
      </w:pPr>
      <w:r w:rsidRPr="00FF541D">
        <w:rPr>
          <w:rFonts w:ascii="Times New Roman" w:hAnsi="Times New Roman" w:cs="Times New Roman"/>
          <w:sz w:val="28"/>
          <w:szCs w:val="28"/>
        </w:rPr>
        <w:t>Источник информации:</w:t>
      </w:r>
      <w:r w:rsidR="000D7131" w:rsidRPr="000D7131">
        <w:t xml:space="preserve"> </w:t>
      </w:r>
      <w:hyperlink r:id="rId5" w:history="1">
        <w:r w:rsidR="000D7131" w:rsidRPr="009444C9">
          <w:rPr>
            <w:rStyle w:val="a4"/>
            <w:rFonts w:ascii="Times New Roman" w:hAnsi="Times New Roman" w:cs="Times New Roman"/>
            <w:sz w:val="28"/>
            <w:szCs w:val="28"/>
          </w:rPr>
          <w:t>https://infourok.ru/tradicii-semi-i-organizaciya-semeynih-prazdnikov-3546546.html</w:t>
        </w:r>
      </w:hyperlink>
    </w:p>
    <w:p w:rsidR="000D7131" w:rsidRPr="006C4C44" w:rsidRDefault="000D7131" w:rsidP="005F1C39">
      <w:pPr>
        <w:spacing w:after="0" w:line="360" w:lineRule="auto"/>
        <w:rPr>
          <w:rFonts w:ascii="Times New Roman" w:hAnsi="Times New Roman" w:cs="Times New Roman"/>
          <w:sz w:val="28"/>
          <w:szCs w:val="28"/>
        </w:rPr>
      </w:pPr>
    </w:p>
    <w:p w:rsidR="006C4C44" w:rsidRPr="00947D0F" w:rsidRDefault="00FC466B" w:rsidP="00947D0F">
      <w:pPr>
        <w:pStyle w:val="a3"/>
        <w:shd w:val="clear" w:color="auto" w:fill="FFFFFF"/>
        <w:spacing w:before="0" w:beforeAutospacing="0" w:after="0" w:afterAutospacing="0" w:line="360" w:lineRule="auto"/>
        <w:ind w:firstLine="709"/>
        <w:jc w:val="center"/>
        <w:rPr>
          <w:b/>
          <w:bCs/>
          <w:color w:val="000000"/>
          <w:sz w:val="28"/>
          <w:szCs w:val="28"/>
        </w:rPr>
      </w:pPr>
      <w:r w:rsidRPr="006C4C44">
        <w:rPr>
          <w:b/>
          <w:bCs/>
          <w:color w:val="000000"/>
          <w:sz w:val="28"/>
          <w:szCs w:val="28"/>
        </w:rPr>
        <w:t xml:space="preserve">Тема: </w:t>
      </w:r>
      <w:r w:rsidR="006C4C44" w:rsidRPr="00947D0F">
        <w:rPr>
          <w:b/>
          <w:sz w:val="28"/>
          <w:szCs w:val="28"/>
        </w:rPr>
        <w:t>Организация и оформление праздничного мероприятия: семейный праздник.</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6C4C44">
        <w:rPr>
          <w:color w:val="000000"/>
          <w:sz w:val="28"/>
          <w:szCs w:val="28"/>
        </w:rPr>
        <w:t>Взрослые не</w:t>
      </w:r>
      <w:r w:rsidRPr="00E57D8E">
        <w:rPr>
          <w:color w:val="000000"/>
          <w:sz w:val="28"/>
          <w:szCs w:val="28"/>
        </w:rPr>
        <w:t xml:space="preserve"> хотят жить без праздников, а уж дети - тем более. Та, радость, которую они получают, остается с ними навсегда, воспоминания о праздниках будут согревать их в трудные минуты жизни, радостное ощущение жизни сделает их добрее к людям, щедрее, отзывчивее. Ребенку для полноценного развития праздник необходим как воздух. «Пусть каждый припомнить свое детство, и он увидит, что праздник для ребенка совсем не то, что для нас, что это действительно событие в детской жизни ребенка и что он считает свои дни от праздника до праздника, как считаем мы свои годы от одного важного нашей жизни до другого. И наоборот, тускло и серо было бы это детство, если бы из него выбросить праздники», </w:t>
      </w:r>
      <w:proofErr w:type="gramStart"/>
      <w:r w:rsidRPr="00E57D8E">
        <w:rPr>
          <w:color w:val="000000"/>
          <w:sz w:val="28"/>
          <w:szCs w:val="28"/>
        </w:rPr>
        <w:t>-п</w:t>
      </w:r>
      <w:proofErr w:type="gramEnd"/>
      <w:r w:rsidRPr="00E57D8E">
        <w:rPr>
          <w:color w:val="000000"/>
          <w:sz w:val="28"/>
          <w:szCs w:val="28"/>
        </w:rPr>
        <w:t>исал выдающийся русский педагог К.Д. Ушинский.</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proofErr w:type="gramStart"/>
      <w:r w:rsidRPr="00E57D8E">
        <w:rPr>
          <w:color w:val="000000"/>
          <w:sz w:val="28"/>
          <w:szCs w:val="28"/>
        </w:rPr>
        <w:t>Самое дорогое – это семейные, а участие детей в них должно стать семейной традицией.</w:t>
      </w:r>
      <w:proofErr w:type="gramEnd"/>
      <w:r w:rsidRPr="00E57D8E">
        <w:rPr>
          <w:color w:val="000000"/>
          <w:sz w:val="28"/>
          <w:szCs w:val="28"/>
        </w:rPr>
        <w:t xml:space="preserve"> Слово «традиция» означает передачу, поэтому нужно хорошо понять, что мы хотим передать своим детям. А уж потом в какой форме.</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 xml:space="preserve">Семья существует, благодаря традиции, следуя определенным образцам деятельности, без которых </w:t>
      </w:r>
      <w:proofErr w:type="gramStart"/>
      <w:r w:rsidRPr="00E57D8E">
        <w:rPr>
          <w:color w:val="000000"/>
          <w:sz w:val="28"/>
          <w:szCs w:val="28"/>
        </w:rPr>
        <w:t>не мыслимо</w:t>
      </w:r>
      <w:proofErr w:type="gramEnd"/>
      <w:r w:rsidRPr="00E57D8E">
        <w:rPr>
          <w:color w:val="000000"/>
          <w:sz w:val="28"/>
          <w:szCs w:val="28"/>
        </w:rPr>
        <w:t xml:space="preserve"> ее развитие. Во многих семьях сложились традиции посадки деревьев в честь новорожденного малыша или новобрачных, празднование дня поступления ребенка в школу, передача от отца к сыну первой самостоятельно прочитанной книги, ведение семейной </w:t>
      </w:r>
      <w:proofErr w:type="spellStart"/>
      <w:r w:rsidRPr="00E57D8E">
        <w:rPr>
          <w:color w:val="000000"/>
          <w:sz w:val="28"/>
          <w:szCs w:val="28"/>
        </w:rPr>
        <w:t>фотолетописи</w:t>
      </w:r>
      <w:proofErr w:type="spellEnd"/>
      <w:r w:rsidRPr="00E57D8E">
        <w:rPr>
          <w:color w:val="000000"/>
          <w:sz w:val="28"/>
          <w:szCs w:val="28"/>
        </w:rPr>
        <w:t xml:space="preserve"> (</w:t>
      </w:r>
      <w:proofErr w:type="spellStart"/>
      <w:r w:rsidRPr="00E57D8E">
        <w:rPr>
          <w:color w:val="000000"/>
          <w:sz w:val="28"/>
          <w:szCs w:val="28"/>
        </w:rPr>
        <w:t>видеолетописи</w:t>
      </w:r>
      <w:proofErr w:type="spellEnd"/>
      <w:r w:rsidRPr="00E57D8E">
        <w:rPr>
          <w:color w:val="000000"/>
          <w:sz w:val="28"/>
          <w:szCs w:val="28"/>
        </w:rPr>
        <w:t xml:space="preserve">) и т.д. Передаваясь из поколения в </w:t>
      </w:r>
      <w:r w:rsidRPr="00E57D8E">
        <w:rPr>
          <w:color w:val="000000"/>
          <w:sz w:val="28"/>
          <w:szCs w:val="28"/>
        </w:rPr>
        <w:lastRenderedPageBreak/>
        <w:t>поколение, традиции, адаптируясь к условиям современной жизни, не остаются застывшими, раз навсегда данными. Неизбежным остается их назначение в человеческом обществе: ношений, которые функционируют в качестве механизмов передачи личностного и социально ценных качеств человека, как любовь, доброта, сострадание, взаимопонимание, готовность прийти на помощь близкому человеку.</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В традициях отражаются этические, культурные особенности семьи, профессиональная принадлежность ее членов. В основе традиции всегда лежит какая-либо идея, ценность, норма, опыт семьи. Сколь многофункциональны нормы, ценности каждой конкретной семьи, столь и разнообразны традиции по своей воспитательной ценности. В зависимости от ценностей, норм семьи, которые реализуются в традициях, можно говорить о созидательных и разрушительных, конструктивных и неконструктивных, стереотипных и нестереотипных истинных и мнимых традициях.</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Если традиция не унаследована, то ничто не мешает ей родиться даже сейчас. И тогда переживание ребенком семейного торжества не будет связано с обильным столом и получением подарков.</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 xml:space="preserve">Наследуя традиции или рождая их, мы возвращаем в наши дома смысл, любовь и радость. Можно собираться семейным кругом, чтобы обсудить план праздника. Решение этих вопросов на равных </w:t>
      </w:r>
      <w:proofErr w:type="gramStart"/>
      <w:r w:rsidRPr="00E57D8E">
        <w:rPr>
          <w:color w:val="000000"/>
          <w:sz w:val="28"/>
          <w:szCs w:val="28"/>
        </w:rPr>
        <w:t>со</w:t>
      </w:r>
      <w:proofErr w:type="gramEnd"/>
      <w:r w:rsidRPr="00E57D8E">
        <w:rPr>
          <w:color w:val="000000"/>
          <w:sz w:val="28"/>
          <w:szCs w:val="28"/>
        </w:rPr>
        <w:t xml:space="preserve"> взрослыми будет большой радостью для ребенка. А привычка собирать семейный совет, </w:t>
      </w:r>
      <w:proofErr w:type="gramStart"/>
      <w:r w:rsidRPr="00E57D8E">
        <w:rPr>
          <w:color w:val="000000"/>
          <w:sz w:val="28"/>
          <w:szCs w:val="28"/>
        </w:rPr>
        <w:t>прислушиваться друг к другу пригодиться</w:t>
      </w:r>
      <w:proofErr w:type="gramEnd"/>
      <w:r w:rsidRPr="00E57D8E">
        <w:rPr>
          <w:color w:val="000000"/>
          <w:sz w:val="28"/>
          <w:szCs w:val="28"/>
        </w:rPr>
        <w:t xml:space="preserve"> в дальнейшей семейной жизни.</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 xml:space="preserve">Но </w:t>
      </w:r>
      <w:proofErr w:type="gramStart"/>
      <w:r w:rsidRPr="00E57D8E">
        <w:rPr>
          <w:color w:val="000000"/>
          <w:sz w:val="28"/>
          <w:szCs w:val="28"/>
        </w:rPr>
        <w:t>все</w:t>
      </w:r>
      <w:proofErr w:type="gramEnd"/>
      <w:r w:rsidRPr="00E57D8E">
        <w:rPr>
          <w:color w:val="000000"/>
          <w:sz w:val="28"/>
          <w:szCs w:val="28"/>
        </w:rPr>
        <w:t xml:space="preserve"> же для полного счастья детям нужны их сверстники, и дальновидно поступают те родители, которые охотно, не боясь за хрустальную вазу или дорогой ковер, принимают в своем доме друзей своих детей, знают их характеры, особенности жизни в их семьях, всегда не просто терпят таких, но участливы к ним и приветливы.</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proofErr w:type="gramStart"/>
      <w:r w:rsidRPr="00E57D8E">
        <w:rPr>
          <w:color w:val="000000"/>
          <w:sz w:val="28"/>
          <w:szCs w:val="28"/>
        </w:rPr>
        <w:t xml:space="preserve">Чтобы устроить праздник ребенку, от родителей требуется не так уж мало: украсить квартиру, позаботиться о небольших подарках для </w:t>
      </w:r>
      <w:r w:rsidRPr="00E57D8E">
        <w:rPr>
          <w:color w:val="000000"/>
          <w:sz w:val="28"/>
          <w:szCs w:val="28"/>
        </w:rPr>
        <w:lastRenderedPageBreak/>
        <w:t>награждения, приготовить любимые детские лакомства особенно торт и мороженное)</w:t>
      </w:r>
      <w:proofErr w:type="gramEnd"/>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На празднике хорошо устроить кукольный спектакль, детский концерт, спортивные соревнования и д. р.</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Очень важно чтобы дети сами участвовали в подготовке праздника. Существует формула, принадлежащая А.С. Макаренко, «завтрашняя радость» Хлопоты по подготовке, предвкушение встречи с друзьями, ожидание радостных событи</w:t>
      </w:r>
      <w:proofErr w:type="gramStart"/>
      <w:r w:rsidRPr="00E57D8E">
        <w:rPr>
          <w:color w:val="000000"/>
          <w:sz w:val="28"/>
          <w:szCs w:val="28"/>
        </w:rPr>
        <w:t>й-</w:t>
      </w:r>
      <w:proofErr w:type="gramEnd"/>
      <w:r w:rsidRPr="00E57D8E">
        <w:rPr>
          <w:color w:val="000000"/>
          <w:sz w:val="28"/>
          <w:szCs w:val="28"/>
        </w:rPr>
        <w:t xml:space="preserve"> все это продлевает праздник во времени.</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Особенно важно, чтобы в подготовке домашних праздников участвовали дети. Вместе вам будет легче выбрать игры, отказаться от того, что у нынешних детей не популярно, чтобы не ставить своих детей в неловкое положение перед друзьями, вы же знаете, как они болезненно самолюбивы.</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 xml:space="preserve">Подготовка к празднику идет в трех направлениях. </w:t>
      </w:r>
      <w:proofErr w:type="gramStart"/>
      <w:r w:rsidRPr="00E57D8E">
        <w:rPr>
          <w:color w:val="000000"/>
          <w:sz w:val="28"/>
          <w:szCs w:val="28"/>
        </w:rPr>
        <w:t>Во</w:t>
      </w:r>
      <w:proofErr w:type="gramEnd"/>
      <w:r w:rsidRPr="00E57D8E">
        <w:rPr>
          <w:color w:val="000000"/>
          <w:sz w:val="28"/>
          <w:szCs w:val="28"/>
        </w:rPr>
        <w:t>- первых, это создание и поддерживание праздничного состояния, то есть эмоциональной готовности действовать и реагировать на все так, чтобы испытывать подъем, искреннюю радо</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Во-вторых, обеспечение простора для самостоятельной, активной, разнообразной деятельности детей.</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В-третьих, предоставление ребенку возможности насладиться игрой, вволю пообщаться со сверстниками</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 xml:space="preserve">Это три кита педагогики детского праздника. Автор книжки с парадоксальным названием «Как не воспитать идеального ребенка» Л. </w:t>
      </w:r>
      <w:proofErr w:type="spellStart"/>
      <w:r w:rsidRPr="00E57D8E">
        <w:rPr>
          <w:color w:val="000000"/>
          <w:sz w:val="28"/>
          <w:szCs w:val="28"/>
        </w:rPr>
        <w:t>Первис</w:t>
      </w:r>
      <w:proofErr w:type="spellEnd"/>
      <w:r w:rsidRPr="00E57D8E">
        <w:rPr>
          <w:color w:val="000000"/>
          <w:sz w:val="28"/>
          <w:szCs w:val="28"/>
        </w:rPr>
        <w:t xml:space="preserve"> пишет: «Существуют определенные правила детских сборищ, и в прошлом я нарушил их все подряд. Помните, что просто засунув в комнату кучу детей, кинув им несколько воздушных шариков – это еще не праздник. Это вызовет мгновенные слезы. Ведь хорошая вечеринка – самое настоящее представление. Это пьеса в трех актах с массовой импровизацией вокруг основного сценария</w:t>
      </w:r>
      <w:proofErr w:type="gramStart"/>
      <w:r w:rsidRPr="00E57D8E">
        <w:rPr>
          <w:color w:val="000000"/>
          <w:sz w:val="28"/>
          <w:szCs w:val="28"/>
        </w:rPr>
        <w:t>.»</w:t>
      </w:r>
      <w:proofErr w:type="gramEnd"/>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lastRenderedPageBreak/>
        <w:t>В каждой семье есть свои домашние праздники. На первый взгляд все они очень личные. Сыграна свадьба, родился ребенок, кто-то получил паспорт, окончил учебное заведение</w:t>
      </w:r>
      <w:r w:rsidR="003F7908">
        <w:rPr>
          <w:color w:val="000000"/>
          <w:sz w:val="28"/>
          <w:szCs w:val="28"/>
        </w:rPr>
        <w:t>.</w:t>
      </w:r>
      <w:r w:rsidRPr="00E57D8E">
        <w:rPr>
          <w:color w:val="000000"/>
          <w:sz w:val="28"/>
          <w:szCs w:val="28"/>
        </w:rPr>
        <w:t xml:space="preserve"> Но личные эти события только на первый взгляд (Свадьба – создание новой семьи, то есть новой ячейки нашего общества и т.д.) Радостное семейное событие выходить за рамки семьи, имеет общественную значимость. Трудно переоценить нравственное значение семьи в воспитании будущих продолжателей старших поколений. И тут роль семейных праздников велика</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Каковы же основные слагаемые семейного праздника?</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Безусловно. День рождение и, например, Новый год отмечаются по-разному. Ход праздника во многом определяется причиной, событием его вызвавшим. И все-таки можно выделить основные компоненты праздника, его подготовки и проведения.</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Компоненты семейного праздника:</w:t>
      </w:r>
    </w:p>
    <w:p w:rsidR="00A63ECB" w:rsidRPr="00E57D8E" w:rsidRDefault="00A63ECB" w:rsidP="00E57D8E">
      <w:pPr>
        <w:pStyle w:val="a3"/>
        <w:numPr>
          <w:ilvl w:val="0"/>
          <w:numId w:val="1"/>
        </w:numPr>
        <w:shd w:val="clear" w:color="auto" w:fill="FFFFFF"/>
        <w:spacing w:before="0" w:beforeAutospacing="0" w:after="0" w:afterAutospacing="0" w:line="360" w:lineRule="auto"/>
        <w:ind w:left="0" w:firstLine="709"/>
        <w:jc w:val="both"/>
        <w:rPr>
          <w:color w:val="000000"/>
          <w:sz w:val="28"/>
          <w:szCs w:val="28"/>
        </w:rPr>
      </w:pPr>
      <w:r w:rsidRPr="00E57D8E">
        <w:rPr>
          <w:color w:val="000000"/>
          <w:sz w:val="28"/>
          <w:szCs w:val="28"/>
        </w:rPr>
        <w:t>Сценарий. Он включает:</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а) замысел праздника;</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б) планирование праздника;</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в) составление программы;</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г) репетиции.</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2. Оформление. Включает:</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а) интерьер квартиры:</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б) музыкальное сопровождение:</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в) необходимый по сценарию игровой и сценический инвентарь:</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г) изобразительные средства.</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3. Угощение</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Состязательно – игровое общение может быть организованно с использованием:</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а) аттракционов:</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б) беспроигрышных лотерей:</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в) подвижных игр;</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lastRenderedPageBreak/>
        <w:t>г) конкурсов, соревнований;</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е) игр-розыгрышей и игр-забав;</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е) разнообразных малоподвижных игр:</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ж) концертных номеров.</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Помимо этого, прекрасные возможности для праздничного общения могут предоставить:</w:t>
      </w:r>
    </w:p>
    <w:p w:rsidR="00A63ECB" w:rsidRPr="00E57D8E" w:rsidRDefault="00A63ECB" w:rsidP="00E57D8E">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sidRPr="00E57D8E">
        <w:rPr>
          <w:color w:val="000000"/>
          <w:sz w:val="28"/>
          <w:szCs w:val="28"/>
        </w:rPr>
        <w:t>Танцы,</w:t>
      </w:r>
    </w:p>
    <w:p w:rsidR="00A63ECB" w:rsidRPr="00E57D8E" w:rsidRDefault="00A63ECB" w:rsidP="00E57D8E">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sidRPr="00E57D8E">
        <w:rPr>
          <w:color w:val="000000"/>
          <w:sz w:val="28"/>
          <w:szCs w:val="28"/>
        </w:rPr>
        <w:t>Шуточные анкеты</w:t>
      </w:r>
    </w:p>
    <w:p w:rsidR="00A63ECB" w:rsidRPr="00E57D8E" w:rsidRDefault="00A63ECB" w:rsidP="00E57D8E">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sidRPr="00E57D8E">
        <w:rPr>
          <w:color w:val="000000"/>
          <w:sz w:val="28"/>
          <w:szCs w:val="28"/>
        </w:rPr>
        <w:t>Пение,</w:t>
      </w:r>
    </w:p>
    <w:p w:rsidR="00A63ECB" w:rsidRPr="00E57D8E" w:rsidRDefault="00A63ECB" w:rsidP="00E57D8E">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sidRPr="00E57D8E">
        <w:rPr>
          <w:color w:val="000000"/>
          <w:sz w:val="28"/>
          <w:szCs w:val="28"/>
        </w:rPr>
        <w:t>Домашние 2кинотеатры»</w:t>
      </w:r>
    </w:p>
    <w:p w:rsidR="00A63ECB" w:rsidRPr="00E57D8E" w:rsidRDefault="00A63ECB" w:rsidP="00E57D8E">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sidRPr="00E57D8E">
        <w:rPr>
          <w:color w:val="000000"/>
          <w:sz w:val="28"/>
          <w:szCs w:val="28"/>
        </w:rPr>
        <w:t>Инсценировки и театрализации,</w:t>
      </w:r>
    </w:p>
    <w:p w:rsidR="00A63ECB" w:rsidRPr="00E57D8E" w:rsidRDefault="00A63ECB" w:rsidP="00E57D8E">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sidRPr="00E57D8E">
        <w:rPr>
          <w:color w:val="000000"/>
          <w:sz w:val="28"/>
          <w:szCs w:val="28"/>
        </w:rPr>
        <w:t>Подарки-сюрпризы,</w:t>
      </w:r>
    </w:p>
    <w:p w:rsidR="00A63ECB" w:rsidRPr="00E57D8E" w:rsidRDefault="00A63ECB" w:rsidP="00E57D8E">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sidRPr="00E57D8E">
        <w:rPr>
          <w:color w:val="000000"/>
          <w:sz w:val="28"/>
          <w:szCs w:val="28"/>
        </w:rPr>
        <w:t>Фотографирование.</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 xml:space="preserve">Одной из семейных традиций является празднование Дня рождения. В каждой семье Дни рождения отмечаются по-своему. Но в одной семье традиции Дня рождения ребенка реализуются в детском празднике с поздравлениями, пожеланиями, подарками, веселыми играми, пением, танцами, радостное воспоминание о котором хранится на долгие годы не только для ребенка, но и для всех гостей. Но есть и другие семьи, в которых День рождение ребенка - это повод для очередного взрослого застолья, </w:t>
      </w:r>
      <w:proofErr w:type="gramStart"/>
      <w:r w:rsidRPr="00E57D8E">
        <w:rPr>
          <w:color w:val="000000"/>
          <w:sz w:val="28"/>
          <w:szCs w:val="28"/>
        </w:rPr>
        <w:t>за</w:t>
      </w:r>
      <w:proofErr w:type="gramEnd"/>
      <w:r w:rsidRPr="00E57D8E">
        <w:rPr>
          <w:color w:val="000000"/>
          <w:sz w:val="28"/>
          <w:szCs w:val="28"/>
        </w:rPr>
        <w:t xml:space="preserve"> </w:t>
      </w:r>
      <w:proofErr w:type="gramStart"/>
      <w:r w:rsidRPr="00E57D8E">
        <w:rPr>
          <w:color w:val="000000"/>
          <w:sz w:val="28"/>
          <w:szCs w:val="28"/>
        </w:rPr>
        <w:t>котором</w:t>
      </w:r>
      <w:proofErr w:type="gramEnd"/>
      <w:r w:rsidRPr="00E57D8E">
        <w:rPr>
          <w:color w:val="000000"/>
          <w:sz w:val="28"/>
          <w:szCs w:val="28"/>
        </w:rPr>
        <w:t xml:space="preserve"> забыт ребенок, его праздник, его потребности в радости. От такого «празднования» у ребенка надолго сохранится горечь и обида на самых близких людей.</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Дети всегда с нетерпением ждут праздников. Но. Пожалуй, сильнее всего своих дней рождения. Именно с этими днями у детей связаны самые приятные воспоминания: не только подарки, приход гостей, праздничное настроение, но и очень важная мысль – они станут старше на целый год!</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Используйте нетерпеливое ожидание (их 2 завтрашнюю радость») в воспитательных целях. Скажите им, что ко дню рождения все должно быть в полном порядке, чтобы и самим было приятно, и перед гостями не стыдно!</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lastRenderedPageBreak/>
        <w:t>Нельзя забывать, что дни рождения особенно запоминаются. Яркие впечатления любых других дней могут со временем более или менее стереться, но дни рождения остаются в памяти очень надолго, и дети часто возвращаются к ним. Например: «Это было, когда мне исполнилось 4 года…» Такое прекрасное воспитательное средство нельзя использовать.</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Чем старше дети, тем, естественно, сложнее и общая подготовка к празднику, и формы поздравления, и подарки. Неизменным остается только одно – постоянная последовательность: каждый новый день рождения – это следующий шаг к зрелости ребенка.</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Чем старше дети, тем, естественно, сложнее и общая подготовка к празднику, и формы поздравления, и подарки. Неизменным остается только одно – постоянная последовательность: каждый новый день рождения – это следующий шаг к зрелости ребенка.</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Во многих семьях существует обычай: в день рождения отмечают на стене рост ребенка. Пусть он видит, насколько подрос за год! Детям это очень нравится.</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Хорошо в каждый день рождения фотографировать ребенка – одного и в кругу семьи. Это тоже убедительно свидетельствует о взрослении.</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Но еще важнее - подарки. Они всегда должны быть немного «на вырост». Но не слишком, а в меру. Каждый подарок должен развивать мышление, память, внимание, способности, прививать хороший вкус. Их не должно быть чрезмерно много, они не должны быть слишком дорогими, но непременно полезными для детей, развивающими их. Нужно стараться, чтобы подарки отвечали интересам и ожиданиям детей, соответствовали их возрасту.</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 xml:space="preserve">Важно участие детей в подготовке их праздников, их посильная помощь взрослым в предназначенных хлопотах. Особенно нужно позаботиться о гостях. В частности, продумать и подготовить игры, забавы, аттракционы, которыми станут развлекать пришедших, и, прежде всего своих сверстников. Затейливые пригласительные билеты гостям, оригинальное </w:t>
      </w:r>
      <w:r w:rsidRPr="00E57D8E">
        <w:rPr>
          <w:color w:val="000000"/>
          <w:sz w:val="28"/>
          <w:szCs w:val="28"/>
        </w:rPr>
        <w:lastRenderedPageBreak/>
        <w:t>украшение комнат тоже можно возложить на детей</w:t>
      </w:r>
      <w:proofErr w:type="gramStart"/>
      <w:r w:rsidRPr="00E57D8E">
        <w:rPr>
          <w:color w:val="000000"/>
          <w:sz w:val="28"/>
          <w:szCs w:val="28"/>
        </w:rPr>
        <w:t>.</w:t>
      </w:r>
      <w:proofErr w:type="gramEnd"/>
      <w:r w:rsidRPr="00E57D8E">
        <w:rPr>
          <w:color w:val="000000"/>
          <w:sz w:val="28"/>
          <w:szCs w:val="28"/>
        </w:rPr>
        <w:t xml:space="preserve"> (</w:t>
      </w:r>
      <w:proofErr w:type="gramStart"/>
      <w:r w:rsidRPr="00E57D8E">
        <w:rPr>
          <w:color w:val="000000"/>
          <w:sz w:val="28"/>
          <w:szCs w:val="28"/>
        </w:rPr>
        <w:t>к</w:t>
      </w:r>
      <w:proofErr w:type="gramEnd"/>
      <w:r w:rsidRPr="00E57D8E">
        <w:rPr>
          <w:color w:val="000000"/>
          <w:sz w:val="28"/>
          <w:szCs w:val="28"/>
        </w:rPr>
        <w:t>онечно с учетом их возраста)</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Праздновать дни рождения детей необходимо только с учетом их возраста, обусловленных их особенностями. Например, малыши быстро утомляются, не могут долго сидеть и фиксировать внимание на чем-то одном. Праздничные игры самые простые, достаточно подвижные. В праздничных хлопотах их участие минимальное – часто символическое</w:t>
      </w:r>
      <w:proofErr w:type="gramStart"/>
      <w:r w:rsidRPr="00E57D8E">
        <w:rPr>
          <w:color w:val="000000"/>
          <w:sz w:val="28"/>
          <w:szCs w:val="28"/>
        </w:rPr>
        <w:t>… У</w:t>
      </w:r>
      <w:proofErr w:type="gramEnd"/>
      <w:r w:rsidRPr="00E57D8E">
        <w:rPr>
          <w:color w:val="000000"/>
          <w:sz w:val="28"/>
          <w:szCs w:val="28"/>
        </w:rPr>
        <w:t xml:space="preserve"> дошкольников уже более устойчивое внимание. Им можно предложить кукольный театр, игры на ловкость и сообразительность и т.д.</w:t>
      </w:r>
    </w:p>
    <w:p w:rsidR="00A63ECB" w:rsidRPr="00E57D8E" w:rsidRDefault="00A63ECB" w:rsidP="00E57D8E">
      <w:pPr>
        <w:pStyle w:val="a3"/>
        <w:shd w:val="clear" w:color="auto" w:fill="FFFFFF"/>
        <w:spacing w:before="0" w:beforeAutospacing="0" w:after="0" w:afterAutospacing="0" w:line="360" w:lineRule="auto"/>
        <w:ind w:firstLine="709"/>
        <w:jc w:val="both"/>
        <w:rPr>
          <w:color w:val="000000"/>
          <w:sz w:val="28"/>
          <w:szCs w:val="28"/>
        </w:rPr>
      </w:pPr>
      <w:r w:rsidRPr="00E57D8E">
        <w:rPr>
          <w:color w:val="000000"/>
          <w:sz w:val="28"/>
          <w:szCs w:val="28"/>
        </w:rPr>
        <w:t>Естественно, в каждой семье учитывают характеры детей, их увлечения. Стараются, чтобы в детях раскрылось все самое лучшее, чтобы они ничем не оплошали перед гостями. Если требуется, то в необидной форме приходить к ним на помощь. Никаких замечаний при гостях обычно не делают. Напротив, находят подходящий повод похвалить.</w:t>
      </w:r>
    </w:p>
    <w:sectPr w:rsidR="00A63ECB" w:rsidRPr="00E57D8E" w:rsidSect="007619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842D4"/>
    <w:multiLevelType w:val="multilevel"/>
    <w:tmpl w:val="EC589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4E0B92"/>
    <w:multiLevelType w:val="multilevel"/>
    <w:tmpl w:val="40EA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B31E1E"/>
    <w:multiLevelType w:val="multilevel"/>
    <w:tmpl w:val="5DDE9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1C39"/>
    <w:rsid w:val="000D7131"/>
    <w:rsid w:val="00251ADF"/>
    <w:rsid w:val="003F7908"/>
    <w:rsid w:val="004213C7"/>
    <w:rsid w:val="00514904"/>
    <w:rsid w:val="005C00BE"/>
    <w:rsid w:val="005F1C39"/>
    <w:rsid w:val="006C4C44"/>
    <w:rsid w:val="007619D8"/>
    <w:rsid w:val="00947D0F"/>
    <w:rsid w:val="00A63ECB"/>
    <w:rsid w:val="00E57D8E"/>
    <w:rsid w:val="00FC4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3EC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D71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913690">
      <w:bodyDiv w:val="1"/>
      <w:marLeft w:val="0"/>
      <w:marRight w:val="0"/>
      <w:marTop w:val="0"/>
      <w:marBottom w:val="0"/>
      <w:divBdr>
        <w:top w:val="none" w:sz="0" w:space="0" w:color="auto"/>
        <w:left w:val="none" w:sz="0" w:space="0" w:color="auto"/>
        <w:bottom w:val="none" w:sz="0" w:space="0" w:color="auto"/>
        <w:right w:val="none" w:sz="0" w:space="0" w:color="auto"/>
      </w:divBdr>
    </w:div>
    <w:div w:id="7656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tradicii-semi-i-organizaciya-semeynih-prazdnikov-3546546.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1584</Words>
  <Characters>9034</Characters>
  <Application>Microsoft Office Word</Application>
  <DocSecurity>0</DocSecurity>
  <Lines>75</Lines>
  <Paragraphs>21</Paragraphs>
  <ScaleCrop>false</ScaleCrop>
  <Company/>
  <LinksUpToDate>false</LinksUpToDate>
  <CharactersWithSpaces>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Юдина</dc:creator>
  <cp:keywords/>
  <dc:description/>
  <cp:lastModifiedBy>Юдина</cp:lastModifiedBy>
  <cp:revision>11</cp:revision>
  <dcterms:created xsi:type="dcterms:W3CDTF">2020-03-23T15:11:00Z</dcterms:created>
  <dcterms:modified xsi:type="dcterms:W3CDTF">2020-03-26T13:19:00Z</dcterms:modified>
</cp:coreProperties>
</file>