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6D" w:rsidRDefault="00E8596D" w:rsidP="00E8596D">
      <w:pPr>
        <w:tabs>
          <w:tab w:val="left" w:pos="123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Интерактивные занятия</w:t>
      </w:r>
      <w:r w:rsidRPr="00C86EAB">
        <w:rPr>
          <w:rFonts w:ascii="Times New Roman" w:hAnsi="Times New Roman"/>
          <w:b/>
          <w:sz w:val="28"/>
          <w:szCs w:val="28"/>
        </w:rPr>
        <w:t xml:space="preserve"> для </w:t>
      </w:r>
      <w:proofErr w:type="gramStart"/>
      <w:r w:rsidRPr="00C86EA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86EAB">
        <w:rPr>
          <w:rFonts w:ascii="Times New Roman" w:hAnsi="Times New Roman"/>
          <w:b/>
          <w:sz w:val="28"/>
          <w:szCs w:val="28"/>
        </w:rPr>
        <w:t xml:space="preserve"> </w:t>
      </w:r>
    </w:p>
    <w:p w:rsidR="00E8596D" w:rsidRDefault="00E8596D" w:rsidP="00E859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C86EAB">
        <w:rPr>
          <w:rFonts w:ascii="Times New Roman" w:hAnsi="Times New Roman"/>
          <w:b/>
          <w:sz w:val="28"/>
          <w:szCs w:val="28"/>
        </w:rPr>
        <w:t>на период  дистанционного обучения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8596D" w:rsidRPr="00E8596D" w:rsidRDefault="00E8596D" w:rsidP="00ED2B5D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2B5D" w:rsidRDefault="00ED2B5D" w:rsidP="00ED2B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ПОО «Музей воспитывает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юных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ED2B5D" w:rsidRPr="00E8596D" w:rsidRDefault="00ED2B5D" w:rsidP="00ED2B5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D28A9">
        <w:rPr>
          <w:rFonts w:ascii="Times New Roman" w:hAnsi="Times New Roman" w:cs="Times New Roman"/>
          <w:sz w:val="24"/>
          <w:szCs w:val="24"/>
        </w:rPr>
        <w:t>Объединение:</w:t>
      </w:r>
      <w:r w:rsidR="00E8596D">
        <w:rPr>
          <w:rFonts w:ascii="Times New Roman" w:hAnsi="Times New Roman" w:cs="Times New Roman"/>
          <w:b/>
          <w:sz w:val="24"/>
          <w:szCs w:val="24"/>
        </w:rPr>
        <w:t xml:space="preserve"> «Это нашей истории строки»</w:t>
      </w:r>
    </w:p>
    <w:p w:rsidR="00ED2B5D" w:rsidRDefault="00ED2B5D" w:rsidP="00ED2B5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8A9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: Сургучёва Т. А. </w:t>
      </w:r>
    </w:p>
    <w:bookmarkEnd w:id="0"/>
    <w:p w:rsidR="00E8596D" w:rsidRDefault="00E8596D" w:rsidP="00E8596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10D2">
        <w:rPr>
          <w:rFonts w:ascii="Times New Roman" w:hAnsi="Times New Roman"/>
          <w:b/>
          <w:sz w:val="24"/>
          <w:szCs w:val="24"/>
          <w:u w:val="single"/>
        </w:rPr>
        <w:t xml:space="preserve">ИНДИВИДУАЛЬНЫЙ ПЛАН САМОСТОЯТЕЛЬНОЙ РАБОТЫ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ОБУЧАЮЩЕГОСЯ</w:t>
      </w:r>
      <w:proofErr w:type="gramEnd"/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756"/>
        <w:gridCol w:w="2028"/>
        <w:gridCol w:w="670"/>
        <w:gridCol w:w="5868"/>
        <w:gridCol w:w="2835"/>
        <w:gridCol w:w="3119"/>
      </w:tblGrid>
      <w:tr w:rsidR="00B5590E" w:rsidRPr="00ED2B5D" w:rsidTr="00887AB5">
        <w:tc>
          <w:tcPr>
            <w:tcW w:w="756" w:type="dxa"/>
          </w:tcPr>
          <w:p w:rsidR="00ED2B5D" w:rsidRPr="003054C2" w:rsidRDefault="00ED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54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54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28" w:type="dxa"/>
          </w:tcPr>
          <w:p w:rsidR="00ED2B5D" w:rsidRPr="003054C2" w:rsidRDefault="00ED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C2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670" w:type="dxa"/>
          </w:tcPr>
          <w:p w:rsidR="00ED2B5D" w:rsidRPr="003054C2" w:rsidRDefault="00ED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C2">
              <w:rPr>
                <w:rFonts w:ascii="Times New Roman" w:hAnsi="Times New Roman" w:cs="Times New Roman"/>
                <w:sz w:val="24"/>
                <w:szCs w:val="24"/>
              </w:rPr>
              <w:t>СРС (ч)</w:t>
            </w:r>
          </w:p>
        </w:tc>
        <w:tc>
          <w:tcPr>
            <w:tcW w:w="5868" w:type="dxa"/>
          </w:tcPr>
          <w:p w:rsidR="00ED2B5D" w:rsidRPr="003054C2" w:rsidRDefault="00ED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C2"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2835" w:type="dxa"/>
          </w:tcPr>
          <w:p w:rsidR="00ED2B5D" w:rsidRPr="003054C2" w:rsidRDefault="00ED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C2">
              <w:rPr>
                <w:rFonts w:ascii="Times New Roman" w:hAnsi="Times New Roman" w:cs="Times New Roman"/>
                <w:sz w:val="24"/>
                <w:szCs w:val="24"/>
              </w:rPr>
              <w:t>Содержание  задания</w:t>
            </w:r>
          </w:p>
        </w:tc>
        <w:tc>
          <w:tcPr>
            <w:tcW w:w="3119" w:type="dxa"/>
          </w:tcPr>
          <w:p w:rsidR="00ED2B5D" w:rsidRPr="003054C2" w:rsidRDefault="00ED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C2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B5590E" w:rsidRPr="00ED2B5D" w:rsidTr="00887AB5">
        <w:tc>
          <w:tcPr>
            <w:tcW w:w="756" w:type="dxa"/>
          </w:tcPr>
          <w:p w:rsidR="00ED2B5D" w:rsidRDefault="001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054C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054C2" w:rsidRPr="003054C2" w:rsidRDefault="0030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28" w:type="dxa"/>
          </w:tcPr>
          <w:p w:rsidR="00ED2B5D" w:rsidRPr="00353EE5" w:rsidRDefault="001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F4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 материала первого года обучения:</w:t>
            </w:r>
            <w:r w:rsidRPr="005C0DF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выставок и экспозиций. История создания</w:t>
            </w:r>
            <w:r w:rsidRPr="00E62D03">
              <w:t>.</w:t>
            </w:r>
          </w:p>
        </w:tc>
        <w:tc>
          <w:tcPr>
            <w:tcW w:w="670" w:type="dxa"/>
          </w:tcPr>
          <w:p w:rsidR="00ED2B5D" w:rsidRPr="003054C2" w:rsidRDefault="0030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8" w:type="dxa"/>
          </w:tcPr>
          <w:p w:rsidR="005C0DF4" w:rsidRPr="00E8596D" w:rsidRDefault="005C0DF4" w:rsidP="00E8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96D">
              <w:rPr>
                <w:rFonts w:ascii="Times New Roman" w:hAnsi="Times New Roman" w:cs="Times New Roman"/>
                <w:sz w:val="24"/>
                <w:szCs w:val="24"/>
              </w:rPr>
              <w:t>Методы и технологии создания музейных экспозиций в Советской России (1918–1991)</w:t>
            </w:r>
          </w:p>
          <w:p w:rsidR="00ED2B5D" w:rsidRPr="003054C2" w:rsidRDefault="005C0DF4" w:rsidP="005C0DF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5C0D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https://artguide.com/posts/1389</w:t>
              </w:r>
            </w:hyperlink>
          </w:p>
        </w:tc>
        <w:tc>
          <w:tcPr>
            <w:tcW w:w="2835" w:type="dxa"/>
          </w:tcPr>
          <w:p w:rsidR="00ED2B5D" w:rsidRPr="003054C2" w:rsidRDefault="005C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статью по предложенной ссылке</w:t>
            </w:r>
          </w:p>
        </w:tc>
        <w:tc>
          <w:tcPr>
            <w:tcW w:w="3119" w:type="dxa"/>
          </w:tcPr>
          <w:p w:rsidR="00ED2B5D" w:rsidRPr="003054C2" w:rsidRDefault="005C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дополнительные интересные материалы по </w:t>
            </w:r>
            <w:r w:rsidR="00B86602">
              <w:rPr>
                <w:rFonts w:ascii="Times New Roman" w:hAnsi="Times New Roman" w:cs="Times New Roman"/>
                <w:sz w:val="24"/>
                <w:szCs w:val="24"/>
              </w:rPr>
              <w:t xml:space="preserve">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86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EE5" w:rsidRPr="00ED2B5D" w:rsidTr="00887AB5">
        <w:tc>
          <w:tcPr>
            <w:tcW w:w="756" w:type="dxa"/>
          </w:tcPr>
          <w:p w:rsidR="00D12E7A" w:rsidRDefault="00D1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353EE5" w:rsidRDefault="003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353EE5" w:rsidRDefault="003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</w:tcPr>
          <w:p w:rsidR="00353EE5" w:rsidRPr="003054C2" w:rsidRDefault="00D00730" w:rsidP="00D0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53EE5" w:rsidRPr="003054C2" w:rsidRDefault="003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3EE5" w:rsidRDefault="0035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18" w:rsidRPr="00ED2B5D" w:rsidTr="00887AB5">
        <w:tc>
          <w:tcPr>
            <w:tcW w:w="756" w:type="dxa"/>
          </w:tcPr>
          <w:p w:rsidR="000E3318" w:rsidRDefault="001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C5B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C5BA1" w:rsidRDefault="001C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2028" w:type="dxa"/>
          </w:tcPr>
          <w:p w:rsidR="000E3318" w:rsidRDefault="001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Музеи различных типов. История </w:t>
            </w:r>
            <w:r w:rsidRPr="00191B1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создания. Краткое описание экспонатов. Терминология.</w:t>
            </w:r>
          </w:p>
        </w:tc>
        <w:tc>
          <w:tcPr>
            <w:tcW w:w="670" w:type="dxa"/>
          </w:tcPr>
          <w:p w:rsidR="000E3318" w:rsidRDefault="000E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8" w:type="dxa"/>
          </w:tcPr>
          <w:p w:rsidR="00AD046F" w:rsidRPr="00AD046F" w:rsidRDefault="00AD046F" w:rsidP="00AD04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D046F">
              <w:rPr>
                <w:rFonts w:ascii="Times New Roman" w:hAnsi="Times New Roman" w:cs="Times New Roman"/>
                <w:sz w:val="24"/>
                <w:szCs w:val="24"/>
              </w:rPr>
              <w:t>Путешествие по музеям мира</w:t>
            </w:r>
            <w:r w:rsidRPr="00AD046F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презентация к уроку</w:t>
            </w:r>
            <w:r w:rsidR="006C6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6C65A0" w:rsidRPr="006C65A0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https://thepresentation.ru/istoriya/vidy-muzeev-muzeynye-eksponaty</w:t>
              </w:r>
            </w:hyperlink>
          </w:p>
          <w:p w:rsidR="000E3318" w:rsidRPr="003054C2" w:rsidRDefault="000E3318" w:rsidP="00AD046F">
            <w:pPr>
              <w:pStyle w:val="a6"/>
            </w:pPr>
          </w:p>
        </w:tc>
        <w:tc>
          <w:tcPr>
            <w:tcW w:w="2835" w:type="dxa"/>
          </w:tcPr>
          <w:p w:rsidR="00A649F4" w:rsidRDefault="00D00730" w:rsidP="0008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 презентации</w:t>
            </w:r>
          </w:p>
          <w:p w:rsidR="00A649F4" w:rsidRDefault="00A649F4" w:rsidP="0008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F4" w:rsidRDefault="00A649F4" w:rsidP="0008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F4" w:rsidRDefault="00A649F4" w:rsidP="0008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F4" w:rsidRDefault="00A649F4" w:rsidP="0008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18" w:rsidRPr="003054C2" w:rsidRDefault="000E3318" w:rsidP="00154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3318" w:rsidRDefault="006C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музейные термины</w:t>
            </w:r>
          </w:p>
        </w:tc>
      </w:tr>
      <w:tr w:rsidR="00B5590E" w:rsidRPr="00ED2B5D" w:rsidTr="00887AB5">
        <w:tc>
          <w:tcPr>
            <w:tcW w:w="756" w:type="dxa"/>
          </w:tcPr>
          <w:p w:rsidR="00ED2B5D" w:rsidRPr="009D42CA" w:rsidRDefault="001C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4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590E" w:rsidRPr="009D42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B5590E" w:rsidRPr="009D42CA" w:rsidRDefault="00B5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CA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2028" w:type="dxa"/>
          </w:tcPr>
          <w:p w:rsidR="00ED2B5D" w:rsidRPr="009D42CA" w:rsidRDefault="001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Описание экспонатов (по выбору).</w:t>
            </w:r>
          </w:p>
        </w:tc>
        <w:tc>
          <w:tcPr>
            <w:tcW w:w="670" w:type="dxa"/>
          </w:tcPr>
          <w:p w:rsidR="00ED2B5D" w:rsidRPr="009D42CA" w:rsidRDefault="00B5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8" w:type="dxa"/>
          </w:tcPr>
          <w:p w:rsidR="006C65A0" w:rsidRPr="00E8596D" w:rsidRDefault="006C65A0" w:rsidP="00E8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96D">
              <w:rPr>
                <w:rFonts w:ascii="Times New Roman" w:hAnsi="Times New Roman" w:cs="Times New Roman"/>
                <w:sz w:val="24"/>
                <w:szCs w:val="24"/>
              </w:rPr>
              <w:t>Краткое описание экспонатов</w:t>
            </w:r>
          </w:p>
          <w:p w:rsidR="009D42CA" w:rsidRDefault="00E8596D" w:rsidP="006C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465EF" w:rsidRPr="008B0A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http://www.journ.msu.ru/about/museum/kratkoe-opisanie-eksponatov.php</w:t>
              </w:r>
            </w:hyperlink>
          </w:p>
          <w:p w:rsidR="00D465EF" w:rsidRPr="009D42CA" w:rsidRDefault="00D465EF" w:rsidP="006C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7018" w:rsidRDefault="008C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документом</w:t>
            </w:r>
          </w:p>
          <w:p w:rsidR="005D7018" w:rsidRDefault="005D7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B5D" w:rsidRPr="009D42CA" w:rsidRDefault="00ED2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2B5D" w:rsidRPr="009D42CA" w:rsidRDefault="008C0622" w:rsidP="0008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пробное описание документа</w:t>
            </w:r>
          </w:p>
        </w:tc>
      </w:tr>
    </w:tbl>
    <w:p w:rsidR="003D39D1" w:rsidRPr="00E8596D" w:rsidRDefault="00E8596D">
      <w:pPr>
        <w:rPr>
          <w:u w:val="single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Задания выполняются в </w:t>
      </w:r>
      <w:r>
        <w:rPr>
          <w:rFonts w:ascii="Times New Roman" w:hAnsi="Times New Roman"/>
          <w:bCs/>
          <w:i/>
          <w:iCs/>
          <w:sz w:val="24"/>
          <w:szCs w:val="24"/>
        </w:rPr>
        <w:t>электронном виде, готовые работы предоставляются по электронному адресу:</w:t>
      </w:r>
      <w:r w:rsidRPr="0025628E">
        <w:t xml:space="preserve"> </w:t>
      </w:r>
      <w:hyperlink r:id="rId9" w:history="1">
        <w:r w:rsidRPr="00AE2F2D">
          <w:rPr>
            <w:rStyle w:val="a3"/>
            <w:rFonts w:ascii="Times New Roman" w:hAnsi="Times New Roman"/>
            <w:sz w:val="24"/>
            <w:szCs w:val="24"/>
            <w:lang w:val="en-US"/>
          </w:rPr>
          <w:t>ckiselanna</w:t>
        </w:r>
        <w:r w:rsidRPr="00AE2F2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AE2F2D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AE2F2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E2F2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8596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3D39D1" w:rsidRPr="00E8596D" w:rsidSect="00E859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108E3"/>
    <w:rsid w:val="000836D3"/>
    <w:rsid w:val="000E3318"/>
    <w:rsid w:val="00154E13"/>
    <w:rsid w:val="001C5BA1"/>
    <w:rsid w:val="003054C2"/>
    <w:rsid w:val="003449AF"/>
    <w:rsid w:val="00353EE5"/>
    <w:rsid w:val="0035658B"/>
    <w:rsid w:val="003D39D1"/>
    <w:rsid w:val="004C1E60"/>
    <w:rsid w:val="005469D9"/>
    <w:rsid w:val="005C0DF4"/>
    <w:rsid w:val="005D4C0F"/>
    <w:rsid w:val="005D7018"/>
    <w:rsid w:val="006C65A0"/>
    <w:rsid w:val="00744269"/>
    <w:rsid w:val="007657A8"/>
    <w:rsid w:val="008108E3"/>
    <w:rsid w:val="0086630B"/>
    <w:rsid w:val="00887AB5"/>
    <w:rsid w:val="008C0622"/>
    <w:rsid w:val="009D42CA"/>
    <w:rsid w:val="009E036F"/>
    <w:rsid w:val="00A649F4"/>
    <w:rsid w:val="00A736B4"/>
    <w:rsid w:val="00AD046F"/>
    <w:rsid w:val="00AE7EB1"/>
    <w:rsid w:val="00B5590E"/>
    <w:rsid w:val="00B86602"/>
    <w:rsid w:val="00D00730"/>
    <w:rsid w:val="00D12E7A"/>
    <w:rsid w:val="00D465EF"/>
    <w:rsid w:val="00E8596D"/>
    <w:rsid w:val="00ED2B5D"/>
    <w:rsid w:val="00F7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0B"/>
  </w:style>
  <w:style w:type="paragraph" w:styleId="1">
    <w:name w:val="heading 1"/>
    <w:basedOn w:val="a"/>
    <w:link w:val="10"/>
    <w:uiPriority w:val="9"/>
    <w:qFormat/>
    <w:rsid w:val="00305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8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08E3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ED2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D2B5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054C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.msu.ru/about/museum/kratkoe-opisanie-eksponatov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hepresentation.ru/istoriya/vidy-muzeev-muzeynye-eksponat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rtguide.com/posts/138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kiselan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DC07-30E2-4568-9390-0ABC5D15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2020-03-25T06:46:00Z</dcterms:created>
  <dcterms:modified xsi:type="dcterms:W3CDTF">2020-04-29T10:53:00Z</dcterms:modified>
</cp:coreProperties>
</file>