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Интерактивные занятия для обучающихся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(на период  дистанционного обучения</w:t>
      </w:r>
      <w:r>
        <w:rPr/>
        <w:t>)</w:t>
      </w:r>
    </w:p>
    <w:tbl>
      <w:tblPr>
        <w:tblW w:w="14578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2"/>
        <w:gridCol w:w="4495"/>
      </w:tblGrid>
      <w:tr>
        <w:trPr>
          <w:trHeight w:val="283" w:hRule="atLeast"/>
        </w:trPr>
        <w:tc>
          <w:tcPr>
            <w:tcW w:w="10082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44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Период: 20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.05.2020-28.05.2020________</w:t>
            </w:r>
          </w:p>
        </w:tc>
      </w:tr>
      <w:tr>
        <w:trPr>
          <w:trHeight w:val="702" w:hRule="atLeast"/>
        </w:trPr>
        <w:tc>
          <w:tcPr>
            <w:tcW w:w="1008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Объединение: Арабеск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ПОО _____ГПОАУ ЯО ЯрПК______</w:t>
            </w:r>
          </w:p>
        </w:tc>
        <w:tc>
          <w:tcPr>
            <w:tcW w:w="44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Преподаватель: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 xml:space="preserve"> Сошенкова Марина Михайловна</w:t>
            </w:r>
          </w:p>
        </w:tc>
      </w:tr>
      <w:tr>
        <w:trPr>
          <w:trHeight w:val="315" w:hRule="atLeast"/>
        </w:trPr>
        <w:tc>
          <w:tcPr>
            <w:tcW w:w="10082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Количество часов   12</w:t>
            </w:r>
          </w:p>
        </w:tc>
        <w:tc>
          <w:tcPr>
            <w:tcW w:w="4495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ИНДИВИДУАЛЬНЫЙ ПЛАН САМОСТОЯТЕЛЬНОЙ РАБОТЫ ОБУЧАЮЩЕГОСЯ</w:t>
      </w:r>
    </w:p>
    <w:tbl>
      <w:tblPr>
        <w:tblW w:w="16145" w:type="dxa"/>
        <w:jc w:val="left"/>
        <w:tblInd w:w="-13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84"/>
        <w:gridCol w:w="2861"/>
        <w:gridCol w:w="822"/>
        <w:gridCol w:w="6640"/>
        <w:gridCol w:w="3313"/>
        <w:gridCol w:w="1824"/>
      </w:tblGrid>
      <w:tr>
        <w:trPr>
          <w:trHeight w:val="571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СРС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(ч.)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>
        <w:trPr>
          <w:trHeight w:val="1221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before="280" w:after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  <w:t>Ритмическая разминка.</w:t>
            </w:r>
          </w:p>
          <w:p>
            <w:pPr>
              <w:pStyle w:val="Style21"/>
              <w:spacing w:before="280" w:after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  <w:t>Репетиционная деятельность.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hyperlink r:id="rId2">
              <w:bookmarkStart w:id="0" w:name="__DdeLink__93_2660748801"/>
              <w:r>
                <w:rPr>
                  <w:rStyle w:val="Style14"/>
                  <w:rFonts w:cs="Times New Roman" w:ascii="Times New Roman" w:hAnsi="Times New Roman"/>
                  <w:i/>
                  <w:color w:val="000000"/>
                  <w:sz w:val="24"/>
                  <w:szCs w:val="24"/>
                </w:rPr>
                <w:t>https://www.youtube.com/watch?v=pLT1ZiVBaK0</w:t>
              </w:r>
            </w:hyperlink>
            <w:hyperlink r:id="rId3">
              <w:r>
                <w:rPr>
                  <w:rStyle w:val="Style14"/>
                  <w:rFonts w:cs="Times New Roman" w:ascii="Times New Roman" w:hAnsi="Times New Roman"/>
                  <w:i/>
                  <w:color w:val="000000"/>
                  <w:sz w:val="24"/>
                  <w:szCs w:val="24"/>
                </w:rPr>
                <w:t xml:space="preserve">   </w:t>
              </w:r>
            </w:hyperlink>
            <w:bookmarkEnd w:id="0"/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Танцевально-ритмическая гимнастика. Силовые упражнения на пресс. Повторение ранее выученных комбинаций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Видеоотчет в группе</w:t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before="280" w:after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  <w:t>Репетиционная деятельность.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hyperlink r:id="rId4">
              <w:r>
                <w:rPr>
                  <w:rStyle w:val="Style14"/>
                  <w:rFonts w:cs="Times New Roman" w:ascii="Times New Roman" w:hAnsi="Times New Roman"/>
                  <w:bCs/>
                  <w:i/>
                  <w:color w:val="000000"/>
                  <w:sz w:val="24"/>
                  <w:szCs w:val="24"/>
                  <w:highlight w:val="white"/>
                </w:rPr>
                <w:t>https://www.youtube.com/watch?v=pLT1ZiVBaK0</w:t>
              </w:r>
            </w:hyperlink>
            <w:r>
              <w:rPr>
                <w:rStyle w:val="Style14"/>
                <w:rFonts w:cs="Times New Roman" w:ascii="Times New Roman" w:hAnsi="Times New Roman"/>
                <w:bCs/>
                <w:i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Разогрев, стрейчинг. Партерная гимнастика: упражнения на выворотность тазобедренных суставов, кувырки, перекаты. Повторение ранее выученных комбинаций.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Видеоотчет в группе</w:t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before="280" w:after="0"/>
              <w:jc w:val="both"/>
              <w:rPr/>
            </w:pPr>
            <w:r>
              <w:rPr/>
              <w:t>Ритмическая разминка.</w:t>
            </w:r>
          </w:p>
          <w:p>
            <w:pPr>
              <w:pStyle w:val="Style21"/>
              <w:spacing w:before="280" w:after="0"/>
              <w:jc w:val="both"/>
              <w:rPr/>
            </w:pPr>
            <w:r>
              <w:rPr/>
              <w:t>Репетиционная деятельность.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hyperlink r:id="rId5">
              <w:r>
                <w:rPr>
                  <w:rStyle w:val="Style14"/>
                </w:rPr>
                <w:t>https://www.youtube.com/watch?v=bsJ_j8m2uZU</w:t>
              </w:r>
            </w:hyperlink>
            <w:r>
              <w:rPr/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Ритмическая разминка, упражнения на гибкость спины. Импровизация на выбранный танцевальный фрагмент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видеоотчет</w:t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before="280" w:after="0"/>
              <w:jc w:val="both"/>
              <w:rPr/>
            </w:pPr>
            <w:r>
              <w:rPr/>
              <w:t>Репетиционная деятельность.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hyperlink r:id="rId6">
              <w:r>
                <w:rPr>
                  <w:rStyle w:val="Style14"/>
                </w:rPr>
                <w:t>https://www.youtube.com/watch?v=mvBm-u3xHpc&amp;t=87s</w:t>
              </w:r>
            </w:hyperlink>
            <w:r>
              <w:rPr/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Повторение ранее выученных танцевальных номеров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видеоотчет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  <w:t xml:space="preserve">Пояснения: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  <w:t> 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Задания выполняются в электронном виде, готовые работы предоставляются по электронному адресу: msoshenkova95@gmail.com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rFonts w:cs="Times New Roman"/>
      <w:color w:val="0000FF"/>
      <w:u w:val="single"/>
    </w:rPr>
  </w:style>
  <w:style w:type="character" w:styleId="Style15">
    <w:name w:val="Посещённая гиперссылка"/>
    <w:rPr>
      <w:color w:val="954F72"/>
      <w:u w:val="single"/>
    </w:rPr>
  </w:style>
  <w:style w:type="character" w:styleId="ListLabel1">
    <w:name w:val="ListLabel 1"/>
    <w:qFormat/>
    <w:rPr>
      <w:rFonts w:ascii="Times New Roman" w:hAnsi="Times New Roman" w:cs="Times New Roman"/>
      <w:i/>
      <w:sz w:val="24"/>
      <w:szCs w:val="24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ascii="Times New Roman" w:hAnsi="Times New Roman" w:cs="Times New Roman"/>
      <w:i/>
      <w:color w:val="000000"/>
      <w:sz w:val="24"/>
      <w:szCs w:val="24"/>
    </w:rPr>
  </w:style>
  <w:style w:type="character" w:styleId="ListLabel4">
    <w:name w:val="ListLabel 4"/>
    <w:qFormat/>
    <w:rPr>
      <w:rFonts w:ascii="Times New Roman" w:hAnsi="Times New Roman" w:cs="Times New Roman"/>
      <w:i/>
      <w:color w:val="000000"/>
      <w:sz w:val="24"/>
      <w:szCs w:val="24"/>
    </w:rPr>
  </w:style>
  <w:style w:type="character" w:styleId="ListLabel5">
    <w:name w:val="ListLabel 5"/>
    <w:qFormat/>
    <w:rPr>
      <w:rFonts w:ascii="Times New Roman" w:hAnsi="Times New Roman" w:cs="Times New Roman"/>
      <w:bCs/>
      <w:i/>
      <w:color w:val="000000"/>
      <w:sz w:val="24"/>
      <w:szCs w:val="24"/>
      <w:highlight w:val="white"/>
      <w:u w:val="none"/>
    </w:rPr>
  </w:style>
  <w:style w:type="character" w:styleId="ListLabel6">
    <w:name w:val="ListLabel 6"/>
    <w:qFormat/>
    <w:rPr/>
  </w:style>
  <w:style w:type="character" w:styleId="ListLabel7">
    <w:name w:val="ListLabel 7"/>
    <w:qFormat/>
    <w:rPr/>
  </w:style>
  <w:style w:type="character" w:styleId="ListLabel8">
    <w:name w:val="ListLabel 8"/>
    <w:qFormat/>
    <w:rPr>
      <w:rFonts w:ascii="Times New Roman" w:hAnsi="Times New Roman" w:cs="Times New Roman"/>
      <w:i/>
      <w:color w:val="000000"/>
      <w:sz w:val="24"/>
      <w:szCs w:val="24"/>
    </w:rPr>
  </w:style>
  <w:style w:type="character" w:styleId="ListLabel9">
    <w:name w:val="ListLabel 9"/>
    <w:qFormat/>
    <w:rPr>
      <w:rFonts w:ascii="Times New Roman" w:hAnsi="Times New Roman" w:cs="Times New Roman"/>
      <w:bCs/>
      <w:i/>
      <w:color w:val="000000"/>
      <w:sz w:val="24"/>
      <w:szCs w:val="24"/>
      <w:highlight w:val="white"/>
      <w:u w:val="none"/>
    </w:rPr>
  </w:style>
  <w:style w:type="character" w:styleId="ListLabel10">
    <w:name w:val="ListLabel 10"/>
    <w:qFormat/>
    <w:rPr/>
  </w:style>
  <w:style w:type="character" w:styleId="ListLabel11">
    <w:name w:val="ListLabel 11"/>
    <w:qFormat/>
    <w:rPr>
      <w:rFonts w:ascii="Times New Roman" w:hAnsi="Times New Roman" w:cs="Times New Roman"/>
      <w:i/>
      <w:color w:val="000000"/>
      <w:sz w:val="24"/>
      <w:szCs w:val="24"/>
    </w:rPr>
  </w:style>
  <w:style w:type="character" w:styleId="ListLabel12">
    <w:name w:val="ListLabel 12"/>
    <w:qFormat/>
    <w:rPr>
      <w:rFonts w:ascii="Times New Roman" w:hAnsi="Times New Roman" w:cs="Times New Roman"/>
      <w:bCs/>
      <w:i/>
      <w:color w:val="000000"/>
      <w:sz w:val="24"/>
      <w:szCs w:val="24"/>
      <w:highlight w:val="white"/>
      <w:u w:val="none"/>
    </w:rPr>
  </w:style>
  <w:style w:type="character" w:styleId="ListLabel13">
    <w:name w:val="ListLabel 13"/>
    <w:qFormat/>
    <w:rPr/>
  </w:style>
  <w:style w:type="character" w:styleId="ListLabel14">
    <w:name w:val="ListLabel 14"/>
    <w:qFormat/>
    <w:rPr>
      <w:rFonts w:ascii="Times New Roman" w:hAnsi="Times New Roman" w:cs="Times New Roman"/>
      <w:i/>
      <w:color w:val="000000"/>
      <w:sz w:val="24"/>
      <w:szCs w:val="24"/>
    </w:rPr>
  </w:style>
  <w:style w:type="character" w:styleId="ListLabel15">
    <w:name w:val="ListLabel 15"/>
    <w:qFormat/>
    <w:rPr>
      <w:rFonts w:ascii="Times New Roman" w:hAnsi="Times New Roman" w:cs="Times New Roman"/>
      <w:bCs/>
      <w:i/>
      <w:color w:val="000000"/>
      <w:sz w:val="24"/>
      <w:szCs w:val="24"/>
      <w:highlight w:val="white"/>
      <w:u w:val="none"/>
    </w:rPr>
  </w:style>
  <w:style w:type="character" w:styleId="ListLabel16">
    <w:name w:val="ListLabel 16"/>
    <w:qFormat/>
    <w:rPr>
      <w:rFonts w:ascii="Times New Roman" w:hAnsi="Times New Roman" w:cs="Times New Roman"/>
      <w:i/>
      <w:color w:val="000000"/>
      <w:sz w:val="24"/>
      <w:szCs w:val="24"/>
    </w:rPr>
  </w:style>
  <w:style w:type="character" w:styleId="ListLabel17">
    <w:name w:val="ListLabel 17"/>
    <w:qFormat/>
    <w:rPr>
      <w:rFonts w:ascii="Times New Roman" w:hAnsi="Times New Roman" w:cs="Times New Roman"/>
      <w:bCs/>
      <w:i/>
      <w:color w:val="000000"/>
      <w:sz w:val="24"/>
      <w:szCs w:val="24"/>
      <w:highlight w:val="white"/>
      <w:u w:val="none"/>
    </w:rPr>
  </w:style>
  <w:style w:type="character" w:styleId="ListLabel18">
    <w:name w:val="ListLabel 18"/>
    <w:qFormat/>
    <w:rPr>
      <w:rFonts w:ascii="Times New Roman" w:hAnsi="Times New Roman" w:cs="Times New Roman"/>
      <w:i/>
      <w:color w:val="000000"/>
      <w:sz w:val="24"/>
      <w:szCs w:val="24"/>
    </w:rPr>
  </w:style>
  <w:style w:type="character" w:styleId="ListLabel19">
    <w:name w:val="ListLabel 19"/>
    <w:qFormat/>
    <w:rPr>
      <w:rFonts w:ascii="Times New Roman" w:hAnsi="Times New Roman" w:cs="Times New Roman"/>
      <w:bCs/>
      <w:i/>
      <w:color w:val="000000"/>
      <w:sz w:val="24"/>
      <w:szCs w:val="24"/>
      <w:highlight w:val="white"/>
    </w:rPr>
  </w:style>
  <w:style w:type="character" w:styleId="ListLabel20">
    <w:name w:val="ListLabel 20"/>
    <w:qFormat/>
    <w:rPr>
      <w:rFonts w:ascii="Times New Roman" w:hAnsi="Times New Roman" w:cs="Times New Roman"/>
      <w:i/>
      <w:color w:val="000000"/>
      <w:sz w:val="24"/>
      <w:szCs w:val="24"/>
    </w:rPr>
  </w:style>
  <w:style w:type="character" w:styleId="ListLabel21">
    <w:name w:val="ListLabel 21"/>
    <w:qFormat/>
    <w:rPr>
      <w:rFonts w:ascii="Times New Roman" w:hAnsi="Times New Roman" w:cs="Times New Roman"/>
      <w:bCs/>
      <w:i/>
      <w:color w:val="000000"/>
      <w:sz w:val="24"/>
      <w:szCs w:val="24"/>
      <w:highlight w:val="white"/>
    </w:rPr>
  </w:style>
  <w:style w:type="character" w:styleId="ListLabel22">
    <w:name w:val="ListLabel 22"/>
    <w:qFormat/>
    <w:rPr>
      <w:rFonts w:ascii="Times New Roman" w:hAnsi="Times New Roman" w:cs="Times New Roman"/>
      <w:i/>
      <w:color w:val="000000"/>
      <w:sz w:val="24"/>
      <w:szCs w:val="24"/>
    </w:rPr>
  </w:style>
  <w:style w:type="character" w:styleId="ListLabel23">
    <w:name w:val="ListLabel 23"/>
    <w:qFormat/>
    <w:rPr>
      <w:rFonts w:ascii="Times New Roman" w:hAnsi="Times New Roman" w:cs="Times New Roman"/>
      <w:bCs/>
      <w:i/>
      <w:color w:val="000000"/>
      <w:sz w:val="24"/>
      <w:szCs w:val="24"/>
      <w:highlight w:val="white"/>
    </w:rPr>
  </w:style>
  <w:style w:type="character" w:styleId="ListLabel24">
    <w:name w:val="ListLabel 24"/>
    <w:qFormat/>
    <w:rPr/>
  </w:style>
  <w:style w:type="character" w:styleId="ListLabel25">
    <w:name w:val="ListLabel 25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pLT1ZiVBaK0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youtube.com/watch?v=pLT1ZiVBaK0" TargetMode="External"/><Relationship Id="rId5" Type="http://schemas.openxmlformats.org/officeDocument/2006/relationships/hyperlink" Target="https://www.youtube.com/watch?v=bsJ_j8m2uZU" TargetMode="External"/><Relationship Id="rId6" Type="http://schemas.openxmlformats.org/officeDocument/2006/relationships/hyperlink" Target="https://www.youtube.com/watch?v=mvBm-u3xHpc&amp;t=87s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LibreOffice/6.0.7.3$Linux_X86_64 LibreOffice_project/00m0$Build-3</Application>
  <Pages>2</Pages>
  <Words>128</Words>
  <Characters>1222</Characters>
  <CharactersWithSpaces>1320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2020-03-26T12:01:05Z</dcterms:created>
  <dc:creator/>
  <dc:description/>
  <dc:language>ru-RU</dc:language>
  <cp:lastModifiedBy/>
  <dcterms:modified xsi:type="dcterms:W3CDTF">2020-05-19T12:39:16Z</dcterms:modified>
  <cp:revision>11</cp:revision>
  <dc:subject/>
  <dc:title/>
</cp:coreProperties>
</file>