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AE" w:rsidRDefault="00010DAE" w:rsidP="00010D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0"/>
        <w:tblW w:w="14578" w:type="dxa"/>
        <w:tblLook w:val="04A0"/>
      </w:tblPr>
      <w:tblGrid>
        <w:gridCol w:w="10083"/>
        <w:gridCol w:w="4495"/>
      </w:tblGrid>
      <w:tr w:rsidR="00010DAE" w:rsidRPr="00C66642" w:rsidTr="00CB0BB8">
        <w:trPr>
          <w:trHeight w:val="283"/>
        </w:trPr>
        <w:tc>
          <w:tcPr>
            <w:tcW w:w="10083" w:type="dxa"/>
            <w:shd w:val="clear" w:color="auto" w:fill="auto"/>
          </w:tcPr>
          <w:p w:rsidR="00010DAE" w:rsidRPr="00C66642" w:rsidRDefault="00010DAE" w:rsidP="00CB0BB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95" w:type="dxa"/>
            <w:shd w:val="clear" w:color="auto" w:fill="auto"/>
          </w:tcPr>
          <w:p w:rsidR="00010DAE" w:rsidRPr="00C66642" w:rsidRDefault="00010DAE" w:rsidP="00CB0BB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Период: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23</w:t>
            </w:r>
            <w:r w:rsidRPr="00C66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.03.2020-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28</w:t>
            </w:r>
            <w:r w:rsidRPr="00C66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C666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.2020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</w:t>
            </w:r>
          </w:p>
        </w:tc>
      </w:tr>
      <w:tr w:rsidR="00010DAE" w:rsidRPr="00C66642" w:rsidTr="00CB0BB8">
        <w:trPr>
          <w:trHeight w:val="702"/>
        </w:trPr>
        <w:tc>
          <w:tcPr>
            <w:tcW w:w="10083" w:type="dxa"/>
            <w:shd w:val="clear" w:color="auto" w:fill="auto"/>
          </w:tcPr>
          <w:p w:rsidR="00010DAE" w:rsidRDefault="00010DAE" w:rsidP="00CB0B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Объединение: «Основы парикмахерского искусства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визажа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010DAE" w:rsidRPr="0000290A" w:rsidRDefault="00010DAE" w:rsidP="00CB0BB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ПОО ________________________________________</w:t>
            </w:r>
          </w:p>
        </w:tc>
        <w:tc>
          <w:tcPr>
            <w:tcW w:w="4495" w:type="dxa"/>
            <w:shd w:val="clear" w:color="auto" w:fill="auto"/>
          </w:tcPr>
          <w:p w:rsidR="00010DAE" w:rsidRPr="004A01FB" w:rsidRDefault="00010DAE" w:rsidP="00CB0BB8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Преподаватель: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Мергенталер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Е.В.</w:t>
            </w:r>
          </w:p>
        </w:tc>
      </w:tr>
      <w:tr w:rsidR="00010DAE" w:rsidRPr="00C66642" w:rsidTr="00CB0BB8">
        <w:trPr>
          <w:trHeight w:val="148"/>
        </w:trPr>
        <w:tc>
          <w:tcPr>
            <w:tcW w:w="10083" w:type="dxa"/>
            <w:shd w:val="clear" w:color="auto" w:fill="auto"/>
          </w:tcPr>
          <w:p w:rsidR="00010DAE" w:rsidRPr="00C66642" w:rsidRDefault="00010DAE" w:rsidP="00CB0BB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 216</w:t>
            </w:r>
          </w:p>
        </w:tc>
        <w:tc>
          <w:tcPr>
            <w:tcW w:w="4495" w:type="dxa"/>
            <w:shd w:val="clear" w:color="auto" w:fill="auto"/>
          </w:tcPr>
          <w:p w:rsidR="00010DAE" w:rsidRPr="00C66642" w:rsidRDefault="00010DAE" w:rsidP="00CB0BB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10DAE" w:rsidRDefault="00010DAE" w:rsidP="00010DAE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10D2">
        <w:rPr>
          <w:rFonts w:ascii="Times New Roman" w:hAnsi="Times New Roman"/>
          <w:b/>
          <w:sz w:val="24"/>
          <w:szCs w:val="24"/>
          <w:u w:val="single"/>
        </w:rPr>
        <w:t xml:space="preserve">ИНДИВИДУАЛЬНЫЙ ПЛАН САМОСТОЯТЕЛЬНОЙ РАБОТЫ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ОБУЧАЮЩЕГОСЯ</w:t>
      </w:r>
      <w:proofErr w:type="gramEnd"/>
    </w:p>
    <w:tbl>
      <w:tblPr>
        <w:tblW w:w="16135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2860"/>
        <w:gridCol w:w="822"/>
        <w:gridCol w:w="6666"/>
        <w:gridCol w:w="3285"/>
        <w:gridCol w:w="1818"/>
      </w:tblGrid>
      <w:tr w:rsidR="00010DAE" w:rsidRPr="007510D2" w:rsidTr="00CB0BB8">
        <w:trPr>
          <w:trHeight w:val="571"/>
        </w:trPr>
        <w:tc>
          <w:tcPr>
            <w:tcW w:w="684" w:type="dxa"/>
          </w:tcPr>
          <w:p w:rsidR="00010DAE" w:rsidRPr="007510D2" w:rsidRDefault="00010DAE" w:rsidP="00CB0B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0DAE" w:rsidRPr="007510D2" w:rsidRDefault="00010DAE" w:rsidP="00CB0B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0" w:type="dxa"/>
          </w:tcPr>
          <w:p w:rsidR="00010DAE" w:rsidRPr="007510D2" w:rsidRDefault="00010DAE" w:rsidP="00CB0B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22" w:type="dxa"/>
          </w:tcPr>
          <w:p w:rsidR="00010DAE" w:rsidRPr="007510D2" w:rsidRDefault="00010DAE" w:rsidP="00CB0B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  <w:p w:rsidR="00010DAE" w:rsidRPr="007510D2" w:rsidRDefault="00010DAE" w:rsidP="00CB0B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6666" w:type="dxa"/>
          </w:tcPr>
          <w:p w:rsidR="00010DAE" w:rsidRDefault="00010DAE" w:rsidP="00CB0B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Рекомендуемая литература</w:t>
            </w:r>
          </w:p>
          <w:p w:rsidR="00010DAE" w:rsidRPr="006E1AAC" w:rsidRDefault="00010DAE" w:rsidP="00CB0B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010DAE" w:rsidRPr="007510D2" w:rsidRDefault="00010DAE" w:rsidP="00CB0B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818" w:type="dxa"/>
          </w:tcPr>
          <w:p w:rsidR="00010DAE" w:rsidRPr="007510D2" w:rsidRDefault="00010DAE" w:rsidP="00CB0B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0D2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010DAE" w:rsidRPr="007510D2" w:rsidTr="00CB0BB8">
        <w:trPr>
          <w:trHeight w:val="1221"/>
        </w:trPr>
        <w:tc>
          <w:tcPr>
            <w:tcW w:w="684" w:type="dxa"/>
          </w:tcPr>
          <w:p w:rsidR="00010DAE" w:rsidRPr="00540DE7" w:rsidRDefault="00010DAE" w:rsidP="00CB0B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60" w:type="dxa"/>
          </w:tcPr>
          <w:p w:rsidR="00010DAE" w:rsidRPr="009A244E" w:rsidRDefault="00010DAE" w:rsidP="00CB0BB8">
            <w:pPr>
              <w:pStyle w:val="a3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Приёмы моделирования лица</w:t>
            </w:r>
          </w:p>
        </w:tc>
        <w:tc>
          <w:tcPr>
            <w:tcW w:w="822" w:type="dxa"/>
          </w:tcPr>
          <w:p w:rsidR="00010DAE" w:rsidRPr="00BA428F" w:rsidRDefault="00010DAE" w:rsidP="00CB0B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666" w:type="dxa"/>
          </w:tcPr>
          <w:p w:rsidR="00010DAE" w:rsidRDefault="00010DAE" w:rsidP="00CB0BB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«Моделирование причесок и декоративная косметика» Т.А. Черниченко, И.Ю. Плотникова</w:t>
            </w:r>
          </w:p>
          <w:p w:rsidR="00010DAE" w:rsidRPr="0082122F" w:rsidRDefault="00010DAE" w:rsidP="00CB0BB8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Глава 8,10</w:t>
            </w:r>
          </w:p>
        </w:tc>
        <w:tc>
          <w:tcPr>
            <w:tcW w:w="3285" w:type="dxa"/>
          </w:tcPr>
          <w:p w:rsidR="00010DAE" w:rsidRPr="00BA428F" w:rsidRDefault="00010DAE" w:rsidP="00CB0BB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Ознакомиться с содержанием глав, основные термины и понятия выписать</w:t>
            </w:r>
          </w:p>
        </w:tc>
        <w:tc>
          <w:tcPr>
            <w:tcW w:w="1818" w:type="dxa"/>
          </w:tcPr>
          <w:p w:rsidR="00010DAE" w:rsidRPr="006E1AAC" w:rsidRDefault="00010DAE" w:rsidP="00CB0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Словарь (документ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6E1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6E1A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10DAE" w:rsidRPr="000373CA" w:rsidTr="00CB0BB8">
        <w:tc>
          <w:tcPr>
            <w:tcW w:w="684" w:type="dxa"/>
          </w:tcPr>
          <w:p w:rsidR="00010DAE" w:rsidRPr="007510D2" w:rsidRDefault="00010DAE" w:rsidP="00CB0B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60" w:type="dxa"/>
          </w:tcPr>
          <w:p w:rsidR="00010DAE" w:rsidRPr="009A244E" w:rsidRDefault="00010DAE" w:rsidP="00CB0BB8">
            <w:pPr>
              <w:pStyle w:val="a3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Освоение технологии выполнения макияжа</w:t>
            </w:r>
          </w:p>
        </w:tc>
        <w:tc>
          <w:tcPr>
            <w:tcW w:w="822" w:type="dxa"/>
          </w:tcPr>
          <w:p w:rsidR="00010DAE" w:rsidRPr="009A244E" w:rsidRDefault="00010DAE" w:rsidP="00CB0BB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A244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6666" w:type="dxa"/>
          </w:tcPr>
          <w:p w:rsidR="00010DAE" w:rsidRPr="009A244E" w:rsidRDefault="00010DAE" w:rsidP="00CB0BB8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Видео «Технология выполнения макияжа</w:t>
            </w:r>
            <w:r w:rsidRPr="009A244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»</w:t>
            </w:r>
          </w:p>
          <w:p w:rsidR="00010DAE" w:rsidRPr="006E1AAC" w:rsidRDefault="00010DAE" w:rsidP="00CB0BB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AAC">
              <w:rPr>
                <w:rFonts w:ascii="Times New Roman" w:hAnsi="Times New Roman"/>
                <w:bCs/>
                <w:sz w:val="24"/>
                <w:szCs w:val="24"/>
              </w:rPr>
              <w:t>https://www.youtube.com/watch?v=mFJeR12iCMM</w:t>
            </w:r>
          </w:p>
        </w:tc>
        <w:tc>
          <w:tcPr>
            <w:tcW w:w="3285" w:type="dxa"/>
          </w:tcPr>
          <w:p w:rsidR="00010DAE" w:rsidRPr="006E1AAC" w:rsidRDefault="00010DAE" w:rsidP="00CB0BB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основе просмотренного видеоролика подготовить презентацию, отражающие основные</w:t>
            </w:r>
            <w:r w:rsidR="00A072B6">
              <w:rPr>
                <w:rFonts w:ascii="Times New Roman" w:hAnsi="Times New Roman"/>
                <w:bCs/>
                <w:sz w:val="24"/>
                <w:szCs w:val="24"/>
              </w:rPr>
              <w:t xml:space="preserve"> этапы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макияжа.</w:t>
            </w:r>
          </w:p>
        </w:tc>
        <w:tc>
          <w:tcPr>
            <w:tcW w:w="1818" w:type="dxa"/>
          </w:tcPr>
          <w:p w:rsidR="00010DAE" w:rsidRDefault="00010DAE" w:rsidP="00CB0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010DAE" w:rsidRPr="000373CA" w:rsidRDefault="00010DAE" w:rsidP="00CB0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«Алгоритм выполнения макияжа»</w:t>
            </w:r>
          </w:p>
        </w:tc>
      </w:tr>
      <w:tr w:rsidR="00010DAE" w:rsidRPr="000373CA" w:rsidTr="00CB0BB8">
        <w:tc>
          <w:tcPr>
            <w:tcW w:w="684" w:type="dxa"/>
          </w:tcPr>
          <w:p w:rsidR="00010DAE" w:rsidRDefault="00010DAE" w:rsidP="00CB0B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0" w:type="dxa"/>
          </w:tcPr>
          <w:p w:rsidR="00010DAE" w:rsidRPr="009A244E" w:rsidRDefault="00010DAE" w:rsidP="00CB0BB8">
            <w:pPr>
              <w:pStyle w:val="a3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Выполнение дневного макияжа</w:t>
            </w:r>
          </w:p>
        </w:tc>
        <w:tc>
          <w:tcPr>
            <w:tcW w:w="822" w:type="dxa"/>
          </w:tcPr>
          <w:p w:rsidR="00010DAE" w:rsidRPr="009A6A5D" w:rsidRDefault="00010DAE" w:rsidP="00CB0BB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666" w:type="dxa"/>
          </w:tcPr>
          <w:p w:rsidR="00010DAE" w:rsidRDefault="00010DAE" w:rsidP="00CB0BB8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Видео «Выполнение дневного макияжа»</w:t>
            </w:r>
          </w:p>
          <w:p w:rsidR="00010DAE" w:rsidRPr="009A244E" w:rsidRDefault="00010DAE" w:rsidP="00CB0BB8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E1AA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https://yandex.ru/video/preview/?filmId=6107820901502406630&amp;parent-reqid=1585201366523556-19404353908307541800197-vla1-3059&amp;path=wizard&amp;text=освоение+технологии+выполнения+макияжа+видео</w:t>
            </w:r>
          </w:p>
        </w:tc>
        <w:tc>
          <w:tcPr>
            <w:tcW w:w="3285" w:type="dxa"/>
          </w:tcPr>
          <w:p w:rsidR="00010DAE" w:rsidRDefault="00010DAE" w:rsidP="00CB0BB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основе просмотренного видеоролика подготовить презентацию, отражающие основные</w:t>
            </w:r>
            <w:r w:rsidR="00A072B6">
              <w:rPr>
                <w:rFonts w:ascii="Times New Roman" w:hAnsi="Times New Roman"/>
                <w:bCs/>
                <w:sz w:val="24"/>
                <w:szCs w:val="24"/>
              </w:rPr>
              <w:t xml:space="preserve"> этапы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дневного макияжа.</w:t>
            </w:r>
          </w:p>
        </w:tc>
        <w:tc>
          <w:tcPr>
            <w:tcW w:w="1818" w:type="dxa"/>
          </w:tcPr>
          <w:p w:rsidR="00010DAE" w:rsidRDefault="00010DAE" w:rsidP="00CB0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010DAE" w:rsidRDefault="00010DAE" w:rsidP="00CB0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«Алгоритм выполнения дневного макияжа»</w:t>
            </w:r>
          </w:p>
        </w:tc>
      </w:tr>
    </w:tbl>
    <w:p w:rsidR="00010DAE" w:rsidRPr="00010DAE" w:rsidRDefault="00010DAE" w:rsidP="00010DAE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010DAE" w:rsidRPr="00F13A0D" w:rsidRDefault="00010DAE" w:rsidP="00010DAE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Пояснения: </w:t>
      </w:r>
    </w:p>
    <w:p w:rsidR="00010DAE" w:rsidRPr="006E1AAC" w:rsidRDefault="00010DAE" w:rsidP="00010DAE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Задания выполняются в </w:t>
      </w:r>
      <w:r>
        <w:rPr>
          <w:rFonts w:ascii="Times New Roman" w:hAnsi="Times New Roman"/>
          <w:bCs/>
          <w:i/>
          <w:iCs/>
          <w:sz w:val="24"/>
          <w:szCs w:val="24"/>
        </w:rPr>
        <w:t>электронном виде, готовые работы предоставляются по электронному адресу: _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kira</w:t>
      </w:r>
      <w:proofErr w:type="spellEnd"/>
      <w:r w:rsidRPr="006E1AAC">
        <w:rPr>
          <w:rFonts w:ascii="Times New Roman" w:hAnsi="Times New Roman"/>
          <w:bCs/>
          <w:i/>
          <w:iCs/>
          <w:sz w:val="24"/>
          <w:szCs w:val="24"/>
        </w:rPr>
        <w:t>1987.1987@</w:t>
      </w:r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mail</w:t>
      </w:r>
      <w:r w:rsidRPr="006E1AAC">
        <w:rPr>
          <w:rFonts w:ascii="Times New Roman" w:hAnsi="Times New Roman"/>
          <w:bCs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ru</w:t>
      </w:r>
      <w:proofErr w:type="spellEnd"/>
    </w:p>
    <w:p w:rsidR="00523EC8" w:rsidRDefault="00523EC8"/>
    <w:sectPr w:rsidR="00523EC8" w:rsidSect="009A6A5D">
      <w:pgSz w:w="16838" w:h="11906" w:orient="landscape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DAE"/>
    <w:rsid w:val="00010DAE"/>
    <w:rsid w:val="00523EC8"/>
    <w:rsid w:val="00563CE1"/>
    <w:rsid w:val="00A0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0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101</cp:lastModifiedBy>
  <cp:revision>3</cp:revision>
  <dcterms:created xsi:type="dcterms:W3CDTF">2020-03-26T05:59:00Z</dcterms:created>
  <dcterms:modified xsi:type="dcterms:W3CDTF">2020-03-26T06:05:00Z</dcterms:modified>
</cp:coreProperties>
</file>