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3D" w:rsidRPr="00067FF1" w:rsidRDefault="00701E3D" w:rsidP="00701E3D">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 xml:space="preserve">Интерактивные занятия для </w:t>
      </w:r>
      <w:proofErr w:type="gramStart"/>
      <w:r w:rsidRPr="00067FF1">
        <w:rPr>
          <w:rFonts w:ascii="Times New Roman" w:eastAsia="Calibri" w:hAnsi="Times New Roman" w:cs="Times New Roman"/>
          <w:b/>
          <w:sz w:val="28"/>
          <w:szCs w:val="28"/>
        </w:rPr>
        <w:t>обучающихся</w:t>
      </w:r>
      <w:proofErr w:type="gramEnd"/>
      <w:r w:rsidRPr="00067FF1">
        <w:rPr>
          <w:rFonts w:ascii="Times New Roman" w:eastAsia="Calibri" w:hAnsi="Times New Roman" w:cs="Times New Roman"/>
          <w:b/>
          <w:sz w:val="28"/>
          <w:szCs w:val="28"/>
        </w:rPr>
        <w:t xml:space="preserve">  </w:t>
      </w:r>
    </w:p>
    <w:p w:rsidR="00701E3D" w:rsidRPr="00067FF1" w:rsidRDefault="00701E3D" w:rsidP="00701E3D">
      <w:pPr>
        <w:spacing w:after="0" w:line="240" w:lineRule="auto"/>
        <w:jc w:val="center"/>
        <w:rPr>
          <w:rFonts w:ascii="Times New Roman" w:eastAsia="Calibri" w:hAnsi="Times New Roman" w:cs="Times New Roman"/>
          <w:b/>
          <w:sz w:val="28"/>
          <w:szCs w:val="28"/>
        </w:rPr>
      </w:pPr>
      <w:r w:rsidRPr="00067FF1">
        <w:rPr>
          <w:rFonts w:ascii="Times New Roman" w:eastAsia="Calibri" w:hAnsi="Times New Roman" w:cs="Times New Roman"/>
          <w:b/>
          <w:sz w:val="28"/>
          <w:szCs w:val="28"/>
        </w:rPr>
        <w:t>(на период дистанционного обучения)</w:t>
      </w:r>
    </w:p>
    <w:tbl>
      <w:tblPr>
        <w:tblpPr w:leftFromText="180" w:rightFromText="180" w:vertAnchor="text" w:horzAnchor="margin" w:tblpY="30"/>
        <w:tblW w:w="14578" w:type="dxa"/>
        <w:tblLook w:val="04A0"/>
      </w:tblPr>
      <w:tblGrid>
        <w:gridCol w:w="10083"/>
        <w:gridCol w:w="4495"/>
      </w:tblGrid>
      <w:tr w:rsidR="00701E3D" w:rsidRPr="00067FF1" w:rsidTr="00B6500B">
        <w:trPr>
          <w:trHeight w:val="283"/>
        </w:trPr>
        <w:tc>
          <w:tcPr>
            <w:tcW w:w="10083" w:type="dxa"/>
            <w:shd w:val="clear" w:color="auto" w:fill="auto"/>
          </w:tcPr>
          <w:p w:rsidR="00701E3D" w:rsidRPr="00067FF1" w:rsidRDefault="00701E3D" w:rsidP="00B6500B">
            <w:pPr>
              <w:spacing w:after="0" w:line="276" w:lineRule="auto"/>
              <w:rPr>
                <w:rFonts w:ascii="Times New Roman" w:eastAsia="Calibri" w:hAnsi="Times New Roman" w:cs="Times New Roman"/>
                <w:bCs/>
                <w:sz w:val="28"/>
                <w:szCs w:val="28"/>
              </w:rPr>
            </w:pPr>
          </w:p>
        </w:tc>
        <w:tc>
          <w:tcPr>
            <w:tcW w:w="4495" w:type="dxa"/>
            <w:shd w:val="clear" w:color="auto" w:fill="auto"/>
          </w:tcPr>
          <w:p w:rsidR="00701E3D" w:rsidRPr="00067FF1" w:rsidRDefault="00701E3D" w:rsidP="00B6500B">
            <w:pPr>
              <w:spacing w:after="0" w:line="276" w:lineRule="auto"/>
              <w:rPr>
                <w:rFonts w:ascii="Times New Roman" w:eastAsia="Calibri" w:hAnsi="Times New Roman" w:cs="Times New Roman"/>
                <w:bCs/>
                <w:sz w:val="28"/>
                <w:szCs w:val="28"/>
              </w:rPr>
            </w:pPr>
            <w:r w:rsidRPr="00067FF1">
              <w:rPr>
                <w:rFonts w:ascii="Times New Roman" w:eastAsia="Calibri" w:hAnsi="Times New Roman" w:cs="Times New Roman"/>
                <w:bCs/>
                <w:sz w:val="28"/>
                <w:szCs w:val="28"/>
              </w:rPr>
              <w:t xml:space="preserve">Период: </w:t>
            </w:r>
            <w:r w:rsidRPr="00067FF1">
              <w:rPr>
                <w:rFonts w:ascii="Times New Roman" w:eastAsia="Calibri" w:hAnsi="Times New Roman" w:cs="Times New Roman"/>
                <w:b/>
                <w:sz w:val="28"/>
                <w:szCs w:val="28"/>
                <w:u w:val="single"/>
              </w:rPr>
              <w:t>23.03.2020-</w:t>
            </w:r>
            <w:r>
              <w:rPr>
                <w:rFonts w:ascii="Times New Roman" w:eastAsia="Calibri" w:hAnsi="Times New Roman" w:cs="Times New Roman"/>
                <w:b/>
                <w:sz w:val="28"/>
                <w:szCs w:val="28"/>
                <w:u w:val="single"/>
              </w:rPr>
              <w:t>30.05</w:t>
            </w:r>
            <w:r w:rsidRPr="00067FF1">
              <w:rPr>
                <w:rFonts w:ascii="Times New Roman" w:eastAsia="Calibri" w:hAnsi="Times New Roman" w:cs="Times New Roman"/>
                <w:b/>
                <w:sz w:val="28"/>
                <w:szCs w:val="28"/>
                <w:u w:val="single"/>
              </w:rPr>
              <w:t>.2020</w:t>
            </w:r>
          </w:p>
        </w:tc>
      </w:tr>
      <w:tr w:rsidR="00701E3D" w:rsidRPr="00067FF1" w:rsidTr="00B6500B">
        <w:trPr>
          <w:trHeight w:val="702"/>
        </w:trPr>
        <w:tc>
          <w:tcPr>
            <w:tcW w:w="10083" w:type="dxa"/>
            <w:shd w:val="clear" w:color="auto" w:fill="auto"/>
          </w:tcPr>
          <w:p w:rsidR="00701E3D" w:rsidRPr="00067FF1" w:rsidRDefault="00701E3D" w:rsidP="00B6500B">
            <w:pPr>
              <w:spacing w:after="0" w:line="276" w:lineRule="auto"/>
              <w:jc w:val="both"/>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rPr>
              <w:t xml:space="preserve">Объединение: </w:t>
            </w:r>
            <w:r w:rsidRPr="00067FF1">
              <w:rPr>
                <w:rFonts w:ascii="Times New Roman" w:eastAsia="Calibri" w:hAnsi="Times New Roman" w:cs="Times New Roman"/>
                <w:bCs/>
                <w:sz w:val="28"/>
                <w:szCs w:val="28"/>
                <w:u w:val="single"/>
              </w:rPr>
              <w:t>«</w:t>
            </w:r>
            <w:r>
              <w:rPr>
                <w:rFonts w:ascii="Times New Roman" w:eastAsia="Calibri" w:hAnsi="Times New Roman" w:cs="Times New Roman"/>
                <w:bCs/>
                <w:sz w:val="28"/>
                <w:szCs w:val="28"/>
                <w:u w:val="single"/>
              </w:rPr>
              <w:t>Сценическая пластика</w:t>
            </w:r>
            <w:r w:rsidRPr="00067FF1">
              <w:rPr>
                <w:rFonts w:ascii="Times New Roman" w:eastAsia="Calibri" w:hAnsi="Times New Roman" w:cs="Times New Roman"/>
                <w:bCs/>
                <w:sz w:val="28"/>
                <w:szCs w:val="28"/>
                <w:u w:val="single"/>
              </w:rPr>
              <w:t>»</w:t>
            </w:r>
          </w:p>
        </w:tc>
        <w:tc>
          <w:tcPr>
            <w:tcW w:w="4495" w:type="dxa"/>
            <w:shd w:val="clear" w:color="auto" w:fill="auto"/>
          </w:tcPr>
          <w:p w:rsidR="00701E3D" w:rsidRPr="00067FF1" w:rsidRDefault="00701E3D" w:rsidP="00B6500B">
            <w:pPr>
              <w:spacing w:after="0" w:line="276" w:lineRule="auto"/>
              <w:rPr>
                <w:rFonts w:ascii="Times New Roman" w:eastAsia="Calibri" w:hAnsi="Times New Roman" w:cs="Times New Roman"/>
                <w:b/>
                <w:sz w:val="28"/>
                <w:szCs w:val="28"/>
                <w:u w:val="single"/>
              </w:rPr>
            </w:pPr>
            <w:r w:rsidRPr="00067FF1">
              <w:rPr>
                <w:rFonts w:ascii="Times New Roman" w:eastAsia="Calibri" w:hAnsi="Times New Roman" w:cs="Times New Roman"/>
                <w:bCs/>
                <w:sz w:val="28"/>
                <w:szCs w:val="28"/>
              </w:rPr>
              <w:t xml:space="preserve">Преподаватель: </w:t>
            </w:r>
            <w:r>
              <w:rPr>
                <w:rFonts w:ascii="Times New Roman" w:eastAsia="Calibri" w:hAnsi="Times New Roman" w:cs="Times New Roman"/>
                <w:bCs/>
                <w:sz w:val="28"/>
                <w:szCs w:val="28"/>
              </w:rPr>
              <w:t>Мареева И.Г.</w:t>
            </w:r>
          </w:p>
        </w:tc>
      </w:tr>
      <w:tr w:rsidR="00701E3D" w:rsidRPr="00067FF1" w:rsidTr="00B6500B">
        <w:trPr>
          <w:trHeight w:val="148"/>
        </w:trPr>
        <w:tc>
          <w:tcPr>
            <w:tcW w:w="10083" w:type="dxa"/>
            <w:shd w:val="clear" w:color="auto" w:fill="auto"/>
          </w:tcPr>
          <w:p w:rsidR="00701E3D" w:rsidRPr="00067FF1" w:rsidRDefault="00701E3D" w:rsidP="00B6500B">
            <w:pPr>
              <w:spacing w:after="0" w:line="276" w:lineRule="auto"/>
              <w:rPr>
                <w:rFonts w:ascii="Times New Roman" w:eastAsia="Calibri" w:hAnsi="Times New Roman" w:cs="Times New Roman"/>
                <w:bCs/>
                <w:sz w:val="28"/>
                <w:szCs w:val="28"/>
                <w:u w:val="single"/>
              </w:rPr>
            </w:pPr>
            <w:r w:rsidRPr="00067FF1">
              <w:rPr>
                <w:rFonts w:ascii="Times New Roman" w:eastAsia="Calibri" w:hAnsi="Times New Roman" w:cs="Times New Roman"/>
                <w:bCs/>
                <w:sz w:val="28"/>
                <w:szCs w:val="28"/>
                <w:u w:val="single"/>
              </w:rPr>
              <w:t xml:space="preserve">Количество часов: </w:t>
            </w:r>
            <w:r w:rsidRPr="00E96D6C">
              <w:rPr>
                <w:rFonts w:ascii="Times New Roman" w:eastAsia="Calibri" w:hAnsi="Times New Roman" w:cs="Times New Roman"/>
                <w:b/>
                <w:sz w:val="28"/>
                <w:szCs w:val="28"/>
                <w:u w:val="single"/>
              </w:rPr>
              <w:t>36</w:t>
            </w:r>
            <w:r w:rsidRPr="003B4B05">
              <w:rPr>
                <w:rFonts w:ascii="Times New Roman" w:eastAsia="Calibri" w:hAnsi="Times New Roman" w:cs="Times New Roman"/>
                <w:b/>
                <w:sz w:val="28"/>
                <w:szCs w:val="28"/>
                <w:u w:val="single"/>
              </w:rPr>
              <w:t xml:space="preserve"> ч.</w:t>
            </w:r>
          </w:p>
        </w:tc>
        <w:tc>
          <w:tcPr>
            <w:tcW w:w="4495" w:type="dxa"/>
            <w:shd w:val="clear" w:color="auto" w:fill="auto"/>
          </w:tcPr>
          <w:p w:rsidR="00701E3D" w:rsidRPr="00067FF1" w:rsidRDefault="00701E3D" w:rsidP="00B6500B">
            <w:pPr>
              <w:spacing w:after="0" w:line="276" w:lineRule="auto"/>
              <w:rPr>
                <w:rFonts w:ascii="Times New Roman" w:eastAsia="Calibri" w:hAnsi="Times New Roman" w:cs="Times New Roman"/>
                <w:bCs/>
                <w:sz w:val="24"/>
                <w:szCs w:val="24"/>
              </w:rPr>
            </w:pPr>
          </w:p>
        </w:tc>
      </w:tr>
    </w:tbl>
    <w:p w:rsidR="00701E3D" w:rsidRPr="00067FF1" w:rsidRDefault="00701E3D" w:rsidP="00701E3D">
      <w:pPr>
        <w:spacing w:after="0" w:line="276" w:lineRule="auto"/>
        <w:jc w:val="center"/>
        <w:rPr>
          <w:rFonts w:ascii="Times New Roman" w:eastAsia="Calibri" w:hAnsi="Times New Roman" w:cs="Times New Roman"/>
          <w:b/>
          <w:sz w:val="24"/>
          <w:szCs w:val="24"/>
          <w:u w:val="single"/>
        </w:rPr>
      </w:pPr>
    </w:p>
    <w:p w:rsidR="00701E3D" w:rsidRDefault="00701E3D" w:rsidP="00701E3D">
      <w:pPr>
        <w:spacing w:after="0" w:line="276" w:lineRule="auto"/>
        <w:jc w:val="center"/>
        <w:rPr>
          <w:rFonts w:ascii="Times New Roman" w:eastAsia="Calibri" w:hAnsi="Times New Roman" w:cs="Times New Roman"/>
          <w:b/>
          <w:sz w:val="24"/>
          <w:szCs w:val="24"/>
          <w:u w:val="single"/>
        </w:rPr>
      </w:pPr>
      <w:r w:rsidRPr="00067FF1">
        <w:rPr>
          <w:rFonts w:ascii="Times New Roman" w:eastAsia="Calibri" w:hAnsi="Times New Roman" w:cs="Times New Roman"/>
          <w:b/>
          <w:sz w:val="24"/>
          <w:szCs w:val="24"/>
          <w:u w:val="single"/>
        </w:rPr>
        <w:t xml:space="preserve">ИНДИВИДУАЛЬНЫЙ ПЛАН САМОСТОЯТЕЛЬНОЙ РАБОТЫ </w:t>
      </w:r>
      <w:proofErr w:type="gramStart"/>
      <w:r w:rsidRPr="00067FF1">
        <w:rPr>
          <w:rFonts w:ascii="Times New Roman" w:eastAsia="Calibri" w:hAnsi="Times New Roman" w:cs="Times New Roman"/>
          <w:b/>
          <w:sz w:val="24"/>
          <w:szCs w:val="24"/>
          <w:u w:val="single"/>
        </w:rPr>
        <w:t>ОБУЧАЮЩЕГОСЯ</w:t>
      </w:r>
      <w:proofErr w:type="gramEnd"/>
    </w:p>
    <w:p w:rsidR="00701E3D" w:rsidRDefault="00701E3D" w:rsidP="00701E3D"/>
    <w:tbl>
      <w:tblPr>
        <w:tblpPr w:leftFromText="180" w:rightFromText="180" w:vertAnchor="page" w:horzAnchor="page" w:tblpX="1138" w:tblpY="5096"/>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2606"/>
        <w:gridCol w:w="748"/>
        <w:gridCol w:w="3811"/>
        <w:gridCol w:w="3827"/>
        <w:gridCol w:w="3089"/>
      </w:tblGrid>
      <w:tr w:rsidR="00701E3D" w:rsidRPr="0055778E" w:rsidTr="00B6500B">
        <w:trPr>
          <w:trHeight w:val="495"/>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w:t>
            </w:r>
          </w:p>
          <w:p w:rsidR="00701E3D" w:rsidRPr="0055778E" w:rsidRDefault="00701E3D" w:rsidP="00B6500B">
            <w:pPr>
              <w:spacing w:after="0" w:line="276" w:lineRule="auto"/>
              <w:jc w:val="center"/>
              <w:rPr>
                <w:rFonts w:ascii="Times New Roman" w:eastAsia="Calibri" w:hAnsi="Times New Roman" w:cs="Times New Roman"/>
                <w:b/>
                <w:sz w:val="24"/>
                <w:szCs w:val="24"/>
              </w:rPr>
            </w:pPr>
            <w:proofErr w:type="spellStart"/>
            <w:proofErr w:type="gramStart"/>
            <w:r w:rsidRPr="0055778E">
              <w:rPr>
                <w:rFonts w:ascii="Times New Roman" w:eastAsia="Calibri" w:hAnsi="Times New Roman" w:cs="Times New Roman"/>
                <w:b/>
                <w:sz w:val="24"/>
                <w:szCs w:val="24"/>
              </w:rPr>
              <w:t>п</w:t>
            </w:r>
            <w:proofErr w:type="spellEnd"/>
            <w:proofErr w:type="gramEnd"/>
            <w:r w:rsidRPr="0055778E">
              <w:rPr>
                <w:rFonts w:ascii="Times New Roman" w:eastAsia="Calibri" w:hAnsi="Times New Roman" w:cs="Times New Roman"/>
                <w:b/>
                <w:sz w:val="24"/>
                <w:szCs w:val="24"/>
              </w:rPr>
              <w:t>/</w:t>
            </w:r>
            <w:proofErr w:type="spellStart"/>
            <w:r w:rsidRPr="0055778E">
              <w:rPr>
                <w:rFonts w:ascii="Times New Roman" w:eastAsia="Calibri" w:hAnsi="Times New Roman" w:cs="Times New Roman"/>
                <w:b/>
                <w:sz w:val="24"/>
                <w:szCs w:val="24"/>
              </w:rPr>
              <w:t>п</w:t>
            </w:r>
            <w:proofErr w:type="spellEnd"/>
          </w:p>
        </w:tc>
        <w:tc>
          <w:tcPr>
            <w:tcW w:w="2606"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Наименование темы</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СРС</w:t>
            </w:r>
          </w:p>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w:t>
            </w:r>
            <w:proofErr w:type="gramStart"/>
            <w:r w:rsidRPr="0055778E">
              <w:rPr>
                <w:rFonts w:ascii="Times New Roman" w:eastAsia="Calibri" w:hAnsi="Times New Roman" w:cs="Times New Roman"/>
                <w:b/>
                <w:sz w:val="24"/>
                <w:szCs w:val="24"/>
              </w:rPr>
              <w:t>ч</w:t>
            </w:r>
            <w:proofErr w:type="gramEnd"/>
            <w:r w:rsidRPr="0055778E">
              <w:rPr>
                <w:rFonts w:ascii="Times New Roman" w:eastAsia="Calibri" w:hAnsi="Times New Roman" w:cs="Times New Roman"/>
                <w:b/>
                <w:sz w:val="24"/>
                <w:szCs w:val="24"/>
              </w:rPr>
              <w:t>.)</w:t>
            </w:r>
          </w:p>
        </w:tc>
        <w:tc>
          <w:tcPr>
            <w:tcW w:w="3811"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Рекомендуемая литература</w:t>
            </w:r>
          </w:p>
        </w:tc>
        <w:tc>
          <w:tcPr>
            <w:tcW w:w="3827"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Содержание задания</w:t>
            </w:r>
          </w:p>
        </w:tc>
        <w:tc>
          <w:tcPr>
            <w:tcW w:w="3089"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Форма представления выполненного задания</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1.</w:t>
            </w:r>
          </w:p>
        </w:tc>
        <w:tc>
          <w:tcPr>
            <w:tcW w:w="2606" w:type="dxa"/>
          </w:tcPr>
          <w:p w:rsidR="00701E3D" w:rsidRPr="0055778E" w:rsidRDefault="00701E3D" w:rsidP="00B6500B">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w:t>
            </w:r>
            <w:r w:rsidRPr="005D06CE">
              <w:rPr>
                <w:rFonts w:ascii="Times New Roman" w:eastAsia="Times New Roman" w:hAnsi="Times New Roman" w:cs="Times New Roman"/>
                <w:sz w:val="24"/>
                <w:szCs w:val="24"/>
                <w:lang w:eastAsia="ru-RU"/>
              </w:rPr>
              <w:t>пражнения для развития тела</w:t>
            </w:r>
            <w:r>
              <w:rPr>
                <w:rFonts w:ascii="Times New Roman" w:eastAsia="Times New Roman" w:hAnsi="Times New Roman" w:cs="Times New Roman"/>
                <w:sz w:val="24"/>
                <w:szCs w:val="24"/>
                <w:lang w:eastAsia="ru-RU"/>
              </w:rPr>
              <w:t xml:space="preserve"> и</w:t>
            </w:r>
            <w:r w:rsidRPr="005D06CE">
              <w:rPr>
                <w:rFonts w:ascii="Times New Roman" w:eastAsia="Times New Roman" w:hAnsi="Times New Roman" w:cs="Times New Roman"/>
                <w:sz w:val="24"/>
                <w:szCs w:val="24"/>
                <w:lang w:eastAsia="ru-RU"/>
              </w:rPr>
              <w:t xml:space="preserve"> правильной осанки.</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rsidR="00701E3D" w:rsidRPr="0055778E" w:rsidRDefault="00701E3D" w:rsidP="00B6500B">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Видео:</w:t>
            </w:r>
          </w:p>
          <w:p w:rsidR="00701E3D" w:rsidRPr="0055778E" w:rsidRDefault="00701E3D" w:rsidP="00B6500B">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 «Упражнения для развития тела и правильной осанки»</w:t>
            </w:r>
          </w:p>
          <w:p w:rsidR="00701E3D" w:rsidRPr="00BB79A4" w:rsidRDefault="005D3B49" w:rsidP="00B6500B">
            <w:pPr>
              <w:spacing w:after="0" w:line="276" w:lineRule="auto"/>
              <w:jc w:val="both"/>
              <w:rPr>
                <w:rFonts w:ascii="Times New Roman" w:eastAsia="Calibri" w:hAnsi="Times New Roman" w:cs="Times New Roman"/>
                <w:iCs/>
                <w:sz w:val="24"/>
                <w:szCs w:val="24"/>
                <w:u w:val="single"/>
              </w:rPr>
            </w:pPr>
            <w:hyperlink r:id="rId5" w:history="1">
              <w:r w:rsidR="00701E3D" w:rsidRPr="00BB79A4">
                <w:rPr>
                  <w:color w:val="0000FF"/>
                  <w:u w:val="single"/>
                  <w:lang w:val="en-US"/>
                </w:rPr>
                <w:t>https</w:t>
              </w:r>
              <w:r w:rsidR="00701E3D" w:rsidRPr="00BB79A4">
                <w:rPr>
                  <w:color w:val="0000FF"/>
                  <w:u w:val="single"/>
                </w:rPr>
                <w:t>://</w:t>
              </w:r>
              <w:proofErr w:type="spellStart"/>
              <w:r w:rsidR="00701E3D" w:rsidRPr="00BB79A4">
                <w:rPr>
                  <w:color w:val="0000FF"/>
                  <w:u w:val="single"/>
                  <w:lang w:val="en-US"/>
                </w:rPr>
                <w:t>yandex</w:t>
              </w:r>
              <w:proofErr w:type="spellEnd"/>
              <w:r w:rsidR="00701E3D" w:rsidRPr="00BB79A4">
                <w:rPr>
                  <w:color w:val="0000FF"/>
                  <w:u w:val="single"/>
                </w:rPr>
                <w:t>.</w:t>
              </w:r>
              <w:proofErr w:type="spellStart"/>
              <w:r w:rsidR="00701E3D" w:rsidRPr="00BB79A4">
                <w:rPr>
                  <w:color w:val="0000FF"/>
                  <w:u w:val="single"/>
                  <w:lang w:val="en-US"/>
                </w:rPr>
                <w:t>ru</w:t>
              </w:r>
              <w:proofErr w:type="spellEnd"/>
              <w:r w:rsidR="00701E3D" w:rsidRPr="00BB79A4">
                <w:rPr>
                  <w:color w:val="0000FF"/>
                  <w:u w:val="single"/>
                </w:rPr>
                <w:t>/</w:t>
              </w:r>
              <w:r w:rsidR="00701E3D" w:rsidRPr="00BB79A4">
                <w:rPr>
                  <w:color w:val="0000FF"/>
                  <w:u w:val="single"/>
                  <w:lang w:val="en-US"/>
                </w:rPr>
                <w:t>video</w:t>
              </w:r>
              <w:r w:rsidR="00701E3D" w:rsidRPr="00BB79A4">
                <w:rPr>
                  <w:color w:val="0000FF"/>
                  <w:u w:val="single"/>
                </w:rPr>
                <w:t>/</w:t>
              </w:r>
              <w:r w:rsidR="00701E3D" w:rsidRPr="00BB79A4">
                <w:rPr>
                  <w:color w:val="0000FF"/>
                  <w:u w:val="single"/>
                  <w:lang w:val="en-US"/>
                </w:rPr>
                <w:t>search</w:t>
              </w:r>
              <w:r w:rsidR="00701E3D" w:rsidRPr="00BB79A4">
                <w:rPr>
                  <w:color w:val="0000FF"/>
                  <w:u w:val="single"/>
                </w:rPr>
                <w:t>?</w:t>
              </w:r>
              <w:r w:rsidR="00701E3D" w:rsidRPr="00BB79A4">
                <w:rPr>
                  <w:color w:val="0000FF"/>
                  <w:u w:val="single"/>
                  <w:lang w:val="en-US"/>
                </w:rPr>
                <w:t>text</w:t>
              </w:r>
              <w:r w:rsidR="00701E3D" w:rsidRPr="00BB79A4">
                <w:rPr>
                  <w:color w:val="0000FF"/>
                  <w:u w:val="single"/>
                </w:rPr>
                <w:t>=%</w:t>
              </w:r>
            </w:hyperlink>
            <w:r w:rsidR="00701E3D" w:rsidRPr="00BB79A4">
              <w:rPr>
                <w:rFonts w:ascii="Times New Roman" w:eastAsia="Calibri" w:hAnsi="Times New Roman" w:cs="Times New Roman"/>
                <w:iCs/>
                <w:sz w:val="24"/>
                <w:szCs w:val="24"/>
                <w:u w:val="single"/>
              </w:rPr>
              <w:t xml:space="preserve"> </w:t>
            </w:r>
          </w:p>
        </w:tc>
        <w:tc>
          <w:tcPr>
            <w:tcW w:w="3827" w:type="dxa"/>
          </w:tcPr>
          <w:p w:rsidR="00701E3D" w:rsidRPr="0055778E" w:rsidRDefault="00701E3D" w:rsidP="00B6500B">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 xml:space="preserve">Периодически </w:t>
            </w:r>
            <w:r w:rsidRPr="0055778E">
              <w:rPr>
                <w:sz w:val="24"/>
                <w:szCs w:val="24"/>
              </w:rPr>
              <w:t xml:space="preserve"> </w:t>
            </w:r>
            <w:r w:rsidRPr="0055778E">
              <w:rPr>
                <w:rFonts w:ascii="Times New Roman" w:eastAsia="Calibri" w:hAnsi="Times New Roman" w:cs="Times New Roman"/>
                <w:color w:val="000000"/>
                <w:sz w:val="24"/>
                <w:szCs w:val="24"/>
              </w:rPr>
              <w:t>выполнять  упражнения для укрепления мышц спины.</w:t>
            </w:r>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 xml:space="preserve">Видео с выполнением </w:t>
            </w:r>
            <w:r w:rsidRPr="0055778E">
              <w:rPr>
                <w:rFonts w:ascii="Times New Roman" w:eastAsia="Calibri" w:hAnsi="Times New Roman" w:cs="Times New Roman"/>
                <w:color w:val="000000"/>
                <w:sz w:val="24"/>
                <w:szCs w:val="24"/>
              </w:rPr>
              <w:t xml:space="preserve"> упражнения для укрепления мышц спины. Для общения создана группа в </w:t>
            </w:r>
            <w:r w:rsidRPr="0055778E">
              <w:rPr>
                <w:rFonts w:ascii="Times New Roman" w:eastAsia="Calibri" w:hAnsi="Times New Roman" w:cs="Times New Roman"/>
                <w:color w:val="000000"/>
                <w:sz w:val="24"/>
                <w:szCs w:val="24"/>
                <w:lang w:val="en-US"/>
              </w:rPr>
              <w:t>VK</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2.</w:t>
            </w:r>
          </w:p>
        </w:tc>
        <w:tc>
          <w:tcPr>
            <w:tcW w:w="2606" w:type="dxa"/>
          </w:tcPr>
          <w:p w:rsidR="00701E3D" w:rsidRPr="005D06CE" w:rsidRDefault="00701E3D" w:rsidP="00B6500B">
            <w:pPr>
              <w:spacing w:after="0" w:line="240" w:lineRule="auto"/>
              <w:jc w:val="both"/>
              <w:rPr>
                <w:rFonts w:ascii="Times New Roman" w:eastAsia="Times New Roman" w:hAnsi="Times New Roman" w:cs="Times New Roman"/>
                <w:sz w:val="24"/>
                <w:szCs w:val="24"/>
                <w:lang w:eastAsia="ru-RU"/>
              </w:rPr>
            </w:pPr>
            <w:r w:rsidRPr="005D06CE">
              <w:rPr>
                <w:rFonts w:ascii="Times New Roman" w:eastAsia="Times New Roman" w:hAnsi="Times New Roman" w:cs="Times New Roman"/>
                <w:sz w:val="24"/>
                <w:szCs w:val="24"/>
                <w:lang w:eastAsia="ru-RU"/>
              </w:rPr>
              <w:t>Упражнения на музыкально-ритмическую координацию.</w:t>
            </w:r>
          </w:p>
          <w:p w:rsidR="00701E3D" w:rsidRPr="0055778E" w:rsidRDefault="00701E3D" w:rsidP="00B6500B">
            <w:pPr>
              <w:jc w:val="both"/>
              <w:rPr>
                <w:rFonts w:ascii="Times New Roman" w:eastAsia="Times New Roman" w:hAnsi="Times New Roman" w:cs="Times New Roman"/>
                <w:sz w:val="24"/>
                <w:szCs w:val="24"/>
                <w:lang w:eastAsia="ru-RU"/>
              </w:rPr>
            </w:pP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rsidR="00701E3D" w:rsidRPr="00B00889" w:rsidRDefault="00701E3D" w:rsidP="00B6500B">
            <w:pPr>
              <w:spacing w:after="0" w:line="240" w:lineRule="auto"/>
              <w:jc w:val="both"/>
              <w:rPr>
                <w:rFonts w:ascii="Times New Roman" w:eastAsia="Times New Roman" w:hAnsi="Times New Roman" w:cs="Times New Roman"/>
                <w:sz w:val="24"/>
                <w:szCs w:val="24"/>
                <w:lang w:eastAsia="ru-RU"/>
              </w:rPr>
            </w:pPr>
            <w:r w:rsidRPr="00B00889">
              <w:rPr>
                <w:rFonts w:ascii="Times New Roman" w:eastAsia="Calibri" w:hAnsi="Times New Roman" w:cs="Times New Roman"/>
                <w:bCs/>
                <w:sz w:val="24"/>
                <w:szCs w:val="24"/>
              </w:rPr>
              <w:t>Видео:</w:t>
            </w:r>
            <w:r w:rsidRPr="00B00889">
              <w:rPr>
                <w:rFonts w:ascii="Times New Roman" w:eastAsia="Times New Roman" w:hAnsi="Times New Roman" w:cs="Times New Roman"/>
                <w:sz w:val="24"/>
                <w:szCs w:val="24"/>
                <w:lang w:eastAsia="ru-RU"/>
              </w:rPr>
              <w:t xml:space="preserve"> </w:t>
            </w:r>
          </w:p>
          <w:p w:rsidR="00701E3D" w:rsidRPr="00B00889" w:rsidRDefault="0079290B" w:rsidP="00B6500B">
            <w:pPr>
              <w:spacing w:after="0" w:line="276" w:lineRule="auto"/>
              <w:jc w:val="both"/>
              <w:rPr>
                <w:rFonts w:ascii="Times New Roman" w:eastAsia="Calibri" w:hAnsi="Times New Roman" w:cs="Times New Roman"/>
                <w:bCs/>
                <w:sz w:val="24"/>
                <w:szCs w:val="24"/>
                <w:u w:val="single"/>
              </w:rPr>
            </w:pPr>
            <w:r>
              <w:rPr>
                <w:rFonts w:ascii="Times New Roman" w:hAnsi="Times New Roman" w:cs="Times New Roman"/>
                <w:color w:val="333333"/>
                <w:sz w:val="24"/>
                <w:szCs w:val="24"/>
                <w:shd w:val="clear" w:color="auto" w:fill="FFFFFF"/>
              </w:rPr>
              <w:t>«</w:t>
            </w:r>
            <w:r w:rsidR="00B00889" w:rsidRPr="00B00889">
              <w:rPr>
                <w:rFonts w:ascii="Times New Roman" w:hAnsi="Times New Roman" w:cs="Times New Roman"/>
                <w:color w:val="333333"/>
                <w:sz w:val="24"/>
                <w:szCs w:val="24"/>
                <w:shd w:val="clear" w:color="auto" w:fill="FFFFFF"/>
              </w:rPr>
              <w:t xml:space="preserve">Упражнения </w:t>
            </w:r>
            <w:r w:rsidR="00B00889">
              <w:rPr>
                <w:rFonts w:ascii="Times New Roman" w:hAnsi="Times New Roman" w:cs="Times New Roman"/>
                <w:color w:val="333333"/>
                <w:sz w:val="24"/>
                <w:szCs w:val="24"/>
                <w:shd w:val="clear" w:color="auto" w:fill="FFFFFF"/>
              </w:rPr>
              <w:t>на</w:t>
            </w:r>
            <w:r w:rsidR="00B00889" w:rsidRPr="00B00889">
              <w:rPr>
                <w:rFonts w:ascii="Times New Roman" w:hAnsi="Times New Roman" w:cs="Times New Roman"/>
                <w:color w:val="333333"/>
                <w:sz w:val="24"/>
                <w:szCs w:val="24"/>
                <w:shd w:val="clear" w:color="auto" w:fill="FFFFFF"/>
              </w:rPr>
              <w:t xml:space="preserve"> Координацию - </w:t>
            </w:r>
            <w:proofErr w:type="spellStart"/>
            <w:r w:rsidR="00B00889" w:rsidRPr="00B00889">
              <w:rPr>
                <w:rFonts w:ascii="Times New Roman" w:hAnsi="Times New Roman" w:cs="Times New Roman"/>
                <w:color w:val="333333"/>
                <w:sz w:val="24"/>
                <w:szCs w:val="24"/>
                <w:shd w:val="clear" w:color="auto" w:fill="FFFFFF"/>
              </w:rPr>
              <w:t>Dancefit</w:t>
            </w:r>
            <w:proofErr w:type="spellEnd"/>
            <w:proofErr w:type="gramStart"/>
            <w:r w:rsidR="00B00889" w:rsidRPr="00B00889">
              <w:rPr>
                <w:rFonts w:ascii="Times New Roman" w:hAnsi="Times New Roman" w:cs="Times New Roman"/>
                <w:color w:val="333333"/>
                <w:sz w:val="24"/>
                <w:szCs w:val="24"/>
                <w:shd w:val="clear" w:color="auto" w:fill="FFFFFF"/>
              </w:rPr>
              <w:t xml:space="preserve"> Н</w:t>
            </w:r>
            <w:proofErr w:type="gramEnd"/>
            <w:r w:rsidR="00B00889" w:rsidRPr="00B00889">
              <w:rPr>
                <w:rFonts w:ascii="Times New Roman" w:hAnsi="Times New Roman" w:cs="Times New Roman"/>
                <w:color w:val="333333"/>
                <w:sz w:val="24"/>
                <w:szCs w:val="24"/>
                <w:shd w:val="clear" w:color="auto" w:fill="FFFFFF"/>
              </w:rPr>
              <w:t>есколько простых упражнений для развития координации!</w:t>
            </w:r>
            <w:r>
              <w:rPr>
                <w:rFonts w:ascii="Times New Roman" w:hAnsi="Times New Roman" w:cs="Times New Roman"/>
                <w:color w:val="333333"/>
                <w:sz w:val="24"/>
                <w:szCs w:val="24"/>
                <w:shd w:val="clear" w:color="auto" w:fill="FFFFFF"/>
              </w:rPr>
              <w:t xml:space="preserve">» </w:t>
            </w:r>
          </w:p>
          <w:p w:rsidR="00701E3D" w:rsidRDefault="00701E3D" w:rsidP="00B6500B">
            <w:pPr>
              <w:spacing w:after="0" w:line="276" w:lineRule="auto"/>
              <w:jc w:val="both"/>
              <w:rPr>
                <w:rFonts w:ascii="Times New Roman" w:eastAsia="Calibri" w:hAnsi="Times New Roman" w:cs="Times New Roman"/>
                <w:bCs/>
                <w:sz w:val="24"/>
                <w:szCs w:val="24"/>
                <w:u w:val="single"/>
              </w:rPr>
            </w:pPr>
            <w:r w:rsidRPr="00B00889">
              <w:rPr>
                <w:rFonts w:ascii="Times New Roman" w:eastAsia="Calibri" w:hAnsi="Times New Roman" w:cs="Times New Roman"/>
                <w:bCs/>
                <w:sz w:val="24"/>
                <w:szCs w:val="24"/>
                <w:u w:val="single"/>
              </w:rPr>
              <w:t xml:space="preserve"> </w:t>
            </w:r>
          </w:p>
          <w:p w:rsidR="0079290B" w:rsidRPr="0079290B" w:rsidRDefault="005D3B49" w:rsidP="0079290B">
            <w:pPr>
              <w:shd w:val="clear" w:color="auto" w:fill="FFFFFF"/>
              <w:spacing w:after="0" w:line="240" w:lineRule="auto"/>
              <w:textAlignment w:val="top"/>
              <w:rPr>
                <w:rFonts w:ascii="Arial" w:eastAsia="Times New Roman" w:hAnsi="Arial" w:cs="Arial"/>
                <w:color w:val="007700"/>
                <w:sz w:val="21"/>
                <w:szCs w:val="21"/>
                <w:lang w:eastAsia="ru-RU"/>
              </w:rPr>
            </w:pPr>
            <w:hyperlink r:id="rId6" w:tgtFrame="_blank" w:history="1">
              <w:r w:rsidR="0079290B" w:rsidRPr="0079290B">
                <w:rPr>
                  <w:rFonts w:ascii="Arial" w:eastAsia="Times New Roman" w:hAnsi="Arial" w:cs="Arial"/>
                  <w:color w:val="DD0000"/>
                  <w:sz w:val="21"/>
                  <w:szCs w:val="21"/>
                  <w:u w:val="single"/>
                  <w:lang w:eastAsia="ru-RU"/>
                </w:rPr>
                <w:t>http://bit.ly/dancefitrus</w:t>
              </w:r>
            </w:hyperlink>
          </w:p>
          <w:p w:rsidR="0079290B" w:rsidRPr="00B00889" w:rsidRDefault="0079290B" w:rsidP="00B6500B">
            <w:pPr>
              <w:spacing w:after="0" w:line="276" w:lineRule="auto"/>
              <w:jc w:val="both"/>
              <w:rPr>
                <w:rFonts w:ascii="Times New Roman" w:eastAsia="Calibri" w:hAnsi="Times New Roman" w:cs="Times New Roman"/>
                <w:bCs/>
                <w:sz w:val="24"/>
                <w:szCs w:val="24"/>
                <w:u w:val="single"/>
              </w:rPr>
            </w:pPr>
          </w:p>
        </w:tc>
        <w:tc>
          <w:tcPr>
            <w:tcW w:w="3827" w:type="dxa"/>
          </w:tcPr>
          <w:p w:rsidR="00701E3D" w:rsidRPr="0055778E" w:rsidRDefault="00701E3D" w:rsidP="00B6500B">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bCs/>
                <w:sz w:val="24"/>
                <w:szCs w:val="24"/>
              </w:rPr>
              <w:t>Периодически выполня</w:t>
            </w:r>
            <w:r w:rsidR="00B00889">
              <w:rPr>
                <w:rFonts w:ascii="Times New Roman" w:eastAsia="Calibri" w:hAnsi="Times New Roman" w:cs="Times New Roman"/>
                <w:bCs/>
                <w:sz w:val="24"/>
                <w:szCs w:val="24"/>
              </w:rPr>
              <w:t>ть</w:t>
            </w:r>
            <w:proofErr w:type="gramStart"/>
            <w:r w:rsidR="00B00889">
              <w:rPr>
                <w:rFonts w:ascii="Times New Roman" w:eastAsia="Calibri" w:hAnsi="Times New Roman" w:cs="Times New Roman"/>
                <w:bCs/>
                <w:sz w:val="24"/>
                <w:szCs w:val="24"/>
              </w:rPr>
              <w:t xml:space="preserve"> </w:t>
            </w:r>
            <w:r w:rsidRPr="0055778E">
              <w:rPr>
                <w:rFonts w:ascii="Times New Roman" w:eastAsia="Calibri" w:hAnsi="Times New Roman" w:cs="Times New Roman"/>
                <w:bCs/>
                <w:sz w:val="24"/>
                <w:szCs w:val="24"/>
              </w:rPr>
              <w:t>.</w:t>
            </w:r>
            <w:proofErr w:type="gramEnd"/>
            <w:r w:rsidR="0079290B" w:rsidRPr="00B00889">
              <w:rPr>
                <w:rFonts w:ascii="Times New Roman" w:hAnsi="Times New Roman" w:cs="Times New Roman"/>
                <w:color w:val="333333"/>
                <w:sz w:val="24"/>
                <w:szCs w:val="24"/>
                <w:shd w:val="clear" w:color="auto" w:fill="FFFFFF"/>
              </w:rPr>
              <w:t xml:space="preserve"> </w:t>
            </w:r>
            <w:r w:rsidR="0079290B">
              <w:rPr>
                <w:rFonts w:ascii="Times New Roman" w:hAnsi="Times New Roman" w:cs="Times New Roman"/>
                <w:color w:val="333333"/>
                <w:sz w:val="24"/>
                <w:szCs w:val="24"/>
                <w:shd w:val="clear" w:color="auto" w:fill="FFFFFF"/>
              </w:rPr>
              <w:t>у</w:t>
            </w:r>
            <w:r w:rsidR="0079290B" w:rsidRPr="00B00889">
              <w:rPr>
                <w:rFonts w:ascii="Times New Roman" w:hAnsi="Times New Roman" w:cs="Times New Roman"/>
                <w:color w:val="333333"/>
                <w:sz w:val="24"/>
                <w:szCs w:val="24"/>
                <w:shd w:val="clear" w:color="auto" w:fill="FFFFFF"/>
              </w:rPr>
              <w:t xml:space="preserve">пражнения </w:t>
            </w:r>
            <w:r w:rsidR="0079290B">
              <w:rPr>
                <w:rFonts w:ascii="Times New Roman" w:hAnsi="Times New Roman" w:cs="Times New Roman"/>
                <w:color w:val="333333"/>
                <w:sz w:val="24"/>
                <w:szCs w:val="24"/>
                <w:shd w:val="clear" w:color="auto" w:fill="FFFFFF"/>
              </w:rPr>
              <w:t>на</w:t>
            </w:r>
            <w:r w:rsidR="0079290B" w:rsidRPr="00B00889">
              <w:rPr>
                <w:rFonts w:ascii="Times New Roman" w:hAnsi="Times New Roman" w:cs="Times New Roman"/>
                <w:color w:val="333333"/>
                <w:sz w:val="24"/>
                <w:szCs w:val="24"/>
                <w:shd w:val="clear" w:color="auto" w:fill="FFFFFF"/>
              </w:rPr>
              <w:t xml:space="preserve"> </w:t>
            </w:r>
            <w:r w:rsidR="0079290B">
              <w:rPr>
                <w:rFonts w:ascii="Times New Roman" w:hAnsi="Times New Roman" w:cs="Times New Roman"/>
                <w:color w:val="333333"/>
                <w:sz w:val="24"/>
                <w:szCs w:val="24"/>
                <w:shd w:val="clear" w:color="auto" w:fill="FFFFFF"/>
              </w:rPr>
              <w:t>к</w:t>
            </w:r>
            <w:r w:rsidR="0079290B" w:rsidRPr="00B00889">
              <w:rPr>
                <w:rFonts w:ascii="Times New Roman" w:hAnsi="Times New Roman" w:cs="Times New Roman"/>
                <w:color w:val="333333"/>
                <w:sz w:val="24"/>
                <w:szCs w:val="24"/>
                <w:shd w:val="clear" w:color="auto" w:fill="FFFFFF"/>
              </w:rPr>
              <w:t xml:space="preserve">оординацию - </w:t>
            </w:r>
            <w:proofErr w:type="spellStart"/>
            <w:r w:rsidR="0079290B" w:rsidRPr="00B00889">
              <w:rPr>
                <w:rFonts w:ascii="Times New Roman" w:hAnsi="Times New Roman" w:cs="Times New Roman"/>
                <w:color w:val="333333"/>
                <w:sz w:val="24"/>
                <w:szCs w:val="24"/>
                <w:shd w:val="clear" w:color="auto" w:fill="FFFFFF"/>
              </w:rPr>
              <w:t>Dancefit</w:t>
            </w:r>
            <w:proofErr w:type="spellEnd"/>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 с выполнением  упражнени</w:t>
            </w:r>
            <w:r w:rsidR="0079290B">
              <w:rPr>
                <w:rFonts w:ascii="Times New Roman" w:eastAsia="Calibri" w:hAnsi="Times New Roman" w:cs="Times New Roman"/>
                <w:sz w:val="24"/>
                <w:szCs w:val="24"/>
              </w:rPr>
              <w:t>й на координацию.</w:t>
            </w:r>
            <w:bookmarkStart w:id="0" w:name="_GoBack"/>
            <w:bookmarkEnd w:id="0"/>
            <w:r w:rsidRPr="0055778E">
              <w:rPr>
                <w:rFonts w:ascii="Times New Roman" w:eastAsia="Calibri" w:hAnsi="Times New Roman" w:cs="Times New Roman"/>
                <w:sz w:val="24"/>
                <w:szCs w:val="24"/>
              </w:rPr>
              <w:t xml:space="preserve">  Для общения создана группа в VK</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2606" w:type="dxa"/>
          </w:tcPr>
          <w:p w:rsidR="00701E3D" w:rsidRPr="0055778E" w:rsidRDefault="00701E3D" w:rsidP="00B6500B">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 xml:space="preserve">Упражнения для постановки корпуса. Упражнения для развития тела, </w:t>
            </w:r>
            <w:r w:rsidRPr="0055778E">
              <w:rPr>
                <w:rFonts w:ascii="Times New Roman" w:eastAsia="Times New Roman" w:hAnsi="Times New Roman" w:cs="Times New Roman"/>
                <w:sz w:val="24"/>
                <w:szCs w:val="24"/>
                <w:lang w:eastAsia="ru-RU"/>
              </w:rPr>
              <w:lastRenderedPageBreak/>
              <w:t>правильной осанки.</w:t>
            </w:r>
          </w:p>
          <w:p w:rsidR="00701E3D" w:rsidRPr="0055778E" w:rsidRDefault="00701E3D" w:rsidP="00B6500B">
            <w:pPr>
              <w:spacing w:before="100" w:beforeAutospacing="1" w:after="100" w:afterAutospacing="1" w:line="240" w:lineRule="auto"/>
              <w:contextualSpacing/>
              <w:jc w:val="both"/>
              <w:rPr>
                <w:rFonts w:ascii="Times New Roman" w:eastAsia="Times New Roman" w:hAnsi="Times New Roman" w:cs="Times New Roman"/>
                <w:b/>
                <w:i/>
                <w:sz w:val="24"/>
                <w:szCs w:val="24"/>
                <w:lang w:eastAsia="ru-RU"/>
              </w:rPr>
            </w:pPr>
            <w:r w:rsidRPr="0055778E">
              <w:rPr>
                <w:rFonts w:ascii="Times New Roman" w:eastAsia="Calibri" w:hAnsi="Times New Roman" w:cs="Times New Roman"/>
                <w:color w:val="000000"/>
                <w:sz w:val="24"/>
                <w:szCs w:val="24"/>
              </w:rPr>
              <w:t>.</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lastRenderedPageBreak/>
              <w:t>3</w:t>
            </w:r>
          </w:p>
        </w:tc>
        <w:tc>
          <w:tcPr>
            <w:tcW w:w="3811" w:type="dxa"/>
          </w:tcPr>
          <w:p w:rsidR="00701E3D" w:rsidRPr="0055778E" w:rsidRDefault="00701E3D" w:rsidP="00B6500B">
            <w:pPr>
              <w:spacing w:after="0" w:line="276" w:lineRule="auto"/>
              <w:jc w:val="both"/>
              <w:rPr>
                <w:rFonts w:ascii="Times New Roman" w:eastAsia="Calibri" w:hAnsi="Times New Roman" w:cs="Times New Roman"/>
                <w:i/>
                <w:sz w:val="24"/>
                <w:szCs w:val="24"/>
              </w:rPr>
            </w:pPr>
            <w:r w:rsidRPr="0055778E">
              <w:rPr>
                <w:rFonts w:ascii="Times New Roman" w:eastAsia="Calibri" w:hAnsi="Times New Roman" w:cs="Times New Roman"/>
                <w:iCs/>
                <w:sz w:val="24"/>
                <w:szCs w:val="24"/>
              </w:rPr>
              <w:t>Постановка корпуса, эффективные упражнения и техники при ходьбе на каблуках</w:t>
            </w:r>
            <w:proofErr w:type="gramStart"/>
            <w:r w:rsidRPr="0055778E">
              <w:rPr>
                <w:rFonts w:ascii="Times New Roman" w:eastAsia="Calibri" w:hAnsi="Times New Roman" w:cs="Times New Roman"/>
                <w:i/>
                <w:sz w:val="24"/>
                <w:szCs w:val="24"/>
              </w:rPr>
              <w:t>.</w:t>
            </w:r>
            <w:proofErr w:type="gramEnd"/>
            <w:r w:rsidRPr="0055778E">
              <w:rPr>
                <w:rFonts w:ascii="Times New Roman" w:eastAsia="Calibri" w:hAnsi="Times New Roman" w:cs="Times New Roman"/>
                <w:i/>
                <w:sz w:val="24"/>
                <w:szCs w:val="24"/>
              </w:rPr>
              <w:t xml:space="preserve"> (</w:t>
            </w:r>
            <w:proofErr w:type="gramStart"/>
            <w:r w:rsidRPr="0055778E">
              <w:rPr>
                <w:rFonts w:ascii="Times New Roman" w:eastAsia="Calibri" w:hAnsi="Times New Roman" w:cs="Times New Roman"/>
                <w:i/>
                <w:sz w:val="24"/>
                <w:szCs w:val="24"/>
              </w:rPr>
              <w:t>с</w:t>
            </w:r>
            <w:proofErr w:type="gramEnd"/>
            <w:r w:rsidRPr="0055778E">
              <w:rPr>
                <w:rFonts w:ascii="Times New Roman" w:eastAsia="Calibri" w:hAnsi="Times New Roman" w:cs="Times New Roman"/>
                <w:i/>
                <w:sz w:val="24"/>
                <w:szCs w:val="24"/>
              </w:rPr>
              <w:t>м. ниже)</w:t>
            </w:r>
          </w:p>
        </w:tc>
        <w:tc>
          <w:tcPr>
            <w:tcW w:w="3827" w:type="dxa"/>
          </w:tcPr>
          <w:p w:rsidR="00701E3D" w:rsidRPr="0055778E" w:rsidRDefault="00701E3D" w:rsidP="00B6500B">
            <w:pPr>
              <w:spacing w:after="0" w:line="276" w:lineRule="auto"/>
              <w:jc w:val="both"/>
              <w:rPr>
                <w:rFonts w:ascii="Times New Roman" w:eastAsia="Calibri" w:hAnsi="Times New Roman" w:cs="Times New Roman"/>
                <w:bCs/>
                <w:sz w:val="24"/>
                <w:szCs w:val="24"/>
              </w:rPr>
            </w:pPr>
            <w:r w:rsidRPr="0055778E">
              <w:rPr>
                <w:rFonts w:ascii="Times New Roman" w:eastAsia="Calibri" w:hAnsi="Times New Roman" w:cs="Times New Roman"/>
                <w:color w:val="000000"/>
                <w:sz w:val="24"/>
                <w:szCs w:val="24"/>
              </w:rPr>
              <w:t xml:space="preserve">Выполнение упражнений </w:t>
            </w:r>
            <w:r w:rsidRPr="0055778E">
              <w:rPr>
                <w:rFonts w:ascii="Times New Roman" w:eastAsia="Calibri" w:hAnsi="Times New Roman" w:cs="Times New Roman"/>
                <w:iCs/>
                <w:sz w:val="24"/>
                <w:szCs w:val="24"/>
              </w:rPr>
              <w:t>для постановки корпуса при ходьбе на каблуках.</w:t>
            </w:r>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w:t>
            </w:r>
            <w:r w:rsidRPr="0055778E">
              <w:rPr>
                <w:rFonts w:ascii="Times New Roman" w:eastAsia="Calibri" w:hAnsi="Times New Roman" w:cs="Times New Roman"/>
                <w:color w:val="000000"/>
                <w:sz w:val="24"/>
                <w:szCs w:val="24"/>
              </w:rPr>
              <w:t xml:space="preserve"> с выполнением упражнений </w:t>
            </w:r>
            <w:r w:rsidRPr="0055778E">
              <w:rPr>
                <w:rFonts w:ascii="Times New Roman" w:eastAsia="Calibri" w:hAnsi="Times New Roman" w:cs="Times New Roman"/>
                <w:iCs/>
                <w:sz w:val="24"/>
                <w:szCs w:val="24"/>
              </w:rPr>
              <w:t>для постановки корпуса при ходьбе на каблуках.</w:t>
            </w:r>
            <w:r w:rsidRPr="0055778E">
              <w:rPr>
                <w:sz w:val="24"/>
                <w:szCs w:val="24"/>
              </w:rPr>
              <w:t xml:space="preserve"> </w:t>
            </w:r>
            <w:r w:rsidRPr="0055778E">
              <w:rPr>
                <w:rFonts w:ascii="Times New Roman" w:hAnsi="Times New Roman" w:cs="Times New Roman"/>
                <w:sz w:val="24"/>
                <w:szCs w:val="24"/>
              </w:rPr>
              <w:t xml:space="preserve">Видео </w:t>
            </w:r>
            <w:r w:rsidRPr="0055778E">
              <w:rPr>
                <w:rFonts w:ascii="Times New Roman" w:hAnsi="Times New Roman" w:cs="Times New Roman"/>
                <w:sz w:val="24"/>
                <w:szCs w:val="24"/>
              </w:rPr>
              <w:lastRenderedPageBreak/>
              <w:t xml:space="preserve">с выполнением заданий выложить </w:t>
            </w:r>
            <w:proofErr w:type="gramStart"/>
            <w:r w:rsidRPr="0055778E">
              <w:rPr>
                <w:rFonts w:ascii="Times New Roman" w:hAnsi="Times New Roman" w:cs="Times New Roman"/>
                <w:sz w:val="24"/>
                <w:szCs w:val="24"/>
              </w:rPr>
              <w:t>в</w:t>
            </w:r>
            <w:proofErr w:type="gramEnd"/>
            <w:r w:rsidRPr="0055778E">
              <w:rPr>
                <w:rFonts w:ascii="Times New Roman" w:hAnsi="Times New Roman" w:cs="Times New Roman"/>
                <w:sz w:val="24"/>
                <w:szCs w:val="24"/>
              </w:rPr>
              <w:t xml:space="preserve"> </w:t>
            </w:r>
            <w:r w:rsidRPr="0055778E">
              <w:rPr>
                <w:rFonts w:ascii="Times New Roman" w:eastAsia="Calibri" w:hAnsi="Times New Roman" w:cs="Times New Roman"/>
                <w:iCs/>
                <w:sz w:val="24"/>
                <w:szCs w:val="24"/>
              </w:rPr>
              <w:t>группа VK.</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lastRenderedPageBreak/>
              <w:t>4.</w:t>
            </w:r>
          </w:p>
        </w:tc>
        <w:tc>
          <w:tcPr>
            <w:tcW w:w="2606" w:type="dxa"/>
          </w:tcPr>
          <w:p w:rsidR="00701E3D" w:rsidRPr="0055778E" w:rsidRDefault="00701E3D" w:rsidP="00B6500B">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 xml:space="preserve">Работа с видеоматериалом «Показы на международной арене». </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3</w:t>
            </w:r>
          </w:p>
        </w:tc>
        <w:tc>
          <w:tcPr>
            <w:tcW w:w="3811" w:type="dxa"/>
          </w:tcPr>
          <w:p w:rsidR="00701E3D" w:rsidRPr="0055778E" w:rsidRDefault="00701E3D" w:rsidP="00B6500B">
            <w:pPr>
              <w:spacing w:after="0" w:line="276" w:lineRule="auto"/>
              <w:jc w:val="both"/>
              <w:rPr>
                <w:rFonts w:ascii="Times New Roman" w:eastAsia="Calibri" w:hAnsi="Times New Roman" w:cs="Times New Roman"/>
                <w:iCs/>
                <w:sz w:val="24"/>
                <w:szCs w:val="24"/>
                <w:u w:val="single"/>
              </w:rPr>
            </w:pPr>
            <w:r w:rsidRPr="0055778E">
              <w:rPr>
                <w:rFonts w:ascii="Times New Roman" w:eastAsia="Times New Roman" w:hAnsi="Times New Roman" w:cs="Times New Roman"/>
                <w:sz w:val="24"/>
                <w:szCs w:val="24"/>
                <w:lang w:eastAsia="ru-RU"/>
              </w:rPr>
              <w:t>Видеоматериалы «Показы на международной арене».</w:t>
            </w:r>
          </w:p>
          <w:p w:rsidR="00701E3D" w:rsidRPr="0055778E" w:rsidRDefault="00701E3D" w:rsidP="00B6500B">
            <w:pPr>
              <w:spacing w:after="0" w:line="276" w:lineRule="auto"/>
              <w:jc w:val="both"/>
              <w:rPr>
                <w:rFonts w:ascii="Times New Roman" w:eastAsia="Calibri" w:hAnsi="Times New Roman" w:cs="Times New Roman"/>
                <w:iCs/>
                <w:sz w:val="24"/>
                <w:szCs w:val="24"/>
                <w:u w:val="single"/>
              </w:rPr>
            </w:pPr>
          </w:p>
          <w:p w:rsidR="00701E3D" w:rsidRPr="0055778E" w:rsidRDefault="005D3B49" w:rsidP="00B6500B">
            <w:pPr>
              <w:spacing w:after="0" w:line="276" w:lineRule="auto"/>
              <w:jc w:val="both"/>
              <w:rPr>
                <w:rFonts w:ascii="Times New Roman" w:eastAsia="Calibri" w:hAnsi="Times New Roman" w:cs="Times New Roman"/>
                <w:iCs/>
                <w:sz w:val="24"/>
                <w:szCs w:val="24"/>
                <w:u w:val="single"/>
              </w:rPr>
            </w:pPr>
            <w:hyperlink r:id="rId7" w:history="1">
              <w:r w:rsidR="00701E3D" w:rsidRPr="000831A0">
                <w:rPr>
                  <w:rStyle w:val="a3"/>
                  <w:rFonts w:ascii="Times New Roman" w:eastAsia="Calibri" w:hAnsi="Times New Roman" w:cs="Times New Roman"/>
                  <w:iCs/>
                  <w:sz w:val="24"/>
                  <w:szCs w:val="24"/>
                </w:rPr>
                <w:t>http://yandex.ru/clck/jsredir?from=yandex.ru</w:t>
              </w:r>
            </w:hyperlink>
            <w:r w:rsidR="00701E3D">
              <w:rPr>
                <w:rFonts w:ascii="Times New Roman" w:eastAsia="Calibri" w:hAnsi="Times New Roman" w:cs="Times New Roman"/>
                <w:iCs/>
                <w:sz w:val="24"/>
                <w:szCs w:val="24"/>
                <w:u w:val="single"/>
              </w:rPr>
              <w:t xml:space="preserve"> </w:t>
            </w:r>
          </w:p>
        </w:tc>
        <w:tc>
          <w:tcPr>
            <w:tcW w:w="3827" w:type="dxa"/>
          </w:tcPr>
          <w:p w:rsidR="00701E3D" w:rsidRPr="0055778E" w:rsidRDefault="00701E3D" w:rsidP="00B6500B">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Просмотреть видеоматериал.</w:t>
            </w:r>
          </w:p>
          <w:p w:rsidR="00701E3D" w:rsidRPr="0055778E" w:rsidRDefault="00701E3D" w:rsidP="00B6500B">
            <w:pPr>
              <w:pStyle w:val="a5"/>
              <w:numPr>
                <w:ilvl w:val="0"/>
                <w:numId w:val="8"/>
              </w:numPr>
              <w:spacing w:after="0" w:line="276" w:lineRule="auto"/>
              <w:ind w:left="0" w:hanging="11"/>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Сделать анализ просмотра.</w:t>
            </w:r>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Анализ просмотра видеоматериалов по данной теме.</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5.</w:t>
            </w:r>
          </w:p>
        </w:tc>
        <w:tc>
          <w:tcPr>
            <w:tcW w:w="2606" w:type="dxa"/>
          </w:tcPr>
          <w:p w:rsidR="00701E3D" w:rsidRPr="0055778E" w:rsidRDefault="00701E3D" w:rsidP="00B6500B">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sz w:val="24"/>
                <w:szCs w:val="24"/>
                <w:lang w:eastAsia="ru-RU"/>
              </w:rPr>
              <w:t>Репетиция коллекций. Музыкально-ритмическая координация.</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4</w:t>
            </w:r>
          </w:p>
        </w:tc>
        <w:tc>
          <w:tcPr>
            <w:tcW w:w="3811" w:type="dxa"/>
          </w:tcPr>
          <w:p w:rsidR="00701E3D" w:rsidRPr="0055778E" w:rsidRDefault="00701E3D" w:rsidP="00B6500B">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Видеоролики с проходками творческого объединения «Сценическая пластика» (ролики выложены </w:t>
            </w:r>
            <w:r w:rsidRPr="0055778E">
              <w:rPr>
                <w:rFonts w:ascii="Times New Roman" w:eastAsia="Calibri" w:hAnsi="Times New Roman" w:cs="Times New Roman"/>
                <w:sz w:val="24"/>
                <w:szCs w:val="24"/>
              </w:rPr>
              <w:t xml:space="preserve"> в группе VK.)</w:t>
            </w:r>
          </w:p>
        </w:tc>
        <w:tc>
          <w:tcPr>
            <w:tcW w:w="3827" w:type="dxa"/>
          </w:tcPr>
          <w:p w:rsidR="00701E3D" w:rsidRPr="0055778E" w:rsidRDefault="00701E3D" w:rsidP="00B6500B">
            <w:pPr>
              <w:spacing w:after="0" w:line="276" w:lineRule="auto"/>
              <w:jc w:val="both"/>
              <w:rPr>
                <w:rFonts w:ascii="Times New Roman" w:eastAsia="Calibri" w:hAnsi="Times New Roman" w:cs="Times New Roman"/>
                <w:color w:val="000000"/>
                <w:sz w:val="24"/>
                <w:szCs w:val="24"/>
              </w:rPr>
            </w:pPr>
            <w:r w:rsidRPr="0055778E">
              <w:rPr>
                <w:rFonts w:ascii="Times New Roman" w:eastAsia="Calibri" w:hAnsi="Times New Roman" w:cs="Times New Roman"/>
                <w:color w:val="000000"/>
                <w:sz w:val="24"/>
                <w:szCs w:val="24"/>
              </w:rPr>
              <w:t>По видео повторять и отрабатывать проходки</w:t>
            </w:r>
            <w:r w:rsidRPr="0055778E">
              <w:rPr>
                <w:rFonts w:ascii="Times New Roman" w:eastAsia="Calibri" w:hAnsi="Times New Roman" w:cs="Times New Roman"/>
                <w:iCs/>
                <w:sz w:val="24"/>
                <w:szCs w:val="24"/>
              </w:rPr>
              <w:t xml:space="preserve"> творческого объединения «Сценическая пластика».</w:t>
            </w:r>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sz w:val="24"/>
                <w:szCs w:val="24"/>
              </w:rPr>
              <w:t>Видео с выполнением проходок творческого объединения «Сценическая пластика».</w:t>
            </w:r>
            <w:r w:rsidRPr="0055778E">
              <w:rPr>
                <w:sz w:val="24"/>
                <w:szCs w:val="24"/>
              </w:rPr>
              <w:t xml:space="preserve"> </w:t>
            </w:r>
            <w:r w:rsidRPr="0055778E">
              <w:rPr>
                <w:rFonts w:ascii="Times New Roman" w:eastAsia="Calibri" w:hAnsi="Times New Roman" w:cs="Times New Roman"/>
                <w:sz w:val="24"/>
                <w:szCs w:val="24"/>
              </w:rPr>
              <w:t xml:space="preserve">Видео с выполнением заданий выложить </w:t>
            </w:r>
            <w:proofErr w:type="gramStart"/>
            <w:r w:rsidRPr="0055778E">
              <w:rPr>
                <w:rFonts w:ascii="Times New Roman" w:eastAsia="Calibri" w:hAnsi="Times New Roman" w:cs="Times New Roman"/>
                <w:sz w:val="24"/>
                <w:szCs w:val="24"/>
              </w:rPr>
              <w:t>в</w:t>
            </w:r>
            <w:proofErr w:type="gramEnd"/>
            <w:r w:rsidRPr="0055778E">
              <w:rPr>
                <w:rFonts w:ascii="Times New Roman" w:eastAsia="Calibri" w:hAnsi="Times New Roman" w:cs="Times New Roman"/>
                <w:sz w:val="24"/>
                <w:szCs w:val="24"/>
              </w:rPr>
              <w:t xml:space="preserve"> группа  VK.</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6.</w:t>
            </w:r>
          </w:p>
        </w:tc>
        <w:tc>
          <w:tcPr>
            <w:tcW w:w="2606" w:type="dxa"/>
          </w:tcPr>
          <w:p w:rsidR="00701E3D" w:rsidRPr="0055778E" w:rsidRDefault="00701E3D" w:rsidP="00B6500B">
            <w:pPr>
              <w:jc w:val="both"/>
              <w:rPr>
                <w:rFonts w:ascii="Times New Roman" w:eastAsia="Times New Roman" w:hAnsi="Times New Roman" w:cs="Times New Roman"/>
                <w:sz w:val="24"/>
                <w:szCs w:val="24"/>
                <w:lang w:eastAsia="ru-RU"/>
              </w:rPr>
            </w:pPr>
            <w:r w:rsidRPr="0055778E">
              <w:rPr>
                <w:rFonts w:ascii="Times New Roman" w:eastAsia="Times New Roman" w:hAnsi="Times New Roman" w:cs="Times New Roman"/>
                <w:bCs/>
                <w:sz w:val="24"/>
                <w:szCs w:val="24"/>
                <w:lang w:eastAsia="ru-RU"/>
              </w:rPr>
              <w:t>Головной убор: техника работы с головным убором при демонстрации.</w:t>
            </w:r>
          </w:p>
        </w:tc>
        <w:tc>
          <w:tcPr>
            <w:tcW w:w="748"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sidRPr="0055778E">
              <w:rPr>
                <w:rFonts w:ascii="Times New Roman" w:eastAsia="Calibri" w:hAnsi="Times New Roman" w:cs="Times New Roman"/>
                <w:b/>
                <w:sz w:val="24"/>
                <w:szCs w:val="24"/>
              </w:rPr>
              <w:t>2</w:t>
            </w:r>
          </w:p>
        </w:tc>
        <w:tc>
          <w:tcPr>
            <w:tcW w:w="3811" w:type="dxa"/>
          </w:tcPr>
          <w:p w:rsidR="00701E3D" w:rsidRPr="0055778E" w:rsidRDefault="00701E3D" w:rsidP="00B6500B">
            <w:pPr>
              <w:spacing w:after="0" w:line="276" w:lineRule="auto"/>
              <w:jc w:val="both"/>
              <w:rPr>
                <w:rFonts w:ascii="Times New Roman" w:eastAsia="Calibri" w:hAnsi="Times New Roman" w:cs="Times New Roman"/>
                <w:iCs/>
                <w:sz w:val="24"/>
                <w:szCs w:val="24"/>
              </w:rPr>
            </w:pPr>
            <w:r w:rsidRPr="0055778E">
              <w:rPr>
                <w:rFonts w:ascii="Times New Roman" w:eastAsia="Calibri" w:hAnsi="Times New Roman" w:cs="Times New Roman"/>
                <w:iCs/>
                <w:sz w:val="24"/>
                <w:szCs w:val="24"/>
              </w:rPr>
              <w:t xml:space="preserve">Модный </w:t>
            </w:r>
            <w:proofErr w:type="spellStart"/>
            <w:r w:rsidRPr="0055778E">
              <w:rPr>
                <w:rFonts w:ascii="Times New Roman" w:eastAsia="Calibri" w:hAnsi="Times New Roman" w:cs="Times New Roman"/>
                <w:iCs/>
                <w:sz w:val="24"/>
                <w:szCs w:val="24"/>
              </w:rPr>
              <w:t>Fashion</w:t>
            </w:r>
            <w:proofErr w:type="spellEnd"/>
            <w:r w:rsidRPr="0055778E">
              <w:rPr>
                <w:rFonts w:ascii="Times New Roman" w:eastAsia="Calibri" w:hAnsi="Times New Roman" w:cs="Times New Roman"/>
                <w:iCs/>
                <w:sz w:val="24"/>
                <w:szCs w:val="24"/>
              </w:rPr>
              <w:t xml:space="preserve"> показ Головных уборов </w:t>
            </w:r>
            <w:proofErr w:type="spellStart"/>
            <w:r w:rsidRPr="0055778E">
              <w:rPr>
                <w:rFonts w:ascii="Times New Roman" w:eastAsia="Calibri" w:hAnsi="Times New Roman" w:cs="Times New Roman"/>
                <w:iCs/>
                <w:sz w:val="24"/>
                <w:szCs w:val="24"/>
              </w:rPr>
              <w:t>Level</w:t>
            </w:r>
            <w:proofErr w:type="spellEnd"/>
            <w:r w:rsidRPr="0055778E">
              <w:rPr>
                <w:rFonts w:ascii="Times New Roman" w:eastAsia="Calibri" w:hAnsi="Times New Roman" w:cs="Times New Roman"/>
                <w:iCs/>
                <w:sz w:val="24"/>
                <w:szCs w:val="24"/>
              </w:rPr>
              <w:t xml:space="preserve"> </w:t>
            </w:r>
            <w:proofErr w:type="spellStart"/>
            <w:r w:rsidRPr="0055778E">
              <w:rPr>
                <w:rFonts w:ascii="Times New Roman" w:eastAsia="Calibri" w:hAnsi="Times New Roman" w:cs="Times New Roman"/>
                <w:iCs/>
                <w:sz w:val="24"/>
                <w:szCs w:val="24"/>
              </w:rPr>
              <w:t>Pro</w:t>
            </w:r>
            <w:proofErr w:type="spellEnd"/>
            <w:r w:rsidRPr="0055778E">
              <w:rPr>
                <w:rFonts w:ascii="Times New Roman" w:eastAsia="Calibri" w:hAnsi="Times New Roman" w:cs="Times New Roman"/>
                <w:iCs/>
                <w:sz w:val="24"/>
                <w:szCs w:val="24"/>
              </w:rPr>
              <w:t xml:space="preserve"> на выставке STYL</w:t>
            </w:r>
          </w:p>
          <w:p w:rsidR="00701E3D" w:rsidRPr="0055778E" w:rsidRDefault="005D3B49" w:rsidP="00B6500B">
            <w:pPr>
              <w:spacing w:after="0" w:line="276" w:lineRule="auto"/>
              <w:jc w:val="both"/>
              <w:rPr>
                <w:rFonts w:ascii="Times New Roman" w:eastAsia="Calibri" w:hAnsi="Times New Roman" w:cs="Times New Roman"/>
                <w:iCs/>
                <w:sz w:val="24"/>
                <w:szCs w:val="24"/>
                <w:u w:val="single"/>
              </w:rPr>
            </w:pPr>
            <w:hyperlink r:id="rId8" w:history="1">
              <w:r w:rsidR="00701E3D" w:rsidRPr="000831A0">
                <w:rPr>
                  <w:rStyle w:val="a3"/>
                  <w:rFonts w:ascii="Times New Roman" w:eastAsia="Calibri" w:hAnsi="Times New Roman" w:cs="Times New Roman"/>
                  <w:iCs/>
                  <w:sz w:val="24"/>
                  <w:szCs w:val="24"/>
                </w:rPr>
                <w:t>http://www.youtube.com/watch?v=42ItrRodaF4</w:t>
              </w:r>
            </w:hyperlink>
            <w:r w:rsidR="00701E3D">
              <w:rPr>
                <w:rFonts w:ascii="Times New Roman" w:eastAsia="Calibri" w:hAnsi="Times New Roman" w:cs="Times New Roman"/>
                <w:iCs/>
                <w:sz w:val="24"/>
                <w:szCs w:val="24"/>
                <w:u w:val="single"/>
              </w:rPr>
              <w:t xml:space="preserve"> </w:t>
            </w:r>
          </w:p>
        </w:tc>
        <w:tc>
          <w:tcPr>
            <w:tcW w:w="3827" w:type="dxa"/>
          </w:tcPr>
          <w:p w:rsidR="00701E3D" w:rsidRPr="0055778E" w:rsidRDefault="00701E3D" w:rsidP="00B6500B">
            <w:pPr>
              <w:pStyle w:val="a5"/>
              <w:spacing w:after="0" w:line="276"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55778E">
              <w:rPr>
                <w:rFonts w:ascii="Times New Roman" w:eastAsia="Calibri" w:hAnsi="Times New Roman" w:cs="Times New Roman"/>
                <w:color w:val="000000"/>
                <w:sz w:val="24"/>
                <w:szCs w:val="24"/>
              </w:rPr>
              <w:t>Просмотреть видеоматериал.</w:t>
            </w:r>
          </w:p>
          <w:p w:rsidR="00701E3D" w:rsidRPr="0055778E" w:rsidRDefault="00701E3D" w:rsidP="00B6500B">
            <w:pPr>
              <w:pStyle w:val="a5"/>
              <w:spacing w:after="0" w:line="276"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55778E">
              <w:rPr>
                <w:rFonts w:ascii="Times New Roman" w:eastAsia="Calibri" w:hAnsi="Times New Roman" w:cs="Times New Roman"/>
                <w:color w:val="000000"/>
                <w:sz w:val="24"/>
                <w:szCs w:val="24"/>
              </w:rPr>
              <w:t>Сделать анализ просмотра.</w:t>
            </w:r>
          </w:p>
        </w:tc>
        <w:tc>
          <w:tcPr>
            <w:tcW w:w="3089" w:type="dxa"/>
          </w:tcPr>
          <w:p w:rsidR="00701E3D" w:rsidRPr="0055778E" w:rsidRDefault="00701E3D" w:rsidP="00B6500B">
            <w:pPr>
              <w:spacing w:after="0" w:line="276" w:lineRule="auto"/>
              <w:jc w:val="both"/>
              <w:rPr>
                <w:rFonts w:ascii="Times New Roman" w:eastAsia="Calibri" w:hAnsi="Times New Roman" w:cs="Times New Roman"/>
                <w:sz w:val="24"/>
                <w:szCs w:val="24"/>
              </w:rPr>
            </w:pPr>
            <w:r w:rsidRPr="0055778E">
              <w:rPr>
                <w:rFonts w:ascii="Times New Roman" w:eastAsia="Calibri" w:hAnsi="Times New Roman" w:cs="Times New Roman"/>
                <w:color w:val="000000"/>
                <w:sz w:val="24"/>
                <w:szCs w:val="24"/>
              </w:rPr>
              <w:t>Анализ просмотра видеоматериала по данной теме.</w:t>
            </w:r>
          </w:p>
        </w:tc>
      </w:tr>
      <w:tr w:rsidR="00701E3D" w:rsidRPr="0055778E" w:rsidTr="00B6500B">
        <w:trPr>
          <w:trHeight w:val="822"/>
        </w:trPr>
        <w:tc>
          <w:tcPr>
            <w:tcW w:w="1194" w:type="dxa"/>
          </w:tcPr>
          <w:p w:rsidR="00701E3D" w:rsidRPr="0055778E"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2606" w:type="dxa"/>
          </w:tcPr>
          <w:p w:rsidR="00701E3D" w:rsidRPr="0065013C" w:rsidRDefault="00701E3D" w:rsidP="00B6500B">
            <w:pPr>
              <w:jc w:val="both"/>
              <w:rPr>
                <w:rFonts w:ascii="Times New Roman" w:eastAsia="Times New Roman" w:hAnsi="Times New Roman" w:cs="Times New Roman"/>
                <w:bCs/>
                <w:sz w:val="24"/>
                <w:szCs w:val="24"/>
                <w:lang w:eastAsia="ru-RU"/>
              </w:rPr>
            </w:pPr>
            <w:r w:rsidRPr="0065013C">
              <w:rPr>
                <w:rFonts w:ascii="Times New Roman" w:eastAsia="Times New Roman" w:hAnsi="Times New Roman" w:cs="Times New Roman"/>
                <w:sz w:val="24"/>
                <w:szCs w:val="24"/>
                <w:lang w:eastAsia="ru-RU"/>
              </w:rPr>
              <w:t>Тренировочное занятие.</w:t>
            </w:r>
          </w:p>
        </w:tc>
        <w:tc>
          <w:tcPr>
            <w:tcW w:w="748" w:type="dxa"/>
          </w:tcPr>
          <w:p w:rsidR="00701E3D" w:rsidRPr="0065013C"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811" w:type="dxa"/>
          </w:tcPr>
          <w:p w:rsidR="00701E3D" w:rsidRPr="0065013C" w:rsidRDefault="00701E3D" w:rsidP="00B6500B">
            <w:pPr>
              <w:spacing w:after="0" w:line="276" w:lineRule="auto"/>
              <w:jc w:val="both"/>
              <w:rPr>
                <w:rFonts w:ascii="Times New Roman" w:eastAsia="Calibri" w:hAnsi="Times New Roman" w:cs="Times New Roman"/>
                <w:iCs/>
                <w:sz w:val="24"/>
                <w:szCs w:val="24"/>
              </w:rPr>
            </w:pPr>
            <w:r w:rsidRPr="0065013C">
              <w:rPr>
                <w:rFonts w:ascii="Times New Roman" w:eastAsia="Calibri" w:hAnsi="Times New Roman" w:cs="Times New Roman"/>
                <w:iCs/>
                <w:sz w:val="24"/>
                <w:szCs w:val="24"/>
              </w:rPr>
              <w:t>Конспект занятия «Дефиле» (</w:t>
            </w:r>
            <w:proofErr w:type="gramStart"/>
            <w:r w:rsidRPr="0065013C">
              <w:rPr>
                <w:rFonts w:ascii="Times New Roman" w:eastAsia="Calibri" w:hAnsi="Times New Roman" w:cs="Times New Roman"/>
                <w:iCs/>
                <w:sz w:val="24"/>
                <w:szCs w:val="24"/>
              </w:rPr>
              <w:t>см</w:t>
            </w:r>
            <w:proofErr w:type="gramEnd"/>
            <w:r w:rsidRPr="0065013C">
              <w:rPr>
                <w:rFonts w:ascii="Times New Roman" w:eastAsia="Calibri" w:hAnsi="Times New Roman" w:cs="Times New Roman"/>
                <w:iCs/>
                <w:sz w:val="24"/>
                <w:szCs w:val="24"/>
              </w:rPr>
              <w:t>. ниже).</w:t>
            </w:r>
          </w:p>
        </w:tc>
        <w:tc>
          <w:tcPr>
            <w:tcW w:w="3827" w:type="dxa"/>
          </w:tcPr>
          <w:p w:rsidR="00701E3D" w:rsidRPr="0065013C" w:rsidRDefault="00701E3D" w:rsidP="00B6500B">
            <w:pPr>
              <w:pStyle w:val="a5"/>
              <w:spacing w:after="0" w:line="276" w:lineRule="auto"/>
              <w:ind w:left="0"/>
              <w:jc w:val="both"/>
              <w:rPr>
                <w:rFonts w:ascii="Times New Roman" w:eastAsia="Calibri" w:hAnsi="Times New Roman" w:cs="Times New Roman"/>
                <w:color w:val="000000"/>
                <w:sz w:val="24"/>
                <w:szCs w:val="24"/>
              </w:rPr>
            </w:pPr>
            <w:r w:rsidRPr="0065013C">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В соответствии с</w:t>
            </w:r>
            <w:r w:rsidRPr="0065013C">
              <w:rPr>
                <w:rFonts w:ascii="Times New Roman" w:eastAsia="Calibri" w:hAnsi="Times New Roman" w:cs="Times New Roman"/>
                <w:color w:val="000000"/>
                <w:sz w:val="24"/>
                <w:szCs w:val="24"/>
              </w:rPr>
              <w:t xml:space="preserve"> конспект</w:t>
            </w:r>
            <w:r>
              <w:rPr>
                <w:rFonts w:ascii="Times New Roman" w:eastAsia="Calibri" w:hAnsi="Times New Roman" w:cs="Times New Roman"/>
                <w:color w:val="000000"/>
                <w:sz w:val="24"/>
                <w:szCs w:val="24"/>
              </w:rPr>
              <w:t>ом «Дефиле»</w:t>
            </w:r>
            <w:r w:rsidRPr="0065013C">
              <w:rPr>
                <w:rFonts w:ascii="Times New Roman" w:eastAsia="Calibri" w:hAnsi="Times New Roman" w:cs="Times New Roman"/>
                <w:color w:val="000000"/>
                <w:sz w:val="24"/>
                <w:szCs w:val="24"/>
              </w:rPr>
              <w:t xml:space="preserve"> вспомнить и повторить основные шаги и их вариации.</w:t>
            </w:r>
          </w:p>
          <w:p w:rsidR="00701E3D" w:rsidRPr="0065013C" w:rsidRDefault="00701E3D" w:rsidP="00B6500B">
            <w:pPr>
              <w:pStyle w:val="a5"/>
              <w:spacing w:after="0" w:line="276" w:lineRule="auto"/>
              <w:ind w:left="0"/>
              <w:jc w:val="both"/>
              <w:rPr>
                <w:rFonts w:ascii="Times New Roman" w:eastAsia="Calibri" w:hAnsi="Times New Roman" w:cs="Times New Roman"/>
                <w:color w:val="000000"/>
                <w:sz w:val="24"/>
                <w:szCs w:val="24"/>
              </w:rPr>
            </w:pPr>
            <w:r w:rsidRPr="0065013C">
              <w:rPr>
                <w:rFonts w:ascii="Times New Roman" w:eastAsia="Calibri" w:hAnsi="Times New Roman" w:cs="Times New Roman"/>
                <w:color w:val="000000"/>
                <w:sz w:val="24"/>
                <w:szCs w:val="24"/>
              </w:rPr>
              <w:t xml:space="preserve">2.Выполнить </w:t>
            </w:r>
            <w:r>
              <w:rPr>
                <w:rFonts w:ascii="Times New Roman" w:eastAsia="Calibri" w:hAnsi="Times New Roman" w:cs="Times New Roman"/>
                <w:color w:val="000000"/>
                <w:sz w:val="24"/>
                <w:szCs w:val="24"/>
              </w:rPr>
              <w:t>шаги</w:t>
            </w:r>
            <w:r w:rsidRPr="0065013C">
              <w:rPr>
                <w:rFonts w:ascii="Times New Roman" w:eastAsia="Calibri" w:hAnsi="Times New Roman" w:cs="Times New Roman"/>
                <w:color w:val="000000"/>
                <w:sz w:val="24"/>
                <w:szCs w:val="24"/>
              </w:rPr>
              <w:t xml:space="preserve"> и записать на видео.</w:t>
            </w:r>
          </w:p>
          <w:p w:rsidR="00701E3D" w:rsidRPr="0065013C" w:rsidRDefault="00701E3D" w:rsidP="00B6500B">
            <w:pPr>
              <w:pStyle w:val="a5"/>
              <w:spacing w:after="0" w:line="276" w:lineRule="auto"/>
              <w:ind w:left="0"/>
              <w:jc w:val="both"/>
              <w:rPr>
                <w:rFonts w:ascii="Times New Roman" w:eastAsia="Calibri" w:hAnsi="Times New Roman" w:cs="Times New Roman"/>
                <w:color w:val="000000"/>
                <w:sz w:val="24"/>
                <w:szCs w:val="24"/>
              </w:rPr>
            </w:pPr>
          </w:p>
        </w:tc>
        <w:tc>
          <w:tcPr>
            <w:tcW w:w="3089" w:type="dxa"/>
          </w:tcPr>
          <w:p w:rsidR="00701E3D" w:rsidRPr="0065013C" w:rsidRDefault="00701E3D" w:rsidP="00B6500B">
            <w:pPr>
              <w:spacing w:after="0" w:line="276" w:lineRule="auto"/>
              <w:jc w:val="both"/>
              <w:rPr>
                <w:rFonts w:ascii="Times New Roman" w:eastAsia="Calibri" w:hAnsi="Times New Roman" w:cs="Times New Roman"/>
                <w:color w:val="000000"/>
                <w:sz w:val="24"/>
                <w:szCs w:val="24"/>
              </w:rPr>
            </w:pPr>
            <w:r w:rsidRPr="0065013C">
              <w:rPr>
                <w:rFonts w:ascii="Times New Roman" w:eastAsia="Calibri" w:hAnsi="Times New Roman" w:cs="Times New Roman"/>
                <w:sz w:val="24"/>
                <w:szCs w:val="24"/>
              </w:rPr>
              <w:t>Видео с выполнением заданий выложить в групп</w:t>
            </w:r>
            <w:r>
              <w:rPr>
                <w:rFonts w:ascii="Times New Roman" w:eastAsia="Calibri" w:hAnsi="Times New Roman" w:cs="Times New Roman"/>
                <w:sz w:val="24"/>
                <w:szCs w:val="24"/>
              </w:rPr>
              <w:t>у</w:t>
            </w:r>
            <w:r w:rsidRPr="006501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65013C">
              <w:rPr>
                <w:rFonts w:ascii="Times New Roman" w:eastAsia="Calibri" w:hAnsi="Times New Roman" w:cs="Times New Roman"/>
                <w:sz w:val="24"/>
                <w:szCs w:val="24"/>
              </w:rPr>
              <w:t>VK.</w:t>
            </w:r>
          </w:p>
        </w:tc>
      </w:tr>
      <w:tr w:rsidR="00701E3D" w:rsidRPr="00697696" w:rsidTr="00B6500B">
        <w:trPr>
          <w:trHeight w:val="822"/>
        </w:trPr>
        <w:tc>
          <w:tcPr>
            <w:tcW w:w="1194" w:type="dxa"/>
          </w:tcPr>
          <w:p w:rsidR="00701E3D"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2606" w:type="dxa"/>
          </w:tcPr>
          <w:p w:rsidR="00701E3D" w:rsidRPr="0065013C" w:rsidRDefault="00701E3D" w:rsidP="00B6500B">
            <w:pPr>
              <w:jc w:val="both"/>
              <w:rPr>
                <w:rFonts w:ascii="Times New Roman" w:eastAsia="Times New Roman" w:hAnsi="Times New Roman" w:cs="Times New Roman"/>
                <w:sz w:val="24"/>
                <w:szCs w:val="24"/>
                <w:lang w:eastAsia="ru-RU"/>
              </w:rPr>
            </w:pPr>
            <w:r w:rsidRPr="00811AC9">
              <w:rPr>
                <w:rFonts w:ascii="Times New Roman" w:eastAsia="Times New Roman" w:hAnsi="Times New Roman" w:cs="Times New Roman"/>
                <w:sz w:val="24"/>
                <w:szCs w:val="24"/>
                <w:lang w:eastAsia="ru-RU"/>
              </w:rPr>
              <w:t xml:space="preserve">Создание сценического образа: одежда, прическа, макияж, аксессуары, </w:t>
            </w:r>
            <w:r w:rsidRPr="00811AC9">
              <w:rPr>
                <w:rFonts w:ascii="Times New Roman" w:eastAsia="Times New Roman" w:hAnsi="Times New Roman" w:cs="Times New Roman"/>
                <w:sz w:val="24"/>
                <w:szCs w:val="24"/>
                <w:lang w:eastAsia="ru-RU"/>
              </w:rPr>
              <w:lastRenderedPageBreak/>
              <w:t>обувь.</w:t>
            </w:r>
          </w:p>
        </w:tc>
        <w:tc>
          <w:tcPr>
            <w:tcW w:w="748" w:type="dxa"/>
          </w:tcPr>
          <w:p w:rsidR="00701E3D" w:rsidRPr="0065013C"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3811" w:type="dxa"/>
          </w:tcPr>
          <w:p w:rsidR="00701E3D" w:rsidRDefault="00701E3D" w:rsidP="00B6500B">
            <w:pPr>
              <w:spacing w:after="0" w:line="276" w:lineRule="auto"/>
              <w:jc w:val="both"/>
              <w:rPr>
                <w:rFonts w:ascii="Times New Roman" w:eastAsia="Calibri" w:hAnsi="Times New Roman" w:cs="Times New Roman"/>
                <w:iCs/>
                <w:sz w:val="24"/>
                <w:szCs w:val="24"/>
              </w:rPr>
            </w:pPr>
            <w:proofErr w:type="spellStart"/>
            <w:r w:rsidRPr="00811AC9">
              <w:rPr>
                <w:rFonts w:ascii="Times New Roman" w:eastAsia="Calibri" w:hAnsi="Times New Roman" w:cs="Times New Roman"/>
                <w:iCs/>
                <w:sz w:val="24"/>
                <w:szCs w:val="24"/>
              </w:rPr>
              <w:t>Сыромятникова</w:t>
            </w:r>
            <w:proofErr w:type="spellEnd"/>
            <w:r w:rsidRPr="00811AC9">
              <w:rPr>
                <w:rFonts w:ascii="Times New Roman" w:eastAsia="Calibri" w:hAnsi="Times New Roman" w:cs="Times New Roman"/>
                <w:iCs/>
                <w:sz w:val="24"/>
                <w:szCs w:val="24"/>
              </w:rPr>
              <w:t xml:space="preserve"> И. Грим, прическа и костюм в сценическом образе (из книги «Искусство грима и макияжа»)</w:t>
            </w:r>
          </w:p>
          <w:p w:rsidR="00701E3D" w:rsidRDefault="005D3B49" w:rsidP="00B6500B">
            <w:pPr>
              <w:spacing w:after="0" w:line="276" w:lineRule="auto"/>
              <w:jc w:val="both"/>
              <w:rPr>
                <w:rFonts w:ascii="Times New Roman" w:eastAsia="Calibri" w:hAnsi="Times New Roman" w:cs="Times New Roman"/>
                <w:iCs/>
                <w:sz w:val="24"/>
                <w:szCs w:val="24"/>
              </w:rPr>
            </w:pPr>
            <w:hyperlink r:id="rId9" w:history="1">
              <w:r w:rsidR="00701E3D" w:rsidRPr="000831A0">
                <w:rPr>
                  <w:rStyle w:val="a3"/>
                  <w:rFonts w:ascii="Times New Roman" w:eastAsia="Calibri" w:hAnsi="Times New Roman" w:cs="Times New Roman"/>
                  <w:iCs/>
                  <w:sz w:val="24"/>
                  <w:szCs w:val="24"/>
                </w:rPr>
                <w:t>http://vneshnii-oblik.ru/</w:t>
              </w:r>
            </w:hyperlink>
            <w:r w:rsidR="00701E3D">
              <w:rPr>
                <w:rFonts w:ascii="Times New Roman" w:eastAsia="Calibri" w:hAnsi="Times New Roman" w:cs="Times New Roman"/>
                <w:iCs/>
                <w:sz w:val="24"/>
                <w:szCs w:val="24"/>
              </w:rPr>
              <w:t xml:space="preserve"> </w:t>
            </w:r>
          </w:p>
          <w:p w:rsidR="00701E3D" w:rsidRDefault="00701E3D" w:rsidP="00B6500B">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Фотографии по теме </w:t>
            </w:r>
            <w:r w:rsidRPr="00811A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11AC9">
              <w:rPr>
                <w:rFonts w:ascii="Times New Roman" w:eastAsia="Times New Roman" w:hAnsi="Times New Roman" w:cs="Times New Roman"/>
                <w:sz w:val="24"/>
                <w:szCs w:val="24"/>
                <w:lang w:eastAsia="ru-RU"/>
              </w:rPr>
              <w:t>Создание сценического образа: одежда, прическа, макияж, аксессуары, обувь</w:t>
            </w:r>
            <w:proofErr w:type="gramStart"/>
            <w:r w:rsidRPr="00811A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92000">
              <w:t xml:space="preserve"> </w:t>
            </w:r>
            <w:r>
              <w:t xml:space="preserve"> </w:t>
            </w:r>
            <w:r w:rsidRPr="00B92000">
              <w:t xml:space="preserve"> </w:t>
            </w:r>
            <w:hyperlink r:id="rId10" w:history="1">
              <w:proofErr w:type="gramEnd"/>
              <w:r w:rsidRPr="00B92000">
                <w:rPr>
                  <w:color w:val="0000FF"/>
                  <w:u w:val="single"/>
                </w:rPr>
                <w:t>https://yandex.ru/images/search?text=</w:t>
              </w:r>
            </w:hyperlink>
          </w:p>
          <w:p w:rsidR="00701E3D" w:rsidRPr="00811AC9" w:rsidRDefault="00701E3D" w:rsidP="00B6500B">
            <w:pPr>
              <w:spacing w:after="0" w:line="276" w:lineRule="auto"/>
              <w:jc w:val="both"/>
              <w:rPr>
                <w:rFonts w:ascii="Times New Roman" w:eastAsia="Calibri" w:hAnsi="Times New Roman" w:cs="Times New Roman"/>
                <w:iCs/>
                <w:sz w:val="24"/>
                <w:szCs w:val="24"/>
              </w:rPr>
            </w:pPr>
            <w:r w:rsidRPr="00811AC9">
              <w:rPr>
                <w:rFonts w:ascii="Times New Roman" w:eastAsia="Calibri" w:hAnsi="Times New Roman" w:cs="Times New Roman"/>
                <w:iCs/>
                <w:sz w:val="24"/>
                <w:szCs w:val="24"/>
              </w:rPr>
              <w:t>Показы мод</w:t>
            </w:r>
          </w:p>
          <w:p w:rsidR="00701E3D" w:rsidRPr="00811AC9" w:rsidRDefault="00701E3D" w:rsidP="00B6500B">
            <w:pPr>
              <w:spacing w:after="0" w:line="276" w:lineRule="auto"/>
              <w:jc w:val="both"/>
              <w:rPr>
                <w:rFonts w:ascii="Times New Roman" w:eastAsia="Calibri" w:hAnsi="Times New Roman" w:cs="Times New Roman"/>
                <w:iCs/>
                <w:sz w:val="24"/>
                <w:szCs w:val="24"/>
              </w:rPr>
            </w:pPr>
            <w:r w:rsidRPr="00811AC9">
              <w:rPr>
                <w:rFonts w:ascii="Times New Roman" w:eastAsia="Calibri" w:hAnsi="Times New Roman" w:cs="Times New Roman"/>
                <w:iCs/>
                <w:sz w:val="24"/>
                <w:szCs w:val="24"/>
              </w:rPr>
              <w:t xml:space="preserve">Коллекция пользователя </w:t>
            </w:r>
            <w:proofErr w:type="spellStart"/>
            <w:r w:rsidRPr="00811AC9">
              <w:rPr>
                <w:rFonts w:ascii="Times New Roman" w:eastAsia="Calibri" w:hAnsi="Times New Roman" w:cs="Times New Roman"/>
                <w:iCs/>
                <w:sz w:val="24"/>
                <w:szCs w:val="24"/>
              </w:rPr>
              <w:t>Katusha</w:t>
            </w:r>
            <w:proofErr w:type="spellEnd"/>
            <w:r w:rsidRPr="00811AC9">
              <w:rPr>
                <w:rFonts w:ascii="Times New Roman" w:eastAsia="Calibri" w:hAnsi="Times New Roman" w:cs="Times New Roman"/>
                <w:iCs/>
                <w:sz w:val="24"/>
                <w:szCs w:val="24"/>
              </w:rPr>
              <w:t xml:space="preserve"> </w:t>
            </w:r>
            <w:proofErr w:type="spellStart"/>
            <w:r w:rsidRPr="00811AC9">
              <w:rPr>
                <w:rFonts w:ascii="Times New Roman" w:eastAsia="Calibri" w:hAnsi="Times New Roman" w:cs="Times New Roman"/>
                <w:iCs/>
                <w:sz w:val="24"/>
                <w:szCs w:val="24"/>
              </w:rPr>
              <w:t>Gusarova</w:t>
            </w:r>
            <w:proofErr w:type="spellEnd"/>
          </w:p>
          <w:p w:rsidR="00701E3D" w:rsidRPr="00B92000" w:rsidRDefault="00701E3D" w:rsidP="00B6500B">
            <w:pPr>
              <w:spacing w:after="0" w:line="276" w:lineRule="auto"/>
              <w:jc w:val="both"/>
              <w:rPr>
                <w:rFonts w:ascii="Times New Roman" w:eastAsia="Calibri" w:hAnsi="Times New Roman" w:cs="Times New Roman"/>
                <w:iCs/>
                <w:sz w:val="24"/>
                <w:szCs w:val="24"/>
              </w:rPr>
            </w:pPr>
            <w:r w:rsidRPr="00B92000">
              <w:rPr>
                <w:rFonts w:ascii="Times New Roman" w:eastAsia="Calibri" w:hAnsi="Times New Roman" w:cs="Times New Roman"/>
                <w:iCs/>
                <w:sz w:val="24"/>
                <w:szCs w:val="24"/>
              </w:rPr>
              <w:t xml:space="preserve">10 </w:t>
            </w:r>
            <w:proofErr w:type="spellStart"/>
            <w:r w:rsidRPr="00811AC9">
              <w:rPr>
                <w:rFonts w:ascii="Times New Roman" w:eastAsia="Calibri" w:hAnsi="Times New Roman" w:cs="Times New Roman"/>
                <w:iCs/>
                <w:sz w:val="24"/>
                <w:szCs w:val="24"/>
              </w:rPr>
              <w:t>пинов</w:t>
            </w:r>
            <w:proofErr w:type="spellEnd"/>
            <w:r w:rsidRPr="00B92000">
              <w:rPr>
                <w:rFonts w:ascii="Times New Roman" w:eastAsia="Calibri" w:hAnsi="Times New Roman" w:cs="Times New Roman"/>
                <w:iCs/>
                <w:sz w:val="24"/>
                <w:szCs w:val="24"/>
              </w:rPr>
              <w:t xml:space="preserve"> </w:t>
            </w:r>
          </w:p>
          <w:p w:rsidR="00701E3D" w:rsidRPr="00A43C71" w:rsidRDefault="005D3B49" w:rsidP="00B6500B">
            <w:pPr>
              <w:spacing w:after="0" w:line="276" w:lineRule="auto"/>
              <w:jc w:val="both"/>
              <w:rPr>
                <w:rFonts w:ascii="Times New Roman" w:eastAsia="Calibri" w:hAnsi="Times New Roman" w:cs="Times New Roman"/>
                <w:iCs/>
                <w:sz w:val="24"/>
                <w:szCs w:val="24"/>
                <w:u w:val="single"/>
              </w:rPr>
            </w:pPr>
            <w:hyperlink r:id="rId11" w:history="1">
              <w:r w:rsidR="00701E3D" w:rsidRPr="00B30859">
                <w:rPr>
                  <w:color w:val="0000FF"/>
                  <w:u w:val="single"/>
                </w:rPr>
                <w:t>https://yandex.ru/images/search?text=</w:t>
              </w:r>
            </w:hyperlink>
          </w:p>
        </w:tc>
        <w:tc>
          <w:tcPr>
            <w:tcW w:w="3827" w:type="dxa"/>
          </w:tcPr>
          <w:p w:rsidR="00701E3D" w:rsidRDefault="00701E3D" w:rsidP="00701E3D">
            <w:pPr>
              <w:pStyle w:val="a5"/>
              <w:numPr>
                <w:ilvl w:val="0"/>
                <w:numId w:val="11"/>
              </w:numPr>
              <w:spacing w:after="0" w:line="276" w:lineRule="auto"/>
              <w:ind w:left="0" w:firstLine="167"/>
              <w:jc w:val="both"/>
              <w:rPr>
                <w:rFonts w:ascii="Times New Roman" w:eastAsia="Calibri" w:hAnsi="Times New Roman" w:cs="Times New Roman"/>
                <w:iCs/>
                <w:sz w:val="24"/>
                <w:szCs w:val="24"/>
              </w:rPr>
            </w:pPr>
            <w:r w:rsidRPr="00697696">
              <w:rPr>
                <w:rFonts w:ascii="Times New Roman" w:eastAsia="Calibri" w:hAnsi="Times New Roman" w:cs="Times New Roman"/>
                <w:color w:val="000000"/>
                <w:sz w:val="24"/>
                <w:szCs w:val="24"/>
              </w:rPr>
              <w:lastRenderedPageBreak/>
              <w:t xml:space="preserve">Прочитать статью </w:t>
            </w:r>
            <w:r w:rsidRPr="00697696">
              <w:rPr>
                <w:rFonts w:ascii="Times New Roman" w:eastAsia="Calibri" w:hAnsi="Times New Roman" w:cs="Times New Roman"/>
                <w:iCs/>
                <w:sz w:val="24"/>
                <w:szCs w:val="24"/>
              </w:rPr>
              <w:t xml:space="preserve"> </w:t>
            </w:r>
            <w:proofErr w:type="spellStart"/>
            <w:r w:rsidRPr="00697696">
              <w:rPr>
                <w:rFonts w:ascii="Times New Roman" w:eastAsia="Calibri" w:hAnsi="Times New Roman" w:cs="Times New Roman"/>
                <w:iCs/>
                <w:sz w:val="24"/>
                <w:szCs w:val="24"/>
              </w:rPr>
              <w:t>Сыромятниковой</w:t>
            </w:r>
            <w:proofErr w:type="spellEnd"/>
            <w:r w:rsidRPr="00697696">
              <w:rPr>
                <w:rFonts w:ascii="Times New Roman" w:eastAsia="Calibri" w:hAnsi="Times New Roman" w:cs="Times New Roman"/>
                <w:iCs/>
                <w:sz w:val="24"/>
                <w:szCs w:val="24"/>
              </w:rPr>
              <w:t xml:space="preserve"> И. «Грим, прическа и костюм в сценическом образе (из книги «Искусство грима </w:t>
            </w:r>
            <w:r w:rsidRPr="00697696">
              <w:rPr>
                <w:rFonts w:ascii="Times New Roman" w:eastAsia="Calibri" w:hAnsi="Times New Roman" w:cs="Times New Roman"/>
                <w:iCs/>
                <w:sz w:val="24"/>
                <w:szCs w:val="24"/>
              </w:rPr>
              <w:lastRenderedPageBreak/>
              <w:t>и макияжа»)</w:t>
            </w:r>
            <w:r>
              <w:rPr>
                <w:rFonts w:ascii="Times New Roman" w:eastAsia="Calibri" w:hAnsi="Times New Roman" w:cs="Times New Roman"/>
                <w:iCs/>
                <w:sz w:val="24"/>
                <w:szCs w:val="24"/>
              </w:rPr>
              <w:t>.</w:t>
            </w:r>
          </w:p>
          <w:p w:rsidR="00701E3D" w:rsidRDefault="00701E3D" w:rsidP="00701E3D">
            <w:pPr>
              <w:pStyle w:val="a5"/>
              <w:numPr>
                <w:ilvl w:val="0"/>
                <w:numId w:val="11"/>
              </w:numPr>
              <w:spacing w:after="0" w:line="276" w:lineRule="auto"/>
              <w:ind w:left="0" w:firstLine="1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Сделать анализ статьи.</w:t>
            </w:r>
          </w:p>
          <w:p w:rsidR="00701E3D" w:rsidRPr="00697696" w:rsidRDefault="00701E3D" w:rsidP="00701E3D">
            <w:pPr>
              <w:pStyle w:val="a5"/>
              <w:numPr>
                <w:ilvl w:val="0"/>
                <w:numId w:val="11"/>
              </w:numPr>
              <w:spacing w:after="0" w:line="276" w:lineRule="auto"/>
              <w:ind w:left="0" w:firstLine="1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Сделать ф</w:t>
            </w:r>
            <w:r w:rsidRPr="00697696">
              <w:rPr>
                <w:rFonts w:ascii="Times New Roman" w:eastAsia="Calibri" w:hAnsi="Times New Roman" w:cs="Times New Roman"/>
                <w:iCs/>
                <w:sz w:val="24"/>
                <w:szCs w:val="24"/>
              </w:rPr>
              <w:t>отографии по теме  «Создание сценического образа: одежда, прическа, макияж, аксессуары, обувь</w:t>
            </w:r>
            <w:proofErr w:type="gramStart"/>
            <w:r w:rsidRPr="00697696">
              <w:rPr>
                <w:rFonts w:ascii="Times New Roman" w:eastAsia="Calibri" w:hAnsi="Times New Roman" w:cs="Times New Roman"/>
                <w:iCs/>
                <w:sz w:val="24"/>
                <w:szCs w:val="24"/>
              </w:rPr>
              <w:t>.»</w:t>
            </w:r>
            <w:proofErr w:type="gramEnd"/>
          </w:p>
        </w:tc>
        <w:tc>
          <w:tcPr>
            <w:tcW w:w="3089" w:type="dxa"/>
          </w:tcPr>
          <w:p w:rsidR="00701E3D" w:rsidRDefault="00701E3D" w:rsidP="00701E3D">
            <w:pPr>
              <w:pStyle w:val="a5"/>
              <w:numPr>
                <w:ilvl w:val="0"/>
                <w:numId w:val="12"/>
              </w:numPr>
              <w:spacing w:after="0" w:line="276" w:lineRule="auto"/>
              <w:ind w:left="29"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Анализ статьи</w:t>
            </w:r>
            <w:r>
              <w:t xml:space="preserve"> </w:t>
            </w:r>
            <w:proofErr w:type="spellStart"/>
            <w:r w:rsidRPr="00697696">
              <w:rPr>
                <w:rFonts w:ascii="Times New Roman" w:eastAsia="Calibri" w:hAnsi="Times New Roman" w:cs="Times New Roman"/>
                <w:sz w:val="24"/>
                <w:szCs w:val="24"/>
              </w:rPr>
              <w:t>Сыромятниковой</w:t>
            </w:r>
            <w:proofErr w:type="spellEnd"/>
            <w:r w:rsidRPr="00697696">
              <w:rPr>
                <w:rFonts w:ascii="Times New Roman" w:eastAsia="Calibri" w:hAnsi="Times New Roman" w:cs="Times New Roman"/>
                <w:sz w:val="24"/>
                <w:szCs w:val="24"/>
              </w:rPr>
              <w:t xml:space="preserve"> И. «Грим, прическа и костюм в сценическом образе (из </w:t>
            </w:r>
            <w:r w:rsidRPr="00697696">
              <w:rPr>
                <w:rFonts w:ascii="Times New Roman" w:eastAsia="Calibri" w:hAnsi="Times New Roman" w:cs="Times New Roman"/>
                <w:sz w:val="24"/>
                <w:szCs w:val="24"/>
              </w:rPr>
              <w:lastRenderedPageBreak/>
              <w:t>книги «Искусство грима и макияжа»).</w:t>
            </w:r>
          </w:p>
          <w:p w:rsidR="00701E3D" w:rsidRPr="00697696" w:rsidRDefault="00701E3D" w:rsidP="00701E3D">
            <w:pPr>
              <w:pStyle w:val="a5"/>
              <w:numPr>
                <w:ilvl w:val="0"/>
                <w:numId w:val="12"/>
              </w:numPr>
              <w:spacing w:after="0" w:line="276" w:lineRule="auto"/>
              <w:ind w:left="29" w:firstLine="141"/>
              <w:jc w:val="both"/>
              <w:rPr>
                <w:rFonts w:ascii="Times New Roman" w:eastAsia="Calibri" w:hAnsi="Times New Roman" w:cs="Times New Roman"/>
                <w:sz w:val="24"/>
                <w:szCs w:val="24"/>
              </w:rPr>
            </w:pPr>
            <w:r>
              <w:rPr>
                <w:rFonts w:ascii="Times New Roman" w:eastAsia="Calibri" w:hAnsi="Times New Roman" w:cs="Times New Roman"/>
                <w:iCs/>
                <w:sz w:val="24"/>
                <w:szCs w:val="24"/>
              </w:rPr>
              <w:t>Ф</w:t>
            </w:r>
            <w:r w:rsidRPr="00697696">
              <w:rPr>
                <w:rFonts w:ascii="Times New Roman" w:eastAsia="Calibri" w:hAnsi="Times New Roman" w:cs="Times New Roman"/>
                <w:iCs/>
                <w:sz w:val="24"/>
                <w:szCs w:val="24"/>
              </w:rPr>
              <w:t>отографии по теме  «Создание сценического образа: одежда, прическа, макияж, аксессуары, обувь</w:t>
            </w:r>
            <w:proofErr w:type="gramStart"/>
            <w:r w:rsidRPr="00697696">
              <w:rPr>
                <w:rFonts w:ascii="Times New Roman" w:eastAsia="Calibri" w:hAnsi="Times New Roman" w:cs="Times New Roman"/>
                <w:iCs/>
                <w:sz w:val="24"/>
                <w:szCs w:val="24"/>
              </w:rPr>
              <w:t>.»</w:t>
            </w:r>
            <w:r>
              <w:t xml:space="preserve"> </w:t>
            </w:r>
            <w:proofErr w:type="gramEnd"/>
            <w:r w:rsidRPr="00697696">
              <w:rPr>
                <w:rFonts w:ascii="Times New Roman" w:eastAsia="Calibri" w:hAnsi="Times New Roman" w:cs="Times New Roman"/>
                <w:iCs/>
                <w:sz w:val="24"/>
                <w:szCs w:val="24"/>
              </w:rPr>
              <w:t>выложить в группу в VK.</w:t>
            </w:r>
          </w:p>
        </w:tc>
      </w:tr>
      <w:tr w:rsidR="00701E3D" w:rsidRPr="00697696" w:rsidTr="00B6500B">
        <w:trPr>
          <w:trHeight w:val="822"/>
        </w:trPr>
        <w:tc>
          <w:tcPr>
            <w:tcW w:w="1194" w:type="dxa"/>
          </w:tcPr>
          <w:p w:rsidR="00701E3D"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p>
        </w:tc>
        <w:tc>
          <w:tcPr>
            <w:tcW w:w="2606" w:type="dxa"/>
          </w:tcPr>
          <w:p w:rsidR="00701E3D" w:rsidRPr="00A43C71" w:rsidRDefault="00701E3D" w:rsidP="00B6500B">
            <w:pPr>
              <w:jc w:val="both"/>
              <w:rPr>
                <w:rFonts w:ascii="Times New Roman" w:eastAsia="Times New Roman" w:hAnsi="Times New Roman" w:cs="Times New Roman"/>
                <w:sz w:val="24"/>
                <w:szCs w:val="24"/>
                <w:lang w:eastAsia="ru-RU"/>
              </w:rPr>
            </w:pPr>
            <w:r w:rsidRPr="00A43C71">
              <w:rPr>
                <w:rFonts w:ascii="Times New Roman" w:eastAsia="Times New Roman" w:hAnsi="Times New Roman" w:cs="Times New Roman"/>
                <w:sz w:val="24"/>
                <w:szCs w:val="24"/>
                <w:lang w:eastAsia="ru-RU"/>
              </w:rPr>
              <w:t>Постановка коллекции по заданной мелодии.</w:t>
            </w:r>
          </w:p>
        </w:tc>
        <w:tc>
          <w:tcPr>
            <w:tcW w:w="748" w:type="dxa"/>
          </w:tcPr>
          <w:p w:rsidR="00701E3D"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811" w:type="dxa"/>
          </w:tcPr>
          <w:p w:rsidR="00701E3D" w:rsidRDefault="00701E3D" w:rsidP="00B6500B">
            <w:pPr>
              <w:spacing w:after="0" w:line="276" w:lineRule="auto"/>
              <w:jc w:val="both"/>
              <w:rPr>
                <w:rFonts w:ascii="Times New Roman" w:eastAsia="Times New Roman" w:hAnsi="Times New Roman" w:cs="Times New Roman"/>
                <w:sz w:val="24"/>
                <w:szCs w:val="24"/>
                <w:lang w:eastAsia="ru-RU"/>
              </w:rPr>
            </w:pPr>
            <w:r w:rsidRPr="00A43C71">
              <w:rPr>
                <w:rFonts w:ascii="Times New Roman" w:eastAsia="Times New Roman" w:hAnsi="Times New Roman" w:cs="Times New Roman"/>
                <w:sz w:val="24"/>
                <w:szCs w:val="24"/>
                <w:lang w:eastAsia="ru-RU"/>
              </w:rPr>
              <w:t>Постановка коллекции по заданной мел</w:t>
            </w:r>
            <w:r>
              <w:rPr>
                <w:rFonts w:ascii="Times New Roman" w:eastAsia="Times New Roman" w:hAnsi="Times New Roman" w:cs="Times New Roman"/>
                <w:sz w:val="24"/>
                <w:szCs w:val="24"/>
                <w:lang w:eastAsia="ru-RU"/>
              </w:rPr>
              <w:t>одии:</w:t>
            </w:r>
          </w:p>
          <w:p w:rsidR="00701E3D" w:rsidRDefault="00701E3D" w:rsidP="00701E3D">
            <w:pPr>
              <w:pStyle w:val="a5"/>
              <w:numPr>
                <w:ilvl w:val="0"/>
                <w:numId w:val="13"/>
              </w:numPr>
              <w:spacing w:after="0" w:line="276" w:lineRule="auto"/>
              <w:jc w:val="both"/>
            </w:pPr>
            <w:r>
              <w:rPr>
                <w:rFonts w:ascii="Times New Roman" w:eastAsia="Times New Roman" w:hAnsi="Times New Roman" w:cs="Times New Roman"/>
                <w:sz w:val="24"/>
                <w:szCs w:val="24"/>
                <w:lang w:eastAsia="ru-RU"/>
              </w:rPr>
              <w:t>«Л</w:t>
            </w:r>
            <w:r w:rsidRPr="00BF7B66">
              <w:rPr>
                <w:rFonts w:ascii="Times New Roman" w:eastAsia="Times New Roman" w:hAnsi="Times New Roman" w:cs="Times New Roman"/>
                <w:sz w:val="24"/>
                <w:szCs w:val="24"/>
                <w:lang w:eastAsia="ru-RU"/>
              </w:rPr>
              <w:t xml:space="preserve">етние </w:t>
            </w:r>
            <w:r>
              <w:rPr>
                <w:rFonts w:ascii="Times New Roman" w:eastAsia="Times New Roman" w:hAnsi="Times New Roman" w:cs="Times New Roman"/>
                <w:sz w:val="24"/>
                <w:szCs w:val="24"/>
                <w:lang w:eastAsia="ru-RU"/>
              </w:rPr>
              <w:t xml:space="preserve">забавы» </w:t>
            </w:r>
            <w:r w:rsidRPr="00BF7B66">
              <w:t xml:space="preserve"> </w:t>
            </w:r>
            <w:hyperlink r:id="rId12" w:history="1">
              <w:r w:rsidRPr="00BF7B66">
                <w:rPr>
                  <w:color w:val="0000FF"/>
                  <w:u w:val="single"/>
                </w:rPr>
                <w:t>https://ru357.iplayer.info/q/%D0%BB%D0%B5%D1%82%D0%BD%D0%B8%D0%B5+%D0%B7%D0%B0%D0%B1%D0%B0%D0%B2%D1%8B/</w:t>
              </w:r>
            </w:hyperlink>
          </w:p>
          <w:p w:rsidR="00701E3D" w:rsidRPr="00BF7B66" w:rsidRDefault="00701E3D" w:rsidP="00701E3D">
            <w:pPr>
              <w:pStyle w:val="a5"/>
              <w:numPr>
                <w:ilvl w:val="0"/>
                <w:numId w:val="13"/>
              </w:numPr>
              <w:spacing w:after="0" w:line="276" w:lineRule="auto"/>
              <w:jc w:val="both"/>
            </w:pPr>
            <w:r>
              <w:rPr>
                <w:rFonts w:ascii="Times New Roman" w:eastAsia="Calibri" w:hAnsi="Times New Roman" w:cs="Times New Roman"/>
                <w:color w:val="000000"/>
                <w:sz w:val="24"/>
                <w:szCs w:val="24"/>
              </w:rPr>
              <w:t>«Зимнее утро»</w:t>
            </w:r>
          </w:p>
          <w:p w:rsidR="00701E3D" w:rsidRDefault="005D3B49" w:rsidP="00B6500B">
            <w:pPr>
              <w:pStyle w:val="a5"/>
              <w:spacing w:after="0" w:line="276" w:lineRule="auto"/>
              <w:jc w:val="both"/>
            </w:pPr>
            <w:hyperlink r:id="rId13" w:history="1">
              <w:r w:rsidR="00701E3D" w:rsidRPr="006926B3">
                <w:rPr>
                  <w:rStyle w:val="a3"/>
                </w:rPr>
                <w:t>https://hotplayer.ru/?s=%D0%B7%D0%B8%D0%BC%D0%BD%D0%B5%D0%B5%20%D1%83%D1%82%D1%80%D0%BE</w:t>
              </w:r>
            </w:hyperlink>
          </w:p>
          <w:p w:rsidR="00701E3D" w:rsidRPr="00BF7B66" w:rsidRDefault="00701E3D" w:rsidP="00701E3D">
            <w:pPr>
              <w:pStyle w:val="a5"/>
              <w:numPr>
                <w:ilvl w:val="0"/>
                <w:numId w:val="13"/>
              </w:numPr>
              <w:spacing w:after="0" w:line="276" w:lineRule="auto"/>
              <w:jc w:val="both"/>
            </w:pPr>
            <w:r>
              <w:rPr>
                <w:rFonts w:ascii="Times New Roman" w:eastAsia="Calibri" w:hAnsi="Times New Roman" w:cs="Times New Roman"/>
                <w:color w:val="000000"/>
                <w:sz w:val="24"/>
                <w:szCs w:val="24"/>
              </w:rPr>
              <w:t>«Осенний блюз»</w:t>
            </w:r>
          </w:p>
          <w:p w:rsidR="00701E3D" w:rsidRDefault="005D3B49" w:rsidP="00B6500B">
            <w:pPr>
              <w:pStyle w:val="a5"/>
              <w:spacing w:after="0" w:line="276" w:lineRule="auto"/>
              <w:jc w:val="both"/>
            </w:pPr>
            <w:hyperlink r:id="rId14" w:history="1">
              <w:r w:rsidR="00701E3D" w:rsidRPr="00BF7B66">
                <w:rPr>
                  <w:color w:val="0000FF"/>
                  <w:u w:val="single"/>
                </w:rPr>
                <w:t>https://ru357.iplayer.info/q/%D0%BF%D0%B5%D1%81%D0%BD%D1%8F+%D0%BE%D1%81%D0%B5%D0%BD%D0%BD%D0%</w:t>
              </w:r>
              <w:r w:rsidR="00701E3D" w:rsidRPr="00BF7B66">
                <w:rPr>
                  <w:color w:val="0000FF"/>
                  <w:u w:val="single"/>
                </w:rPr>
                <w:lastRenderedPageBreak/>
                <w:t>B8%D0%B9+%D0%B1%D0%BB%D1%8E%D0%B7/</w:t>
              </w:r>
            </w:hyperlink>
          </w:p>
          <w:p w:rsidR="00701E3D" w:rsidRPr="00BF7B66" w:rsidRDefault="00701E3D" w:rsidP="00701E3D">
            <w:pPr>
              <w:pStyle w:val="a5"/>
              <w:numPr>
                <w:ilvl w:val="0"/>
                <w:numId w:val="13"/>
              </w:numPr>
              <w:spacing w:after="0" w:line="276" w:lineRule="auto"/>
              <w:jc w:val="both"/>
            </w:pPr>
            <w:r>
              <w:rPr>
                <w:rFonts w:ascii="Times New Roman" w:eastAsia="Calibri" w:hAnsi="Times New Roman" w:cs="Times New Roman"/>
                <w:color w:val="000000"/>
                <w:sz w:val="24"/>
                <w:szCs w:val="24"/>
              </w:rPr>
              <w:t>«</w:t>
            </w:r>
            <w:proofErr w:type="spellStart"/>
            <w:proofErr w:type="gramStart"/>
            <w:r>
              <w:rPr>
                <w:rFonts w:ascii="Times New Roman" w:eastAsia="Calibri" w:hAnsi="Times New Roman" w:cs="Times New Roman"/>
                <w:color w:val="000000"/>
                <w:sz w:val="24"/>
                <w:szCs w:val="24"/>
              </w:rPr>
              <w:t>Весна-красна</w:t>
            </w:r>
            <w:proofErr w:type="spellEnd"/>
            <w:proofErr w:type="gramEnd"/>
            <w:r>
              <w:rPr>
                <w:rFonts w:ascii="Times New Roman" w:eastAsia="Calibri" w:hAnsi="Times New Roman" w:cs="Times New Roman"/>
                <w:color w:val="000000"/>
                <w:sz w:val="24"/>
                <w:szCs w:val="24"/>
              </w:rPr>
              <w:t>»</w:t>
            </w:r>
          </w:p>
          <w:p w:rsidR="00701E3D" w:rsidRDefault="005D3B49" w:rsidP="00B6500B">
            <w:pPr>
              <w:pStyle w:val="a5"/>
              <w:spacing w:after="0" w:line="276" w:lineRule="auto"/>
              <w:jc w:val="both"/>
            </w:pPr>
            <w:hyperlink r:id="rId15" w:history="1">
              <w:proofErr w:type="gramStart"/>
              <w:r w:rsidR="00701E3D" w:rsidRPr="00163B5A">
                <w:rPr>
                  <w:color w:val="0000FF"/>
                  <w:u w:val="single"/>
                </w:rPr>
                <w:t>https://inkompmusic.ru/?song=%D0%92%D1%8B%D1%85%D0%BE%D0%B4+%D0%B2%D0%B5%D1%81%D0%BD%D1%8B+%E2%80%93+%D0%92%D0%B5%D1%81%D0%BD%D0%B0+%D0%BA%D1%80%D0%B0%D1%81%D0%BD%D0%B0+%D0%B8%D0%B4%D0%B5%D1%82</w:t>
              </w:r>
            </w:hyperlink>
            <w:proofErr w:type="gramEnd"/>
          </w:p>
          <w:p w:rsidR="00701E3D" w:rsidRPr="00BF7B66" w:rsidRDefault="00701E3D" w:rsidP="00701E3D">
            <w:pPr>
              <w:pStyle w:val="a5"/>
              <w:numPr>
                <w:ilvl w:val="0"/>
                <w:numId w:val="13"/>
              </w:numPr>
              <w:spacing w:after="0" w:line="276" w:lineRule="auto"/>
              <w:jc w:val="both"/>
            </w:pPr>
            <w:r>
              <w:rPr>
                <w:rFonts w:ascii="Times New Roman" w:eastAsia="Calibri" w:hAnsi="Times New Roman" w:cs="Times New Roman"/>
                <w:color w:val="000000"/>
                <w:sz w:val="24"/>
                <w:szCs w:val="24"/>
              </w:rPr>
              <w:t>«Времена года»</w:t>
            </w:r>
            <w:r w:rsidRPr="00163B5A">
              <w:t xml:space="preserve"> </w:t>
            </w:r>
            <w:hyperlink r:id="rId16" w:history="1">
              <w:r w:rsidRPr="00163B5A">
                <w:rPr>
                  <w:color w:val="0000FF"/>
                  <w:u w:val="single"/>
                </w:rPr>
                <w:t>https://ru357.iplayer.info/q/%D0%BC%D1%83%D0%B7%D1%8B%D0%BA%D0%B0+%D0%B2%D1%80%D0%B5%D0%BC%D0%B5%D0%BD%D0%B0+%D0%B3%D0%BE%D0%B4%D0%B0/</w:t>
              </w:r>
            </w:hyperlink>
          </w:p>
          <w:p w:rsidR="00701E3D" w:rsidRPr="00E96D6C" w:rsidRDefault="00701E3D" w:rsidP="00B6500B">
            <w:pPr>
              <w:pStyle w:val="a5"/>
              <w:spacing w:after="0" w:line="276" w:lineRule="auto"/>
              <w:jc w:val="both"/>
            </w:pPr>
          </w:p>
        </w:tc>
        <w:tc>
          <w:tcPr>
            <w:tcW w:w="3827" w:type="dxa"/>
          </w:tcPr>
          <w:p w:rsidR="00701E3D" w:rsidRDefault="00701E3D" w:rsidP="00701E3D">
            <w:pPr>
              <w:pStyle w:val="a5"/>
              <w:numPr>
                <w:ilvl w:val="0"/>
                <w:numId w:val="15"/>
              </w:num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Записать пять альбомов из 3-х мелодий каждый для коллекций на заданную тему: </w:t>
            </w:r>
          </w:p>
          <w:p w:rsidR="00701E3D" w:rsidRDefault="00701E3D" w:rsidP="00B6500B">
            <w:pPr>
              <w:pStyle w:val="a5"/>
              <w:spacing w:after="0" w:line="276" w:lineRule="auto"/>
              <w:ind w:left="3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1.«Летние забавы»; </w:t>
            </w:r>
          </w:p>
          <w:p w:rsidR="00701E3D" w:rsidRDefault="00701E3D" w:rsidP="00B6500B">
            <w:pPr>
              <w:pStyle w:val="a5"/>
              <w:spacing w:after="0" w:line="276" w:lineRule="auto"/>
              <w:ind w:left="3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2.«Зимнее утро»; </w:t>
            </w:r>
          </w:p>
          <w:p w:rsidR="00701E3D" w:rsidRDefault="00701E3D" w:rsidP="00B6500B">
            <w:pPr>
              <w:pStyle w:val="a5"/>
              <w:spacing w:after="0" w:line="276" w:lineRule="auto"/>
              <w:ind w:left="3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3.«Осенний блюз»; </w:t>
            </w:r>
          </w:p>
          <w:p w:rsidR="00701E3D" w:rsidRDefault="00701E3D" w:rsidP="00B6500B">
            <w:pPr>
              <w:pStyle w:val="a5"/>
              <w:spacing w:after="0" w:line="276" w:lineRule="auto"/>
              <w:ind w:left="3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roofErr w:type="spellStart"/>
            <w:proofErr w:type="gramStart"/>
            <w:r>
              <w:rPr>
                <w:rFonts w:ascii="Times New Roman" w:eastAsia="Calibri" w:hAnsi="Times New Roman" w:cs="Times New Roman"/>
                <w:color w:val="000000"/>
                <w:sz w:val="24"/>
                <w:szCs w:val="24"/>
              </w:rPr>
              <w:t>Весна-красна</w:t>
            </w:r>
            <w:proofErr w:type="spellEnd"/>
            <w:proofErr w:type="gramEnd"/>
            <w:r>
              <w:rPr>
                <w:rFonts w:ascii="Times New Roman" w:eastAsia="Calibri" w:hAnsi="Times New Roman" w:cs="Times New Roman"/>
                <w:color w:val="000000"/>
                <w:sz w:val="24"/>
                <w:szCs w:val="24"/>
              </w:rPr>
              <w:t>»;</w:t>
            </w:r>
          </w:p>
          <w:p w:rsidR="00701E3D" w:rsidRPr="00E96D6C" w:rsidRDefault="00701E3D" w:rsidP="00B6500B">
            <w:pPr>
              <w:pStyle w:val="a5"/>
              <w:spacing w:after="0" w:line="276" w:lineRule="auto"/>
              <w:ind w:left="3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«Времена года».</w:t>
            </w:r>
          </w:p>
        </w:tc>
        <w:tc>
          <w:tcPr>
            <w:tcW w:w="3089" w:type="dxa"/>
          </w:tcPr>
          <w:p w:rsidR="00701E3D" w:rsidRDefault="00701E3D" w:rsidP="00B6500B">
            <w:pPr>
              <w:pStyle w:val="a5"/>
              <w:spacing w:after="0" w:line="276" w:lineRule="auto"/>
              <w:ind w:left="1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Пять альбомов мелодий для коллекций на заданную тему: </w:t>
            </w:r>
          </w:p>
          <w:p w:rsidR="00701E3D" w:rsidRDefault="00701E3D" w:rsidP="00B6500B">
            <w:pPr>
              <w:pStyle w:val="a5"/>
              <w:spacing w:after="0" w:line="276" w:lineRule="auto"/>
              <w:ind w:left="1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1.«Летние забавы»;</w:t>
            </w:r>
          </w:p>
          <w:p w:rsidR="00701E3D" w:rsidRDefault="00701E3D" w:rsidP="00B6500B">
            <w:pPr>
              <w:pStyle w:val="a5"/>
              <w:spacing w:after="0" w:line="276" w:lineRule="auto"/>
              <w:ind w:left="1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2.«Зимнее утро»;</w:t>
            </w:r>
          </w:p>
          <w:p w:rsidR="00701E3D" w:rsidRDefault="00701E3D" w:rsidP="00B6500B">
            <w:pPr>
              <w:pStyle w:val="a5"/>
              <w:spacing w:after="0" w:line="276" w:lineRule="auto"/>
              <w:ind w:left="1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3.«Осенний блюз»;</w:t>
            </w:r>
          </w:p>
          <w:p w:rsidR="00701E3D" w:rsidRDefault="00701E3D" w:rsidP="00B6500B">
            <w:pPr>
              <w:pStyle w:val="a5"/>
              <w:spacing w:after="0" w:line="276" w:lineRule="auto"/>
              <w:ind w:left="1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roofErr w:type="spellStart"/>
            <w:proofErr w:type="gramStart"/>
            <w:r>
              <w:rPr>
                <w:rFonts w:ascii="Times New Roman" w:eastAsia="Calibri" w:hAnsi="Times New Roman" w:cs="Times New Roman"/>
                <w:color w:val="000000"/>
                <w:sz w:val="24"/>
                <w:szCs w:val="24"/>
              </w:rPr>
              <w:t>Весна-красна</w:t>
            </w:r>
            <w:proofErr w:type="spellEnd"/>
            <w:proofErr w:type="gramEnd"/>
            <w:r>
              <w:rPr>
                <w:rFonts w:ascii="Times New Roman" w:eastAsia="Calibri" w:hAnsi="Times New Roman" w:cs="Times New Roman"/>
                <w:color w:val="000000"/>
                <w:sz w:val="24"/>
                <w:szCs w:val="24"/>
              </w:rPr>
              <w:t>»;</w:t>
            </w:r>
          </w:p>
          <w:p w:rsidR="00701E3D" w:rsidRDefault="00701E3D" w:rsidP="00B6500B">
            <w:pPr>
              <w:pStyle w:val="a5"/>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5. «Времена года».</w:t>
            </w:r>
          </w:p>
        </w:tc>
      </w:tr>
      <w:tr w:rsidR="00701E3D" w:rsidRPr="00B000F9" w:rsidTr="00B6500B">
        <w:trPr>
          <w:trHeight w:val="822"/>
        </w:trPr>
        <w:tc>
          <w:tcPr>
            <w:tcW w:w="1194" w:type="dxa"/>
          </w:tcPr>
          <w:p w:rsidR="00701E3D"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p>
        </w:tc>
        <w:tc>
          <w:tcPr>
            <w:tcW w:w="2606" w:type="dxa"/>
          </w:tcPr>
          <w:p w:rsidR="00701E3D" w:rsidRPr="00811AC9" w:rsidRDefault="00701E3D" w:rsidP="00B6500B">
            <w:pPr>
              <w:jc w:val="both"/>
              <w:rPr>
                <w:rFonts w:ascii="Times New Roman" w:eastAsia="Times New Roman" w:hAnsi="Times New Roman" w:cs="Times New Roman"/>
                <w:sz w:val="24"/>
                <w:szCs w:val="24"/>
                <w:lang w:eastAsia="ru-RU"/>
              </w:rPr>
            </w:pPr>
            <w:r w:rsidRPr="00E96D6C">
              <w:rPr>
                <w:rFonts w:ascii="Times New Roman" w:eastAsia="Times New Roman" w:hAnsi="Times New Roman" w:cs="Times New Roman"/>
                <w:bCs/>
                <w:sz w:val="24"/>
                <w:szCs w:val="24"/>
                <w:lang w:eastAsia="ru-RU"/>
              </w:rPr>
              <w:t>Посещение выставок.</w:t>
            </w:r>
          </w:p>
        </w:tc>
        <w:tc>
          <w:tcPr>
            <w:tcW w:w="748" w:type="dxa"/>
          </w:tcPr>
          <w:p w:rsidR="00701E3D" w:rsidRDefault="00701E3D" w:rsidP="00B6500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811" w:type="dxa"/>
          </w:tcPr>
          <w:p w:rsidR="00701E3D" w:rsidRDefault="00701E3D" w:rsidP="00B6500B">
            <w:p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П</w:t>
            </w:r>
            <w:r w:rsidRPr="00B000F9">
              <w:rPr>
                <w:rFonts w:ascii="Times New Roman" w:eastAsia="Times New Roman" w:hAnsi="Times New Roman" w:cs="Times New Roman"/>
                <w:color w:val="000000"/>
                <w:kern w:val="36"/>
                <w:sz w:val="24"/>
                <w:szCs w:val="24"/>
                <w:lang w:eastAsia="ru-RU"/>
              </w:rPr>
              <w:t>осещение выставок костюмов</w:t>
            </w:r>
            <w:r>
              <w:rPr>
                <w:rFonts w:ascii="Times New Roman" w:eastAsia="Times New Roman" w:hAnsi="Times New Roman" w:cs="Times New Roman"/>
                <w:color w:val="000000"/>
                <w:kern w:val="36"/>
                <w:sz w:val="24"/>
                <w:szCs w:val="24"/>
                <w:lang w:eastAsia="ru-RU"/>
              </w:rPr>
              <w:t>:</w:t>
            </w:r>
          </w:p>
          <w:p w:rsidR="00701E3D" w:rsidRDefault="00701E3D" w:rsidP="00701E3D">
            <w:pPr>
              <w:pStyle w:val="a5"/>
              <w:numPr>
                <w:ilvl w:val="0"/>
                <w:numId w:val="16"/>
              </w:num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w:t>
            </w:r>
            <w:r w:rsidRPr="00342CD4">
              <w:rPr>
                <w:rFonts w:ascii="Times New Roman" w:eastAsia="Times New Roman" w:hAnsi="Times New Roman" w:cs="Times New Roman"/>
                <w:color w:val="000000"/>
                <w:kern w:val="36"/>
                <w:sz w:val="24"/>
                <w:szCs w:val="24"/>
                <w:lang w:eastAsia="ru-RU"/>
              </w:rPr>
              <w:t>Модницам прошлых веков посвящается</w:t>
            </w:r>
            <w:proofErr w:type="gramStart"/>
            <w:r w:rsidRPr="00342CD4">
              <w:rPr>
                <w:rFonts w:ascii="Times New Roman" w:eastAsia="Times New Roman" w:hAnsi="Times New Roman" w:cs="Times New Roman"/>
                <w:color w:val="000000"/>
                <w:kern w:val="36"/>
                <w:sz w:val="24"/>
                <w:szCs w:val="24"/>
                <w:lang w:eastAsia="ru-RU"/>
              </w:rPr>
              <w:t>.</w:t>
            </w:r>
            <w:r>
              <w:rPr>
                <w:rFonts w:ascii="Times New Roman" w:eastAsia="Times New Roman" w:hAnsi="Times New Roman" w:cs="Times New Roman"/>
                <w:color w:val="000000"/>
                <w:kern w:val="36"/>
                <w:sz w:val="24"/>
                <w:szCs w:val="24"/>
                <w:lang w:eastAsia="ru-RU"/>
              </w:rPr>
              <w:t>»</w:t>
            </w:r>
            <w:r w:rsidRPr="00342CD4">
              <w:rPr>
                <w:rFonts w:ascii="Times New Roman" w:eastAsia="Times New Roman" w:hAnsi="Times New Roman" w:cs="Times New Roman"/>
                <w:color w:val="000000"/>
                <w:kern w:val="36"/>
                <w:sz w:val="24"/>
                <w:szCs w:val="24"/>
                <w:lang w:eastAsia="ru-RU"/>
              </w:rPr>
              <w:t xml:space="preserve"> </w:t>
            </w:r>
            <w:proofErr w:type="gramEnd"/>
            <w:r w:rsidRPr="00342CD4">
              <w:rPr>
                <w:rFonts w:ascii="Times New Roman" w:eastAsia="Times New Roman" w:hAnsi="Times New Roman" w:cs="Times New Roman"/>
                <w:color w:val="000000"/>
                <w:kern w:val="36"/>
                <w:sz w:val="24"/>
                <w:szCs w:val="24"/>
                <w:lang w:eastAsia="ru-RU"/>
              </w:rPr>
              <w:t>Выставка платьев в Павловске</w:t>
            </w:r>
            <w:r>
              <w:rPr>
                <w:rFonts w:ascii="Times New Roman" w:eastAsia="Times New Roman" w:hAnsi="Times New Roman" w:cs="Times New Roman"/>
                <w:color w:val="000000"/>
                <w:kern w:val="36"/>
                <w:sz w:val="24"/>
                <w:szCs w:val="24"/>
                <w:lang w:eastAsia="ru-RU"/>
              </w:rPr>
              <w:t xml:space="preserve"> </w:t>
            </w:r>
          </w:p>
          <w:p w:rsidR="00701E3D" w:rsidRDefault="005D3B49" w:rsidP="00B6500B">
            <w:pPr>
              <w:pStyle w:val="a5"/>
              <w:shd w:val="clear" w:color="auto" w:fill="FFFFFF"/>
              <w:spacing w:after="180" w:line="240" w:lineRule="auto"/>
              <w:jc w:val="both"/>
              <w:outlineLvl w:val="0"/>
              <w:rPr>
                <w:color w:val="0000FF"/>
                <w:u w:val="single"/>
              </w:rPr>
            </w:pPr>
            <w:hyperlink r:id="rId17" w:history="1">
              <w:r w:rsidR="00701E3D" w:rsidRPr="006926B3">
                <w:rPr>
                  <w:rStyle w:val="a3"/>
                </w:rPr>
                <w:t>https://www.youtube.com/watch?v=9tRKCnfe3GA</w:t>
              </w:r>
            </w:hyperlink>
          </w:p>
          <w:p w:rsidR="00701E3D" w:rsidRDefault="00701E3D" w:rsidP="00701E3D">
            <w:pPr>
              <w:pStyle w:val="a5"/>
              <w:numPr>
                <w:ilvl w:val="0"/>
                <w:numId w:val="16"/>
              </w:num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r w:rsidRPr="00CE74E3">
              <w:rPr>
                <w:rFonts w:ascii="Times New Roman" w:eastAsia="Times New Roman" w:hAnsi="Times New Roman" w:cs="Times New Roman"/>
                <w:color w:val="000000"/>
                <w:kern w:val="36"/>
                <w:sz w:val="24"/>
                <w:szCs w:val="24"/>
                <w:lang w:eastAsia="ru-RU"/>
              </w:rPr>
              <w:t>Париж с Алексеем Тархановым: большие платья великих королев</w:t>
            </w:r>
          </w:p>
          <w:p w:rsidR="00701E3D" w:rsidRDefault="005D3B49" w:rsidP="00B6500B">
            <w:pPr>
              <w:pStyle w:val="a5"/>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hyperlink r:id="rId18" w:history="1">
              <w:r w:rsidR="00701E3D" w:rsidRPr="00CE74E3">
                <w:rPr>
                  <w:color w:val="0000FF"/>
                  <w:u w:val="single"/>
                </w:rPr>
                <w:t>http://www.theartnewspaper.r</w:t>
              </w:r>
              <w:r w:rsidR="00701E3D" w:rsidRPr="00CE74E3">
                <w:rPr>
                  <w:color w:val="0000FF"/>
                  <w:u w:val="single"/>
                </w:rPr>
                <w:lastRenderedPageBreak/>
                <w:t>u/posts/2391/</w:t>
              </w:r>
            </w:hyperlink>
          </w:p>
          <w:p w:rsidR="00701E3D" w:rsidRPr="00CE74E3" w:rsidRDefault="00701E3D" w:rsidP="00701E3D">
            <w:pPr>
              <w:pStyle w:val="a5"/>
              <w:numPr>
                <w:ilvl w:val="0"/>
                <w:numId w:val="16"/>
              </w:num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r w:rsidRPr="00CE74E3">
              <w:rPr>
                <w:rFonts w:ascii="Times New Roman" w:eastAsia="Times New Roman" w:hAnsi="Times New Roman" w:cs="Times New Roman"/>
                <w:color w:val="000000"/>
                <w:kern w:val="36"/>
                <w:sz w:val="24"/>
                <w:szCs w:val="24"/>
                <w:lang w:eastAsia="ru-RU"/>
              </w:rPr>
              <w:t xml:space="preserve">Мода в зеркале истории. </w:t>
            </w:r>
            <w:r w:rsidR="003A2310">
              <w:rPr>
                <w:rFonts w:ascii="Times New Roman" w:eastAsia="Times New Roman" w:hAnsi="Times New Roman" w:cs="Times New Roman"/>
                <w:color w:val="000000"/>
                <w:kern w:val="36"/>
                <w:sz w:val="24"/>
                <w:szCs w:val="24"/>
                <w:lang w:val="en-US" w:eastAsia="ru-RU"/>
              </w:rPr>
              <w:t>XIX</w:t>
            </w:r>
            <w:r w:rsidRPr="00CE74E3">
              <w:rPr>
                <w:rFonts w:ascii="Times New Roman" w:eastAsia="Times New Roman" w:hAnsi="Times New Roman" w:cs="Times New Roman"/>
                <w:color w:val="000000"/>
                <w:kern w:val="36"/>
                <w:sz w:val="24"/>
                <w:szCs w:val="24"/>
                <w:lang w:eastAsia="ru-RU"/>
              </w:rPr>
              <w:t xml:space="preserve"> – </w:t>
            </w:r>
            <w:r w:rsidR="003A2310">
              <w:rPr>
                <w:rFonts w:ascii="Times New Roman" w:eastAsia="Times New Roman" w:hAnsi="Times New Roman" w:cs="Times New Roman"/>
                <w:color w:val="000000"/>
                <w:kern w:val="36"/>
                <w:sz w:val="24"/>
                <w:szCs w:val="24"/>
                <w:lang w:val="en-US" w:eastAsia="ru-RU"/>
              </w:rPr>
              <w:t>XX</w:t>
            </w:r>
            <w:r w:rsidRPr="00CE74E3">
              <w:rPr>
                <w:rFonts w:ascii="Times New Roman" w:eastAsia="Times New Roman" w:hAnsi="Times New Roman" w:cs="Times New Roman"/>
                <w:color w:val="000000"/>
                <w:kern w:val="36"/>
                <w:sz w:val="24"/>
                <w:szCs w:val="24"/>
                <w:lang w:eastAsia="ru-RU"/>
              </w:rPr>
              <w:t xml:space="preserve"> век. Часть 1</w:t>
            </w:r>
            <w:r w:rsidRPr="00CE74E3">
              <w:t xml:space="preserve"> </w:t>
            </w:r>
            <w:hyperlink r:id="rId19" w:history="1">
              <w:r w:rsidRPr="00CE74E3">
                <w:rPr>
                  <w:color w:val="0000FF"/>
                  <w:u w:val="single"/>
                </w:rPr>
                <w:t>https://www.youtube.com/watch?v=ZvQ6h7ZwXRU</w:t>
              </w:r>
            </w:hyperlink>
          </w:p>
          <w:p w:rsidR="00701E3D" w:rsidRPr="00CE74E3" w:rsidRDefault="00701E3D" w:rsidP="00701E3D">
            <w:pPr>
              <w:pStyle w:val="a5"/>
              <w:numPr>
                <w:ilvl w:val="0"/>
                <w:numId w:val="16"/>
              </w:num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proofErr w:type="spellStart"/>
            <w:r w:rsidRPr="00CE74E3">
              <w:rPr>
                <w:rFonts w:ascii="Times New Roman" w:eastAsia="Times New Roman" w:hAnsi="Times New Roman" w:cs="Times New Roman"/>
                <w:color w:val="000000"/>
                <w:kern w:val="36"/>
                <w:sz w:val="24"/>
                <w:szCs w:val="24"/>
                <w:lang w:eastAsia="ru-RU"/>
              </w:rPr>
              <w:t>Aleksandra</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Vasiļjeva</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ekskursija</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izstādē</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Ielūgums</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uz</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gadsimta</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balli</w:t>
            </w:r>
            <w:proofErr w:type="spellEnd"/>
            <w:r w:rsidRPr="00CE74E3">
              <w:rPr>
                <w:rFonts w:ascii="Times New Roman" w:eastAsia="Times New Roman" w:hAnsi="Times New Roman" w:cs="Times New Roman"/>
                <w:color w:val="000000"/>
                <w:kern w:val="36"/>
                <w:sz w:val="24"/>
                <w:szCs w:val="24"/>
                <w:lang w:eastAsia="ru-RU"/>
              </w:rPr>
              <w:t>. 1915-2015" (</w:t>
            </w:r>
            <w:proofErr w:type="spellStart"/>
            <w:r w:rsidRPr="00CE74E3">
              <w:rPr>
                <w:rFonts w:ascii="Times New Roman" w:eastAsia="Times New Roman" w:hAnsi="Times New Roman" w:cs="Times New Roman"/>
                <w:color w:val="000000"/>
                <w:kern w:val="36"/>
                <w:sz w:val="24"/>
                <w:szCs w:val="24"/>
                <w:lang w:eastAsia="ru-RU"/>
              </w:rPr>
              <w:t>krievu</w:t>
            </w:r>
            <w:proofErr w:type="spellEnd"/>
            <w:r w:rsidRPr="00CE74E3">
              <w:rPr>
                <w:rFonts w:ascii="Times New Roman" w:eastAsia="Times New Roman" w:hAnsi="Times New Roman" w:cs="Times New Roman"/>
                <w:color w:val="000000"/>
                <w:kern w:val="36"/>
                <w:sz w:val="24"/>
                <w:szCs w:val="24"/>
                <w:lang w:eastAsia="ru-RU"/>
              </w:rPr>
              <w:t xml:space="preserve"> </w:t>
            </w:r>
            <w:proofErr w:type="spellStart"/>
            <w:r w:rsidRPr="00CE74E3">
              <w:rPr>
                <w:rFonts w:ascii="Times New Roman" w:eastAsia="Times New Roman" w:hAnsi="Times New Roman" w:cs="Times New Roman"/>
                <w:color w:val="000000"/>
                <w:kern w:val="36"/>
                <w:sz w:val="24"/>
                <w:szCs w:val="24"/>
                <w:lang w:eastAsia="ru-RU"/>
              </w:rPr>
              <w:t>valodā</w:t>
            </w:r>
            <w:proofErr w:type="spellEnd"/>
            <w:r w:rsidRPr="00CE74E3">
              <w:rPr>
                <w:rFonts w:ascii="Times New Roman" w:eastAsia="Times New Roman" w:hAnsi="Times New Roman" w:cs="Times New Roman"/>
                <w:color w:val="000000"/>
                <w:kern w:val="36"/>
                <w:sz w:val="24"/>
                <w:szCs w:val="24"/>
                <w:lang w:eastAsia="ru-RU"/>
              </w:rPr>
              <w:t>)</w:t>
            </w:r>
            <w:r w:rsidRPr="00CE74E3">
              <w:t xml:space="preserve"> </w:t>
            </w:r>
            <w:hyperlink r:id="rId20" w:history="1">
              <w:r w:rsidRPr="00CE74E3">
                <w:rPr>
                  <w:color w:val="0000FF"/>
                  <w:u w:val="single"/>
                </w:rPr>
                <w:t>https://www.youtube.com/watch?v=OMA2MCMBTmc</w:t>
              </w:r>
            </w:hyperlink>
          </w:p>
          <w:p w:rsidR="00701E3D" w:rsidRDefault="00701E3D" w:rsidP="00701E3D">
            <w:pPr>
              <w:pStyle w:val="a5"/>
              <w:numPr>
                <w:ilvl w:val="0"/>
                <w:numId w:val="16"/>
              </w:numPr>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r w:rsidRPr="00CF467D">
              <w:rPr>
                <w:rFonts w:ascii="Times New Roman" w:eastAsia="Times New Roman" w:hAnsi="Times New Roman" w:cs="Times New Roman"/>
                <w:color w:val="000000"/>
                <w:kern w:val="36"/>
                <w:sz w:val="24"/>
                <w:szCs w:val="24"/>
                <w:lang w:eastAsia="ru-RU"/>
              </w:rPr>
              <w:t>Костюм в коллекции Государственного Эрмитажа. Рассказывает Н.И.Тарасова</w:t>
            </w:r>
            <w:r w:rsidRPr="00CF467D">
              <w:t xml:space="preserve"> </w:t>
            </w:r>
            <w:hyperlink r:id="rId21" w:history="1">
              <w:r w:rsidRPr="00CF467D">
                <w:rPr>
                  <w:color w:val="0000FF"/>
                  <w:u w:val="single"/>
                </w:rPr>
                <w:t>https://www.youtube.com/watch?v=S8JhiCHzZpc</w:t>
              </w:r>
            </w:hyperlink>
          </w:p>
          <w:p w:rsidR="00701E3D" w:rsidRDefault="00701E3D" w:rsidP="00B6500B">
            <w:pPr>
              <w:pStyle w:val="a5"/>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p>
          <w:p w:rsidR="00701E3D" w:rsidRPr="00342CD4" w:rsidRDefault="00701E3D" w:rsidP="00B6500B">
            <w:pPr>
              <w:pStyle w:val="a5"/>
              <w:shd w:val="clear" w:color="auto" w:fill="FFFFFF"/>
              <w:spacing w:after="180" w:line="240" w:lineRule="auto"/>
              <w:jc w:val="both"/>
              <w:outlineLvl w:val="0"/>
              <w:rPr>
                <w:rFonts w:ascii="Times New Roman" w:eastAsia="Times New Roman" w:hAnsi="Times New Roman" w:cs="Times New Roman"/>
                <w:color w:val="000000"/>
                <w:kern w:val="36"/>
                <w:sz w:val="24"/>
                <w:szCs w:val="24"/>
                <w:lang w:eastAsia="ru-RU"/>
              </w:rPr>
            </w:pPr>
          </w:p>
        </w:tc>
        <w:tc>
          <w:tcPr>
            <w:tcW w:w="3827" w:type="dxa"/>
          </w:tcPr>
          <w:p w:rsidR="00701E3D" w:rsidRDefault="00701E3D" w:rsidP="00701E3D">
            <w:pPr>
              <w:pStyle w:val="a5"/>
              <w:numPr>
                <w:ilvl w:val="0"/>
                <w:numId w:val="14"/>
              </w:numPr>
              <w:shd w:val="clear" w:color="auto" w:fill="FFFFFF"/>
              <w:spacing w:after="180" w:line="240" w:lineRule="auto"/>
              <w:ind w:left="0" w:firstLine="35"/>
              <w:jc w:val="both"/>
              <w:outlineLvl w:val="0"/>
              <w:rPr>
                <w:rFonts w:ascii="Times New Roman" w:eastAsia="Times New Roman" w:hAnsi="Times New Roman" w:cs="Times New Roman"/>
                <w:color w:val="000000"/>
                <w:kern w:val="36"/>
                <w:sz w:val="24"/>
                <w:szCs w:val="24"/>
                <w:lang w:eastAsia="ru-RU"/>
              </w:rPr>
            </w:pPr>
            <w:r w:rsidRPr="00345BCF">
              <w:rPr>
                <w:rFonts w:ascii="Times New Roman" w:eastAsia="Calibri" w:hAnsi="Times New Roman" w:cs="Times New Roman"/>
                <w:color w:val="000000"/>
                <w:sz w:val="24"/>
                <w:szCs w:val="24"/>
              </w:rPr>
              <w:lastRenderedPageBreak/>
              <w:t xml:space="preserve">Посетить </w:t>
            </w:r>
            <w:r>
              <w:rPr>
                <w:rFonts w:ascii="Times New Roman" w:eastAsia="Calibri" w:hAnsi="Times New Roman" w:cs="Times New Roman"/>
                <w:color w:val="000000"/>
                <w:sz w:val="24"/>
                <w:szCs w:val="24"/>
              </w:rPr>
              <w:t>5</w:t>
            </w:r>
            <w:r w:rsidRPr="00345BCF">
              <w:rPr>
                <w:rFonts w:ascii="Times New Roman" w:eastAsia="Calibri" w:hAnsi="Times New Roman" w:cs="Times New Roman"/>
                <w:color w:val="000000"/>
                <w:sz w:val="24"/>
                <w:szCs w:val="24"/>
              </w:rPr>
              <w:t xml:space="preserve"> выстав</w:t>
            </w:r>
            <w:r>
              <w:rPr>
                <w:rFonts w:ascii="Times New Roman" w:eastAsia="Calibri" w:hAnsi="Times New Roman" w:cs="Times New Roman"/>
                <w:color w:val="000000"/>
                <w:sz w:val="24"/>
                <w:szCs w:val="24"/>
              </w:rPr>
              <w:t>ок</w:t>
            </w:r>
            <w:r w:rsidRPr="00345BCF">
              <w:rPr>
                <w:rFonts w:ascii="Times New Roman" w:eastAsia="Calibri" w:hAnsi="Times New Roman" w:cs="Times New Roman"/>
                <w:color w:val="000000"/>
                <w:sz w:val="24"/>
                <w:szCs w:val="24"/>
              </w:rPr>
              <w:t xml:space="preserve"> </w:t>
            </w:r>
            <w:r w:rsidRPr="00345BCF">
              <w:rPr>
                <w:rFonts w:ascii="Times New Roman" w:eastAsia="Times New Roman" w:hAnsi="Times New Roman" w:cs="Times New Roman"/>
                <w:color w:val="000000"/>
                <w:kern w:val="36"/>
                <w:sz w:val="24"/>
                <w:szCs w:val="24"/>
                <w:lang w:eastAsia="ru-RU"/>
              </w:rPr>
              <w:t>костюмов</w:t>
            </w:r>
            <w:r>
              <w:rPr>
                <w:rFonts w:ascii="Times New Roman" w:eastAsia="Times New Roman" w:hAnsi="Times New Roman" w:cs="Times New Roman"/>
                <w:color w:val="000000"/>
                <w:kern w:val="36"/>
                <w:sz w:val="24"/>
                <w:szCs w:val="24"/>
                <w:lang w:eastAsia="ru-RU"/>
              </w:rPr>
              <w:t>.</w:t>
            </w:r>
          </w:p>
          <w:p w:rsidR="00701E3D" w:rsidRPr="00345BCF" w:rsidRDefault="00701E3D" w:rsidP="00701E3D">
            <w:pPr>
              <w:pStyle w:val="a5"/>
              <w:numPr>
                <w:ilvl w:val="0"/>
                <w:numId w:val="14"/>
              </w:numPr>
              <w:shd w:val="clear" w:color="auto" w:fill="FFFFFF"/>
              <w:spacing w:after="180" w:line="240" w:lineRule="auto"/>
              <w:ind w:left="0" w:firstLine="35"/>
              <w:jc w:val="both"/>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Сделать анализ выставок костюмов.</w:t>
            </w:r>
          </w:p>
          <w:p w:rsidR="00701E3D" w:rsidRPr="00B000F9" w:rsidRDefault="00701E3D" w:rsidP="00B6500B">
            <w:pPr>
              <w:pStyle w:val="a5"/>
              <w:spacing w:after="0" w:line="276" w:lineRule="auto"/>
              <w:ind w:left="527"/>
              <w:jc w:val="both"/>
              <w:rPr>
                <w:rFonts w:ascii="Times New Roman" w:eastAsia="Calibri" w:hAnsi="Times New Roman" w:cs="Times New Roman"/>
                <w:color w:val="000000"/>
                <w:sz w:val="24"/>
                <w:szCs w:val="24"/>
              </w:rPr>
            </w:pPr>
          </w:p>
        </w:tc>
        <w:tc>
          <w:tcPr>
            <w:tcW w:w="3089" w:type="dxa"/>
          </w:tcPr>
          <w:p w:rsidR="00701E3D" w:rsidRPr="00B000F9" w:rsidRDefault="00701E3D" w:rsidP="00B6500B">
            <w:pPr>
              <w:pStyle w:val="a5"/>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выставок костюмов. </w:t>
            </w:r>
          </w:p>
        </w:tc>
      </w:tr>
    </w:tbl>
    <w:p w:rsidR="00701E3D" w:rsidRPr="00B000F9" w:rsidRDefault="00701E3D" w:rsidP="00701E3D"/>
    <w:p w:rsidR="00701E3D" w:rsidRPr="00942492" w:rsidRDefault="00701E3D" w:rsidP="00701E3D">
      <w:pPr>
        <w:spacing w:after="0" w:line="276" w:lineRule="auto"/>
        <w:rPr>
          <w:rFonts w:ascii="Times New Roman" w:eastAsia="Calibri" w:hAnsi="Times New Roman" w:cs="Times New Roman"/>
          <w:b/>
          <w:i/>
          <w:iCs/>
          <w:sz w:val="24"/>
          <w:szCs w:val="24"/>
        </w:rPr>
      </w:pPr>
      <w:r w:rsidRPr="00942492">
        <w:rPr>
          <w:rFonts w:ascii="Times New Roman" w:eastAsia="Calibri" w:hAnsi="Times New Roman" w:cs="Times New Roman"/>
          <w:b/>
          <w:i/>
          <w:iCs/>
          <w:sz w:val="24"/>
          <w:szCs w:val="24"/>
        </w:rPr>
        <w:t xml:space="preserve">Пояснения: </w:t>
      </w:r>
    </w:p>
    <w:p w:rsidR="00701E3D" w:rsidRDefault="00701E3D" w:rsidP="00701E3D">
      <w:pPr>
        <w:rPr>
          <w:rStyle w:val="a3"/>
          <w:rFonts w:ascii="Times New Roman" w:eastAsia="Calibri" w:hAnsi="Times New Roman" w:cs="Times New Roman"/>
          <w:b/>
          <w:i/>
          <w:iCs/>
          <w:sz w:val="28"/>
          <w:szCs w:val="28"/>
        </w:rPr>
      </w:pPr>
      <w:r w:rsidRPr="00942492">
        <w:rPr>
          <w:rFonts w:ascii="Times New Roman" w:eastAsia="Calibri" w:hAnsi="Times New Roman" w:cs="Times New Roman"/>
          <w:b/>
          <w:i/>
          <w:iCs/>
          <w:sz w:val="24"/>
          <w:szCs w:val="24"/>
        </w:rPr>
        <w:t xml:space="preserve"> Задания выполняются в электронном виде и предоставляются по электронному адресу: </w:t>
      </w:r>
      <w:hyperlink r:id="rId22" w:history="1">
        <w:r w:rsidRPr="00942492">
          <w:rPr>
            <w:rStyle w:val="a3"/>
            <w:rFonts w:ascii="Times New Roman" w:eastAsia="Calibri" w:hAnsi="Times New Roman" w:cs="Times New Roman"/>
            <w:b/>
            <w:i/>
            <w:iCs/>
            <w:sz w:val="28"/>
            <w:szCs w:val="28"/>
          </w:rPr>
          <w:t>mareeva.rostov-dansing@yand</w:t>
        </w:r>
      </w:hyperlink>
    </w:p>
    <w:p w:rsidR="00701E3D" w:rsidRDefault="00701E3D" w:rsidP="00701E3D">
      <w:pPr>
        <w:pStyle w:val="a4"/>
        <w:shd w:val="clear" w:color="auto" w:fill="FFFFFF"/>
        <w:spacing w:before="0" w:beforeAutospacing="0" w:after="0" w:afterAutospacing="0" w:line="276" w:lineRule="auto"/>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p>
    <w:p w:rsidR="00701E3D" w:rsidRPr="00047CD2" w:rsidRDefault="00701E3D" w:rsidP="00701E3D">
      <w:pPr>
        <w:pStyle w:val="a4"/>
        <w:shd w:val="clear" w:color="auto" w:fill="FFFFFF"/>
        <w:spacing w:before="0" w:beforeAutospacing="0" w:after="0" w:afterAutospacing="0" w:line="276" w:lineRule="auto"/>
        <w:jc w:val="center"/>
        <w:rPr>
          <w:color w:val="000000"/>
          <w:sz w:val="28"/>
          <w:szCs w:val="28"/>
        </w:rPr>
      </w:pPr>
      <w:r w:rsidRPr="00047CD2">
        <w:rPr>
          <w:b/>
          <w:bCs/>
          <w:color w:val="000000"/>
          <w:sz w:val="28"/>
          <w:szCs w:val="28"/>
        </w:rPr>
        <w:t>Постановка корпуса</w:t>
      </w:r>
      <w:r>
        <w:rPr>
          <w:b/>
          <w:bCs/>
          <w:color w:val="000000"/>
          <w:sz w:val="28"/>
          <w:szCs w:val="28"/>
        </w:rPr>
        <w:t>.</w:t>
      </w:r>
    </w:p>
    <w:p w:rsidR="00701E3D" w:rsidRDefault="00701E3D" w:rsidP="00701E3D">
      <w:pPr>
        <w:pStyle w:val="a4"/>
        <w:shd w:val="clear" w:color="auto" w:fill="FFFFFF"/>
        <w:spacing w:before="0" w:beforeAutospacing="0" w:after="0" w:afterAutospacing="0" w:line="276" w:lineRule="auto"/>
        <w:jc w:val="center"/>
        <w:rPr>
          <w:b/>
          <w:bCs/>
          <w:color w:val="000000"/>
          <w:sz w:val="28"/>
          <w:szCs w:val="28"/>
        </w:rPr>
      </w:pPr>
      <w:r>
        <w:rPr>
          <w:b/>
          <w:bCs/>
          <w:color w:val="000000"/>
          <w:sz w:val="28"/>
          <w:szCs w:val="28"/>
        </w:rPr>
        <w:t>Э</w:t>
      </w:r>
      <w:r w:rsidRPr="00047CD2">
        <w:rPr>
          <w:b/>
          <w:bCs/>
          <w:color w:val="000000"/>
          <w:sz w:val="28"/>
          <w:szCs w:val="28"/>
        </w:rPr>
        <w:t>ффективные упражнения и техники при ходьбе на каблуках</w:t>
      </w:r>
    </w:p>
    <w:p w:rsidR="00701E3D" w:rsidRPr="00047CD2" w:rsidRDefault="00701E3D" w:rsidP="00701E3D">
      <w:pPr>
        <w:pStyle w:val="a4"/>
        <w:shd w:val="clear" w:color="auto" w:fill="FFFFFF"/>
        <w:spacing w:before="0" w:beforeAutospacing="0" w:after="0" w:afterAutospacing="0" w:line="276" w:lineRule="auto"/>
        <w:jc w:val="both"/>
        <w:rPr>
          <w:color w:val="000000"/>
          <w:sz w:val="28"/>
          <w:szCs w:val="28"/>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В предыдущих статьях и мастер-классах мы разобрали анатомию строения стопы и опорно-двигательного аппарата, провели практикум – исследование своего тела и тела </w:t>
      </w:r>
      <w:proofErr w:type="spellStart"/>
      <w:r w:rsidRPr="00047CD2">
        <w:rPr>
          <w:color w:val="000000"/>
          <w:sz w:val="28"/>
          <w:szCs w:val="28"/>
        </w:rPr>
        <w:t>одногруппников</w:t>
      </w:r>
      <w:proofErr w:type="spellEnd"/>
      <w:r w:rsidRPr="00047CD2">
        <w:rPr>
          <w:color w:val="000000"/>
          <w:sz w:val="28"/>
          <w:szCs w:val="28"/>
        </w:rPr>
        <w:t xml:space="preserve">, на семинаре по </w:t>
      </w:r>
      <w:proofErr w:type="spellStart"/>
      <w:r w:rsidRPr="00047CD2">
        <w:rPr>
          <w:color w:val="000000"/>
          <w:sz w:val="28"/>
          <w:szCs w:val="28"/>
        </w:rPr>
        <w:t>йогатерапии</w:t>
      </w:r>
      <w:proofErr w:type="spellEnd"/>
      <w:r w:rsidRPr="00047CD2">
        <w:rPr>
          <w:color w:val="000000"/>
          <w:sz w:val="28"/>
          <w:szCs w:val="28"/>
        </w:rPr>
        <w:t xml:space="preserve"> мы изучили упражнения для корректировки особенностей своего тела, поработали над осанкой, постановкой ног, рук и головы в статике. </w:t>
      </w:r>
      <w:proofErr w:type="gramStart"/>
      <w:r w:rsidRPr="00047CD2">
        <w:rPr>
          <w:color w:val="000000"/>
          <w:sz w:val="28"/>
          <w:szCs w:val="28"/>
        </w:rPr>
        <w:t>Пришло время перейти</w:t>
      </w:r>
      <w:proofErr w:type="gramEnd"/>
      <w:r w:rsidRPr="00047CD2">
        <w:rPr>
          <w:color w:val="000000"/>
          <w:sz w:val="28"/>
          <w:szCs w:val="28"/>
        </w:rPr>
        <w:t xml:space="preserve"> непосредственно к технике </w:t>
      </w:r>
      <w:proofErr w:type="spellStart"/>
      <w:r w:rsidRPr="00047CD2">
        <w:rPr>
          <w:color w:val="000000"/>
          <w:sz w:val="28"/>
          <w:szCs w:val="28"/>
        </w:rPr>
        <w:t>подиумной</w:t>
      </w:r>
      <w:proofErr w:type="spellEnd"/>
      <w:r w:rsidRPr="00047CD2">
        <w:rPr>
          <w:color w:val="000000"/>
          <w:sz w:val="28"/>
          <w:szCs w:val="28"/>
        </w:rPr>
        <w:t xml:space="preserve"> походки, т.е. походке на каблуках.</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Туфли, которые обычно используются моделями для дефиле, и на которые вы должны обратить внимание при покупке, должны отвечать следующим требованиям: </w:t>
      </w:r>
    </w:p>
    <w:p w:rsidR="00701E3D" w:rsidRPr="00047CD2" w:rsidRDefault="00701E3D" w:rsidP="00701E3D">
      <w:pPr>
        <w:pStyle w:val="a4"/>
        <w:numPr>
          <w:ilvl w:val="0"/>
          <w:numId w:val="1"/>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Каблук.</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Высота каблука определяется исходя из возраста модели. </w:t>
      </w:r>
      <w:proofErr w:type="gramStart"/>
      <w:r w:rsidRPr="00047CD2">
        <w:rPr>
          <w:color w:val="000000"/>
          <w:sz w:val="28"/>
          <w:szCs w:val="28"/>
        </w:rPr>
        <w:t>По мере взросления, укрепления лодыжек и мышц ног высота каблука увеличивается, идеально, если подошва кожаная, а каблук отдельный (у малышей квадратный толстый устойчивый, взрослые носят шпильки): до 7 лет – 1-2 см,7-10 лет – 2-3 см, 12-14лет – 3-7 см, 14 и старше – шпилька 12 см. Это весьма приблизительные значения, много зависит от роста и крепости мышц</w:t>
      </w:r>
      <w:proofErr w:type="gramEnd"/>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Нос туфель закрыт</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Пятка туфель закрыта.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Классический цвет черный (можно бежевый)</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p>
    <w:p w:rsidR="00701E3D" w:rsidRPr="00047CD2" w:rsidRDefault="00701E3D" w:rsidP="00701E3D">
      <w:pPr>
        <w:pStyle w:val="a4"/>
        <w:numPr>
          <w:ilvl w:val="0"/>
          <w:numId w:val="2"/>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Когда вы надеваете модельную обувь, вы должны чувствовать, что ваша нога хорошо фиксирована - для этого правильно подбирайте размер обуви; </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lastRenderedPageBreak/>
        <w:t xml:space="preserve">Если туфли вам все же немного велики, приобретите также </w:t>
      </w:r>
      <w:proofErr w:type="spellStart"/>
      <w:r w:rsidRPr="00047CD2">
        <w:rPr>
          <w:color w:val="000000"/>
          <w:sz w:val="28"/>
          <w:szCs w:val="28"/>
        </w:rPr>
        <w:t>гелевые</w:t>
      </w:r>
      <w:proofErr w:type="spellEnd"/>
      <w:r w:rsidRPr="00047CD2">
        <w:rPr>
          <w:color w:val="000000"/>
          <w:sz w:val="28"/>
          <w:szCs w:val="28"/>
        </w:rPr>
        <w:t xml:space="preserve"> стельки; Если у вас нет </w:t>
      </w:r>
      <w:proofErr w:type="spellStart"/>
      <w:r w:rsidRPr="00047CD2">
        <w:rPr>
          <w:color w:val="000000"/>
          <w:sz w:val="28"/>
          <w:szCs w:val="28"/>
        </w:rPr>
        <w:t>гелевых</w:t>
      </w:r>
      <w:proofErr w:type="spellEnd"/>
      <w:r w:rsidRPr="00047CD2">
        <w:rPr>
          <w:color w:val="000000"/>
          <w:sz w:val="28"/>
          <w:szCs w:val="28"/>
        </w:rPr>
        <w:t xml:space="preserve"> стелек и вам нужно идти на занятия в модельную школу, а обувь вам немного велика - возьмите с собой летние носочки. Вы можете надеть их под туфли.  Выглядеть это будет не очень эстетично, зато Ваша нога будет хорошо фиксирована, и Вы не получите травмы.  (Так как хождение на высоких каблуках представляет собой определенную опасность.) </w:t>
      </w:r>
    </w:p>
    <w:p w:rsidR="00701E3D" w:rsidRPr="00047CD2" w:rsidRDefault="00701E3D" w:rsidP="00701E3D">
      <w:pPr>
        <w:pStyle w:val="a4"/>
        <w:numPr>
          <w:ilvl w:val="0"/>
          <w:numId w:val="3"/>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Подбирайте удобную вам колодку</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Конечно, в туфлях на таком высоком каблуке вы вряд ли будете чувствовать себя как в тапочках,  но есть довольно удобные варианты, подходящие именно Вам. Поэтому, прежде чем покупать туфли, немного пройдитесь в них по торговому залу. </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r w:rsidRPr="00047CD2">
        <w:rPr>
          <w:b/>
          <w:bCs/>
          <w:color w:val="000000"/>
          <w:sz w:val="28"/>
          <w:szCs w:val="28"/>
          <w:u w:val="single"/>
        </w:rPr>
        <w:t>Упражнение 1. Базовое. Предварительное.</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Наденьте туфли. Встаньте спиной к стене, коснитесь пятками, ягодицами, лопатками и затылком стены и крепко прижмитесь к опоре. Вспомните положение «</w:t>
      </w:r>
      <w:proofErr w:type="spellStart"/>
      <w:r w:rsidRPr="00047CD2">
        <w:rPr>
          <w:color w:val="000000"/>
          <w:sz w:val="28"/>
          <w:szCs w:val="28"/>
        </w:rPr>
        <w:t>Тадасана</w:t>
      </w:r>
      <w:proofErr w:type="spellEnd"/>
      <w:r w:rsidRPr="00047CD2">
        <w:rPr>
          <w:color w:val="000000"/>
          <w:sz w:val="28"/>
          <w:szCs w:val="28"/>
        </w:rPr>
        <w:t>» из йоги, проверните таз, направив копчик вниз, толкнитесь пятками, устремляя макушку вверх; расправьте плечи и опустите лопатки вниз, направляя плечи от ушей; сделайте горло легким и расслабленным. Легко прижмите руки ребром ладони со стороны мизинца к стене, расправив, не напрягая ладонь. Отпустите напряжение с мышц лица и улыбнитесь.</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Стойте в этом положении не менее 5 минут, привыкая к ощущению вытянутости, </w:t>
      </w:r>
      <w:proofErr w:type="spellStart"/>
      <w:r w:rsidRPr="00047CD2">
        <w:rPr>
          <w:color w:val="000000"/>
          <w:sz w:val="28"/>
          <w:szCs w:val="28"/>
        </w:rPr>
        <w:t>расправленности</w:t>
      </w:r>
      <w:proofErr w:type="spellEnd"/>
      <w:r w:rsidRPr="00047CD2">
        <w:rPr>
          <w:color w:val="000000"/>
          <w:sz w:val="28"/>
          <w:szCs w:val="28"/>
        </w:rPr>
        <w:t xml:space="preserve"> и легкости. Втягивайте коленные чашечки вверх и расслабьте мышцы, которые не участвуют в поддержании этого положения тела.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Это самое основное упражнение для развития правильной постановки тела при ходьбе. В течение занятия очень полезно делать перерывы и вставать к стене, чтобы тело вспомнило правильную постановку</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2. Начало движения. Фиксация или точка. Остановка.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lastRenderedPageBreak/>
        <w:t>Прежде, чем идти, нужно научиться красиво стоять. Существует два базовых варианта классическая и боковая фиксации</w:t>
      </w:r>
    </w:p>
    <w:p w:rsidR="00701E3D" w:rsidRPr="00047CD2" w:rsidRDefault="00701E3D" w:rsidP="00701E3D">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стопы вместе. Приведите носок левой стопы к пятке правой и уведите левую ногу назад, разворачивая стопу в диагональ 45 градусов, выпрямив её. Левая нога становится опорной, она выпрямлена, правая рабочая согнута. Колено правой ноги «закрывает» колено левой. Корпус вытянут, плечи расправлены, руки расслабленно висят вдоль туловища, ладони направлены к телу. Подбородок параллелен полу, лицо расслаблено.</w:t>
      </w:r>
    </w:p>
    <w:p w:rsidR="00701E3D" w:rsidRPr="00047CD2" w:rsidRDefault="00701E3D" w:rsidP="00701E3D">
      <w:pPr>
        <w:pStyle w:val="a4"/>
        <w:numPr>
          <w:ilvl w:val="0"/>
          <w:numId w:val="4"/>
        </w:numPr>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Поставьте стопы на ширину бедра параллельно. Выпрямите ноги и вытяните корпус. Вариации со стопами вполне могут быть: развернуть одну ногу в сторону, «завалить» стопу набок, варьировать ширину постановки стоп – всё зависит от задачи.</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Тренируйте постановку фиксации с правой и левой ноги. Стойте подолгу, привыкая к этому положению.</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Необходимо учитывать, что с возрастом центр тяжести ребенка меняется, поэтому всё время происходит корректировка положения тела.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Если у Вас необычная форма ног, какие-то особенности строения тела – все положения </w:t>
      </w:r>
      <w:proofErr w:type="spellStart"/>
      <w:r w:rsidRPr="00047CD2">
        <w:rPr>
          <w:color w:val="000000"/>
          <w:sz w:val="28"/>
          <w:szCs w:val="28"/>
        </w:rPr>
        <w:t>подиумной</w:t>
      </w:r>
      <w:proofErr w:type="spellEnd"/>
      <w:r w:rsidRPr="00047CD2">
        <w:rPr>
          <w:color w:val="000000"/>
          <w:sz w:val="28"/>
          <w:szCs w:val="28"/>
        </w:rPr>
        <w:t xml:space="preserve"> походки рассматриваются индивидуально, подбирая наиболее выгодное для сцены.</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 xml:space="preserve">Упражнение 3. </w:t>
      </w:r>
      <w:proofErr w:type="spellStart"/>
      <w:r w:rsidRPr="00047CD2">
        <w:rPr>
          <w:b/>
          <w:bCs/>
          <w:color w:val="000000"/>
          <w:sz w:val="28"/>
          <w:szCs w:val="28"/>
          <w:u w:val="single"/>
        </w:rPr>
        <w:t>Подиумный</w:t>
      </w:r>
      <w:proofErr w:type="spellEnd"/>
      <w:r w:rsidRPr="00047CD2">
        <w:rPr>
          <w:b/>
          <w:bCs/>
          <w:color w:val="000000"/>
          <w:sz w:val="28"/>
          <w:szCs w:val="28"/>
          <w:u w:val="single"/>
        </w:rPr>
        <w:t xml:space="preserve"> шаг. Походка.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Встаньте в классическую фиксацию на правую ногу. Начнем походку с рабочей ноги (правой).</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 xml:space="preserve">Нарисуйте прямую воображаемую линию от пальцев павой ноги вперед. Идите по этой линии, ставя на нее пятки. Колени выпрямляем, руки работают </w:t>
      </w:r>
      <w:proofErr w:type="spellStart"/>
      <w:r w:rsidRPr="00047CD2">
        <w:rPr>
          <w:i/>
          <w:iCs/>
          <w:color w:val="000000"/>
          <w:sz w:val="28"/>
          <w:szCs w:val="28"/>
        </w:rPr>
        <w:t>противоход</w:t>
      </w:r>
      <w:proofErr w:type="spellEnd"/>
      <w:r w:rsidRPr="00047CD2">
        <w:rPr>
          <w:i/>
          <w:iCs/>
          <w:color w:val="000000"/>
          <w:sz w:val="28"/>
          <w:szCs w:val="28"/>
        </w:rPr>
        <w:t>, держим баланс, лицо расслаблено.</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 xml:space="preserve">Сначала движется нога (импульс идет от таза), потом уже корпус, бедра не </w:t>
      </w:r>
      <w:proofErr w:type="gramStart"/>
      <w:r w:rsidRPr="00047CD2">
        <w:rPr>
          <w:i/>
          <w:iCs/>
          <w:color w:val="000000"/>
          <w:sz w:val="28"/>
          <w:szCs w:val="28"/>
        </w:rPr>
        <w:t>вихляют</w:t>
      </w:r>
      <w:proofErr w:type="gramEnd"/>
      <w:r w:rsidRPr="00047CD2">
        <w:rPr>
          <w:i/>
          <w:iCs/>
          <w:color w:val="000000"/>
          <w:sz w:val="28"/>
          <w:szCs w:val="28"/>
        </w:rPr>
        <w:t>, можно слегка раскачивать. Длина шага равна длине стопы. Движемся плавно без рывков, втягивая колени.</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Нужно пройти километры, прежде чем тело привыкнет к правильной походке. И снова! Когда ребенок растет, вместе с ним «растет» и походка, всё </w:t>
      </w:r>
      <w:proofErr w:type="spellStart"/>
      <w:r w:rsidRPr="00047CD2">
        <w:rPr>
          <w:color w:val="000000"/>
          <w:sz w:val="28"/>
          <w:szCs w:val="28"/>
        </w:rPr>
        <w:t>менятеся</w:t>
      </w:r>
      <w:proofErr w:type="spellEnd"/>
      <w:r w:rsidRPr="00047CD2">
        <w:rPr>
          <w:color w:val="000000"/>
          <w:sz w:val="28"/>
          <w:szCs w:val="28"/>
        </w:rPr>
        <w:t>.</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lastRenderedPageBreak/>
        <w:t>Упражнение 4. Я теряю равновесие. Как найти баланс.</w:t>
      </w:r>
    </w:p>
    <w:p w:rsidR="00701E3D" w:rsidRPr="00047CD2" w:rsidRDefault="00701E3D" w:rsidP="00701E3D">
      <w:pPr>
        <w:pStyle w:val="a4"/>
        <w:numPr>
          <w:ilvl w:val="0"/>
          <w:numId w:val="5"/>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Книга.</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Возьмите тяжелую книгу, предварительно обернув её чем-то или обшив тканью (она будет падать, а мы бережём вещи). Положите её на макушку. Стойте, ходите, садитесь или ложитесь, не роняя её. Первое время будет сложно, но постепенно, найдя правильное положение корпуса и головы, станет проще.</w:t>
      </w:r>
    </w:p>
    <w:p w:rsidR="00701E3D" w:rsidRPr="00047CD2" w:rsidRDefault="00701E3D" w:rsidP="00701E3D">
      <w:pPr>
        <w:pStyle w:val="a4"/>
        <w:numPr>
          <w:ilvl w:val="0"/>
          <w:numId w:val="6"/>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Цапля.</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 xml:space="preserve">Поставьте ноги вместе. Поднимите одну ногу вверх, согнув её в колене. Стойте. Переведите ногу в сторону. Поднимите руки вверх. Придумайте своё положение ног и рук. Чем сложнее положение </w:t>
      </w:r>
      <w:proofErr w:type="spellStart"/>
      <w:r w:rsidRPr="00047CD2">
        <w:rPr>
          <w:i/>
          <w:iCs/>
          <w:color w:val="000000"/>
          <w:sz w:val="28"/>
          <w:szCs w:val="28"/>
        </w:rPr>
        <w:t>координационно</w:t>
      </w:r>
      <w:proofErr w:type="spellEnd"/>
      <w:r w:rsidRPr="00047CD2">
        <w:rPr>
          <w:i/>
          <w:iCs/>
          <w:color w:val="000000"/>
          <w:sz w:val="28"/>
          <w:szCs w:val="28"/>
        </w:rPr>
        <w:t>, тем круче результат.</w:t>
      </w:r>
    </w:p>
    <w:p w:rsidR="00701E3D" w:rsidRPr="00047CD2" w:rsidRDefault="00701E3D" w:rsidP="00701E3D">
      <w:pPr>
        <w:pStyle w:val="a4"/>
        <w:numPr>
          <w:ilvl w:val="0"/>
          <w:numId w:val="7"/>
        </w:numPr>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Читающая цапля</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Объедините оба упражнения.</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Отрабатывайте </w:t>
      </w:r>
      <w:proofErr w:type="spellStart"/>
      <w:r w:rsidRPr="00047CD2">
        <w:rPr>
          <w:color w:val="000000"/>
          <w:sz w:val="28"/>
          <w:szCs w:val="28"/>
        </w:rPr>
        <w:t>подиумный</w:t>
      </w:r>
      <w:proofErr w:type="spellEnd"/>
      <w:r w:rsidRPr="00047CD2">
        <w:rPr>
          <w:color w:val="000000"/>
          <w:sz w:val="28"/>
          <w:szCs w:val="28"/>
        </w:rPr>
        <w:t xml:space="preserve"> шаг, фиксацию и повороты с книгой на голове. Это поможет в работе над постановкой корпуса (при этом положении физически невозможно сутулиться), отрабатывается постановка головы и вырабатывается баланс. Следите за расслабленностью рук и лица.</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5. Базовые повороты. Как повернуться?</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Прежде, чем мы разберем эту тему, сразу определимся. Существуют театры мод с театрализованными показами на сцене, где в постановке равномерно распределяется количество </w:t>
      </w:r>
      <w:proofErr w:type="spellStart"/>
      <w:r w:rsidRPr="00047CD2">
        <w:rPr>
          <w:color w:val="000000"/>
          <w:sz w:val="28"/>
          <w:szCs w:val="28"/>
        </w:rPr>
        <w:t>подиумной</w:t>
      </w:r>
      <w:proofErr w:type="spellEnd"/>
      <w:r w:rsidRPr="00047CD2">
        <w:rPr>
          <w:color w:val="000000"/>
          <w:sz w:val="28"/>
          <w:szCs w:val="28"/>
        </w:rPr>
        <w:t xml:space="preserve"> походки, хореографии и театрализации. И классические показы мод на подиуме.</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И это существенная разница! На многих модельных конкурсах участники «погорели» на использовании театральных приемов. На слишком большом разнообразии поворотов, что затягивает демонстрацию и утомляет публику.</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Поэтому, что касается поворотов. На сцене используем всё, что душе угодно, на подиуме основной – «французский».</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lastRenderedPageBreak/>
        <w:t xml:space="preserve">Существуют повороты на месте и в движении. Технику поворотов на бумаге описывать крайне утомительно, дистанционно тут не обучишь. Можно посмотреть на видео в </w:t>
      </w:r>
      <w:proofErr w:type="spellStart"/>
      <w:r w:rsidRPr="00047CD2">
        <w:rPr>
          <w:color w:val="000000"/>
          <w:sz w:val="28"/>
          <w:szCs w:val="28"/>
        </w:rPr>
        <w:t>ютуб</w:t>
      </w:r>
      <w:proofErr w:type="spellEnd"/>
      <w:r w:rsidRPr="00047CD2">
        <w:rPr>
          <w:color w:val="000000"/>
          <w:sz w:val="28"/>
          <w:szCs w:val="28"/>
        </w:rPr>
        <w:t xml:space="preserve"> или придти в любую модельную школу или театр моды, вам покажут.</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6. Я боюсь, волнуюсь, краснею. Дрожат колени.</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Что сделать с собой, чтобы не волноваться перед выступлением.</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Первое. Хорошо подготовиться. Репетировать. Быть уверенной в правильно подобранном костюме и прическе.</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Второе. Быть сытой. Выспавшейся. Счастливой и радостной. Подготовленной психологически. Настроиться на победу и позитив.</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Третье. Дышать. Ровно, глубоко, животом. Вспоминаем наши занятия йогой. Техника «</w:t>
      </w:r>
      <w:proofErr w:type="spellStart"/>
      <w:r w:rsidRPr="00047CD2">
        <w:rPr>
          <w:i/>
          <w:iCs/>
          <w:color w:val="000000"/>
          <w:sz w:val="28"/>
          <w:szCs w:val="28"/>
        </w:rPr>
        <w:t>уджаьй</w:t>
      </w:r>
      <w:proofErr w:type="spellEnd"/>
      <w:r w:rsidRPr="00047CD2">
        <w:rPr>
          <w:i/>
          <w:iCs/>
          <w:color w:val="000000"/>
          <w:sz w:val="28"/>
          <w:szCs w:val="28"/>
        </w:rPr>
        <w:t>» здесь как никогда кстати.</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Четвертое. Перед выходом на сцену найди укромный уголок, или закрой глаза, вспоминай всё, что говорили о выступлении, мысленно пройди все движения, сохраняя глубокое дыхание. Скажи себе – я молодец, я всё могу, у меня всё получается.</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Аутотренинг на успех необходимо тренировать заранее вслух, отрабатывать текст со всей убежденностью. Тексты подбираются исходя из психологических особенностей, индивидуально с каждым. Можно обратиться к психологу.</w:t>
      </w:r>
    </w:p>
    <w:p w:rsidR="00701E3D" w:rsidRDefault="00701E3D" w:rsidP="00701E3D">
      <w:pPr>
        <w:pStyle w:val="a4"/>
        <w:shd w:val="clear" w:color="auto" w:fill="FFFFFF"/>
        <w:spacing w:before="0" w:beforeAutospacing="0" w:after="0" w:afterAutospacing="0" w:line="276" w:lineRule="auto"/>
        <w:ind w:left="567" w:firstLine="426"/>
        <w:jc w:val="both"/>
        <w:rPr>
          <w:b/>
          <w:bCs/>
          <w:color w:val="000000"/>
          <w:sz w:val="28"/>
          <w:szCs w:val="28"/>
          <w:u w:val="single"/>
        </w:rPr>
      </w:pP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b/>
          <w:bCs/>
          <w:color w:val="000000"/>
          <w:sz w:val="28"/>
          <w:szCs w:val="28"/>
          <w:u w:val="single"/>
        </w:rPr>
        <w:t>Упражнение 7. Что делать на подиуме, на сцене. Куда идти.</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Для того чтобы красиво идти по подиуму, модели достаточно изучить походку, фиксации и освоить несколько поворотов. А вот как из нескольких моделей сделать красивый показ? Об этом думает режиссер-постановщик.</w:t>
      </w:r>
    </w:p>
    <w:p w:rsidR="00701E3D" w:rsidRPr="00047CD2"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i/>
          <w:iCs/>
          <w:color w:val="000000"/>
          <w:sz w:val="28"/>
          <w:szCs w:val="28"/>
        </w:rPr>
        <w:t xml:space="preserve">Как расставить на сцене или подиуме моделей в коллекции, как подобрать подходящую музыку, как сделать световые акценты, как использовать правило «золотого сечения»? Об этом мы с вами поговорим с </w:t>
      </w:r>
      <w:r w:rsidRPr="00047CD2">
        <w:rPr>
          <w:i/>
          <w:iCs/>
          <w:color w:val="000000"/>
          <w:sz w:val="28"/>
          <w:szCs w:val="28"/>
        </w:rPr>
        <w:lastRenderedPageBreak/>
        <w:t>другой раз</w:t>
      </w:r>
      <w:r w:rsidRPr="00047CD2">
        <w:rPr>
          <w:color w:val="000000"/>
          <w:sz w:val="28"/>
          <w:szCs w:val="28"/>
        </w:rPr>
        <w:br/>
      </w:r>
    </w:p>
    <w:p w:rsidR="00701E3D"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r w:rsidRPr="00047CD2">
        <w:rPr>
          <w:color w:val="000000"/>
          <w:sz w:val="28"/>
          <w:szCs w:val="28"/>
        </w:rPr>
        <w:t xml:space="preserve">Нужно понимать, что мода – понятие мгновенное. Что было красиво вчера, сегодня не используется. На моей памяти насчитывается не менее пяти стилей походки, постановок руг и ног. Огромное влияние на </w:t>
      </w:r>
      <w:proofErr w:type="spellStart"/>
      <w:r w:rsidRPr="00047CD2">
        <w:rPr>
          <w:color w:val="000000"/>
          <w:sz w:val="28"/>
          <w:szCs w:val="28"/>
        </w:rPr>
        <w:t>подиумную</w:t>
      </w:r>
      <w:proofErr w:type="spellEnd"/>
      <w:r w:rsidRPr="00047CD2">
        <w:rPr>
          <w:color w:val="000000"/>
          <w:sz w:val="28"/>
          <w:szCs w:val="28"/>
        </w:rPr>
        <w:t xml:space="preserve"> моде оказывают недели моды в Европе и походки </w:t>
      </w:r>
      <w:proofErr w:type="spellStart"/>
      <w:r w:rsidRPr="00047CD2">
        <w:rPr>
          <w:color w:val="000000"/>
          <w:sz w:val="28"/>
          <w:szCs w:val="28"/>
        </w:rPr>
        <w:t>топовых</w:t>
      </w:r>
      <w:proofErr w:type="spellEnd"/>
      <w:r w:rsidRPr="00047CD2">
        <w:rPr>
          <w:color w:val="000000"/>
          <w:sz w:val="28"/>
          <w:szCs w:val="28"/>
        </w:rPr>
        <w:t xml:space="preserve"> модных моделей.</w:t>
      </w:r>
    </w:p>
    <w:p w:rsidR="00701E3D"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p>
    <w:p w:rsidR="00701E3D" w:rsidRDefault="00701E3D" w:rsidP="00701E3D">
      <w:pPr>
        <w:pStyle w:val="a4"/>
        <w:shd w:val="clear" w:color="auto" w:fill="FFFFFF"/>
        <w:spacing w:before="0" w:beforeAutospacing="0" w:after="0" w:afterAutospacing="0" w:line="276" w:lineRule="auto"/>
        <w:ind w:left="567" w:firstLine="426"/>
        <w:jc w:val="both"/>
        <w:rPr>
          <w:color w:val="000000"/>
          <w:sz w:val="28"/>
          <w:szCs w:val="28"/>
        </w:rPr>
      </w:pPr>
    </w:p>
    <w:p w:rsidR="00701E3D" w:rsidRDefault="00701E3D" w:rsidP="00701E3D">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rsidR="00701E3D" w:rsidRDefault="00701E3D" w:rsidP="00701E3D">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rsidR="00701E3D" w:rsidRDefault="00701E3D" w:rsidP="00701E3D">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p>
    <w:p w:rsidR="00701E3D" w:rsidRPr="00164C41" w:rsidRDefault="00701E3D" w:rsidP="00701E3D">
      <w:pPr>
        <w:shd w:val="clear" w:color="auto" w:fill="FFFFFF"/>
        <w:spacing w:before="300" w:after="150" w:line="360" w:lineRule="auto"/>
        <w:jc w:val="center"/>
        <w:outlineLvl w:val="0"/>
        <w:rPr>
          <w:rFonts w:ascii="Times New Roman" w:eastAsia="Times New Roman" w:hAnsi="Times New Roman" w:cs="Times New Roman"/>
          <w:b/>
          <w:bCs/>
          <w:color w:val="333333"/>
          <w:kern w:val="36"/>
          <w:sz w:val="28"/>
          <w:szCs w:val="28"/>
          <w:lang w:eastAsia="ru-RU"/>
        </w:rPr>
      </w:pPr>
      <w:r w:rsidRPr="00164C41">
        <w:rPr>
          <w:rFonts w:ascii="Times New Roman" w:eastAsia="Times New Roman" w:hAnsi="Times New Roman" w:cs="Times New Roman"/>
          <w:b/>
          <w:bCs/>
          <w:color w:val="333333"/>
          <w:kern w:val="36"/>
          <w:sz w:val="28"/>
          <w:szCs w:val="28"/>
          <w:lang w:eastAsia="ru-RU"/>
        </w:rPr>
        <w:t xml:space="preserve">Конспект </w:t>
      </w:r>
      <w:r>
        <w:rPr>
          <w:rFonts w:ascii="Times New Roman" w:eastAsia="Times New Roman" w:hAnsi="Times New Roman" w:cs="Times New Roman"/>
          <w:b/>
          <w:bCs/>
          <w:color w:val="333333"/>
          <w:kern w:val="36"/>
          <w:sz w:val="28"/>
          <w:szCs w:val="28"/>
          <w:lang w:eastAsia="ru-RU"/>
        </w:rPr>
        <w:t>занятия «Д</w:t>
      </w:r>
      <w:r w:rsidRPr="00164C41">
        <w:rPr>
          <w:rFonts w:ascii="Times New Roman" w:eastAsia="Times New Roman" w:hAnsi="Times New Roman" w:cs="Times New Roman"/>
          <w:b/>
          <w:bCs/>
          <w:color w:val="333333"/>
          <w:kern w:val="36"/>
          <w:sz w:val="28"/>
          <w:szCs w:val="28"/>
          <w:lang w:eastAsia="ru-RU"/>
        </w:rPr>
        <w:t>ефиле</w:t>
      </w:r>
      <w:r>
        <w:rPr>
          <w:rFonts w:ascii="Times New Roman" w:eastAsia="Times New Roman" w:hAnsi="Times New Roman" w:cs="Times New Roman"/>
          <w:b/>
          <w:bCs/>
          <w:color w:val="333333"/>
          <w:kern w:val="36"/>
          <w:sz w:val="28"/>
          <w:szCs w:val="28"/>
          <w:lang w:eastAsia="ru-RU"/>
        </w:rPr>
        <w:t>»</w:t>
      </w:r>
    </w:p>
    <w:p w:rsidR="00701E3D" w:rsidRPr="00164C41" w:rsidRDefault="00701E3D" w:rsidP="00701E3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 xml:space="preserve"> Дефиле, или </w:t>
      </w:r>
      <w:proofErr w:type="spellStart"/>
      <w:r w:rsidRPr="00164C41">
        <w:rPr>
          <w:rFonts w:ascii="Times New Roman" w:eastAsia="Times New Roman" w:hAnsi="Times New Roman" w:cs="Times New Roman"/>
          <w:i/>
          <w:iCs/>
          <w:sz w:val="28"/>
          <w:szCs w:val="28"/>
          <w:lang w:eastAsia="ru-RU"/>
        </w:rPr>
        <w:t>подиумный</w:t>
      </w:r>
      <w:proofErr w:type="spellEnd"/>
      <w:r w:rsidRPr="00164C41">
        <w:rPr>
          <w:rFonts w:ascii="Times New Roman" w:eastAsia="Times New Roman" w:hAnsi="Times New Roman" w:cs="Times New Roman"/>
          <w:i/>
          <w:iCs/>
          <w:sz w:val="28"/>
          <w:szCs w:val="28"/>
          <w:lang w:eastAsia="ru-RU"/>
        </w:rPr>
        <w:t xml:space="preserve"> шаг. </w:t>
      </w:r>
      <w:r w:rsidRPr="00164C41">
        <w:rPr>
          <w:rFonts w:ascii="Times New Roman" w:eastAsia="Times New Roman" w:hAnsi="Times New Roman" w:cs="Times New Roman"/>
          <w:sz w:val="28"/>
          <w:szCs w:val="28"/>
          <w:lang w:eastAsia="ru-RU"/>
        </w:rPr>
        <w:t>Понятие «дефиле» как свободное движение по подиуму на основе музыки, выстроенное в композицию в соответствии с замыслом демонстрации модели.</w:t>
      </w:r>
    </w:p>
    <w:p w:rsidR="00701E3D" w:rsidRPr="00164C41" w:rsidRDefault="00701E3D" w:rsidP="00701E3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Походка. </w:t>
      </w:r>
      <w:r w:rsidRPr="00164C41">
        <w:rPr>
          <w:rFonts w:ascii="Times New Roman" w:eastAsia="Times New Roman" w:hAnsi="Times New Roman" w:cs="Times New Roman"/>
          <w:sz w:val="28"/>
          <w:szCs w:val="28"/>
          <w:lang w:eastAsia="ru-RU"/>
        </w:rPr>
        <w:t>Типы походок. Осанка формирует походку. Походка и здоровье. Правильная походка, критерии походки. Спортивно-оздоровительный момент походки. Походка и возраст   Походка и настроение. Рекомендации к выработке правильной походки.</w:t>
      </w:r>
    </w:p>
    <w:p w:rsidR="00701E3D" w:rsidRPr="0065013C" w:rsidRDefault="00701E3D" w:rsidP="00701E3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64C41">
        <w:rPr>
          <w:rFonts w:ascii="Times New Roman" w:eastAsia="Times New Roman" w:hAnsi="Times New Roman" w:cs="Times New Roman"/>
          <w:i/>
          <w:iCs/>
          <w:sz w:val="28"/>
          <w:szCs w:val="28"/>
          <w:lang w:eastAsia="ru-RU"/>
        </w:rPr>
        <w:t>Дефиле и танец. </w:t>
      </w:r>
      <w:r w:rsidRPr="00164C41">
        <w:rPr>
          <w:rFonts w:ascii="Times New Roman" w:eastAsia="Times New Roman" w:hAnsi="Times New Roman" w:cs="Times New Roman"/>
          <w:sz w:val="28"/>
          <w:szCs w:val="28"/>
          <w:lang w:eastAsia="ru-RU"/>
        </w:rPr>
        <w:t xml:space="preserve">Своеобразие дефиле. Сходство и отличие от </w:t>
      </w:r>
      <w:proofErr w:type="gramStart"/>
      <w:r w:rsidRPr="00164C41">
        <w:rPr>
          <w:rFonts w:ascii="Times New Roman" w:eastAsia="Times New Roman" w:hAnsi="Times New Roman" w:cs="Times New Roman"/>
          <w:sz w:val="28"/>
          <w:szCs w:val="28"/>
          <w:lang w:eastAsia="ru-RU"/>
        </w:rPr>
        <w:t>танце</w:t>
      </w:r>
      <w:proofErr w:type="gramEnd"/>
      <w:r w:rsidRPr="00164C41">
        <w:rPr>
          <w:rFonts w:ascii="Times New Roman" w:eastAsia="Times New Roman" w:hAnsi="Times New Roman" w:cs="Times New Roman"/>
          <w:sz w:val="28"/>
          <w:szCs w:val="28"/>
          <w:lang w:eastAsia="ru-RU"/>
        </w:rPr>
        <w:t xml:space="preserve"> вального шага. </w:t>
      </w:r>
      <w:proofErr w:type="gramStart"/>
      <w:r w:rsidRPr="00164C41">
        <w:rPr>
          <w:rFonts w:ascii="Times New Roman" w:eastAsia="Times New Roman" w:hAnsi="Times New Roman" w:cs="Times New Roman"/>
          <w:sz w:val="28"/>
          <w:szCs w:val="28"/>
          <w:lang w:eastAsia="ru-RU"/>
        </w:rPr>
        <w:t>Комплекс упражнений типа ходьбы на месте (из аэробики</w:t>
      </w:r>
      <w:proofErr w:type="gramEnd"/>
    </w:p>
    <w:p w:rsidR="00701E3D" w:rsidRPr="00164C41" w:rsidRDefault="00701E3D" w:rsidP="00701E3D">
      <w:pPr>
        <w:pStyle w:val="a4"/>
        <w:shd w:val="clear" w:color="auto" w:fill="FFFFFF"/>
        <w:spacing w:after="0" w:afterAutospacing="0" w:line="360" w:lineRule="auto"/>
        <w:ind w:firstLine="709"/>
        <w:jc w:val="both"/>
        <w:rPr>
          <w:color w:val="000000"/>
          <w:sz w:val="28"/>
          <w:szCs w:val="28"/>
        </w:rPr>
      </w:pPr>
      <w:r w:rsidRPr="00231C14">
        <w:rPr>
          <w:b/>
          <w:bCs/>
          <w:color w:val="000000"/>
          <w:sz w:val="28"/>
          <w:szCs w:val="28"/>
          <w:u w:val="single"/>
        </w:rPr>
        <w:lastRenderedPageBreak/>
        <w:t xml:space="preserve">Техника </w:t>
      </w:r>
      <w:proofErr w:type="spellStart"/>
      <w:r w:rsidRPr="00231C14">
        <w:rPr>
          <w:b/>
          <w:bCs/>
          <w:color w:val="000000"/>
          <w:sz w:val="28"/>
          <w:szCs w:val="28"/>
          <w:u w:val="single"/>
        </w:rPr>
        <w:t>подиумного</w:t>
      </w:r>
      <w:proofErr w:type="spellEnd"/>
      <w:r w:rsidRPr="00231C14">
        <w:rPr>
          <w:b/>
          <w:bCs/>
          <w:color w:val="000000"/>
          <w:sz w:val="28"/>
          <w:szCs w:val="28"/>
          <w:u w:val="single"/>
        </w:rPr>
        <w:t xml:space="preserve"> шага.</w:t>
      </w:r>
      <w:r w:rsidRPr="00164C41">
        <w:rPr>
          <w:color w:val="000000"/>
          <w:sz w:val="28"/>
          <w:szCs w:val="28"/>
        </w:rPr>
        <w:t xml:space="preserve"> </w:t>
      </w:r>
      <w:proofErr w:type="gramStart"/>
      <w:r w:rsidRPr="00164C41">
        <w:rPr>
          <w:color w:val="000000"/>
          <w:sz w:val="28"/>
          <w:szCs w:val="28"/>
        </w:rPr>
        <w:t>Основная позиция в статике:</w:t>
      </w:r>
      <w:r>
        <w:rPr>
          <w:color w:val="000000"/>
          <w:sz w:val="28"/>
          <w:szCs w:val="28"/>
        </w:rPr>
        <w:t xml:space="preserve"> </w:t>
      </w:r>
      <w:r w:rsidRPr="00164C41">
        <w:rPr>
          <w:color w:val="000000"/>
          <w:sz w:val="28"/>
          <w:szCs w:val="28"/>
        </w:rPr>
        <w:t>положение ног в 3-й закрытой позиции; развернутость носков наружу, согнутое колено, нога на носке; положение рук; свободно-пластичное вдоль тела; положение головы; прямо, взгляд вперед, под бородок горизонтально полу;</w:t>
      </w:r>
      <w:proofErr w:type="gramEnd"/>
    </w:p>
    <w:p w:rsidR="00701E3D" w:rsidRDefault="00701E3D" w:rsidP="00701E3D">
      <w:pPr>
        <w:pStyle w:val="a4"/>
        <w:numPr>
          <w:ilvl w:val="0"/>
          <w:numId w:val="9"/>
        </w:numPr>
        <w:shd w:val="clear" w:color="auto" w:fill="FFFFFF"/>
        <w:spacing w:after="0" w:afterAutospacing="0" w:line="360" w:lineRule="auto"/>
        <w:ind w:left="0" w:firstLine="709"/>
        <w:jc w:val="both"/>
        <w:rPr>
          <w:color w:val="000000"/>
          <w:sz w:val="28"/>
          <w:szCs w:val="28"/>
        </w:rPr>
      </w:pPr>
      <w:r w:rsidRPr="00164C41">
        <w:rPr>
          <w:color w:val="000000"/>
          <w:sz w:val="28"/>
          <w:szCs w:val="28"/>
        </w:rPr>
        <w:t>положение плечевого пояса: расслабленно, плечи опущены, лопатки разведены;</w:t>
      </w:r>
    </w:p>
    <w:p w:rsidR="00701E3D" w:rsidRDefault="00701E3D" w:rsidP="00701E3D">
      <w:pPr>
        <w:pStyle w:val="a4"/>
        <w:numPr>
          <w:ilvl w:val="0"/>
          <w:numId w:val="9"/>
        </w:numPr>
        <w:shd w:val="clear" w:color="auto" w:fill="FFFFFF"/>
        <w:spacing w:after="0" w:afterAutospacing="0" w:line="360" w:lineRule="auto"/>
        <w:ind w:left="0" w:firstLine="709"/>
        <w:jc w:val="both"/>
        <w:rPr>
          <w:color w:val="000000"/>
          <w:sz w:val="28"/>
          <w:szCs w:val="28"/>
        </w:rPr>
      </w:pPr>
      <w:r w:rsidRPr="00164C41">
        <w:rPr>
          <w:color w:val="000000"/>
          <w:sz w:val="28"/>
          <w:szCs w:val="28"/>
        </w:rPr>
        <w:t xml:space="preserve">осанка: подтянутая, спина напряжена, живот втянут. </w:t>
      </w:r>
    </w:p>
    <w:p w:rsidR="00701E3D" w:rsidRPr="00231C14" w:rsidRDefault="00701E3D" w:rsidP="00701E3D">
      <w:pPr>
        <w:pStyle w:val="a4"/>
        <w:shd w:val="clear" w:color="auto" w:fill="FFFFFF"/>
        <w:spacing w:after="0" w:afterAutospacing="0" w:line="360" w:lineRule="auto"/>
        <w:ind w:firstLine="709"/>
        <w:jc w:val="both"/>
        <w:rPr>
          <w:b/>
          <w:bCs/>
          <w:color w:val="000000"/>
          <w:sz w:val="28"/>
          <w:szCs w:val="28"/>
          <w:u w:val="single"/>
        </w:rPr>
      </w:pPr>
      <w:r w:rsidRPr="00231C14">
        <w:rPr>
          <w:b/>
          <w:bCs/>
          <w:color w:val="000000"/>
          <w:sz w:val="28"/>
          <w:szCs w:val="28"/>
          <w:u w:val="single"/>
        </w:rPr>
        <w:t>Характеристика основного шага:</w:t>
      </w:r>
    </w:p>
    <w:p w:rsidR="00701E3D" w:rsidRPr="00164C41" w:rsidRDefault="00701E3D" w:rsidP="00701E3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шаг с каблука, прямой ноги, с выносом бедра;</w:t>
      </w:r>
    </w:p>
    <w:p w:rsidR="00701E3D" w:rsidRPr="00164C41" w:rsidRDefault="00701E3D" w:rsidP="00701E3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умеренность ширины шага, «линия пятки»;</w:t>
      </w:r>
    </w:p>
    <w:p w:rsidR="00701E3D" w:rsidRPr="00164C41" w:rsidRDefault="00701E3D" w:rsidP="00701E3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чуть заметные движения плечевого пояса в противовес выносу бедра;</w:t>
      </w:r>
    </w:p>
    <w:p w:rsidR="00701E3D" w:rsidRPr="00164C41" w:rsidRDefault="00701E3D" w:rsidP="00701E3D">
      <w:pPr>
        <w:pStyle w:val="a4"/>
        <w:numPr>
          <w:ilvl w:val="0"/>
          <w:numId w:val="10"/>
        </w:numPr>
        <w:shd w:val="clear" w:color="auto" w:fill="FFFFFF"/>
        <w:spacing w:after="0" w:afterAutospacing="0" w:line="360" w:lineRule="auto"/>
        <w:ind w:left="0" w:firstLine="709"/>
        <w:jc w:val="both"/>
        <w:rPr>
          <w:color w:val="000000"/>
          <w:sz w:val="28"/>
          <w:szCs w:val="28"/>
        </w:rPr>
      </w:pPr>
      <w:r w:rsidRPr="00164C41">
        <w:rPr>
          <w:color w:val="000000"/>
          <w:sz w:val="28"/>
          <w:szCs w:val="28"/>
        </w:rPr>
        <w:t>движения рук помогают общему движению.</w:t>
      </w:r>
    </w:p>
    <w:p w:rsidR="00701E3D" w:rsidRPr="00164C41" w:rsidRDefault="00701E3D" w:rsidP="00701E3D">
      <w:pPr>
        <w:pStyle w:val="a4"/>
        <w:shd w:val="clear" w:color="auto" w:fill="FFFFFF"/>
        <w:spacing w:after="0" w:afterAutospacing="0" w:line="360" w:lineRule="auto"/>
        <w:ind w:firstLine="709"/>
        <w:jc w:val="both"/>
        <w:rPr>
          <w:color w:val="000000"/>
          <w:sz w:val="28"/>
          <w:szCs w:val="28"/>
        </w:rPr>
      </w:pPr>
      <w:r w:rsidRPr="00164C41">
        <w:rPr>
          <w:color w:val="000000"/>
          <w:sz w:val="28"/>
          <w:szCs w:val="28"/>
        </w:rPr>
        <w:t>Практика</w:t>
      </w:r>
      <w:r>
        <w:rPr>
          <w:color w:val="000000"/>
          <w:sz w:val="28"/>
          <w:szCs w:val="28"/>
        </w:rPr>
        <w:t xml:space="preserve">. </w:t>
      </w:r>
      <w:r w:rsidRPr="00164C41">
        <w:rPr>
          <w:color w:val="000000"/>
          <w:sz w:val="28"/>
          <w:szCs w:val="28"/>
        </w:rPr>
        <w:t xml:space="preserve">Просмотр видеозаписи движения манекенщиц. Анализ. </w:t>
      </w:r>
    </w:p>
    <w:p w:rsidR="00701E3D" w:rsidRDefault="00701E3D" w:rsidP="00701E3D">
      <w:pPr>
        <w:pStyle w:val="a4"/>
        <w:shd w:val="clear" w:color="auto" w:fill="FFFFFF"/>
        <w:spacing w:after="0" w:afterAutospacing="0" w:line="360" w:lineRule="auto"/>
        <w:ind w:firstLine="709"/>
        <w:jc w:val="both"/>
        <w:rPr>
          <w:color w:val="000000"/>
          <w:sz w:val="28"/>
          <w:szCs w:val="28"/>
        </w:rPr>
      </w:pPr>
      <w:r w:rsidRPr="00231C14">
        <w:rPr>
          <w:b/>
          <w:bCs/>
          <w:color w:val="000000"/>
          <w:sz w:val="28"/>
          <w:szCs w:val="28"/>
          <w:u w:val="single"/>
        </w:rPr>
        <w:t>Виды основного шага.</w:t>
      </w:r>
      <w:r w:rsidRPr="00164C41">
        <w:rPr>
          <w:color w:val="000000"/>
          <w:sz w:val="28"/>
          <w:szCs w:val="28"/>
        </w:rPr>
        <w:t xml:space="preserve"> </w:t>
      </w:r>
    </w:p>
    <w:p w:rsidR="00701E3D" w:rsidRPr="00164C41" w:rsidRDefault="00701E3D" w:rsidP="00701E3D">
      <w:pPr>
        <w:pStyle w:val="a4"/>
        <w:shd w:val="clear" w:color="auto" w:fill="FFFFFF"/>
        <w:spacing w:after="0" w:afterAutospacing="0" w:line="360" w:lineRule="auto"/>
        <w:ind w:firstLine="709"/>
        <w:jc w:val="both"/>
        <w:rPr>
          <w:color w:val="000000"/>
          <w:sz w:val="28"/>
          <w:szCs w:val="28"/>
        </w:rPr>
      </w:pPr>
      <w:r w:rsidRPr="00164C41">
        <w:rPr>
          <w:color w:val="000000"/>
          <w:sz w:val="28"/>
          <w:szCs w:val="28"/>
        </w:rPr>
        <w:t xml:space="preserve">Основной шаг с выносом ноги из-за такта, без поворота. Поворот на </w:t>
      </w:r>
      <w:proofErr w:type="spellStart"/>
      <w:r w:rsidRPr="00164C41">
        <w:rPr>
          <w:color w:val="000000"/>
          <w:sz w:val="28"/>
          <w:szCs w:val="28"/>
        </w:rPr>
        <w:t>полупальцах</w:t>
      </w:r>
      <w:proofErr w:type="spellEnd"/>
      <w:r w:rsidRPr="00164C41">
        <w:rPr>
          <w:color w:val="000000"/>
          <w:sz w:val="28"/>
          <w:szCs w:val="28"/>
        </w:rPr>
        <w:t xml:space="preserve"> с переносом тяжести на другую ногу на 180 °. Линия движения: интервал, распределение пространства. Согласованность движений, одновременность поворотов. Две линии движения: интервал, согласованность, распределение пространства.</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lastRenderedPageBreak/>
        <w:t xml:space="preserve">Практика. Демонстрация основного шага и его отработка. Определение размера. Расчет шагов (4/4 - 8 шагов). Движение основным шагом по одному. Отработка движений одной линией без музыки и на музыке. Отработка движения основным шагом. </w:t>
      </w:r>
      <w:r w:rsidRPr="008E05AD">
        <w:rPr>
          <w:color w:val="000000"/>
          <w:sz w:val="28"/>
          <w:szCs w:val="28"/>
        </w:rPr>
        <w:t>Шаг-поворот на 180°.</w:t>
      </w:r>
      <w:r w:rsidRPr="00164C41">
        <w:rPr>
          <w:color w:val="000000"/>
          <w:sz w:val="28"/>
          <w:szCs w:val="28"/>
        </w:rPr>
        <w:t xml:space="preserve"> Движение до середины с плавным поворотом на 4-й шаг на 180° по одному с рукой (без руки). Вариант шага-поворота: с «общением» друг с другом. Вариант шага-поворота с перекрещиванием рук. Отработка шага, положения рук, головы без музыки и под музыку по одному, линией и в 2 линии навстречу друг другу. Распределение пространства и линии. </w:t>
      </w:r>
    </w:p>
    <w:p w:rsidR="00701E3D" w:rsidRPr="00164C41"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8E05AD">
        <w:rPr>
          <w:color w:val="000000"/>
          <w:sz w:val="28"/>
          <w:szCs w:val="28"/>
        </w:rPr>
        <w:t>Шаг-проходка.</w:t>
      </w:r>
      <w:r w:rsidRPr="00164C41">
        <w:rPr>
          <w:color w:val="000000"/>
          <w:sz w:val="28"/>
          <w:szCs w:val="28"/>
        </w:rPr>
        <w:t xml:space="preserve"> Шаг в сторону с поворотом на 360° с небольшим перекрестом ног и продолжением шага в сторону. Демонстрация </w:t>
      </w:r>
      <w:proofErr w:type="spellStart"/>
      <w:r w:rsidRPr="00164C41">
        <w:rPr>
          <w:color w:val="000000"/>
          <w:sz w:val="28"/>
          <w:szCs w:val="28"/>
        </w:rPr>
        <w:t>щага-проходки</w:t>
      </w:r>
      <w:proofErr w:type="spellEnd"/>
      <w:r w:rsidRPr="00164C41">
        <w:rPr>
          <w:color w:val="000000"/>
          <w:sz w:val="28"/>
          <w:szCs w:val="28"/>
        </w:rPr>
        <w:t>. Отработка по одному, без рук и с руками, под музыку (без музыки), в группе по 10-12 человек одновременно. Поворот на месте на 360°. Положение ног. Устойчивость позиции.</w:t>
      </w:r>
      <w:r>
        <w:rPr>
          <w:color w:val="000000"/>
          <w:sz w:val="28"/>
          <w:szCs w:val="28"/>
        </w:rPr>
        <w:t xml:space="preserve"> </w:t>
      </w:r>
      <w:r w:rsidRPr="00164C41">
        <w:rPr>
          <w:color w:val="000000"/>
          <w:sz w:val="28"/>
          <w:szCs w:val="28"/>
        </w:rPr>
        <w:t xml:space="preserve">Положение корпуса. Опережающий поворот головы. Положение рук. Перекрест ног с подъемом на </w:t>
      </w:r>
      <w:proofErr w:type="spellStart"/>
      <w:r w:rsidRPr="00164C41">
        <w:rPr>
          <w:color w:val="000000"/>
          <w:sz w:val="28"/>
          <w:szCs w:val="28"/>
        </w:rPr>
        <w:t>полупальцах</w:t>
      </w:r>
      <w:proofErr w:type="spellEnd"/>
      <w:r w:rsidRPr="00164C41">
        <w:rPr>
          <w:color w:val="000000"/>
          <w:sz w:val="28"/>
          <w:szCs w:val="28"/>
        </w:rPr>
        <w:t xml:space="preserve"> и поворотом вокруг своей оси со сменой опоры на противоположную ногу. Основная позиция с другой ноги. Демонстрация поворотов. Отработка по одному без музыки и на музыке. Основной шаг-комбинация (с поворотом на 360°). Основной шаг (на 4 </w:t>
      </w:r>
      <w:proofErr w:type="spellStart"/>
      <w:r w:rsidRPr="00164C41">
        <w:rPr>
          <w:color w:val="000000"/>
          <w:sz w:val="28"/>
          <w:szCs w:val="28"/>
        </w:rPr>
        <w:t>й</w:t>
      </w:r>
      <w:proofErr w:type="spellEnd"/>
      <w:r w:rsidRPr="00164C41">
        <w:rPr>
          <w:color w:val="000000"/>
          <w:sz w:val="28"/>
          <w:szCs w:val="28"/>
        </w:rPr>
        <w:t xml:space="preserve"> шаг) - шаг-полный поворот и продолжение движения вперед без выноса ноги из-за такта. Демонстрация основного шага. Отработка по одному без музыки и на музыке, с подключением рук Работа линией навстречу друг другу. С другой ноги. Выпад в сторону. Выпад в сторону без руки и с рукой из основной позиции. Рука на бедро или в сторону. Вариант с перекатом. Демонстрация выпада. Отработка. Шаг-композиция с выпадом в сторону. Основной шаг (на 4-й шаг) </w:t>
      </w:r>
      <w:proofErr w:type="gramStart"/>
      <w:r w:rsidRPr="00164C41">
        <w:rPr>
          <w:color w:val="000000"/>
          <w:sz w:val="28"/>
          <w:szCs w:val="28"/>
        </w:rPr>
        <w:t>-в</w:t>
      </w:r>
      <w:proofErr w:type="gramEnd"/>
      <w:r w:rsidRPr="00164C41">
        <w:rPr>
          <w:color w:val="000000"/>
          <w:sz w:val="28"/>
          <w:szCs w:val="28"/>
        </w:rPr>
        <w:t xml:space="preserve">ыпад </w:t>
      </w:r>
      <w:proofErr w:type="spellStart"/>
      <w:r w:rsidRPr="00164C41">
        <w:rPr>
          <w:color w:val="000000"/>
          <w:sz w:val="28"/>
          <w:szCs w:val="28"/>
        </w:rPr>
        <w:t>п</w:t>
      </w:r>
      <w:proofErr w:type="spellEnd"/>
      <w:r w:rsidRPr="00164C41">
        <w:rPr>
          <w:color w:val="000000"/>
          <w:sz w:val="28"/>
          <w:szCs w:val="28"/>
        </w:rPr>
        <w:t xml:space="preserve"> сторону, продолжение движения вперед, поворот на 180°, без руки и с рукой. Вариант: с выпадом, быстрым перекатом с ноги на ногу и продолжением движения вперед, </w:t>
      </w:r>
      <w:r w:rsidRPr="00164C41">
        <w:rPr>
          <w:color w:val="000000"/>
          <w:sz w:val="28"/>
          <w:szCs w:val="28"/>
        </w:rPr>
        <w:lastRenderedPageBreak/>
        <w:t>поворот на 180°. Вариант: основной шаг (на 4-й шаг) - выпад в сторону, пауза, воз врат в предыдущее положение, продолжение движения вперед, поворот на 180° с выносом руки в сторону.</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Демонстрация шага с выпадом. Отработка</w:t>
      </w:r>
      <w:r>
        <w:rPr>
          <w:color w:val="000000"/>
          <w:sz w:val="28"/>
          <w:szCs w:val="28"/>
        </w:rPr>
        <w:t>.</w:t>
      </w:r>
      <w:r w:rsidRPr="00164C41">
        <w:rPr>
          <w:color w:val="000000"/>
          <w:sz w:val="28"/>
          <w:szCs w:val="28"/>
        </w:rPr>
        <w:t xml:space="preserve"> </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Поворот на 360° с перекрестом ног со сменой опорной ноги и выпадом в сторону без руки, рука на бедро, рука в сторону. Отработка</w:t>
      </w:r>
      <w:r>
        <w:rPr>
          <w:color w:val="000000"/>
          <w:sz w:val="28"/>
          <w:szCs w:val="28"/>
        </w:rPr>
        <w:t>.</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Шаг композиция с поворотом на 180° и выпадом в сторону. Возврат в исходную позицию на свое место. </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Вариант: с выпадом и перекатом и движением в исходную позицию (с рукой и с поворотом головы на партнера). Демонстрация шага. Отработка с музыкой. </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Шаг с выпадом в сторону и движением по «квадрату». Основной шаг (на 4-й шаг) - шаг-выпад в сторону с поворотом на 90°, продолжение основного шага с новым выпадом - поворотом с полным описанием фигуры «Квадрат». Отработка </w:t>
      </w:r>
      <w:proofErr w:type="gramStart"/>
      <w:r w:rsidRPr="00164C41">
        <w:rPr>
          <w:color w:val="000000"/>
          <w:sz w:val="28"/>
          <w:szCs w:val="28"/>
        </w:rPr>
        <w:t>по</w:t>
      </w:r>
      <w:proofErr w:type="gramEnd"/>
      <w:r w:rsidRPr="00164C41">
        <w:rPr>
          <w:color w:val="000000"/>
          <w:sz w:val="28"/>
          <w:szCs w:val="28"/>
        </w:rPr>
        <w:t xml:space="preserve"> под музыку.</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Распределение сценического времени. Понятие сценического времени, его плотность. Разнообразие движений на одном временном промежутке.</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Композиция. Постановка композиций из основных элементов шага.</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Практика. Импровизации (без музыки и с музыкой). Составление простых и сложных композиций в соответствии со сценическим замыслом демонстрации модели самостоятельно или с педагогом. Составление групповых композиций для подиума и спектакля. Демонстрация моделей.</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 xml:space="preserve">Вариант: основной шаг (на 4-й шаг) - выпад в сторону, пауза, воз врат в предыдущее положение, продолжение движения вперед, </w:t>
      </w:r>
      <w:proofErr w:type="spellStart"/>
      <w:proofErr w:type="gramStart"/>
      <w:r w:rsidRPr="00164C41">
        <w:rPr>
          <w:color w:val="000000"/>
          <w:sz w:val="28"/>
          <w:szCs w:val="28"/>
        </w:rPr>
        <w:t>пово</w:t>
      </w:r>
      <w:proofErr w:type="spellEnd"/>
      <w:r w:rsidRPr="00164C41">
        <w:rPr>
          <w:color w:val="000000"/>
          <w:sz w:val="28"/>
          <w:szCs w:val="28"/>
        </w:rPr>
        <w:t xml:space="preserve"> рот</w:t>
      </w:r>
      <w:proofErr w:type="gramEnd"/>
      <w:r w:rsidRPr="00164C41">
        <w:rPr>
          <w:color w:val="000000"/>
          <w:sz w:val="28"/>
          <w:szCs w:val="28"/>
        </w:rPr>
        <w:t xml:space="preserve"> на 180° с выносом руки в сторону.</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lastRenderedPageBreak/>
        <w:t xml:space="preserve">Поворот на 360° с перекрестом ног со сменой опорной ноги и </w:t>
      </w:r>
      <w:proofErr w:type="gramStart"/>
      <w:r w:rsidRPr="00164C41">
        <w:rPr>
          <w:color w:val="000000"/>
          <w:sz w:val="28"/>
          <w:szCs w:val="28"/>
        </w:rPr>
        <w:t xml:space="preserve">вы </w:t>
      </w:r>
      <w:proofErr w:type="spellStart"/>
      <w:r w:rsidRPr="00164C41">
        <w:rPr>
          <w:color w:val="000000"/>
          <w:sz w:val="28"/>
          <w:szCs w:val="28"/>
        </w:rPr>
        <w:t>падом</w:t>
      </w:r>
      <w:proofErr w:type="spellEnd"/>
      <w:proofErr w:type="gramEnd"/>
      <w:r w:rsidRPr="00164C41">
        <w:rPr>
          <w:color w:val="000000"/>
          <w:sz w:val="28"/>
          <w:szCs w:val="28"/>
        </w:rPr>
        <w:t xml:space="preserve"> в сторону без руки, рука на бедро, рука в сторону.</w:t>
      </w:r>
      <w:r>
        <w:rPr>
          <w:color w:val="000000"/>
          <w:sz w:val="28"/>
          <w:szCs w:val="28"/>
        </w:rPr>
        <w:t xml:space="preserve"> </w:t>
      </w:r>
      <w:r w:rsidRPr="00164C41">
        <w:rPr>
          <w:color w:val="000000"/>
          <w:sz w:val="28"/>
          <w:szCs w:val="28"/>
        </w:rPr>
        <w:t>Демонстрация поворотов. Отработка под музыку с рукой.</w:t>
      </w:r>
    </w:p>
    <w:p w:rsidR="00701E3D"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Шаг композиция с поворотом на 180° и выпадом в сторону. Возврат в исходную позицию на свое место. Вариант: с выпадом и перекатом и движением в исходную позицию (с рукой и с поворотом головы на партнера). Демонстрация шага. Отработка с музыкой.</w:t>
      </w:r>
    </w:p>
    <w:p w:rsidR="00701E3D" w:rsidRPr="00164C41" w:rsidRDefault="00701E3D" w:rsidP="00701E3D">
      <w:pPr>
        <w:pStyle w:val="a4"/>
        <w:shd w:val="clear" w:color="auto" w:fill="FFFFFF"/>
        <w:spacing w:before="0" w:beforeAutospacing="0" w:after="0" w:afterAutospacing="0" w:line="360" w:lineRule="auto"/>
        <w:ind w:firstLine="709"/>
        <w:jc w:val="both"/>
        <w:rPr>
          <w:color w:val="000000"/>
          <w:sz w:val="28"/>
          <w:szCs w:val="28"/>
        </w:rPr>
      </w:pPr>
      <w:r w:rsidRPr="00164C41">
        <w:rPr>
          <w:color w:val="000000"/>
          <w:sz w:val="28"/>
          <w:szCs w:val="28"/>
        </w:rPr>
        <w:t>Шаг с выпадом в сторону и движением по «квадрату». Основной шаг (на 4-й шаг) - шаг-выпад в сторону с поворотом на 90°, продолжение основного шага с новым выпадом - поворотом с полным описанием фигуры «Квадрат». Демонстрация шага. Отработка под музыку.</w:t>
      </w:r>
    </w:p>
    <w:p w:rsidR="00701E3D" w:rsidRPr="00164C41" w:rsidRDefault="00701E3D" w:rsidP="00701E3D">
      <w:pPr>
        <w:pStyle w:val="a4"/>
        <w:shd w:val="clear" w:color="auto" w:fill="FFFFFF"/>
        <w:spacing w:after="0" w:line="360" w:lineRule="auto"/>
        <w:ind w:left="567" w:firstLine="426"/>
        <w:jc w:val="both"/>
        <w:rPr>
          <w:color w:val="000000"/>
          <w:sz w:val="28"/>
          <w:szCs w:val="28"/>
        </w:rPr>
      </w:pPr>
    </w:p>
    <w:p w:rsidR="00701E3D" w:rsidRPr="00047CD2" w:rsidRDefault="00701E3D" w:rsidP="00701E3D">
      <w:pPr>
        <w:pStyle w:val="a4"/>
        <w:shd w:val="clear" w:color="auto" w:fill="FFFFFF"/>
        <w:spacing w:before="0" w:beforeAutospacing="0" w:after="0" w:afterAutospacing="0" w:line="360" w:lineRule="auto"/>
        <w:ind w:left="567" w:firstLine="426"/>
        <w:jc w:val="both"/>
        <w:rPr>
          <w:color w:val="000000"/>
          <w:sz w:val="28"/>
          <w:szCs w:val="28"/>
        </w:rPr>
      </w:pPr>
    </w:p>
    <w:p w:rsidR="00701E3D" w:rsidRDefault="00701E3D" w:rsidP="00701E3D">
      <w:pPr>
        <w:ind w:left="567" w:firstLine="426"/>
        <w:rPr>
          <w:rStyle w:val="a3"/>
          <w:rFonts w:ascii="Times New Roman" w:eastAsia="Calibri" w:hAnsi="Times New Roman" w:cs="Times New Roman"/>
          <w:b/>
          <w:i/>
          <w:iCs/>
          <w:sz w:val="28"/>
          <w:szCs w:val="28"/>
        </w:rPr>
      </w:pPr>
    </w:p>
    <w:p w:rsidR="00701E3D" w:rsidRPr="00942492" w:rsidRDefault="00701E3D" w:rsidP="00701E3D">
      <w:pPr>
        <w:ind w:left="567" w:firstLine="426"/>
        <w:rPr>
          <w:b/>
        </w:rPr>
      </w:pPr>
    </w:p>
    <w:p w:rsidR="001A1B0C" w:rsidRDefault="001A1B0C"/>
    <w:sectPr w:rsidR="001A1B0C" w:rsidSect="00164C41">
      <w:pgSz w:w="16838" w:h="11906" w:orient="landscape"/>
      <w:pgMar w:top="1701" w:right="1134"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770D"/>
    <w:multiLevelType w:val="hybridMultilevel"/>
    <w:tmpl w:val="4E543C9E"/>
    <w:lvl w:ilvl="0" w:tplc="42B6B77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7A2D"/>
    <w:multiLevelType w:val="hybridMultilevel"/>
    <w:tmpl w:val="8ED2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F1B10"/>
    <w:multiLevelType w:val="multilevel"/>
    <w:tmpl w:val="D1C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32B4F"/>
    <w:multiLevelType w:val="hybridMultilevel"/>
    <w:tmpl w:val="5F6E6D30"/>
    <w:lvl w:ilvl="0" w:tplc="214EF6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9425CD"/>
    <w:multiLevelType w:val="multilevel"/>
    <w:tmpl w:val="A47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B11C7"/>
    <w:multiLevelType w:val="hybridMultilevel"/>
    <w:tmpl w:val="08C02790"/>
    <w:lvl w:ilvl="0" w:tplc="D28016D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
    <w:nsid w:val="473740B3"/>
    <w:multiLevelType w:val="hybridMultilevel"/>
    <w:tmpl w:val="0FA6BE26"/>
    <w:lvl w:ilvl="0" w:tplc="C248FF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993F58"/>
    <w:multiLevelType w:val="multilevel"/>
    <w:tmpl w:val="894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E1E9A"/>
    <w:multiLevelType w:val="hybridMultilevel"/>
    <w:tmpl w:val="5D62EA42"/>
    <w:lvl w:ilvl="0" w:tplc="214EF6D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1F43B6"/>
    <w:multiLevelType w:val="hybridMultilevel"/>
    <w:tmpl w:val="75C0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02130"/>
    <w:multiLevelType w:val="hybridMultilevel"/>
    <w:tmpl w:val="9FD4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F212A"/>
    <w:multiLevelType w:val="hybridMultilevel"/>
    <w:tmpl w:val="F4C25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034F5"/>
    <w:multiLevelType w:val="multilevel"/>
    <w:tmpl w:val="979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263E3"/>
    <w:multiLevelType w:val="multilevel"/>
    <w:tmpl w:val="A02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DE760F"/>
    <w:multiLevelType w:val="multilevel"/>
    <w:tmpl w:val="C386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009AF"/>
    <w:multiLevelType w:val="multilevel"/>
    <w:tmpl w:val="78E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4"/>
  </w:num>
  <w:num w:numId="4">
    <w:abstractNumId w:val="15"/>
  </w:num>
  <w:num w:numId="5">
    <w:abstractNumId w:val="2"/>
  </w:num>
  <w:num w:numId="6">
    <w:abstractNumId w:val="12"/>
  </w:num>
  <w:num w:numId="7">
    <w:abstractNumId w:val="14"/>
  </w:num>
  <w:num w:numId="8">
    <w:abstractNumId w:val="9"/>
  </w:num>
  <w:num w:numId="9">
    <w:abstractNumId w:val="3"/>
  </w:num>
  <w:num w:numId="10">
    <w:abstractNumId w:val="8"/>
  </w:num>
  <w:num w:numId="11">
    <w:abstractNumId w:val="6"/>
  </w:num>
  <w:num w:numId="12">
    <w:abstractNumId w:val="10"/>
  </w:num>
  <w:num w:numId="13">
    <w:abstractNumId w:val="1"/>
  </w:num>
  <w:num w:numId="14">
    <w:abstractNumId w:val="0"/>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201ADA"/>
    <w:rsid w:val="001A1B0C"/>
    <w:rsid w:val="00201ADA"/>
    <w:rsid w:val="003A2310"/>
    <w:rsid w:val="0053558A"/>
    <w:rsid w:val="005D3B49"/>
    <w:rsid w:val="00701E3D"/>
    <w:rsid w:val="0079290B"/>
    <w:rsid w:val="008C56D0"/>
    <w:rsid w:val="00B00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E3D"/>
    <w:rPr>
      <w:color w:val="0563C1" w:themeColor="hyperlink"/>
      <w:u w:val="single"/>
    </w:rPr>
  </w:style>
  <w:style w:type="paragraph" w:styleId="a4">
    <w:name w:val="Normal (Web)"/>
    <w:basedOn w:val="a"/>
    <w:uiPriority w:val="99"/>
    <w:semiHidden/>
    <w:unhideWhenUsed/>
    <w:rsid w:val="00701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1E3D"/>
    <w:pPr>
      <w:ind w:left="720"/>
      <w:contextualSpacing/>
    </w:pPr>
  </w:style>
  <w:style w:type="character" w:styleId="a6">
    <w:name w:val="FollowedHyperlink"/>
    <w:basedOn w:val="a0"/>
    <w:uiPriority w:val="99"/>
    <w:semiHidden/>
    <w:unhideWhenUsed/>
    <w:rsid w:val="008C56D0"/>
    <w:rPr>
      <w:color w:val="954F72" w:themeColor="followedHyperlink"/>
      <w:u w:val="single"/>
    </w:rPr>
  </w:style>
  <w:style w:type="character" w:customStyle="1" w:styleId="UnresolvedMention">
    <w:name w:val="Unresolved Mention"/>
    <w:basedOn w:val="a0"/>
    <w:uiPriority w:val="99"/>
    <w:semiHidden/>
    <w:unhideWhenUsed/>
    <w:rsid w:val="007929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1384018">
      <w:bodyDiv w:val="1"/>
      <w:marLeft w:val="0"/>
      <w:marRight w:val="0"/>
      <w:marTop w:val="0"/>
      <w:marBottom w:val="0"/>
      <w:divBdr>
        <w:top w:val="none" w:sz="0" w:space="0" w:color="auto"/>
        <w:left w:val="none" w:sz="0" w:space="0" w:color="auto"/>
        <w:bottom w:val="none" w:sz="0" w:space="0" w:color="auto"/>
        <w:right w:val="none" w:sz="0" w:space="0" w:color="auto"/>
      </w:divBdr>
      <w:divsChild>
        <w:div w:id="5944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42ItrRodaF4" TargetMode="External"/><Relationship Id="rId13" Type="http://schemas.openxmlformats.org/officeDocument/2006/relationships/hyperlink" Target="https://hotplayer.ru/?s=%D0%B7%D0%B8%D0%BC%D0%BD%D0%B5%D0%B5%20%D1%83%D1%82%D1%80%D0%BE" TargetMode="External"/><Relationship Id="rId18" Type="http://schemas.openxmlformats.org/officeDocument/2006/relationships/hyperlink" Target="http://www.theartnewspaper.ru/posts/2391/" TargetMode="External"/><Relationship Id="rId3" Type="http://schemas.openxmlformats.org/officeDocument/2006/relationships/settings" Target="settings.xml"/><Relationship Id="rId21" Type="http://schemas.openxmlformats.org/officeDocument/2006/relationships/hyperlink" Target="https://www.youtube.com/watch?v=S8JhiCHzZpc" TargetMode="External"/><Relationship Id="rId7" Type="http://schemas.openxmlformats.org/officeDocument/2006/relationships/hyperlink" Target="http://yandex.ru/clck/jsredir?from=yandex.ru" TargetMode="External"/><Relationship Id="rId12" Type="http://schemas.openxmlformats.org/officeDocument/2006/relationships/hyperlink" Target="https://ru357.iplayer.info/q/%D0%BB%D0%B5%D1%82%D0%BD%D0%B8%D0%B5+%D0%B7%D0%B0%D0%B1%D0%B0%D0%B2%D1%8B/" TargetMode="External"/><Relationship Id="rId17" Type="http://schemas.openxmlformats.org/officeDocument/2006/relationships/hyperlink" Target="https://www.youtube.com/watch?v=9tRKCnfe3GA" TargetMode="External"/><Relationship Id="rId2" Type="http://schemas.openxmlformats.org/officeDocument/2006/relationships/styles" Target="styles.xml"/><Relationship Id="rId16" Type="http://schemas.openxmlformats.org/officeDocument/2006/relationships/hyperlink" Target="https://ru357.iplayer.info/q/%D0%BC%D1%83%D0%B7%D1%8B%D0%BA%D0%B0+%D0%B2%D1%80%D0%B5%D0%BC%D0%B5%D0%BD%D0%B0+%D0%B3%D0%BE%D0%B4%D0%B0/" TargetMode="External"/><Relationship Id="rId20" Type="http://schemas.openxmlformats.org/officeDocument/2006/relationships/hyperlink" Target="https://www.youtube.com/watch?v=OMA2MCMBTmc" TargetMode="External"/><Relationship Id="rId1" Type="http://schemas.openxmlformats.org/officeDocument/2006/relationships/numbering" Target="numbering.xml"/><Relationship Id="rId6" Type="http://schemas.openxmlformats.org/officeDocument/2006/relationships/hyperlink" Target="https://yandex.ru/video/search?text=http%3A%2F%2Fbit.ly%2Fdancefitrus&amp;path=wizard&amp;parent-reqid=1589789709363979-27091740038449858600195-production-app-host-man-web-yp-319" TargetMode="External"/><Relationship Id="rId11" Type="http://schemas.openxmlformats.org/officeDocument/2006/relationships/hyperlink" Target="https://yandex.ru/images/search?text=%D0%9F%D0%BE%D0%BA%D0%B0%D0%B7%D1%8B%20%D0%BC%D0%BE%D0%B4%20%D0%9A%D0%BE%D0%BB%D0%BB%D0%B5%D0%BA%D1%86%D0%B8%D1%8F%20%D0%BF%D0%BE%D0%BB%D1%8C%D0%B7%D0%BE%D0%B2%D0%B0%D1%82%D0%B5%D0%BB%D1%8F%20Katusha%20Gusarova%2010%25" TargetMode="External"/><Relationship Id="rId24" Type="http://schemas.openxmlformats.org/officeDocument/2006/relationships/theme" Target="theme/theme1.xml"/><Relationship Id="rId5" Type="http://schemas.openxmlformats.org/officeDocument/2006/relationships/hyperlink" Target="https://yandex.ru/video/search?text=%C2%AB%D0%A3%D0%BF%D1%80%D0%B0%D0%B6%D0%BD%D0%B5%D0%BD%D0%B8%D1%8F%20%D0%B4%D0%BB%D1%8F%20%D1%80%D0%B0%D0%B7%D0%B2%D0%B8%D1%82%D0%B8%D1%8F%20%D1%82%D0%B5%D0%BB%D0%B0%20%D0%B8%20%D0%BF%D1%80%D0%B0%D0%B2%D0%B8%D0%BB%D1%8C%D0%BD%D0%BE%D0%B9%20%D0%BE%D1%81%D0%B0%D0%BD%D0%BA%D0%B8%C2%BB" TargetMode="External"/><Relationship Id="rId15" Type="http://schemas.openxmlformats.org/officeDocument/2006/relationships/hyperlink" Target="https://inkompmusic.ru/?song=%D0%92%D1%8B%D1%85%D0%BE%D0%B4+%D0%B2%D0%B5%D1%81%D0%BD%D1%8B+%E2%80%93+%D0%92%D0%B5%D1%81%D0%BD%D0%B0+%D0%BA%D1%80%D0%B0%D1%81%D0%BD%D0%B0+%D0%B8%D0%B4%D0%B5%D1%82" TargetMode="External"/><Relationship Id="rId23" Type="http://schemas.openxmlformats.org/officeDocument/2006/relationships/fontTable" Target="fontTable.xml"/><Relationship Id="rId10" Type="http://schemas.openxmlformats.org/officeDocument/2006/relationships/hyperlink" Target="https://yandex.ru/images/search?text=%D0%A4%D0%BE%D1%82%D0%BE%D0%B3%D1%80%D0%B0%D1%84%D0%B8%D0%B8%20%D0%BF%D0%BE%20%D1%82%D0%B5%D0%BC%D0%B5%20%C2%AB%D0%A1%D0%BE%D0%B7%D0%B4%D0%B0%D0%BD%D0%B8%D0%B5%20%D1%81%D1%86%D0%B5%D0%BD%D0%B8%D1%87%D0%B5%D1%81%D0%BA%D0%BE%D0%B3%D0%BE%20%D0%BE%D0%B1%D1%80%D0%B0%D0%B7%D0%B0%253" TargetMode="External"/><Relationship Id="rId19" Type="http://schemas.openxmlformats.org/officeDocument/2006/relationships/hyperlink" Target="https://www.youtube.com/watch?v=ZvQ6h7ZwXRU" TargetMode="External"/><Relationship Id="rId4" Type="http://schemas.openxmlformats.org/officeDocument/2006/relationships/webSettings" Target="webSettings.xml"/><Relationship Id="rId9" Type="http://schemas.openxmlformats.org/officeDocument/2006/relationships/hyperlink" Target="http://vneshnii-oblik.ru/" TargetMode="External"/><Relationship Id="rId14" Type="http://schemas.openxmlformats.org/officeDocument/2006/relationships/hyperlink" Target="https://ru357.iplayer.info/q/%D0%BF%D0%B5%D1%81%D0%BD%D1%8F+%D0%BE%D1%81%D0%B5%D0%BD%D0%BD%D0%B8%D0%B9+%D0%B1%D0%BB%D1%8E%D0%B7/" TargetMode="External"/><Relationship Id="rId22" Type="http://schemas.openxmlformats.org/officeDocument/2006/relationships/hyperlink" Target="mailto:mareeva.rostov-dansing@ya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Мареева</dc:creator>
  <cp:keywords/>
  <dc:description/>
  <cp:lastModifiedBy>Admin</cp:lastModifiedBy>
  <cp:revision>4</cp:revision>
  <dcterms:created xsi:type="dcterms:W3CDTF">2020-05-18T07:15:00Z</dcterms:created>
  <dcterms:modified xsi:type="dcterms:W3CDTF">2020-05-18T09:08:00Z</dcterms:modified>
</cp:coreProperties>
</file>