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6EAB" w:rsidRDefault="00C86EAB" w:rsidP="0064559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text" w:horzAnchor="margin" w:tblpY="30"/>
        <w:tblW w:w="14578" w:type="dxa"/>
        <w:tblLook w:val="04A0" w:firstRow="1" w:lastRow="0" w:firstColumn="1" w:lastColumn="0" w:noHBand="0" w:noVBand="1"/>
      </w:tblPr>
      <w:tblGrid>
        <w:gridCol w:w="10083"/>
        <w:gridCol w:w="4495"/>
      </w:tblGrid>
      <w:tr w:rsidR="00C86EAB" w:rsidRPr="00C66642" w:rsidTr="009A6A5D">
        <w:trPr>
          <w:trHeight w:val="283"/>
        </w:trPr>
        <w:tc>
          <w:tcPr>
            <w:tcW w:w="10083" w:type="dxa"/>
            <w:shd w:val="clear" w:color="auto" w:fill="auto"/>
          </w:tcPr>
          <w:p w:rsidR="00C86EAB" w:rsidRPr="00C66642" w:rsidRDefault="00C86EAB" w:rsidP="00C86EAB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495" w:type="dxa"/>
            <w:shd w:val="clear" w:color="auto" w:fill="auto"/>
          </w:tcPr>
          <w:p w:rsidR="00C86EAB" w:rsidRPr="00C66642" w:rsidRDefault="00C86EAB" w:rsidP="003E283C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66642">
              <w:rPr>
                <w:rFonts w:ascii="Times New Roman" w:hAnsi="Times New Roman"/>
                <w:bCs/>
                <w:sz w:val="24"/>
                <w:szCs w:val="24"/>
              </w:rPr>
              <w:t xml:space="preserve">Период: </w:t>
            </w:r>
            <w:r w:rsidR="008765C4" w:rsidRPr="008D6B9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07</w:t>
            </w:r>
            <w:r w:rsidRPr="00C6664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.</w:t>
            </w:r>
            <w:r w:rsidR="00D215C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04.2020-22</w:t>
            </w:r>
            <w:r w:rsidRPr="00C6664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.0</w:t>
            </w:r>
            <w:r w:rsidR="001024E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4</w:t>
            </w:r>
            <w:r w:rsidRPr="00C6664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.2020</w:t>
            </w:r>
          </w:p>
        </w:tc>
      </w:tr>
      <w:tr w:rsidR="00C86EAB" w:rsidRPr="00C66642" w:rsidTr="009A6A5D">
        <w:trPr>
          <w:trHeight w:val="702"/>
        </w:trPr>
        <w:tc>
          <w:tcPr>
            <w:tcW w:w="10083" w:type="dxa"/>
            <w:shd w:val="clear" w:color="auto" w:fill="auto"/>
          </w:tcPr>
          <w:p w:rsidR="00C86EAB" w:rsidRDefault="00C62A15" w:rsidP="00C86EAB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Объединение: </w:t>
            </w:r>
            <w:r w:rsidR="000B1AC6">
              <w:rPr>
                <w:rFonts w:ascii="Times New Roman" w:hAnsi="Times New Roman"/>
                <w:bCs/>
                <w:sz w:val="24"/>
                <w:szCs w:val="24"/>
              </w:rPr>
              <w:t>Школа вожатского мастерства</w:t>
            </w:r>
          </w:p>
          <w:p w:rsidR="00C86EAB" w:rsidRPr="0000290A" w:rsidRDefault="00C86EAB" w:rsidP="00DE71C9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ПОО </w:t>
            </w:r>
            <w:r w:rsidR="000B1AC6">
              <w:rPr>
                <w:rFonts w:ascii="Times New Roman" w:hAnsi="Times New Roman"/>
                <w:bCs/>
                <w:sz w:val="24"/>
                <w:szCs w:val="24"/>
              </w:rPr>
              <w:t xml:space="preserve"> Ярославский педагогический колледж</w:t>
            </w:r>
          </w:p>
        </w:tc>
        <w:tc>
          <w:tcPr>
            <w:tcW w:w="4495" w:type="dxa"/>
            <w:shd w:val="clear" w:color="auto" w:fill="auto"/>
          </w:tcPr>
          <w:p w:rsidR="00C86EAB" w:rsidRPr="004A01FB" w:rsidRDefault="00C86EAB" w:rsidP="00C62A15">
            <w:pPr>
              <w:spacing w:after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C66642">
              <w:rPr>
                <w:rFonts w:ascii="Times New Roman" w:hAnsi="Times New Roman"/>
                <w:bCs/>
                <w:sz w:val="24"/>
                <w:szCs w:val="24"/>
              </w:rPr>
              <w:t xml:space="preserve">Преподаватель: 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="008765C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Шаповалова</w:t>
            </w:r>
            <w:proofErr w:type="spellEnd"/>
            <w:r w:rsidR="008765C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Яна Игоревна</w:t>
            </w:r>
          </w:p>
        </w:tc>
      </w:tr>
      <w:tr w:rsidR="00C86EAB" w:rsidRPr="00C66642" w:rsidTr="009A6A5D">
        <w:trPr>
          <w:trHeight w:val="148"/>
        </w:trPr>
        <w:tc>
          <w:tcPr>
            <w:tcW w:w="10083" w:type="dxa"/>
            <w:shd w:val="clear" w:color="auto" w:fill="auto"/>
          </w:tcPr>
          <w:p w:rsidR="00C86EAB" w:rsidRPr="00C66642" w:rsidRDefault="00C86EAB" w:rsidP="00DE71C9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66642">
              <w:rPr>
                <w:rFonts w:ascii="Times New Roman" w:hAnsi="Times New Roman"/>
                <w:bCs/>
                <w:sz w:val="24"/>
                <w:szCs w:val="24"/>
              </w:rPr>
              <w:t xml:space="preserve">Количество </w:t>
            </w:r>
            <w:r w:rsidR="00C008F0">
              <w:rPr>
                <w:rFonts w:ascii="Times New Roman" w:hAnsi="Times New Roman"/>
                <w:bCs/>
                <w:sz w:val="24"/>
                <w:szCs w:val="24"/>
              </w:rPr>
              <w:t>часов 12</w:t>
            </w:r>
          </w:p>
        </w:tc>
        <w:tc>
          <w:tcPr>
            <w:tcW w:w="4495" w:type="dxa"/>
            <w:shd w:val="clear" w:color="auto" w:fill="auto"/>
          </w:tcPr>
          <w:p w:rsidR="00C86EAB" w:rsidRPr="00C66642" w:rsidRDefault="00C86EAB" w:rsidP="00C86EAB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94160C" w:rsidRDefault="00224F9F" w:rsidP="00C86EAB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7510D2">
        <w:rPr>
          <w:rFonts w:ascii="Times New Roman" w:hAnsi="Times New Roman"/>
          <w:b/>
          <w:sz w:val="24"/>
          <w:szCs w:val="24"/>
          <w:u w:val="single"/>
        </w:rPr>
        <w:t xml:space="preserve">ИНДИВИДУАЛЬНЫЙ ПЛАН САМОСТОЯТЕЛЬНОЙ РАБОТЫ </w:t>
      </w:r>
      <w:r w:rsidR="009A244E">
        <w:rPr>
          <w:rFonts w:ascii="Times New Roman" w:hAnsi="Times New Roman"/>
          <w:b/>
          <w:sz w:val="24"/>
          <w:szCs w:val="24"/>
          <w:u w:val="single"/>
        </w:rPr>
        <w:t>ОБУЧАЮЩЕГОСЯ</w:t>
      </w:r>
    </w:p>
    <w:tbl>
      <w:tblPr>
        <w:tblW w:w="16135" w:type="dxa"/>
        <w:tblInd w:w="-1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4"/>
        <w:gridCol w:w="2860"/>
        <w:gridCol w:w="822"/>
        <w:gridCol w:w="6666"/>
        <w:gridCol w:w="3285"/>
        <w:gridCol w:w="1818"/>
      </w:tblGrid>
      <w:tr w:rsidR="00662317" w:rsidRPr="007510D2" w:rsidTr="00431A8A">
        <w:trPr>
          <w:trHeight w:val="571"/>
        </w:trPr>
        <w:tc>
          <w:tcPr>
            <w:tcW w:w="684" w:type="dxa"/>
          </w:tcPr>
          <w:p w:rsidR="00A02E75" w:rsidRPr="007510D2" w:rsidRDefault="00A02E75" w:rsidP="00E9719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10D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D33E11" w:rsidRPr="007510D2" w:rsidRDefault="00D33E11" w:rsidP="00E9719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10D2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860" w:type="dxa"/>
          </w:tcPr>
          <w:p w:rsidR="00A02E75" w:rsidRPr="007510D2" w:rsidRDefault="00EF5A05" w:rsidP="00E9719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темы</w:t>
            </w:r>
          </w:p>
        </w:tc>
        <w:tc>
          <w:tcPr>
            <w:tcW w:w="822" w:type="dxa"/>
          </w:tcPr>
          <w:p w:rsidR="00A02E75" w:rsidRPr="007510D2" w:rsidRDefault="00662317" w:rsidP="00E9719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10D2">
              <w:rPr>
                <w:rFonts w:ascii="Times New Roman" w:hAnsi="Times New Roman"/>
                <w:b/>
                <w:sz w:val="24"/>
                <w:szCs w:val="24"/>
              </w:rPr>
              <w:t>СРС</w:t>
            </w:r>
          </w:p>
          <w:p w:rsidR="00A23C3B" w:rsidRPr="007510D2" w:rsidRDefault="00662317" w:rsidP="00E9719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10D2">
              <w:rPr>
                <w:rFonts w:ascii="Times New Roman" w:hAnsi="Times New Roman"/>
                <w:b/>
                <w:sz w:val="24"/>
                <w:szCs w:val="24"/>
              </w:rPr>
              <w:t>(ч.)</w:t>
            </w:r>
          </w:p>
        </w:tc>
        <w:tc>
          <w:tcPr>
            <w:tcW w:w="6666" w:type="dxa"/>
          </w:tcPr>
          <w:p w:rsidR="00A02E75" w:rsidRPr="007510D2" w:rsidRDefault="00D33E11" w:rsidP="00DA48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10D2">
              <w:rPr>
                <w:rFonts w:ascii="Times New Roman" w:hAnsi="Times New Roman"/>
                <w:b/>
                <w:sz w:val="24"/>
                <w:szCs w:val="24"/>
              </w:rPr>
              <w:t>Рекомендуемая л</w:t>
            </w:r>
            <w:r w:rsidR="00A02E75" w:rsidRPr="007510D2">
              <w:rPr>
                <w:rFonts w:ascii="Times New Roman" w:hAnsi="Times New Roman"/>
                <w:b/>
                <w:sz w:val="24"/>
                <w:szCs w:val="24"/>
              </w:rPr>
              <w:t>итература</w:t>
            </w:r>
          </w:p>
        </w:tc>
        <w:tc>
          <w:tcPr>
            <w:tcW w:w="3285" w:type="dxa"/>
          </w:tcPr>
          <w:p w:rsidR="00A02E75" w:rsidRPr="007510D2" w:rsidRDefault="00790F2B" w:rsidP="00E9719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10D2">
              <w:rPr>
                <w:rFonts w:ascii="Times New Roman" w:hAnsi="Times New Roman"/>
                <w:b/>
                <w:sz w:val="24"/>
                <w:szCs w:val="24"/>
              </w:rPr>
              <w:t>Содержание задания</w:t>
            </w:r>
          </w:p>
        </w:tc>
        <w:tc>
          <w:tcPr>
            <w:tcW w:w="1818" w:type="dxa"/>
          </w:tcPr>
          <w:p w:rsidR="00A02E75" w:rsidRPr="007510D2" w:rsidRDefault="00A02E75" w:rsidP="00E9719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10D2">
              <w:rPr>
                <w:rFonts w:ascii="Times New Roman" w:hAnsi="Times New Roman"/>
                <w:b/>
                <w:sz w:val="24"/>
                <w:szCs w:val="24"/>
              </w:rPr>
              <w:t xml:space="preserve">Форма </w:t>
            </w:r>
            <w:r w:rsidR="00D33E11" w:rsidRPr="007510D2">
              <w:rPr>
                <w:rFonts w:ascii="Times New Roman" w:hAnsi="Times New Roman"/>
                <w:b/>
                <w:sz w:val="24"/>
                <w:szCs w:val="24"/>
              </w:rPr>
              <w:t>представления выполненного задания</w:t>
            </w:r>
          </w:p>
        </w:tc>
      </w:tr>
      <w:tr w:rsidR="0084796D" w:rsidRPr="007510D2" w:rsidTr="009A244E">
        <w:trPr>
          <w:trHeight w:val="1221"/>
        </w:trPr>
        <w:tc>
          <w:tcPr>
            <w:tcW w:w="684" w:type="dxa"/>
          </w:tcPr>
          <w:p w:rsidR="0084796D" w:rsidRPr="00540DE7" w:rsidRDefault="0084796D" w:rsidP="00E9719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2860" w:type="dxa"/>
          </w:tcPr>
          <w:p w:rsidR="0084796D" w:rsidRPr="00286191" w:rsidRDefault="0084796D" w:rsidP="009F7379">
            <w:pPr>
              <w:pStyle w:val="a4"/>
              <w:contextualSpacing/>
              <w:jc w:val="both"/>
              <w:rPr>
                <w:bCs/>
                <w:iCs/>
                <w:sz w:val="28"/>
                <w:szCs w:val="28"/>
              </w:rPr>
            </w:pPr>
            <w:r w:rsidRPr="00286191">
              <w:rPr>
                <w:bCs/>
                <w:iCs/>
                <w:sz w:val="28"/>
                <w:szCs w:val="28"/>
              </w:rPr>
              <w:t>Правила поведения в споре</w:t>
            </w:r>
          </w:p>
        </w:tc>
        <w:tc>
          <w:tcPr>
            <w:tcW w:w="822" w:type="dxa"/>
          </w:tcPr>
          <w:p w:rsidR="0084796D" w:rsidRPr="00286191" w:rsidRDefault="0084796D" w:rsidP="00E97192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</w:pPr>
            <w:r w:rsidRPr="00286191"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6666" w:type="dxa"/>
          </w:tcPr>
          <w:p w:rsidR="0084796D" w:rsidRDefault="002956E2" w:rsidP="00DA4843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956E2">
              <w:rPr>
                <w:rFonts w:ascii="Times New Roman" w:hAnsi="Times New Roman"/>
                <w:bCs/>
                <w:iCs/>
                <w:sz w:val="24"/>
                <w:szCs w:val="24"/>
              </w:rPr>
              <w:t>Учебно-методический банк кейсов для вожатых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="00527D07">
              <w:rPr>
                <w:rFonts w:ascii="Times New Roman" w:hAnsi="Times New Roman"/>
                <w:bCs/>
                <w:iCs/>
                <w:sz w:val="24"/>
                <w:szCs w:val="24"/>
              </w:rPr>
              <w:t>Долготович</w:t>
            </w:r>
            <w:proofErr w:type="spellEnd"/>
            <w:r w:rsidR="00527D07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И.В.,</w:t>
            </w:r>
            <w:proofErr w:type="spellStart"/>
            <w:r w:rsidR="007E3077">
              <w:rPr>
                <w:rFonts w:ascii="Times New Roman" w:hAnsi="Times New Roman"/>
                <w:bCs/>
                <w:iCs/>
                <w:sz w:val="24"/>
                <w:szCs w:val="24"/>
              </w:rPr>
              <w:t>Валуйко</w:t>
            </w:r>
            <w:proofErr w:type="spellEnd"/>
            <w:r w:rsidR="007E3077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="00687305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А.В., </w:t>
            </w:r>
            <w:r w:rsidR="004B1CAF">
              <w:rPr>
                <w:rFonts w:ascii="Times New Roman" w:hAnsi="Times New Roman"/>
                <w:bCs/>
                <w:iCs/>
                <w:sz w:val="24"/>
                <w:szCs w:val="24"/>
              </w:rPr>
              <w:t>Степаненко С.Ю.</w:t>
            </w:r>
          </w:p>
          <w:p w:rsidR="004B1CAF" w:rsidRPr="00286191" w:rsidRDefault="006920CF" w:rsidP="00DA4843">
            <w:pPr>
              <w:spacing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920CF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Профессиональная этика и коммуникативная культура вожатого: Методические рекомендации / Н. П. </w:t>
            </w:r>
            <w:proofErr w:type="spellStart"/>
            <w:r w:rsidRPr="006920CF">
              <w:rPr>
                <w:rFonts w:ascii="Times New Roman" w:hAnsi="Times New Roman"/>
                <w:bCs/>
                <w:iCs/>
                <w:sz w:val="24"/>
                <w:szCs w:val="24"/>
              </w:rPr>
              <w:t>Болотова</w:t>
            </w:r>
            <w:proofErr w:type="spellEnd"/>
            <w:r w:rsidRPr="006920CF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, Н. Ю. </w:t>
            </w:r>
            <w:proofErr w:type="spellStart"/>
            <w:r w:rsidRPr="006920CF">
              <w:rPr>
                <w:rFonts w:ascii="Times New Roman" w:hAnsi="Times New Roman"/>
                <w:bCs/>
                <w:iCs/>
                <w:sz w:val="24"/>
                <w:szCs w:val="24"/>
              </w:rPr>
              <w:t>Галой</w:t>
            </w:r>
            <w:proofErr w:type="spellEnd"/>
            <w:r w:rsidRPr="006920CF">
              <w:rPr>
                <w:rFonts w:ascii="Times New Roman" w:hAnsi="Times New Roman"/>
                <w:bCs/>
                <w:iCs/>
                <w:sz w:val="24"/>
                <w:szCs w:val="24"/>
              </w:rPr>
              <w:t>, И. А. Горбенко и</w:t>
            </w:r>
            <w:r w:rsidR="00DA484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др.</w:t>
            </w:r>
          </w:p>
        </w:tc>
        <w:tc>
          <w:tcPr>
            <w:tcW w:w="3285" w:type="dxa"/>
          </w:tcPr>
          <w:p w:rsidR="0084796D" w:rsidRPr="00FB0F29" w:rsidRDefault="0084796D" w:rsidP="008B670B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Решение педагогических ситуаций</w:t>
            </w:r>
          </w:p>
        </w:tc>
        <w:tc>
          <w:tcPr>
            <w:tcW w:w="1818" w:type="dxa"/>
          </w:tcPr>
          <w:p w:rsidR="0084796D" w:rsidRPr="000373CA" w:rsidRDefault="0084796D" w:rsidP="008B67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Текстовый документ </w:t>
            </w:r>
          </w:p>
        </w:tc>
      </w:tr>
      <w:tr w:rsidR="00226F5F" w:rsidRPr="000373CA" w:rsidTr="00431A8A">
        <w:tc>
          <w:tcPr>
            <w:tcW w:w="684" w:type="dxa"/>
          </w:tcPr>
          <w:p w:rsidR="00226F5F" w:rsidRPr="007510D2" w:rsidRDefault="00226F5F" w:rsidP="00E9719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2860" w:type="dxa"/>
          </w:tcPr>
          <w:p w:rsidR="00226F5F" w:rsidRPr="00286191" w:rsidRDefault="00226F5F" w:rsidP="00BA428F">
            <w:pPr>
              <w:pStyle w:val="a4"/>
              <w:contextualSpacing/>
              <w:jc w:val="both"/>
              <w:rPr>
                <w:bCs/>
                <w:iCs/>
              </w:rPr>
            </w:pPr>
            <w:r w:rsidRPr="00286191">
              <w:rPr>
                <w:bCs/>
                <w:iCs/>
              </w:rPr>
              <w:t>Поведение взрослого при инциденте с ребёнком</w:t>
            </w:r>
          </w:p>
        </w:tc>
        <w:tc>
          <w:tcPr>
            <w:tcW w:w="822" w:type="dxa"/>
          </w:tcPr>
          <w:p w:rsidR="00226F5F" w:rsidRPr="00286191" w:rsidRDefault="00226F5F" w:rsidP="00E97192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</w:pPr>
            <w:r w:rsidRPr="00286191"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6666" w:type="dxa"/>
          </w:tcPr>
          <w:p w:rsidR="00226F5F" w:rsidRDefault="00226F5F" w:rsidP="00CC4014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956E2">
              <w:rPr>
                <w:rFonts w:ascii="Times New Roman" w:hAnsi="Times New Roman"/>
                <w:bCs/>
                <w:iCs/>
                <w:sz w:val="24"/>
                <w:szCs w:val="24"/>
              </w:rPr>
              <w:t>Учебно-методический банк кейсов для вожатых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Долготович</w:t>
            </w:r>
            <w:proofErr w:type="spellEnd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И.В.,</w:t>
            </w:r>
            <w:proofErr w:type="spellStart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Валуйко</w:t>
            </w:r>
            <w:proofErr w:type="spellEnd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А.В., Степаненко С.Ю.</w:t>
            </w:r>
          </w:p>
          <w:p w:rsidR="00226F5F" w:rsidRPr="00286191" w:rsidRDefault="00226F5F" w:rsidP="00CC4014">
            <w:pPr>
              <w:spacing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920CF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Профессиональная этика и коммуникативная культура вожатого: Методические рекомендации / Н. П. </w:t>
            </w:r>
            <w:proofErr w:type="spellStart"/>
            <w:r w:rsidRPr="006920CF">
              <w:rPr>
                <w:rFonts w:ascii="Times New Roman" w:hAnsi="Times New Roman"/>
                <w:bCs/>
                <w:iCs/>
                <w:sz w:val="24"/>
                <w:szCs w:val="24"/>
              </w:rPr>
              <w:t>Болотова</w:t>
            </w:r>
            <w:proofErr w:type="spellEnd"/>
            <w:r w:rsidRPr="006920CF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, Н. Ю. </w:t>
            </w:r>
            <w:proofErr w:type="spellStart"/>
            <w:r w:rsidRPr="006920CF">
              <w:rPr>
                <w:rFonts w:ascii="Times New Roman" w:hAnsi="Times New Roman"/>
                <w:bCs/>
                <w:iCs/>
                <w:sz w:val="24"/>
                <w:szCs w:val="24"/>
              </w:rPr>
              <w:t>Галой</w:t>
            </w:r>
            <w:proofErr w:type="spellEnd"/>
            <w:r w:rsidRPr="006920CF">
              <w:rPr>
                <w:rFonts w:ascii="Times New Roman" w:hAnsi="Times New Roman"/>
                <w:bCs/>
                <w:iCs/>
                <w:sz w:val="24"/>
                <w:szCs w:val="24"/>
              </w:rPr>
              <w:t>, И. А. Горбенко и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др.</w:t>
            </w:r>
          </w:p>
        </w:tc>
        <w:tc>
          <w:tcPr>
            <w:tcW w:w="3285" w:type="dxa"/>
          </w:tcPr>
          <w:p w:rsidR="00226F5F" w:rsidRPr="00FB0F29" w:rsidRDefault="00226F5F" w:rsidP="008B670B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Решение педагогических ситуаций</w:t>
            </w:r>
          </w:p>
        </w:tc>
        <w:tc>
          <w:tcPr>
            <w:tcW w:w="1818" w:type="dxa"/>
          </w:tcPr>
          <w:p w:rsidR="00226F5F" w:rsidRPr="000373CA" w:rsidRDefault="00226F5F" w:rsidP="008B67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Текстовый документ </w:t>
            </w:r>
          </w:p>
        </w:tc>
      </w:tr>
      <w:tr w:rsidR="00A65E57" w:rsidRPr="000373CA" w:rsidTr="00431A8A">
        <w:tc>
          <w:tcPr>
            <w:tcW w:w="684" w:type="dxa"/>
          </w:tcPr>
          <w:p w:rsidR="00A65E57" w:rsidRDefault="00A65E57" w:rsidP="00E9719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2860" w:type="dxa"/>
          </w:tcPr>
          <w:p w:rsidR="00A65E57" w:rsidRPr="00286191" w:rsidRDefault="00A65E57" w:rsidP="00BA428F">
            <w:pPr>
              <w:pStyle w:val="a4"/>
              <w:contextualSpacing/>
              <w:jc w:val="both"/>
              <w:rPr>
                <w:bCs/>
                <w:iCs/>
              </w:rPr>
            </w:pPr>
            <w:r w:rsidRPr="00286191">
              <w:rPr>
                <w:bCs/>
                <w:iCs/>
              </w:rPr>
              <w:t>Организация взаимодействия с родителями воспитанников</w:t>
            </w:r>
          </w:p>
        </w:tc>
        <w:tc>
          <w:tcPr>
            <w:tcW w:w="822" w:type="dxa"/>
          </w:tcPr>
          <w:p w:rsidR="00A65E57" w:rsidRPr="00286191" w:rsidRDefault="00A65E57" w:rsidP="00E97192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86191"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6666" w:type="dxa"/>
          </w:tcPr>
          <w:p w:rsidR="00A65E57" w:rsidRDefault="00A65E57" w:rsidP="00CC4014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956E2">
              <w:rPr>
                <w:rFonts w:ascii="Times New Roman" w:hAnsi="Times New Roman"/>
                <w:bCs/>
                <w:iCs/>
                <w:sz w:val="24"/>
                <w:szCs w:val="24"/>
              </w:rPr>
              <w:t>Учебно-методический банк кейсов для вожатых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Долготович</w:t>
            </w:r>
            <w:proofErr w:type="spellEnd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И.В.,</w:t>
            </w:r>
            <w:proofErr w:type="spellStart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Валуйко</w:t>
            </w:r>
            <w:proofErr w:type="spellEnd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А.В., Степаненко С.Ю.</w:t>
            </w:r>
          </w:p>
          <w:p w:rsidR="00A65E57" w:rsidRPr="00286191" w:rsidRDefault="00A65E57" w:rsidP="00CC4014">
            <w:pPr>
              <w:spacing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920CF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Профессиональная этика и коммуникативная культура вожатого: Методические рекомендации / Н. П. </w:t>
            </w:r>
            <w:proofErr w:type="spellStart"/>
            <w:r w:rsidRPr="006920CF">
              <w:rPr>
                <w:rFonts w:ascii="Times New Roman" w:hAnsi="Times New Roman"/>
                <w:bCs/>
                <w:iCs/>
                <w:sz w:val="24"/>
                <w:szCs w:val="24"/>
              </w:rPr>
              <w:t>Болотова</w:t>
            </w:r>
            <w:proofErr w:type="spellEnd"/>
            <w:r w:rsidRPr="006920CF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, Н. Ю. </w:t>
            </w:r>
            <w:proofErr w:type="spellStart"/>
            <w:r w:rsidRPr="006920CF">
              <w:rPr>
                <w:rFonts w:ascii="Times New Roman" w:hAnsi="Times New Roman"/>
                <w:bCs/>
                <w:iCs/>
                <w:sz w:val="24"/>
                <w:szCs w:val="24"/>
              </w:rPr>
              <w:t>Галой</w:t>
            </w:r>
            <w:proofErr w:type="spellEnd"/>
            <w:r w:rsidRPr="006920CF">
              <w:rPr>
                <w:rFonts w:ascii="Times New Roman" w:hAnsi="Times New Roman"/>
                <w:bCs/>
                <w:iCs/>
                <w:sz w:val="24"/>
                <w:szCs w:val="24"/>
              </w:rPr>
              <w:t>, И. А. Горбенко и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др.</w:t>
            </w:r>
          </w:p>
        </w:tc>
        <w:tc>
          <w:tcPr>
            <w:tcW w:w="3285" w:type="dxa"/>
          </w:tcPr>
          <w:p w:rsidR="00A65E57" w:rsidRPr="00FB0F29" w:rsidRDefault="00A65E57" w:rsidP="00B729F7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Решение педагогических ситуаций</w:t>
            </w:r>
          </w:p>
        </w:tc>
        <w:tc>
          <w:tcPr>
            <w:tcW w:w="1818" w:type="dxa"/>
          </w:tcPr>
          <w:p w:rsidR="00A65E57" w:rsidRPr="000373CA" w:rsidRDefault="00A65E57" w:rsidP="008B67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Текстовый документ </w:t>
            </w:r>
          </w:p>
        </w:tc>
      </w:tr>
      <w:tr w:rsidR="006E30B4" w:rsidRPr="000373CA" w:rsidTr="00431A8A">
        <w:tc>
          <w:tcPr>
            <w:tcW w:w="684" w:type="dxa"/>
          </w:tcPr>
          <w:p w:rsidR="006E30B4" w:rsidRDefault="00E60C03" w:rsidP="00E9719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2860" w:type="dxa"/>
          </w:tcPr>
          <w:p w:rsidR="006E30B4" w:rsidRPr="00286191" w:rsidRDefault="0057325B" w:rsidP="00BA428F">
            <w:pPr>
              <w:pStyle w:val="a4"/>
              <w:contextualSpacing/>
              <w:jc w:val="both"/>
              <w:rPr>
                <w:bCs/>
                <w:iCs/>
              </w:rPr>
            </w:pPr>
            <w:proofErr w:type="spellStart"/>
            <w:r w:rsidRPr="00286191">
              <w:rPr>
                <w:bCs/>
                <w:iCs/>
              </w:rPr>
              <w:t>Игравой</w:t>
            </w:r>
            <w:proofErr w:type="spellEnd"/>
            <w:r w:rsidRPr="00286191">
              <w:rPr>
                <w:bCs/>
                <w:iCs/>
              </w:rPr>
              <w:t xml:space="preserve"> практикум</w:t>
            </w:r>
          </w:p>
        </w:tc>
        <w:tc>
          <w:tcPr>
            <w:tcW w:w="822" w:type="dxa"/>
          </w:tcPr>
          <w:p w:rsidR="006E30B4" w:rsidRPr="00286191" w:rsidRDefault="0057325B" w:rsidP="00E97192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86191"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6666" w:type="dxa"/>
          </w:tcPr>
          <w:p w:rsidR="006E30B4" w:rsidRPr="00286191" w:rsidRDefault="00592F23" w:rsidP="00FB0F29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131 ошибка вожатого </w:t>
            </w:r>
            <w:proofErr w:type="spellStart"/>
            <w:r w:rsidR="003A0A90">
              <w:rPr>
                <w:rFonts w:ascii="Times New Roman" w:hAnsi="Times New Roman"/>
                <w:bCs/>
                <w:iCs/>
                <w:sz w:val="24"/>
                <w:szCs w:val="24"/>
              </w:rPr>
              <w:t>Шильман</w:t>
            </w:r>
            <w:proofErr w:type="spellEnd"/>
            <w:r w:rsidR="003A0A90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И., Петрова</w:t>
            </w:r>
            <w:r w:rsidR="00BC270F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Е.</w:t>
            </w:r>
          </w:p>
        </w:tc>
        <w:tc>
          <w:tcPr>
            <w:tcW w:w="3285" w:type="dxa"/>
          </w:tcPr>
          <w:p w:rsidR="006E30B4" w:rsidRPr="00FB0F29" w:rsidRDefault="00C709DA" w:rsidP="00B729F7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Сделать подборку игр на знакомство и сплочение детей</w:t>
            </w:r>
          </w:p>
        </w:tc>
        <w:tc>
          <w:tcPr>
            <w:tcW w:w="1818" w:type="dxa"/>
          </w:tcPr>
          <w:p w:rsidR="006E30B4" w:rsidRPr="000373CA" w:rsidRDefault="00C709DA" w:rsidP="000373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Текстовый документ </w:t>
            </w:r>
          </w:p>
        </w:tc>
      </w:tr>
      <w:tr w:rsidR="00BC270F" w:rsidRPr="000373CA" w:rsidTr="00431A8A">
        <w:tc>
          <w:tcPr>
            <w:tcW w:w="684" w:type="dxa"/>
          </w:tcPr>
          <w:p w:rsidR="00BC270F" w:rsidRDefault="00BC270F" w:rsidP="00E9719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2860" w:type="dxa"/>
          </w:tcPr>
          <w:p w:rsidR="00BC270F" w:rsidRPr="00286191" w:rsidRDefault="00BC270F" w:rsidP="00BA428F">
            <w:pPr>
              <w:pStyle w:val="a4"/>
              <w:contextualSpacing/>
              <w:jc w:val="both"/>
              <w:rPr>
                <w:bCs/>
                <w:iCs/>
              </w:rPr>
            </w:pPr>
            <w:r w:rsidRPr="00286191">
              <w:rPr>
                <w:bCs/>
                <w:iCs/>
              </w:rPr>
              <w:t>Организация подвижных игры</w:t>
            </w:r>
          </w:p>
        </w:tc>
        <w:tc>
          <w:tcPr>
            <w:tcW w:w="822" w:type="dxa"/>
          </w:tcPr>
          <w:p w:rsidR="00BC270F" w:rsidRPr="00286191" w:rsidRDefault="00BC270F" w:rsidP="00E97192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86191"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6666" w:type="dxa"/>
          </w:tcPr>
          <w:p w:rsidR="00BC270F" w:rsidRPr="00286191" w:rsidRDefault="00BC270F" w:rsidP="009456CF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131 ошибка вожатого </w:t>
            </w:r>
            <w:proofErr w:type="spellStart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Шильман</w:t>
            </w:r>
            <w:proofErr w:type="spellEnd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И., Петрова Е.</w:t>
            </w:r>
          </w:p>
        </w:tc>
        <w:tc>
          <w:tcPr>
            <w:tcW w:w="3285" w:type="dxa"/>
          </w:tcPr>
          <w:p w:rsidR="00BC270F" w:rsidRPr="00FB0F29" w:rsidRDefault="00BC270F" w:rsidP="00B729F7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Сделать подборку игр во время дождя, подборка игрового фольклора</w:t>
            </w:r>
          </w:p>
        </w:tc>
        <w:tc>
          <w:tcPr>
            <w:tcW w:w="1818" w:type="dxa"/>
          </w:tcPr>
          <w:p w:rsidR="00BC270F" w:rsidRPr="000373CA" w:rsidRDefault="00BC270F" w:rsidP="000373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Текстовый документ</w:t>
            </w:r>
          </w:p>
        </w:tc>
      </w:tr>
      <w:tr w:rsidR="00BC270F" w:rsidRPr="000373CA" w:rsidTr="00431A8A">
        <w:tc>
          <w:tcPr>
            <w:tcW w:w="684" w:type="dxa"/>
          </w:tcPr>
          <w:p w:rsidR="00BC270F" w:rsidRDefault="00BC270F" w:rsidP="00E9719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2860" w:type="dxa"/>
          </w:tcPr>
          <w:p w:rsidR="00BC270F" w:rsidRPr="00286191" w:rsidRDefault="00BC270F" w:rsidP="00BA428F">
            <w:pPr>
              <w:pStyle w:val="a4"/>
              <w:contextualSpacing/>
              <w:jc w:val="both"/>
              <w:rPr>
                <w:bCs/>
                <w:iCs/>
              </w:rPr>
            </w:pPr>
            <w:proofErr w:type="spellStart"/>
            <w:r w:rsidRPr="00286191">
              <w:rPr>
                <w:bCs/>
                <w:iCs/>
              </w:rPr>
              <w:t>Игравой</w:t>
            </w:r>
            <w:proofErr w:type="spellEnd"/>
            <w:r w:rsidRPr="00286191">
              <w:rPr>
                <w:bCs/>
                <w:iCs/>
              </w:rPr>
              <w:t xml:space="preserve"> фестиваль</w:t>
            </w:r>
          </w:p>
        </w:tc>
        <w:tc>
          <w:tcPr>
            <w:tcW w:w="822" w:type="dxa"/>
          </w:tcPr>
          <w:p w:rsidR="00BC270F" w:rsidRPr="00286191" w:rsidRDefault="00BC270F" w:rsidP="00E97192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86191"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6666" w:type="dxa"/>
          </w:tcPr>
          <w:p w:rsidR="00BC270F" w:rsidRPr="00286191" w:rsidRDefault="00BC270F" w:rsidP="009456CF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131 ошибка вожатого </w:t>
            </w:r>
            <w:proofErr w:type="spellStart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Шильман</w:t>
            </w:r>
            <w:proofErr w:type="spellEnd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И., Петрова Е.</w:t>
            </w:r>
          </w:p>
        </w:tc>
        <w:tc>
          <w:tcPr>
            <w:tcW w:w="3285" w:type="dxa"/>
          </w:tcPr>
          <w:p w:rsidR="00BC270F" w:rsidRPr="00FB0F29" w:rsidRDefault="00BC270F" w:rsidP="00B729F7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Найти видео  проведения игр на знакомство и проведение игрового фольклора,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определить возраст для которого подходят данные игры </w:t>
            </w:r>
          </w:p>
        </w:tc>
        <w:tc>
          <w:tcPr>
            <w:tcW w:w="1818" w:type="dxa"/>
          </w:tcPr>
          <w:p w:rsidR="00BC270F" w:rsidRPr="000373CA" w:rsidRDefault="00BC270F" w:rsidP="000373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Видео материалы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комментарий по заданию</w:t>
            </w:r>
          </w:p>
        </w:tc>
      </w:tr>
    </w:tbl>
    <w:p w:rsidR="00A03766" w:rsidRDefault="00A03766" w:rsidP="001F3FD4">
      <w:pPr>
        <w:spacing w:after="0"/>
        <w:rPr>
          <w:rFonts w:ascii="Times New Roman" w:hAnsi="Times New Roman"/>
          <w:bCs/>
          <w:i/>
          <w:iCs/>
          <w:sz w:val="24"/>
          <w:szCs w:val="24"/>
        </w:rPr>
      </w:pPr>
    </w:p>
    <w:p w:rsidR="001F3FD4" w:rsidRPr="00F13A0D" w:rsidRDefault="001F3FD4" w:rsidP="001F3FD4">
      <w:pPr>
        <w:spacing w:after="0"/>
        <w:rPr>
          <w:rFonts w:ascii="Times New Roman" w:hAnsi="Times New Roman"/>
          <w:bCs/>
          <w:i/>
          <w:iCs/>
          <w:sz w:val="24"/>
          <w:szCs w:val="24"/>
        </w:rPr>
      </w:pPr>
      <w:r w:rsidRPr="00F13A0D">
        <w:rPr>
          <w:rFonts w:ascii="Times New Roman" w:hAnsi="Times New Roman"/>
          <w:bCs/>
          <w:i/>
          <w:iCs/>
          <w:sz w:val="24"/>
          <w:szCs w:val="24"/>
        </w:rPr>
        <w:t xml:space="preserve">Пояснения: </w:t>
      </w:r>
    </w:p>
    <w:p w:rsidR="00C008F0" w:rsidRPr="00BA428F" w:rsidRDefault="000E654F" w:rsidP="00BF4AD1">
      <w:pPr>
        <w:spacing w:after="0"/>
        <w:rPr>
          <w:rFonts w:ascii="Times New Roman" w:hAnsi="Times New Roman"/>
          <w:bCs/>
          <w:i/>
          <w:iCs/>
          <w:sz w:val="24"/>
          <w:szCs w:val="24"/>
        </w:rPr>
      </w:pPr>
      <w:r>
        <w:rPr>
          <w:rFonts w:ascii="Times New Roman" w:hAnsi="Times New Roman"/>
          <w:bCs/>
          <w:i/>
          <w:iCs/>
          <w:sz w:val="24"/>
          <w:szCs w:val="24"/>
        </w:rPr>
        <w:t> </w:t>
      </w:r>
      <w:r w:rsidR="001F3FD4" w:rsidRPr="00F13A0D">
        <w:rPr>
          <w:rFonts w:ascii="Times New Roman" w:hAnsi="Times New Roman"/>
          <w:bCs/>
          <w:i/>
          <w:iCs/>
          <w:sz w:val="24"/>
          <w:szCs w:val="24"/>
        </w:rPr>
        <w:t xml:space="preserve">Задания выполняются в </w:t>
      </w:r>
      <w:r w:rsidR="001F3FD4">
        <w:rPr>
          <w:rFonts w:ascii="Times New Roman" w:hAnsi="Times New Roman"/>
          <w:bCs/>
          <w:i/>
          <w:iCs/>
          <w:sz w:val="24"/>
          <w:szCs w:val="24"/>
        </w:rPr>
        <w:t xml:space="preserve">электронном виде, готовые работы </w:t>
      </w:r>
      <w:r w:rsidR="00BF4AD1">
        <w:rPr>
          <w:rFonts w:ascii="Times New Roman" w:hAnsi="Times New Roman"/>
          <w:bCs/>
          <w:i/>
          <w:iCs/>
          <w:sz w:val="24"/>
          <w:szCs w:val="24"/>
        </w:rPr>
        <w:t xml:space="preserve">предоставляются </w:t>
      </w:r>
      <w:r w:rsidR="00C008F0">
        <w:rPr>
          <w:rFonts w:ascii="Times New Roman" w:hAnsi="Times New Roman"/>
          <w:bCs/>
          <w:i/>
          <w:iCs/>
          <w:sz w:val="24"/>
          <w:szCs w:val="24"/>
        </w:rPr>
        <w:t>в личные сообщения</w:t>
      </w:r>
      <w:r w:rsidR="00600433">
        <w:rPr>
          <w:rFonts w:ascii="Times New Roman" w:hAnsi="Times New Roman"/>
          <w:bCs/>
          <w:i/>
          <w:iCs/>
          <w:sz w:val="24"/>
          <w:szCs w:val="24"/>
        </w:rPr>
        <w:t xml:space="preserve"> педагогу</w:t>
      </w:r>
      <w:r w:rsidR="00C008F0">
        <w:rPr>
          <w:rFonts w:ascii="Times New Roman" w:hAnsi="Times New Roman"/>
          <w:bCs/>
          <w:i/>
          <w:iCs/>
          <w:sz w:val="24"/>
          <w:szCs w:val="24"/>
        </w:rPr>
        <w:t xml:space="preserve"> во </w:t>
      </w:r>
      <w:proofErr w:type="spellStart"/>
      <w:r w:rsidR="00C008F0">
        <w:rPr>
          <w:rFonts w:ascii="Times New Roman" w:hAnsi="Times New Roman"/>
          <w:bCs/>
          <w:i/>
          <w:iCs/>
          <w:sz w:val="24"/>
          <w:szCs w:val="24"/>
        </w:rPr>
        <w:t>ВКонтакте</w:t>
      </w:r>
      <w:proofErr w:type="spellEnd"/>
    </w:p>
    <w:sectPr w:rsidR="00C008F0" w:rsidRPr="00BA428F" w:rsidSect="009A6A5D">
      <w:pgSz w:w="16838" w:h="11906" w:orient="landscape"/>
      <w:pgMar w:top="709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328F" w:rsidRDefault="0091328F" w:rsidP="001762F7">
      <w:pPr>
        <w:spacing w:after="0" w:line="240" w:lineRule="auto"/>
      </w:pPr>
      <w:r>
        <w:separator/>
      </w:r>
    </w:p>
  </w:endnote>
  <w:endnote w:type="continuationSeparator" w:id="0">
    <w:p w:rsidR="0091328F" w:rsidRDefault="0091328F" w:rsidP="001762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328F" w:rsidRDefault="0091328F" w:rsidP="001762F7">
      <w:pPr>
        <w:spacing w:after="0" w:line="240" w:lineRule="auto"/>
      </w:pPr>
      <w:r>
        <w:separator/>
      </w:r>
    </w:p>
  </w:footnote>
  <w:footnote w:type="continuationSeparator" w:id="0">
    <w:p w:rsidR="0091328F" w:rsidRDefault="0091328F" w:rsidP="001762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93702"/>
    <w:multiLevelType w:val="hybridMultilevel"/>
    <w:tmpl w:val="BF1070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FE16377"/>
    <w:multiLevelType w:val="hybridMultilevel"/>
    <w:tmpl w:val="27400958"/>
    <w:lvl w:ilvl="0" w:tplc="DC8684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20D2658"/>
    <w:multiLevelType w:val="hybridMultilevel"/>
    <w:tmpl w:val="E87C635A"/>
    <w:lvl w:ilvl="0" w:tplc="2DE8A20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5E734B"/>
    <w:multiLevelType w:val="hybridMultilevel"/>
    <w:tmpl w:val="D4C663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29D1423"/>
    <w:multiLevelType w:val="hybridMultilevel"/>
    <w:tmpl w:val="5EF410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40F1F01"/>
    <w:multiLevelType w:val="hybridMultilevel"/>
    <w:tmpl w:val="245C28CE"/>
    <w:lvl w:ilvl="0" w:tplc="7D500A8E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8C11C07"/>
    <w:multiLevelType w:val="hybridMultilevel"/>
    <w:tmpl w:val="BE08DA20"/>
    <w:lvl w:ilvl="0" w:tplc="0419000F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C8E7578"/>
    <w:multiLevelType w:val="hybridMultilevel"/>
    <w:tmpl w:val="7CC04F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DDE507B"/>
    <w:multiLevelType w:val="hybridMultilevel"/>
    <w:tmpl w:val="80F49DD4"/>
    <w:lvl w:ilvl="0" w:tplc="75D2901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FD2899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9788AC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28E4F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26BFA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2D8E7E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C673A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24660E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16C471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C31D2C"/>
    <w:multiLevelType w:val="hybridMultilevel"/>
    <w:tmpl w:val="5EFED0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677CD1"/>
    <w:multiLevelType w:val="hybridMultilevel"/>
    <w:tmpl w:val="55BA58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87B7DD3"/>
    <w:multiLevelType w:val="hybridMultilevel"/>
    <w:tmpl w:val="F4EE0112"/>
    <w:lvl w:ilvl="0" w:tplc="4BE04C5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A805AA"/>
    <w:multiLevelType w:val="hybridMultilevel"/>
    <w:tmpl w:val="E89EB9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20602A"/>
    <w:multiLevelType w:val="hybridMultilevel"/>
    <w:tmpl w:val="06288570"/>
    <w:lvl w:ilvl="0" w:tplc="8152CB5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49EA54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FB829F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F0772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692C4D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FD24A2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14EA7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D4CBE2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B20125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3A7CA7"/>
    <w:multiLevelType w:val="hybridMultilevel"/>
    <w:tmpl w:val="D4C663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CF976AD"/>
    <w:multiLevelType w:val="hybridMultilevel"/>
    <w:tmpl w:val="5EF410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E400071"/>
    <w:multiLevelType w:val="hybridMultilevel"/>
    <w:tmpl w:val="24EAAA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33F40B7"/>
    <w:multiLevelType w:val="hybridMultilevel"/>
    <w:tmpl w:val="D53CE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730C17"/>
    <w:multiLevelType w:val="hybridMultilevel"/>
    <w:tmpl w:val="43C8D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316AFF"/>
    <w:multiLevelType w:val="hybridMultilevel"/>
    <w:tmpl w:val="7EB8FA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E0D2A49"/>
    <w:multiLevelType w:val="hybridMultilevel"/>
    <w:tmpl w:val="CEAAF8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3710151"/>
    <w:multiLevelType w:val="hybridMultilevel"/>
    <w:tmpl w:val="EFAE9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CD3B56"/>
    <w:multiLevelType w:val="hybridMultilevel"/>
    <w:tmpl w:val="41C82314"/>
    <w:lvl w:ilvl="0" w:tplc="3744B67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3BAF6B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906446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46D82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8AE6BC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9D4355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F8581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F92763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92EFA2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562D1B"/>
    <w:multiLevelType w:val="hybridMultilevel"/>
    <w:tmpl w:val="7EB8FA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7E085BCD"/>
    <w:multiLevelType w:val="hybridMultilevel"/>
    <w:tmpl w:val="1954F1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7"/>
  </w:num>
  <w:num w:numId="3">
    <w:abstractNumId w:val="23"/>
  </w:num>
  <w:num w:numId="4">
    <w:abstractNumId w:val="19"/>
  </w:num>
  <w:num w:numId="5">
    <w:abstractNumId w:val="3"/>
  </w:num>
  <w:num w:numId="6">
    <w:abstractNumId w:val="0"/>
  </w:num>
  <w:num w:numId="7">
    <w:abstractNumId w:val="14"/>
  </w:num>
  <w:num w:numId="8">
    <w:abstractNumId w:val="6"/>
  </w:num>
  <w:num w:numId="9">
    <w:abstractNumId w:val="16"/>
  </w:num>
  <w:num w:numId="10">
    <w:abstractNumId w:val="10"/>
  </w:num>
  <w:num w:numId="11">
    <w:abstractNumId w:val="20"/>
  </w:num>
  <w:num w:numId="12">
    <w:abstractNumId w:val="15"/>
  </w:num>
  <w:num w:numId="13">
    <w:abstractNumId w:val="24"/>
  </w:num>
  <w:num w:numId="14">
    <w:abstractNumId w:val="1"/>
  </w:num>
  <w:num w:numId="15">
    <w:abstractNumId w:val="12"/>
  </w:num>
  <w:num w:numId="16">
    <w:abstractNumId w:val="5"/>
  </w:num>
  <w:num w:numId="17">
    <w:abstractNumId w:val="9"/>
  </w:num>
  <w:num w:numId="18">
    <w:abstractNumId w:val="21"/>
  </w:num>
  <w:num w:numId="19">
    <w:abstractNumId w:val="17"/>
  </w:num>
  <w:num w:numId="20">
    <w:abstractNumId w:val="2"/>
  </w:num>
  <w:num w:numId="21">
    <w:abstractNumId w:val="8"/>
  </w:num>
  <w:num w:numId="22">
    <w:abstractNumId w:val="22"/>
  </w:num>
  <w:num w:numId="23">
    <w:abstractNumId w:val="13"/>
  </w:num>
  <w:num w:numId="24">
    <w:abstractNumId w:val="11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"/>
  <w:proofState w:spelling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0EF"/>
    <w:rsid w:val="00001526"/>
    <w:rsid w:val="0000290A"/>
    <w:rsid w:val="000030D7"/>
    <w:rsid w:val="00006978"/>
    <w:rsid w:val="000373CA"/>
    <w:rsid w:val="00040DAD"/>
    <w:rsid w:val="00043A61"/>
    <w:rsid w:val="00044E6F"/>
    <w:rsid w:val="00045CC1"/>
    <w:rsid w:val="00047D86"/>
    <w:rsid w:val="00054011"/>
    <w:rsid w:val="0007683B"/>
    <w:rsid w:val="00080269"/>
    <w:rsid w:val="00092F9C"/>
    <w:rsid w:val="00095D04"/>
    <w:rsid w:val="000B1AC6"/>
    <w:rsid w:val="000C7161"/>
    <w:rsid w:val="000E654F"/>
    <w:rsid w:val="000E700A"/>
    <w:rsid w:val="001024E0"/>
    <w:rsid w:val="00150E5C"/>
    <w:rsid w:val="00161E6B"/>
    <w:rsid w:val="001762F7"/>
    <w:rsid w:val="00177683"/>
    <w:rsid w:val="0018684E"/>
    <w:rsid w:val="00193CA0"/>
    <w:rsid w:val="001A2940"/>
    <w:rsid w:val="001B37E5"/>
    <w:rsid w:val="001B3AF7"/>
    <w:rsid w:val="001C5DAA"/>
    <w:rsid w:val="001D0E1E"/>
    <w:rsid w:val="001F3FD4"/>
    <w:rsid w:val="002142A4"/>
    <w:rsid w:val="00222BA0"/>
    <w:rsid w:val="00224F9F"/>
    <w:rsid w:val="00226F5F"/>
    <w:rsid w:val="00231525"/>
    <w:rsid w:val="00233DEE"/>
    <w:rsid w:val="00241F54"/>
    <w:rsid w:val="00242C83"/>
    <w:rsid w:val="0025508A"/>
    <w:rsid w:val="00276AC1"/>
    <w:rsid w:val="00286191"/>
    <w:rsid w:val="00293EEF"/>
    <w:rsid w:val="002956E2"/>
    <w:rsid w:val="002B33E0"/>
    <w:rsid w:val="002C38BC"/>
    <w:rsid w:val="002C3924"/>
    <w:rsid w:val="002C6E81"/>
    <w:rsid w:val="002E7F74"/>
    <w:rsid w:val="002F1234"/>
    <w:rsid w:val="002F1B69"/>
    <w:rsid w:val="002F4BE4"/>
    <w:rsid w:val="002F5EC7"/>
    <w:rsid w:val="00313A81"/>
    <w:rsid w:val="00323EF5"/>
    <w:rsid w:val="00332B49"/>
    <w:rsid w:val="00344530"/>
    <w:rsid w:val="003578DF"/>
    <w:rsid w:val="00363157"/>
    <w:rsid w:val="003631FA"/>
    <w:rsid w:val="00380D72"/>
    <w:rsid w:val="0038745A"/>
    <w:rsid w:val="00394382"/>
    <w:rsid w:val="00396B30"/>
    <w:rsid w:val="0039728E"/>
    <w:rsid w:val="003A0A90"/>
    <w:rsid w:val="003A38BB"/>
    <w:rsid w:val="003A3C1A"/>
    <w:rsid w:val="003C0059"/>
    <w:rsid w:val="003C4938"/>
    <w:rsid w:val="003E283C"/>
    <w:rsid w:val="003F0F3F"/>
    <w:rsid w:val="004014EC"/>
    <w:rsid w:val="00417BD5"/>
    <w:rsid w:val="00425050"/>
    <w:rsid w:val="00431A8A"/>
    <w:rsid w:val="0043285A"/>
    <w:rsid w:val="0043551F"/>
    <w:rsid w:val="004361A8"/>
    <w:rsid w:val="00443FD5"/>
    <w:rsid w:val="0045349D"/>
    <w:rsid w:val="00453D1F"/>
    <w:rsid w:val="00456442"/>
    <w:rsid w:val="00456DED"/>
    <w:rsid w:val="00473BE5"/>
    <w:rsid w:val="00473ED0"/>
    <w:rsid w:val="00476CE8"/>
    <w:rsid w:val="00477A3D"/>
    <w:rsid w:val="004924D1"/>
    <w:rsid w:val="004A01FB"/>
    <w:rsid w:val="004B1CAF"/>
    <w:rsid w:val="004B2CE6"/>
    <w:rsid w:val="004C3D74"/>
    <w:rsid w:val="004C4D61"/>
    <w:rsid w:val="004D504A"/>
    <w:rsid w:val="004E02FC"/>
    <w:rsid w:val="004F5234"/>
    <w:rsid w:val="005029C3"/>
    <w:rsid w:val="00527D07"/>
    <w:rsid w:val="00530771"/>
    <w:rsid w:val="00530B90"/>
    <w:rsid w:val="00540DE7"/>
    <w:rsid w:val="00560CD3"/>
    <w:rsid w:val="0056434C"/>
    <w:rsid w:val="00564CC8"/>
    <w:rsid w:val="005667BF"/>
    <w:rsid w:val="00572854"/>
    <w:rsid w:val="0057325B"/>
    <w:rsid w:val="00575B83"/>
    <w:rsid w:val="00592300"/>
    <w:rsid w:val="00592F23"/>
    <w:rsid w:val="005A78E9"/>
    <w:rsid w:val="005B0E72"/>
    <w:rsid w:val="005B6284"/>
    <w:rsid w:val="005C0AB8"/>
    <w:rsid w:val="005C5538"/>
    <w:rsid w:val="005E0B87"/>
    <w:rsid w:val="005E7CC5"/>
    <w:rsid w:val="005F1EE4"/>
    <w:rsid w:val="00600433"/>
    <w:rsid w:val="006151EC"/>
    <w:rsid w:val="00626A4D"/>
    <w:rsid w:val="00627EF1"/>
    <w:rsid w:val="00645598"/>
    <w:rsid w:val="00650DE3"/>
    <w:rsid w:val="0065578D"/>
    <w:rsid w:val="00662317"/>
    <w:rsid w:val="00676FBC"/>
    <w:rsid w:val="0067701B"/>
    <w:rsid w:val="0068729D"/>
    <w:rsid w:val="00687305"/>
    <w:rsid w:val="006920CF"/>
    <w:rsid w:val="006B1F20"/>
    <w:rsid w:val="006C0383"/>
    <w:rsid w:val="006C308B"/>
    <w:rsid w:val="006C32F2"/>
    <w:rsid w:val="006E1045"/>
    <w:rsid w:val="006E30B4"/>
    <w:rsid w:val="006F6BD6"/>
    <w:rsid w:val="00705BD4"/>
    <w:rsid w:val="007119D1"/>
    <w:rsid w:val="0072044F"/>
    <w:rsid w:val="0073792A"/>
    <w:rsid w:val="00741B0A"/>
    <w:rsid w:val="00742B3F"/>
    <w:rsid w:val="007510D2"/>
    <w:rsid w:val="007614F8"/>
    <w:rsid w:val="007765F0"/>
    <w:rsid w:val="00790F2B"/>
    <w:rsid w:val="007B64C8"/>
    <w:rsid w:val="007B7868"/>
    <w:rsid w:val="007C434A"/>
    <w:rsid w:val="007D7973"/>
    <w:rsid w:val="007E3077"/>
    <w:rsid w:val="007E5A7E"/>
    <w:rsid w:val="007F26FF"/>
    <w:rsid w:val="007F2A52"/>
    <w:rsid w:val="00816A88"/>
    <w:rsid w:val="008176ED"/>
    <w:rsid w:val="00827B96"/>
    <w:rsid w:val="0083072E"/>
    <w:rsid w:val="00840849"/>
    <w:rsid w:val="0084120B"/>
    <w:rsid w:val="00843303"/>
    <w:rsid w:val="0084796D"/>
    <w:rsid w:val="00862028"/>
    <w:rsid w:val="00863D77"/>
    <w:rsid w:val="008743F0"/>
    <w:rsid w:val="00875D9E"/>
    <w:rsid w:val="008765C4"/>
    <w:rsid w:val="008809AD"/>
    <w:rsid w:val="00885C77"/>
    <w:rsid w:val="0089203F"/>
    <w:rsid w:val="008948FC"/>
    <w:rsid w:val="008A56BB"/>
    <w:rsid w:val="008B4A9A"/>
    <w:rsid w:val="008B6959"/>
    <w:rsid w:val="008B78B2"/>
    <w:rsid w:val="008C5FC8"/>
    <w:rsid w:val="008D6B97"/>
    <w:rsid w:val="00900C4C"/>
    <w:rsid w:val="0090324C"/>
    <w:rsid w:val="00912335"/>
    <w:rsid w:val="0091328F"/>
    <w:rsid w:val="00917EE3"/>
    <w:rsid w:val="0092636A"/>
    <w:rsid w:val="0093067F"/>
    <w:rsid w:val="00931149"/>
    <w:rsid w:val="0093156D"/>
    <w:rsid w:val="00940CAF"/>
    <w:rsid w:val="0094160C"/>
    <w:rsid w:val="00956AC0"/>
    <w:rsid w:val="00960A5B"/>
    <w:rsid w:val="0098452E"/>
    <w:rsid w:val="0099327D"/>
    <w:rsid w:val="00994A83"/>
    <w:rsid w:val="009A1BF2"/>
    <w:rsid w:val="009A244E"/>
    <w:rsid w:val="009A6A5D"/>
    <w:rsid w:val="009F40EF"/>
    <w:rsid w:val="009F64B4"/>
    <w:rsid w:val="009F6AF0"/>
    <w:rsid w:val="009F7379"/>
    <w:rsid w:val="00A000FC"/>
    <w:rsid w:val="00A02E75"/>
    <w:rsid w:val="00A03766"/>
    <w:rsid w:val="00A13B3C"/>
    <w:rsid w:val="00A23C3B"/>
    <w:rsid w:val="00A268B9"/>
    <w:rsid w:val="00A33B19"/>
    <w:rsid w:val="00A33E44"/>
    <w:rsid w:val="00A427C5"/>
    <w:rsid w:val="00A441B4"/>
    <w:rsid w:val="00A47C2C"/>
    <w:rsid w:val="00A65E57"/>
    <w:rsid w:val="00A951A7"/>
    <w:rsid w:val="00AA3273"/>
    <w:rsid w:val="00AB15CE"/>
    <w:rsid w:val="00AC5B57"/>
    <w:rsid w:val="00AD16E6"/>
    <w:rsid w:val="00AE4DD9"/>
    <w:rsid w:val="00AE598A"/>
    <w:rsid w:val="00AE62DF"/>
    <w:rsid w:val="00AF317D"/>
    <w:rsid w:val="00B022E9"/>
    <w:rsid w:val="00B03C25"/>
    <w:rsid w:val="00B13016"/>
    <w:rsid w:val="00B22A63"/>
    <w:rsid w:val="00B27122"/>
    <w:rsid w:val="00B30003"/>
    <w:rsid w:val="00B32167"/>
    <w:rsid w:val="00B4580F"/>
    <w:rsid w:val="00B53AAB"/>
    <w:rsid w:val="00B71524"/>
    <w:rsid w:val="00B729F7"/>
    <w:rsid w:val="00B77EE6"/>
    <w:rsid w:val="00B83949"/>
    <w:rsid w:val="00BA428F"/>
    <w:rsid w:val="00BC270F"/>
    <w:rsid w:val="00BE090D"/>
    <w:rsid w:val="00BF0AA5"/>
    <w:rsid w:val="00BF1494"/>
    <w:rsid w:val="00BF4561"/>
    <w:rsid w:val="00BF4AD1"/>
    <w:rsid w:val="00C008F0"/>
    <w:rsid w:val="00C23D1C"/>
    <w:rsid w:val="00C45124"/>
    <w:rsid w:val="00C54575"/>
    <w:rsid w:val="00C62A15"/>
    <w:rsid w:val="00C63F4F"/>
    <w:rsid w:val="00C66642"/>
    <w:rsid w:val="00C709DA"/>
    <w:rsid w:val="00C86EAB"/>
    <w:rsid w:val="00CE77EE"/>
    <w:rsid w:val="00CF37EF"/>
    <w:rsid w:val="00CF7CF3"/>
    <w:rsid w:val="00D215C9"/>
    <w:rsid w:val="00D262CE"/>
    <w:rsid w:val="00D33E11"/>
    <w:rsid w:val="00D34783"/>
    <w:rsid w:val="00D54DE3"/>
    <w:rsid w:val="00D62BC8"/>
    <w:rsid w:val="00D75950"/>
    <w:rsid w:val="00D80153"/>
    <w:rsid w:val="00D811EF"/>
    <w:rsid w:val="00D86D63"/>
    <w:rsid w:val="00D92FBE"/>
    <w:rsid w:val="00DA4843"/>
    <w:rsid w:val="00DD0335"/>
    <w:rsid w:val="00DE07D5"/>
    <w:rsid w:val="00DE361D"/>
    <w:rsid w:val="00DE5BAD"/>
    <w:rsid w:val="00DE71C9"/>
    <w:rsid w:val="00E15AB1"/>
    <w:rsid w:val="00E21664"/>
    <w:rsid w:val="00E60C03"/>
    <w:rsid w:val="00E64DE7"/>
    <w:rsid w:val="00E73964"/>
    <w:rsid w:val="00E76753"/>
    <w:rsid w:val="00E83454"/>
    <w:rsid w:val="00E903A9"/>
    <w:rsid w:val="00E93832"/>
    <w:rsid w:val="00E97192"/>
    <w:rsid w:val="00EA7BEC"/>
    <w:rsid w:val="00EB4CA7"/>
    <w:rsid w:val="00EB7EC8"/>
    <w:rsid w:val="00EC4BD7"/>
    <w:rsid w:val="00EC75B3"/>
    <w:rsid w:val="00ED121A"/>
    <w:rsid w:val="00EE5B8D"/>
    <w:rsid w:val="00EF5A05"/>
    <w:rsid w:val="00F13A0D"/>
    <w:rsid w:val="00F62B7D"/>
    <w:rsid w:val="00F7148E"/>
    <w:rsid w:val="00F72B27"/>
    <w:rsid w:val="00FA050F"/>
    <w:rsid w:val="00FA5535"/>
    <w:rsid w:val="00FB0F29"/>
    <w:rsid w:val="00FB180F"/>
    <w:rsid w:val="00FC32A3"/>
    <w:rsid w:val="00FE2FA2"/>
    <w:rsid w:val="00FF6262"/>
    <w:rsid w:val="00FF7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E3A731"/>
  <w15:chartTrackingRefBased/>
  <w15:docId w15:val="{C56F6B70-A6B5-7047-A94B-86C5C3E9F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29C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locked/>
    <w:rsid w:val="000015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2">
    <w:name w:val="heading 2"/>
    <w:basedOn w:val="a"/>
    <w:next w:val="a"/>
    <w:link w:val="20"/>
    <w:qFormat/>
    <w:locked/>
    <w:rsid w:val="006C32F2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qFormat/>
    <w:locked/>
    <w:rsid w:val="00885C77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F40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Обычный (веб)"/>
    <w:basedOn w:val="a"/>
    <w:uiPriority w:val="99"/>
    <w:rsid w:val="003C49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-serp-urlitem">
    <w:name w:val="b-serp-url__item"/>
    <w:uiPriority w:val="99"/>
    <w:rsid w:val="008C5FC8"/>
    <w:rPr>
      <w:rFonts w:cs="Times New Roman"/>
    </w:rPr>
  </w:style>
  <w:style w:type="character" w:styleId="a5">
    <w:name w:val="Hyperlink"/>
    <w:uiPriority w:val="99"/>
    <w:rsid w:val="008C5FC8"/>
    <w:rPr>
      <w:rFonts w:cs="Times New Roman"/>
      <w:color w:val="0000FF"/>
      <w:u w:val="single"/>
    </w:rPr>
  </w:style>
  <w:style w:type="character" w:customStyle="1" w:styleId="b-serp-urlmark">
    <w:name w:val="b-serp-url__mark"/>
    <w:uiPriority w:val="99"/>
    <w:rsid w:val="008C5FC8"/>
    <w:rPr>
      <w:rFonts w:cs="Times New Roman"/>
    </w:rPr>
  </w:style>
  <w:style w:type="paragraph" w:styleId="a6">
    <w:name w:val="List Paragraph"/>
    <w:basedOn w:val="a"/>
    <w:uiPriority w:val="34"/>
    <w:qFormat/>
    <w:rsid w:val="00F62B7D"/>
    <w:pPr>
      <w:ind w:left="720"/>
      <w:contextualSpacing/>
    </w:pPr>
  </w:style>
  <w:style w:type="character" w:customStyle="1" w:styleId="147">
    <w:name w:val="Заголовок №1 (47)_"/>
    <w:link w:val="1470"/>
    <w:uiPriority w:val="99"/>
    <w:locked/>
    <w:rsid w:val="00EB4CA7"/>
    <w:rPr>
      <w:rFonts w:ascii="Times New Roman" w:hAnsi="Times New Roman"/>
      <w:spacing w:val="-10"/>
      <w:sz w:val="55"/>
      <w:shd w:val="clear" w:color="auto" w:fill="FFFFFF"/>
    </w:rPr>
  </w:style>
  <w:style w:type="character" w:customStyle="1" w:styleId="147-1pt">
    <w:name w:val="Заголовок №1 (47) + Интервал -1 pt"/>
    <w:uiPriority w:val="99"/>
    <w:rsid w:val="00EB4CA7"/>
    <w:rPr>
      <w:rFonts w:ascii="Times New Roman" w:hAnsi="Times New Roman"/>
      <w:spacing w:val="-20"/>
      <w:sz w:val="55"/>
    </w:rPr>
  </w:style>
  <w:style w:type="character" w:customStyle="1" w:styleId="207">
    <w:name w:val="Основной текст (207)_"/>
    <w:link w:val="2070"/>
    <w:uiPriority w:val="99"/>
    <w:locked/>
    <w:rsid w:val="00EB4CA7"/>
    <w:rPr>
      <w:rFonts w:ascii="Times New Roman" w:hAnsi="Times New Roman"/>
      <w:sz w:val="28"/>
      <w:shd w:val="clear" w:color="auto" w:fill="FFFFFF"/>
    </w:rPr>
  </w:style>
  <w:style w:type="character" w:customStyle="1" w:styleId="2070pt">
    <w:name w:val="Основной текст (207) + Интервал 0 pt"/>
    <w:uiPriority w:val="99"/>
    <w:rsid w:val="00EB4CA7"/>
    <w:rPr>
      <w:rFonts w:ascii="Times New Roman" w:hAnsi="Times New Roman"/>
      <w:spacing w:val="-10"/>
      <w:sz w:val="28"/>
    </w:rPr>
  </w:style>
  <w:style w:type="character" w:customStyle="1" w:styleId="61">
    <w:name w:val="Основной текст (61)_"/>
    <w:uiPriority w:val="99"/>
    <w:rsid w:val="00EB4CA7"/>
    <w:rPr>
      <w:rFonts w:ascii="Times New Roman" w:hAnsi="Times New Roman"/>
      <w:sz w:val="23"/>
    </w:rPr>
  </w:style>
  <w:style w:type="character" w:customStyle="1" w:styleId="610">
    <w:name w:val="Основной текст (61)"/>
    <w:uiPriority w:val="99"/>
    <w:rsid w:val="00EB4CA7"/>
    <w:rPr>
      <w:rFonts w:ascii="Times New Roman" w:hAnsi="Times New Roman"/>
      <w:spacing w:val="0"/>
      <w:sz w:val="23"/>
    </w:rPr>
  </w:style>
  <w:style w:type="character" w:customStyle="1" w:styleId="6111pt">
    <w:name w:val="Основной текст (61) + 11 pt"/>
    <w:uiPriority w:val="99"/>
    <w:rsid w:val="00EB4CA7"/>
    <w:rPr>
      <w:rFonts w:ascii="Times New Roman" w:hAnsi="Times New Roman"/>
      <w:spacing w:val="0"/>
      <w:sz w:val="22"/>
    </w:rPr>
  </w:style>
  <w:style w:type="paragraph" w:customStyle="1" w:styleId="1470">
    <w:name w:val="Заголовок №1 (47)"/>
    <w:basedOn w:val="a"/>
    <w:link w:val="147"/>
    <w:uiPriority w:val="99"/>
    <w:rsid w:val="00EB4CA7"/>
    <w:pPr>
      <w:shd w:val="clear" w:color="auto" w:fill="FFFFFF"/>
      <w:spacing w:before="2040" w:after="1020" w:line="240" w:lineRule="atLeast"/>
      <w:jc w:val="center"/>
      <w:outlineLvl w:val="0"/>
    </w:pPr>
    <w:rPr>
      <w:rFonts w:ascii="Times New Roman" w:hAnsi="Times New Roman"/>
      <w:spacing w:val="-10"/>
      <w:sz w:val="55"/>
      <w:szCs w:val="20"/>
      <w:lang w:val="x-none" w:eastAsia="x-none"/>
    </w:rPr>
  </w:style>
  <w:style w:type="paragraph" w:customStyle="1" w:styleId="2070">
    <w:name w:val="Основной текст (207)"/>
    <w:basedOn w:val="a"/>
    <w:link w:val="207"/>
    <w:uiPriority w:val="99"/>
    <w:rsid w:val="00EB4CA7"/>
    <w:pPr>
      <w:shd w:val="clear" w:color="auto" w:fill="FFFFFF"/>
      <w:spacing w:after="0" w:line="269" w:lineRule="exact"/>
      <w:jc w:val="center"/>
    </w:pPr>
    <w:rPr>
      <w:rFonts w:ascii="Times New Roman" w:hAnsi="Times New Roman"/>
      <w:sz w:val="28"/>
      <w:szCs w:val="20"/>
      <w:lang w:val="x-none" w:eastAsia="x-none"/>
    </w:rPr>
  </w:style>
  <w:style w:type="paragraph" w:styleId="a7">
    <w:name w:val="header"/>
    <w:basedOn w:val="a"/>
    <w:link w:val="a8"/>
    <w:uiPriority w:val="99"/>
    <w:semiHidden/>
    <w:unhideWhenUsed/>
    <w:rsid w:val="001762F7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Верхний колонтитул Знак"/>
    <w:link w:val="a7"/>
    <w:uiPriority w:val="99"/>
    <w:semiHidden/>
    <w:rsid w:val="001762F7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semiHidden/>
    <w:unhideWhenUsed/>
    <w:rsid w:val="001762F7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Нижний колонтитул Знак"/>
    <w:link w:val="a9"/>
    <w:uiPriority w:val="99"/>
    <w:semiHidden/>
    <w:rsid w:val="001762F7"/>
    <w:rPr>
      <w:sz w:val="22"/>
      <w:szCs w:val="22"/>
      <w:lang w:eastAsia="en-US"/>
    </w:rPr>
  </w:style>
  <w:style w:type="paragraph" w:customStyle="1" w:styleId="western">
    <w:name w:val="western"/>
    <w:basedOn w:val="a"/>
    <w:rsid w:val="00827B9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link w:val="1"/>
    <w:uiPriority w:val="9"/>
    <w:rsid w:val="00001526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link w:val="2"/>
    <w:rsid w:val="006C32F2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customStyle="1" w:styleId="ab">
    <w:name w:val="лит"/>
    <w:autoRedefine/>
    <w:uiPriority w:val="99"/>
    <w:rsid w:val="00960A5B"/>
    <w:pPr>
      <w:spacing w:line="360" w:lineRule="auto"/>
      <w:jc w:val="both"/>
    </w:pPr>
    <w:rPr>
      <w:rFonts w:ascii="Times New Roman" w:eastAsia="Times New Roman" w:hAnsi="Times New Roman"/>
    </w:rPr>
  </w:style>
  <w:style w:type="character" w:styleId="ac">
    <w:name w:val="Strong"/>
    <w:qFormat/>
    <w:locked/>
    <w:rsid w:val="00A23C3B"/>
    <w:rPr>
      <w:b/>
      <w:bCs/>
    </w:rPr>
  </w:style>
  <w:style w:type="character" w:customStyle="1" w:styleId="30">
    <w:name w:val="Заголовок 3 Знак"/>
    <w:link w:val="3"/>
    <w:rsid w:val="00885C77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7510D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e">
    <w:name w:val="Текст выноски Знак"/>
    <w:link w:val="ad"/>
    <w:uiPriority w:val="99"/>
    <w:semiHidden/>
    <w:rsid w:val="007510D2"/>
    <w:rPr>
      <w:rFonts w:ascii="Tahoma" w:hAnsi="Tahoma" w:cs="Tahoma"/>
      <w:sz w:val="16"/>
      <w:szCs w:val="16"/>
      <w:lang w:eastAsia="en-US"/>
    </w:rPr>
  </w:style>
  <w:style w:type="character" w:styleId="af">
    <w:name w:val="FollowedHyperlink"/>
    <w:uiPriority w:val="99"/>
    <w:semiHidden/>
    <w:unhideWhenUsed/>
    <w:rsid w:val="00CF7CF3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47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8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6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0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6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88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1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7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3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0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04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040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0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0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2705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812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01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677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B781E0-E10D-C848-8F5A-37F333C7EB6F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ИНДИВИДУАЛЬНЫЙ ПЛАН САМОСТОЯТЕЛЬНОЙ РАБОТЫ СТУДЕНТА 2 КУРСА</vt:lpstr>
    </vt:vector>
  </TitlesOfParts>
  <Company>Reanimator Extreme Edition</Company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ИНДИВИДУАЛЬНЫЙ ПЛАН САМОСТОЯТЕЛЬНОЙ РАБОТЫ СТУДЕНТА 2 КУРСА</dc:title>
  <dc:subject/>
  <dc:creator>User</dc:creator>
  <cp:keywords/>
  <cp:lastModifiedBy>Гость</cp:lastModifiedBy>
  <cp:revision>36</cp:revision>
  <cp:lastPrinted>2020-03-23T07:24:00Z</cp:lastPrinted>
  <dcterms:created xsi:type="dcterms:W3CDTF">2020-04-19T16:56:00Z</dcterms:created>
  <dcterms:modified xsi:type="dcterms:W3CDTF">2020-04-19T17:22:00Z</dcterms:modified>
</cp:coreProperties>
</file>