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36" w:rsidRPr="003565CC" w:rsidRDefault="00721836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  <w:lang w:val="en-US"/>
        </w:rPr>
      </w:pPr>
    </w:p>
    <w:p w:rsidR="00F9104D" w:rsidRPr="00052C5C" w:rsidRDefault="00F9104D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21836" w:rsidRPr="00052C5C" w:rsidTr="00745A4C">
        <w:tc>
          <w:tcPr>
            <w:tcW w:w="6345" w:type="dxa"/>
          </w:tcPr>
          <w:p w:rsidR="00721836" w:rsidRPr="00052C5C" w:rsidRDefault="00721836" w:rsidP="003C61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686" w:type="dxa"/>
          </w:tcPr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b/>
                <w:bCs/>
                <w:sz w:val="28"/>
                <w:szCs w:val="28"/>
                <w:shd w:val="clear" w:color="auto" w:fill="FEFEFE"/>
              </w:rPr>
              <w:t>УТВЕРЖДАЮ</w:t>
            </w:r>
          </w:p>
          <w:p w:rsidR="00721836" w:rsidRPr="00052C5C" w:rsidRDefault="00721836" w:rsidP="00FC39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Директор ГПОУ ЯО Ярославского </w:t>
            </w:r>
            <w:r w:rsidR="00745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политехнического колледжа №24</w:t>
            </w:r>
          </w:p>
          <w:p w:rsidR="00721836" w:rsidRPr="00745A4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  <w:lang w:val="en-US"/>
              </w:rPr>
            </w:pPr>
            <w:r w:rsidRPr="00052C5C">
              <w:rPr>
                <w:shd w:val="clear" w:color="auto" w:fill="FEFEFE"/>
              </w:rPr>
              <w:t xml:space="preserve">_____________  </w:t>
            </w:r>
            <w:r w:rsidR="00745A4C">
              <w:rPr>
                <w:shd w:val="clear" w:color="auto" w:fill="FEFEFE"/>
              </w:rPr>
              <w:t>В.В. Феоктистов</w:t>
            </w:r>
          </w:p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noProof/>
          <w:sz w:val="28"/>
          <w:szCs w:val="28"/>
        </w:rPr>
      </w:pPr>
    </w:p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sz w:val="28"/>
          <w:szCs w:val="28"/>
        </w:rPr>
      </w:pP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b/>
          <w:bCs/>
          <w:color w:val="000000" w:themeColor="text1"/>
          <w:sz w:val="36"/>
          <w:szCs w:val="32"/>
        </w:rPr>
        <w:t>УСЛОВИЯ УЧАСТИЯ</w:t>
      </w:r>
      <w:r w:rsidRPr="003565CC">
        <w:rPr>
          <w:b/>
          <w:bCs/>
          <w:color w:val="000000" w:themeColor="text1"/>
          <w:sz w:val="36"/>
          <w:szCs w:val="32"/>
        </w:rPr>
        <w:br/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в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  <w:lang w:val="en-US"/>
        </w:rPr>
        <w:t>I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этапе Чемпионата (внутреннего отбора) и определения на конкурсной основе конкурсантов для участия во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  <w:lang w:val="en-US"/>
        </w:rPr>
        <w:t>II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этапе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>Чемпионата (региональный этап)</w:t>
      </w:r>
      <w:r w:rsidR="003C1B09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Регионального этапа Чемпионата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по профессиональному мастерству «Профессионалы»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>и Чемпионата высоких технологий Ярославской области в 2023</w:t>
      </w:r>
    </w:p>
    <w:p w:rsidR="00AF6606" w:rsidRPr="00052C5C" w:rsidRDefault="00B34DCF" w:rsidP="00FC39EE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052C5C">
        <w:rPr>
          <w:b/>
          <w:bCs/>
          <w:sz w:val="32"/>
          <w:szCs w:val="32"/>
        </w:rPr>
        <w:t xml:space="preserve">по компетенции </w:t>
      </w:r>
      <w:r w:rsidR="00716A66">
        <w:rPr>
          <w:b/>
          <w:bCs/>
          <w:sz w:val="32"/>
          <w:szCs w:val="32"/>
        </w:rPr>
        <w:t>Ремонт и обслуживание легковых автомобилей</w:t>
      </w:r>
      <w:r w:rsidRPr="00052C5C">
        <w:rPr>
          <w:b/>
          <w:bCs/>
          <w:sz w:val="32"/>
          <w:szCs w:val="32"/>
        </w:rPr>
        <w:br/>
        <w:t>на базе</w:t>
      </w:r>
      <w:r w:rsidR="00716A66">
        <w:rPr>
          <w:b/>
          <w:bCs/>
          <w:sz w:val="32"/>
          <w:szCs w:val="32"/>
        </w:rPr>
        <w:t xml:space="preserve"> </w:t>
      </w:r>
      <w:r w:rsidR="00001423" w:rsidRPr="00052C5C">
        <w:rPr>
          <w:b/>
          <w:bCs/>
          <w:sz w:val="32"/>
          <w:szCs w:val="32"/>
        </w:rPr>
        <w:t xml:space="preserve">ГПОУ ЯО Ярославского </w:t>
      </w:r>
      <w:r w:rsidR="00716A66">
        <w:rPr>
          <w:b/>
          <w:bCs/>
          <w:sz w:val="32"/>
          <w:szCs w:val="32"/>
        </w:rPr>
        <w:t>политехнического колледжа №</w:t>
      </w:r>
      <w:r w:rsidR="003C1B09">
        <w:rPr>
          <w:b/>
          <w:bCs/>
          <w:sz w:val="32"/>
          <w:szCs w:val="32"/>
        </w:rPr>
        <w:t xml:space="preserve"> </w:t>
      </w:r>
      <w:r w:rsidR="00716A66">
        <w:rPr>
          <w:b/>
          <w:bCs/>
          <w:sz w:val="32"/>
          <w:szCs w:val="32"/>
        </w:rPr>
        <w:t>24</w:t>
      </w: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2737F" w:rsidRPr="00052C5C" w:rsidRDefault="0042737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Pr="00052C5C" w:rsidRDefault="00057B35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EFEFE"/>
        </w:rPr>
      </w:pPr>
    </w:p>
    <w:p w:rsidR="0042737F" w:rsidRDefault="00721836" w:rsidP="00000D4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  <w:r w:rsidRPr="00052C5C">
        <w:rPr>
          <w:bCs/>
          <w:sz w:val="28"/>
          <w:szCs w:val="28"/>
          <w:shd w:val="clear" w:color="auto" w:fill="FEFEFE"/>
        </w:rPr>
        <w:t>г.</w:t>
      </w:r>
      <w:r w:rsidR="00716A66">
        <w:rPr>
          <w:bCs/>
          <w:sz w:val="28"/>
          <w:szCs w:val="28"/>
          <w:shd w:val="clear" w:color="auto" w:fill="FEFEFE"/>
        </w:rPr>
        <w:t xml:space="preserve"> </w:t>
      </w:r>
      <w:r w:rsidRPr="00052C5C">
        <w:rPr>
          <w:bCs/>
          <w:sz w:val="28"/>
          <w:szCs w:val="28"/>
          <w:shd w:val="clear" w:color="auto" w:fill="FEFEFE"/>
        </w:rPr>
        <w:t>Ярославль, 202</w:t>
      </w:r>
      <w:r w:rsidR="0042737F">
        <w:rPr>
          <w:bCs/>
          <w:sz w:val="28"/>
          <w:szCs w:val="28"/>
          <w:shd w:val="clear" w:color="auto" w:fill="FEFEFE"/>
        </w:rPr>
        <w:t>3</w:t>
      </w:r>
      <w:r w:rsidR="0042737F">
        <w:rPr>
          <w:bCs/>
          <w:sz w:val="28"/>
          <w:szCs w:val="28"/>
          <w:shd w:val="clear" w:color="auto" w:fill="FEFEFE"/>
        </w:rPr>
        <w:br w:type="page"/>
      </w: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683119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B34DCF" w:rsidRPr="00FC39EE" w:rsidRDefault="00FC39EE" w:rsidP="00FC39EE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39E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C39EE" w:rsidRPr="00FC39EE" w:rsidRDefault="00EC2CA6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B34DCF"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0599336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ОБЩИЕ ПОЛОЖЕНИЯ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_Toc90599336 \h </w:instrText>
            </w:r>
            <w:r w:rsidRPr="00FC39EE">
              <w:rPr>
                <w:noProof/>
                <w:webHidden/>
                <w:sz w:val="28"/>
                <w:szCs w:val="28"/>
              </w:rPr>
            </w:r>
            <w:r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3</w:t>
            </w:r>
            <w:r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1D28F1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7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ЦЕЛИ И ЗАДАЧИ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_Toc90599337 \h </w:instrText>
            </w:r>
            <w:r w:rsidR="00EC2CA6" w:rsidRPr="00FC39EE">
              <w:rPr>
                <w:noProof/>
                <w:webHidden/>
                <w:sz w:val="28"/>
                <w:szCs w:val="28"/>
              </w:rPr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3</w:t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1D28F1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8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УЧАСТНИКИ 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I 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_Toc90599338 \h </w:instrText>
            </w:r>
            <w:r w:rsidR="00EC2CA6" w:rsidRPr="00FC39EE">
              <w:rPr>
                <w:noProof/>
                <w:webHidden/>
                <w:sz w:val="28"/>
                <w:szCs w:val="28"/>
              </w:rPr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4</w:t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D5CD6" w:rsidRDefault="001D28F1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  <w:lang w:val="en-US"/>
            </w:rPr>
          </w:pPr>
          <w:hyperlink w:anchor="_Toc90599339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3C1B09">
              <w:rPr>
                <w:rStyle w:val="ac"/>
                <w:rFonts w:ascii="Times New Roman" w:hAnsi="Times New Roman" w:cs="Times New Roman"/>
                <w:b/>
                <w:noProof/>
                <w:sz w:val="26"/>
                <w:szCs w:val="26"/>
              </w:rPr>
              <w:t>ОРГАНИЗАЦИЯ И ПРОВЕДЕНИЕ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_Toc90599339 \h </w:instrText>
            </w:r>
            <w:r w:rsidR="00EC2CA6" w:rsidRPr="00FC39EE">
              <w:rPr>
                <w:noProof/>
                <w:webHidden/>
                <w:sz w:val="28"/>
                <w:szCs w:val="28"/>
              </w:rPr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4</w:t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1D28F1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0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ФИНАНСИРОВАНИЕ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_Toc90599340 \h </w:instrText>
            </w:r>
            <w:r w:rsidR="00EC2CA6" w:rsidRPr="00FC39EE">
              <w:rPr>
                <w:noProof/>
                <w:webHidden/>
                <w:sz w:val="28"/>
                <w:szCs w:val="28"/>
              </w:rPr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8</w:t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1D28F1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1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СРОКИ ПРОВЕДЕНИЯ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_Toc90599341 \h </w:instrText>
            </w:r>
            <w:r w:rsidR="00EC2CA6" w:rsidRPr="00FC39EE">
              <w:rPr>
                <w:noProof/>
                <w:webHidden/>
                <w:sz w:val="28"/>
                <w:szCs w:val="28"/>
              </w:rPr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8</w:t>
            </w:r>
            <w:r w:rsidR="00EC2CA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4DCF" w:rsidRPr="00FC39EE" w:rsidRDefault="00EC2CA6" w:rsidP="00FC39E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76BC" w:rsidRPr="00052C5C" w:rsidRDefault="003B76BC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65"/>
      </w:tblGrid>
      <w:tr w:rsidR="00721836" w:rsidRPr="00052C5C" w:rsidTr="00052C5C">
        <w:trPr>
          <w:trHeight w:val="397"/>
        </w:trPr>
        <w:tc>
          <w:tcPr>
            <w:tcW w:w="10065" w:type="dxa"/>
            <w:shd w:val="clear" w:color="auto" w:fill="auto"/>
          </w:tcPr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</w:rPr>
              <w:br w:type="page"/>
            </w:r>
            <w:r w:rsidRPr="00052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Разработчики:</w:t>
            </w:r>
          </w:p>
          <w:p w:rsidR="00721836" w:rsidRPr="00052C5C" w:rsidRDefault="00716A6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 Сергей Николаевич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учено-производственной работе ГПОУ ЯО Ярославского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политехнического колледжа №</w:t>
            </w:r>
            <w:r w:rsidR="003C1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3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836" w:rsidRPr="00052C5C" w:rsidRDefault="00716A66" w:rsidP="00716A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 Владимир Сергеевич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C1B09">
              <w:rPr>
                <w:rFonts w:ascii="Times New Roman" w:hAnsi="Times New Roman" w:cs="Times New Roman"/>
                <w:sz w:val="28"/>
                <w:szCs w:val="28"/>
              </w:rPr>
              <w:t>стер производственного обучения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ГПОУ ЯО Ярославского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политехнического колледжа №</w:t>
            </w:r>
            <w:r w:rsidR="0027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B76BC" w:rsidRPr="00084A06" w:rsidRDefault="0034460B" w:rsidP="00084A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hd w:val="clear" w:color="auto" w:fill="FEFEFE"/>
        </w:rPr>
      </w:pPr>
      <w:bookmarkStart w:id="1" w:name="_Toc90599336"/>
      <w:r w:rsidRPr="00052C5C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1"/>
    </w:p>
    <w:p w:rsidR="00084A06" w:rsidRDefault="002A6F97" w:rsidP="00084A06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Настоящее Положение разработано на основании регламентирующих документов</w:t>
      </w:r>
      <w:r w:rsidR="00084A06">
        <w:rPr>
          <w:sz w:val="28"/>
          <w:szCs w:val="28"/>
        </w:rPr>
        <w:t>:</w:t>
      </w:r>
    </w:p>
    <w:p w:rsidR="00084A06" w:rsidRP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4A06">
        <w:rPr>
          <w:sz w:val="28"/>
          <w:szCs w:val="28"/>
        </w:rPr>
        <w:t>нструкция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2023 году</w:t>
      </w:r>
    </w:p>
    <w:p w:rsid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A06">
        <w:rPr>
          <w:sz w:val="28"/>
          <w:szCs w:val="28"/>
        </w:rPr>
        <w:t xml:space="preserve">оложение о Всероссийском чемпионатном движении по профессиональному мастерству (Утвержден Оргкомитетом Всероссийского чемпионатного движения по профессиональному мастерству </w:t>
      </w:r>
      <w:r>
        <w:rPr>
          <w:sz w:val="28"/>
          <w:szCs w:val="28"/>
        </w:rPr>
        <w:t>(протокол №1/2023 от 06.02.2023</w:t>
      </w:r>
      <w:r w:rsidRPr="00084A06">
        <w:rPr>
          <w:sz w:val="28"/>
          <w:szCs w:val="28"/>
        </w:rPr>
        <w:t>)</w:t>
      </w:r>
    </w:p>
    <w:p w:rsidR="00734F64" w:rsidRDefault="00734F64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образования Ярославской области от 07.03.2023 № 132/01-03 «О проведении Регионального этапа Чемпионата по профессиональному мастерству «Профессионалы и Чемпионата высоких технологий Ярославской области в 2023 г. </w:t>
      </w:r>
    </w:p>
    <w:p w:rsidR="008E2230" w:rsidRPr="00052C5C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Настоящее Положение определяет регламент, организацию и проведение отборочных соревнований среди обучающихся профессиональных образовательных организаций Ярославской области, претендующих на право участия в </w:t>
      </w:r>
      <w:r w:rsidR="0039427C">
        <w:rPr>
          <w:sz w:val="28"/>
          <w:szCs w:val="28"/>
        </w:rPr>
        <w:t>Рег</w:t>
      </w:r>
      <w:r w:rsidR="008E2230"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="008E2230" w:rsidRPr="00052C5C">
        <w:rPr>
          <w:sz w:val="28"/>
          <w:szCs w:val="28"/>
        </w:rPr>
        <w:t xml:space="preserve">в Ярославской области по компетенции </w:t>
      </w:r>
      <w:r w:rsidR="00716A66">
        <w:rPr>
          <w:sz w:val="28"/>
          <w:szCs w:val="28"/>
        </w:rPr>
        <w:t>Ремонт и обслуживание легковых автомобилей</w:t>
      </w:r>
      <w:r w:rsidRPr="00052C5C">
        <w:rPr>
          <w:sz w:val="28"/>
          <w:szCs w:val="28"/>
        </w:rPr>
        <w:t>.</w:t>
      </w:r>
    </w:p>
    <w:p w:rsidR="002A1FD1" w:rsidRPr="00084A06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84A06">
        <w:rPr>
          <w:sz w:val="28"/>
          <w:szCs w:val="28"/>
        </w:rPr>
        <w:t xml:space="preserve">Ключевыми ценностями </w:t>
      </w:r>
      <w:r w:rsidR="008E2230" w:rsidRPr="00084A06">
        <w:rPr>
          <w:sz w:val="28"/>
          <w:szCs w:val="28"/>
        </w:rPr>
        <w:t>с</w:t>
      </w:r>
      <w:r w:rsidRPr="00084A06">
        <w:rPr>
          <w:sz w:val="28"/>
          <w:szCs w:val="28"/>
        </w:rPr>
        <w:t>оревнований являются: целостность, прозрачность, справедливость, партнерство, инновации.</w:t>
      </w:r>
    </w:p>
    <w:p w:rsidR="00C35677" w:rsidRPr="00052C5C" w:rsidRDefault="00C35677" w:rsidP="00FC39EE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90599337"/>
      <w:r w:rsidRPr="00052C5C">
        <w:rPr>
          <w:rFonts w:ascii="Times New Roman" w:hAnsi="Times New Roman" w:cs="Times New Roman"/>
          <w:b/>
          <w:color w:val="auto"/>
        </w:rPr>
        <w:t>ЦЕЛИ И ЗАДАЧИ</w:t>
      </w:r>
      <w:bookmarkEnd w:id="2"/>
    </w:p>
    <w:p w:rsidR="00611147" w:rsidRPr="00052C5C" w:rsidRDefault="008E2230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Основной целью отборочных соревнований является определение </w:t>
      </w:r>
      <w:r w:rsidR="003C1B09">
        <w:rPr>
          <w:sz w:val="28"/>
          <w:szCs w:val="28"/>
        </w:rPr>
        <w:t>лучших кандидатур для участия в</w:t>
      </w:r>
      <w:r w:rsidR="0039427C">
        <w:rPr>
          <w:sz w:val="28"/>
          <w:szCs w:val="28"/>
        </w:rPr>
        <w:t xml:space="preserve"> Рег</w:t>
      </w:r>
      <w:r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</w:t>
      </w:r>
      <w:r w:rsidR="00FC7A0D">
        <w:rPr>
          <w:sz w:val="28"/>
          <w:szCs w:val="28"/>
        </w:rPr>
        <w:lastRenderedPageBreak/>
        <w:t xml:space="preserve">мастерству </w:t>
      </w:r>
      <w:r w:rsidR="0039427C">
        <w:rPr>
          <w:sz w:val="28"/>
          <w:szCs w:val="28"/>
        </w:rPr>
        <w:t xml:space="preserve">«Профессионалы» </w:t>
      </w:r>
      <w:r w:rsidRPr="00052C5C">
        <w:rPr>
          <w:sz w:val="28"/>
          <w:szCs w:val="28"/>
        </w:rPr>
        <w:t xml:space="preserve">в Ярославской области по компетенции </w:t>
      </w:r>
      <w:r w:rsidR="00716A66">
        <w:rPr>
          <w:sz w:val="28"/>
          <w:szCs w:val="28"/>
        </w:rPr>
        <w:t>Ремонт и обслуживание легковых автомобилей</w:t>
      </w:r>
      <w:r w:rsidRPr="00052C5C">
        <w:rPr>
          <w:sz w:val="28"/>
          <w:szCs w:val="28"/>
        </w:rPr>
        <w:t>.</w:t>
      </w:r>
    </w:p>
    <w:p w:rsidR="00611147" w:rsidRPr="00052C5C" w:rsidRDefault="00FC3C53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с</w:t>
      </w:r>
      <w:r w:rsidR="00611147" w:rsidRPr="00052C5C">
        <w:rPr>
          <w:sz w:val="28"/>
          <w:szCs w:val="28"/>
        </w:rPr>
        <w:t>оревнований:</w:t>
      </w:r>
    </w:p>
    <w:p w:rsidR="00611147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>
        <w:t>способствовать повышению</w:t>
      </w:r>
      <w:r w:rsidR="00611147" w:rsidRPr="00052C5C">
        <w:t xml:space="preserve"> качества подготовки специалистов</w:t>
      </w:r>
      <w:r w:rsidR="00611147" w:rsidRPr="00052C5C">
        <w:rPr>
          <w:color w:val="000000"/>
          <w:lang w:bidi="ru-RU"/>
        </w:rPr>
        <w:t>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>способствовать созданию благоприятной среды для совершенствования профессиональных умений и навыков;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 формирование реалистичной самооценки участниками уровня готовности к профессиональной деятельности, путем внедрения инструментов независимой и объективной оценки профессиональных компетенций</w:t>
      </w:r>
      <w:r w:rsidR="00FC3C53">
        <w:rPr>
          <w:color w:val="000000"/>
          <w:lang w:bidi="ru-RU"/>
        </w:rPr>
        <w:t>;</w:t>
      </w:r>
    </w:p>
    <w:p w:rsidR="00716A66" w:rsidRDefault="00611147" w:rsidP="00042AD2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содействовать укреплению сотрудничества </w:t>
      </w:r>
      <w:r w:rsidR="002E1F01" w:rsidRPr="00052C5C">
        <w:rPr>
          <w:color w:val="000000"/>
          <w:lang w:bidi="ru-RU"/>
        </w:rPr>
        <w:t xml:space="preserve">с </w:t>
      </w:r>
      <w:r w:rsidR="002E1F01">
        <w:rPr>
          <w:color w:val="000000"/>
          <w:lang w:bidi="ru-RU"/>
        </w:rPr>
        <w:t xml:space="preserve">индустриальными </w:t>
      </w:r>
      <w:r w:rsidRPr="00052C5C">
        <w:rPr>
          <w:color w:val="000000"/>
          <w:lang w:bidi="ru-RU"/>
        </w:rPr>
        <w:t>партнерами.</w:t>
      </w:r>
    </w:p>
    <w:p w:rsidR="00042AD2" w:rsidRPr="00052C5C" w:rsidRDefault="00042AD2" w:rsidP="00042AD2">
      <w:pPr>
        <w:pStyle w:val="12"/>
        <w:shd w:val="clear" w:color="auto" w:fill="auto"/>
        <w:tabs>
          <w:tab w:val="left" w:pos="1009"/>
        </w:tabs>
        <w:spacing w:line="360" w:lineRule="auto"/>
        <w:ind w:left="601" w:firstLine="0"/>
        <w:jc w:val="both"/>
      </w:pPr>
    </w:p>
    <w:p w:rsidR="00721836" w:rsidRPr="00052C5C" w:rsidRDefault="00721836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bookmark18"/>
      <w:bookmarkStart w:id="4" w:name="bookmark19"/>
      <w:bookmarkStart w:id="5" w:name="_Toc90599338"/>
      <w:r w:rsidRPr="00052C5C">
        <w:rPr>
          <w:rFonts w:ascii="Times New Roman" w:hAnsi="Times New Roman" w:cs="Times New Roman"/>
          <w:b/>
          <w:color w:val="auto"/>
        </w:rPr>
        <w:t>УЧАСТНИКИ</w:t>
      </w:r>
      <w:bookmarkEnd w:id="3"/>
      <w:bookmarkEnd w:id="4"/>
      <w:r w:rsidR="00BC11E9" w:rsidRPr="00052C5C">
        <w:rPr>
          <w:rFonts w:ascii="Times New Roman" w:hAnsi="Times New Roman" w:cs="Times New Roman"/>
          <w:b/>
          <w:color w:val="auto"/>
        </w:rPr>
        <w:t xml:space="preserve"> </w:t>
      </w:r>
      <w:bookmarkEnd w:id="5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721836" w:rsidRPr="00052C5C" w:rsidRDefault="0072183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В Отборочных соревнованиях принимают участие конкурсанты - студенты профессиональных образовательных организаций Ярославской области в возрасте от 16 лет (на</w:t>
      </w:r>
      <w:r w:rsidR="002E1F01">
        <w:rPr>
          <w:color w:val="000000"/>
          <w:lang w:bidi="ru-RU"/>
        </w:rPr>
        <w:t xml:space="preserve"> подготовительный</w:t>
      </w:r>
      <w:r w:rsidRPr="00052C5C">
        <w:rPr>
          <w:color w:val="000000"/>
          <w:lang w:bidi="ru-RU"/>
        </w:rPr>
        <w:t xml:space="preserve"> день Регионального чемпионата) до 2</w:t>
      </w:r>
      <w:r w:rsidR="002E1F01">
        <w:rPr>
          <w:color w:val="000000"/>
          <w:lang w:bidi="ru-RU"/>
        </w:rPr>
        <w:t>2</w:t>
      </w:r>
      <w:r w:rsidRPr="00052C5C">
        <w:rPr>
          <w:color w:val="000000"/>
          <w:lang w:bidi="ru-RU"/>
        </w:rPr>
        <w:t xml:space="preserve"> лет </w:t>
      </w:r>
      <w:r w:rsidR="002E1F01">
        <w:rPr>
          <w:color w:val="000000"/>
          <w:lang w:bidi="ru-RU"/>
        </w:rPr>
        <w:t>включительно.</w:t>
      </w:r>
    </w:p>
    <w:p w:rsidR="00BC11E9" w:rsidRPr="00052C5C" w:rsidRDefault="00BC11E9" w:rsidP="006E752C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Регистрация участников отборочных соревнований осуществляется путем оформления письма-заявки на бланке направляющей организации с подписью и печатью руководителя </w:t>
      </w:r>
      <w:r w:rsidR="00052C5C" w:rsidRPr="00052C5C">
        <w:rPr>
          <w:color w:val="000000"/>
          <w:lang w:bidi="ru-RU"/>
        </w:rPr>
        <w:t xml:space="preserve">на почту </w:t>
      </w:r>
      <w:r w:rsidR="007F7D4F">
        <w:br/>
      </w:r>
      <w:hyperlink r:id="rId8" w:history="1">
        <w:r w:rsidR="007F7D4F" w:rsidRPr="000E7623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pu-24.yaroslavl@yarregion.ru</w:t>
        </w:r>
      </w:hyperlink>
      <w:r w:rsidR="007F7D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F7D4F">
        <w:rPr>
          <w:color w:val="000000"/>
          <w:lang w:bidi="ru-RU"/>
        </w:rPr>
        <w:t xml:space="preserve"> в срок до 28</w:t>
      </w:r>
      <w:r w:rsidR="00377CDE" w:rsidRPr="00052C5C">
        <w:rPr>
          <w:color w:val="000000"/>
          <w:lang w:bidi="ru-RU"/>
        </w:rPr>
        <w:t>.</w:t>
      </w:r>
      <w:r w:rsidR="002E1F01">
        <w:rPr>
          <w:color w:val="000000"/>
          <w:lang w:bidi="ru-RU"/>
        </w:rPr>
        <w:t>03.2023</w:t>
      </w:r>
      <w:r w:rsidR="00377CDE" w:rsidRPr="00052C5C">
        <w:rPr>
          <w:color w:val="000000"/>
          <w:lang w:bidi="ru-RU"/>
        </w:rPr>
        <w:t>.</w:t>
      </w:r>
    </w:p>
    <w:p w:rsidR="00377CDE" w:rsidRPr="00052C5C" w:rsidRDefault="00377CDE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При регистрации участников отборочных соревнований в день проведения мероприятия необходимо предоставить оригинал заявки, оригинал согласия на обработку персональных данных</w:t>
      </w:r>
      <w:r w:rsidR="00434957">
        <w:rPr>
          <w:color w:val="000000"/>
          <w:lang w:bidi="ru-RU"/>
        </w:rPr>
        <w:t>.</w:t>
      </w:r>
    </w:p>
    <w:p w:rsidR="002A1FD1" w:rsidRPr="00052C5C" w:rsidRDefault="002A1FD1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90599339"/>
      <w:bookmarkStart w:id="7" w:name="bookmark4"/>
      <w:bookmarkStart w:id="8" w:name="bookmark5"/>
      <w:r w:rsidRPr="00052C5C">
        <w:rPr>
          <w:rFonts w:ascii="Times New Roman" w:hAnsi="Times New Roman" w:cs="Times New Roman"/>
          <w:b/>
          <w:color w:val="auto"/>
        </w:rPr>
        <w:t xml:space="preserve">ОРГАНИЗАЦИЯ И ПРОВЕДЕНИЕ </w:t>
      </w:r>
      <w:bookmarkEnd w:id="6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bookmarkEnd w:id="7"/>
    <w:bookmarkEnd w:id="8"/>
    <w:p w:rsidR="002A1FD1" w:rsidRPr="00052C5C" w:rsidRDefault="002A1FD1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</w:pPr>
      <w:r w:rsidRPr="00052C5C">
        <w:rPr>
          <w:color w:val="000000"/>
          <w:lang w:bidi="ru-RU"/>
        </w:rPr>
        <w:t>Общее управление отборочны</w:t>
      </w:r>
      <w:r w:rsidR="00FC3C53">
        <w:rPr>
          <w:color w:val="000000"/>
          <w:lang w:bidi="ru-RU"/>
        </w:rPr>
        <w:t>ми соревнованиями осуществляет р</w:t>
      </w:r>
      <w:r w:rsidRPr="00052C5C">
        <w:rPr>
          <w:color w:val="000000"/>
          <w:lang w:bidi="ru-RU"/>
        </w:rPr>
        <w:t>абочая группа</w:t>
      </w:r>
      <w:r w:rsidR="006F5743" w:rsidRPr="00052C5C">
        <w:rPr>
          <w:color w:val="000000"/>
          <w:lang w:bidi="ru-RU"/>
        </w:rPr>
        <w:t xml:space="preserve"> в соответствии с приказом директора колледжа</w:t>
      </w:r>
      <w:r w:rsidRPr="00052C5C">
        <w:rPr>
          <w:color w:val="000000"/>
          <w:lang w:bidi="ru-RU"/>
        </w:rPr>
        <w:t>.</w:t>
      </w:r>
    </w:p>
    <w:p w:rsidR="00B520E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jc w:val="both"/>
      </w:pPr>
      <w:r w:rsidRPr="00052C5C">
        <w:t xml:space="preserve">Функции </w:t>
      </w:r>
      <w:r w:rsidR="00B520E6" w:rsidRPr="00052C5C">
        <w:t>Рабоч</w:t>
      </w:r>
      <w:r w:rsidRPr="00052C5C">
        <w:t>ей</w:t>
      </w:r>
      <w:r w:rsidR="00B520E6" w:rsidRPr="00052C5C">
        <w:t xml:space="preserve"> групп</w:t>
      </w:r>
      <w:r w:rsidRPr="00052C5C">
        <w:t>ы</w:t>
      </w:r>
      <w:r w:rsidR="00B520E6" w:rsidRPr="00052C5C">
        <w:t xml:space="preserve">: </w:t>
      </w:r>
    </w:p>
    <w:p w:rsidR="00B520E6" w:rsidRPr="00052C5C" w:rsidRDefault="007F7D4F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lastRenderedPageBreak/>
        <w:t>Р</w:t>
      </w:r>
      <w:r w:rsidR="00FC3C53">
        <w:t>азработка</w:t>
      </w:r>
      <w:r>
        <w:t xml:space="preserve"> </w:t>
      </w:r>
      <w:r w:rsidR="00FC3C53">
        <w:t>конкурсного задания</w:t>
      </w:r>
      <w:r w:rsidR="00B520E6" w:rsidRPr="00052C5C">
        <w:t xml:space="preserve"> на основе типового конкурсного задания для региональных чемп</w:t>
      </w:r>
      <w:r w:rsidR="006E752C">
        <w:t>ионатов чемпионатного цикла 2022</w:t>
      </w:r>
      <w:r w:rsidR="00B520E6" w:rsidRPr="00052C5C">
        <w:t>–202</w:t>
      </w:r>
      <w:r w:rsidR="006E752C">
        <w:t>3</w:t>
      </w:r>
      <w:r w:rsidR="00B520E6" w:rsidRPr="00052C5C">
        <w:t xml:space="preserve"> гг. </w:t>
      </w:r>
      <w:r w:rsidR="00FC3C53">
        <w:t xml:space="preserve">по </w:t>
      </w:r>
      <w:r>
        <w:t>компетенции «Ремонт и обслуживание легковых автомоби</w:t>
      </w:r>
      <w:r w:rsidR="00646A78">
        <w:t>лей</w:t>
      </w:r>
      <w:r w:rsidR="00B520E6" w:rsidRPr="00052C5C">
        <w:t>» для основной возрастной категории 16-22 года;</w:t>
      </w:r>
    </w:p>
    <w:p w:rsidR="00B520E6" w:rsidRPr="00052C5C" w:rsidRDefault="00FC3C53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размещение информации</w:t>
      </w:r>
      <w:r w:rsidR="00B520E6" w:rsidRPr="00052C5C">
        <w:t xml:space="preserve"> (техническое описание компетенции, конкурсное задание, </w:t>
      </w:r>
      <w:r w:rsidR="006E752C">
        <w:t xml:space="preserve">матрица конкурсного задания включающая </w:t>
      </w:r>
      <w:r w:rsidR="00B520E6" w:rsidRPr="00052C5C">
        <w:t xml:space="preserve">инфраструктурный лист, </w:t>
      </w:r>
      <w:r w:rsidR="006E752C">
        <w:t>критерии</w:t>
      </w:r>
      <w:r w:rsidR="00B520E6" w:rsidRPr="00052C5C">
        <w:t xml:space="preserve"> оценок, инструкцию по охране труда</w:t>
      </w:r>
      <w:r w:rsidR="006E752C">
        <w:t>, план застройки</w:t>
      </w:r>
      <w:r w:rsidR="00B520E6" w:rsidRPr="00052C5C">
        <w:t xml:space="preserve">) в открытом доступе на официальном сайте колледжа не позднее, чем за </w:t>
      </w:r>
      <w:r w:rsidR="006E752C" w:rsidRPr="006E752C">
        <w:t xml:space="preserve">5 </w:t>
      </w:r>
      <w:r w:rsidR="006E752C">
        <w:t>дней</w:t>
      </w:r>
      <w:r w:rsidR="00B520E6" w:rsidRPr="00052C5C">
        <w:t xml:space="preserve"> до официальной даты начала отборочных соревнований;</w:t>
      </w:r>
    </w:p>
    <w:p w:rsidR="00B520E6" w:rsidRPr="007F7D4F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  <w:rPr>
          <w:color w:val="000000" w:themeColor="text1"/>
        </w:rPr>
      </w:pPr>
      <w:r>
        <w:t>формирование экспертной группы</w:t>
      </w:r>
      <w:r w:rsidR="00B520E6" w:rsidRPr="00052C5C">
        <w:t xml:space="preserve"> в составе главного эксперта, технического эксперта, шести линейных экспертов из </w:t>
      </w:r>
      <w:r w:rsidR="00B520E6" w:rsidRPr="007F7D4F">
        <w:rPr>
          <w:color w:val="000000" w:themeColor="text1"/>
        </w:rPr>
        <w:t>числа партнеров-работодателей</w:t>
      </w:r>
      <w:r w:rsidR="00646A78">
        <w:rPr>
          <w:color w:val="000000" w:themeColor="text1"/>
        </w:rPr>
        <w:t xml:space="preserve"> и экспертов компатриотов</w:t>
      </w:r>
      <w:r w:rsidR="00B520E6" w:rsidRPr="007F7D4F">
        <w:rPr>
          <w:color w:val="000000" w:themeColor="text1"/>
        </w:rPr>
        <w:t>;</w:t>
      </w:r>
    </w:p>
    <w:p w:rsidR="002A1FD1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обеспечение наличия</w:t>
      </w:r>
      <w:r w:rsidR="002A1FD1" w:rsidRPr="00052C5C">
        <w:t xml:space="preserve"> оптимальных площадок и инфраструктуры для </w:t>
      </w:r>
      <w:r w:rsidR="00B520E6" w:rsidRPr="00052C5C">
        <w:t>проведения отборочных соревнований</w:t>
      </w:r>
      <w:r w:rsidR="002A1FD1" w:rsidRPr="00052C5C">
        <w:t>. В дополнение к обеспечению площадок проведения отборочных соревнований обеспечивает помещения:</w:t>
      </w:r>
      <w:r w:rsidR="007F7D4F">
        <w:t xml:space="preserve"> </w:t>
      </w:r>
      <w:r w:rsidR="002A1FD1" w:rsidRPr="00052C5C">
        <w:t>конференц-зал</w:t>
      </w:r>
      <w:r>
        <w:t>,</w:t>
      </w:r>
      <w:r w:rsidR="007F7D4F">
        <w:t xml:space="preserve"> </w:t>
      </w:r>
      <w:r w:rsidR="00B520E6" w:rsidRPr="00052C5C">
        <w:t>л</w:t>
      </w:r>
      <w:r w:rsidR="002A1FD1" w:rsidRPr="00052C5C">
        <w:t>аборатории или мастерские для проведения практическ</w:t>
      </w:r>
      <w:r>
        <w:t xml:space="preserve">их мастер-классов, </w:t>
      </w:r>
      <w:r w:rsidR="002A1FD1" w:rsidRPr="00052C5C">
        <w:t xml:space="preserve">кабинеты, снабженные техническим оборудованием, необходимым для обеспечения эффективной деятельности </w:t>
      </w:r>
      <w:r>
        <w:t>р</w:t>
      </w:r>
      <w:r w:rsidR="00B520E6" w:rsidRPr="00052C5C">
        <w:t>абочей группы;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осуществление эксплуатационного и коммунального обслуживания, уборка помещений</w:t>
      </w:r>
      <w:r w:rsidR="004852FE" w:rsidRPr="00052C5C">
        <w:t xml:space="preserve">; обеспечение работоспособности вентиляции, канализации, водоснабжения, отопления; 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организация беспрепятственного</w:t>
      </w:r>
      <w:r w:rsidR="004852FE" w:rsidRPr="00052C5C">
        <w:t xml:space="preserve"> вход</w:t>
      </w:r>
      <w:r>
        <w:t>а</w:t>
      </w:r>
      <w:r w:rsidR="004852FE" w:rsidRPr="00052C5C">
        <w:t xml:space="preserve"> и выход</w:t>
      </w:r>
      <w:r>
        <w:t>а</w:t>
      </w:r>
      <w:r w:rsidR="004852FE" w:rsidRPr="00052C5C">
        <w:t xml:space="preserve"> в помещ</w:t>
      </w:r>
      <w:r>
        <w:t>ения для участников и зрителей о</w:t>
      </w:r>
      <w:r w:rsidR="004852FE" w:rsidRPr="00052C5C">
        <w:t>тборочных соревнований;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осуществление регистрации</w:t>
      </w:r>
      <w:r w:rsidR="007F7D4F">
        <w:t xml:space="preserve"> </w:t>
      </w:r>
      <w:r w:rsidR="00B520E6" w:rsidRPr="00052C5C">
        <w:t>уча</w:t>
      </w:r>
      <w:r w:rsidR="00FA55F6" w:rsidRPr="00052C5C">
        <w:t>стников отборочных соревнований</w:t>
      </w:r>
      <w:r w:rsidR="004852FE" w:rsidRPr="00052C5C">
        <w:t xml:space="preserve"> и сопровождающих их лиц</w:t>
      </w:r>
      <w:r w:rsidR="00FA55F6" w:rsidRPr="00052C5C">
        <w:t>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организация фото- и видеосъемки о</w:t>
      </w:r>
      <w:r w:rsidR="004852FE" w:rsidRPr="00052C5C">
        <w:t>тборочных соревнований;</w:t>
      </w:r>
    </w:p>
    <w:p w:rsidR="00B520E6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формирование программы</w:t>
      </w:r>
      <w:r w:rsidR="004852FE" w:rsidRPr="00052C5C">
        <w:t xml:space="preserve"> дополнительных и внеконкурсны</w:t>
      </w:r>
      <w:r w:rsidR="00BA2663">
        <w:t>х мероприятий, деловой программы;</w:t>
      </w:r>
    </w:p>
    <w:p w:rsidR="00FA55F6" w:rsidRPr="00052C5C" w:rsidRDefault="00BA266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43"/>
        </w:tabs>
        <w:spacing w:line="360" w:lineRule="auto"/>
        <w:ind w:firstLine="816"/>
        <w:jc w:val="both"/>
      </w:pPr>
      <w:r>
        <w:rPr>
          <w:color w:val="000000"/>
          <w:lang w:bidi="ru-RU"/>
        </w:rPr>
        <w:lastRenderedPageBreak/>
        <w:t>обеспечение информационного освещени</w:t>
      </w:r>
      <w:r w:rsidR="006E752C">
        <w:rPr>
          <w:color w:val="000000"/>
          <w:lang w:bidi="ru-RU"/>
        </w:rPr>
        <w:t>я</w:t>
      </w:r>
      <w:r w:rsidR="00FA55F6" w:rsidRPr="00052C5C">
        <w:rPr>
          <w:color w:val="000000"/>
          <w:lang w:bidi="ru-RU"/>
        </w:rPr>
        <w:t xml:space="preserve"> итогов отборочных соревнований.</w:t>
      </w:r>
    </w:p>
    <w:p w:rsidR="00FA55F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>Функции Экспертной группы: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>технический эксперт осуществляет инструктажи по технике безопасности, подтверждая соответствующими протоколами, следит за функционированием оборудования на площадке проведения отборочных соревнований, наличием инструментов и расходных материалов;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главный эксперт планирует, управляет, организовывает и руководит работой линейных экспертов, при этом не </w:t>
      </w:r>
      <w:r w:rsidR="004852FE" w:rsidRPr="00052C5C">
        <w:rPr>
          <w:color w:val="000000"/>
          <w:lang w:bidi="ru-RU"/>
        </w:rPr>
        <w:t>участвует в оценке конкурсантов. П</w:t>
      </w:r>
      <w:r w:rsidRPr="00052C5C">
        <w:rPr>
          <w:color w:val="000000"/>
          <w:lang w:bidi="ru-RU"/>
        </w:rPr>
        <w:t>одводит итоги выполнения конкурсантами конкурсного задания на основании ведомостей оценок, представленных экспертами</w:t>
      </w:r>
      <w:r w:rsidR="004852FE" w:rsidRPr="00052C5C">
        <w:rPr>
          <w:color w:val="000000"/>
          <w:lang w:bidi="ru-RU"/>
        </w:rPr>
        <w:t>;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линейные эксперты оценивают выполнение конкурсного задания конкурсантами, </w:t>
      </w:r>
      <w:r w:rsidR="004852FE" w:rsidRPr="00052C5C">
        <w:rPr>
          <w:color w:val="000000"/>
          <w:lang w:bidi="ru-RU"/>
        </w:rPr>
        <w:t>оформляют ведомости оценок.</w:t>
      </w:r>
    </w:p>
    <w:p w:rsidR="009C5AF5" w:rsidRPr="00052C5C" w:rsidRDefault="009C5AF5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 xml:space="preserve">Конкурсанты </w:t>
      </w:r>
      <w:r w:rsidR="00BA2663">
        <w:t>должны предоставить р</w:t>
      </w:r>
      <w:r w:rsidR="004852FE" w:rsidRPr="00052C5C">
        <w:t>абочей группе:</w:t>
      </w:r>
    </w:p>
    <w:p w:rsidR="004852FE" w:rsidRPr="00052C5C" w:rsidRDefault="009C5AF5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п</w:t>
      </w:r>
      <w:r w:rsidR="004852FE" w:rsidRPr="00052C5C">
        <w:rPr>
          <w:color w:val="000000"/>
          <w:lang w:bidi="ru-RU"/>
        </w:rPr>
        <w:t>аспорт</w:t>
      </w:r>
      <w:r w:rsidRPr="00052C5C">
        <w:rPr>
          <w:color w:val="000000"/>
          <w:lang w:bidi="ru-RU"/>
        </w:rPr>
        <w:t>, с целью идентификации личности и определения возраста участника;</w:t>
      </w:r>
    </w:p>
    <w:p w:rsidR="009C5AF5" w:rsidRPr="00052C5C" w:rsidRDefault="009C5AF5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студенческий билет или справку, подтверждающую обучение в ПОО ЯО, которую представляет конкурсант;</w:t>
      </w:r>
    </w:p>
    <w:p w:rsidR="004852FE" w:rsidRPr="00052C5C" w:rsidRDefault="004852FE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согласия на обработку персональных данных.</w:t>
      </w:r>
    </w:p>
    <w:p w:rsidR="004852FE" w:rsidRPr="00052C5C" w:rsidRDefault="004852FE" w:rsidP="00FC39E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Все персон</w:t>
      </w:r>
      <w:r w:rsidR="00BA2663">
        <w:rPr>
          <w:sz w:val="28"/>
          <w:szCs w:val="28"/>
        </w:rPr>
        <w:t>альные данные, предоставленные к</w:t>
      </w:r>
      <w:r w:rsidRPr="00052C5C">
        <w:rPr>
          <w:sz w:val="28"/>
          <w:szCs w:val="28"/>
        </w:rPr>
        <w:t xml:space="preserve">онкурсантами, хранятся в </w:t>
      </w:r>
      <w:r w:rsidR="009C5AF5" w:rsidRPr="00052C5C">
        <w:rPr>
          <w:sz w:val="28"/>
          <w:szCs w:val="28"/>
        </w:rPr>
        <w:t>колледже</w:t>
      </w:r>
      <w:r w:rsidRPr="00052C5C">
        <w:rPr>
          <w:sz w:val="28"/>
          <w:szCs w:val="28"/>
        </w:rPr>
        <w:t xml:space="preserve"> в соответствии с условиями действующего законодательства Российской Федерации.</w:t>
      </w:r>
    </w:p>
    <w:p w:rsidR="0044608E" w:rsidRPr="00052C5C" w:rsidRDefault="0044608E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bookmarkStart w:id="9" w:name="bookmark36"/>
      <w:bookmarkStart w:id="10" w:name="bookmark37"/>
      <w:r w:rsidRPr="00052C5C">
        <w:t>Конкурсное задание</w:t>
      </w:r>
      <w:bookmarkEnd w:id="9"/>
      <w:bookmarkEnd w:id="10"/>
      <w:r w:rsidRPr="00052C5C">
        <w:t>:</w:t>
      </w:r>
    </w:p>
    <w:p w:rsidR="00CF23D9" w:rsidRDefault="0044608E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Конкурсное задание разрабатывается на основе </w:t>
      </w:r>
      <w:r w:rsidRPr="00052C5C">
        <w:t>конкурсного задания для региональных чемпионатов 202</w:t>
      </w:r>
      <w:r w:rsidR="006E752C">
        <w:t>3</w:t>
      </w:r>
      <w:r w:rsidR="007F7D4F">
        <w:t xml:space="preserve"> г. компетенции «Ремонт и обслуживание легковых автомобилей</w:t>
      </w:r>
      <w:r w:rsidRPr="00052C5C">
        <w:t xml:space="preserve">» для основной возрастной категории 16-22 </w:t>
      </w:r>
      <w:r w:rsidR="00CF23D9" w:rsidRPr="00052C5C">
        <w:t>года</w:t>
      </w:r>
      <w:r w:rsidR="00CF23D9" w:rsidRPr="00052C5C">
        <w:rPr>
          <w:color w:val="000000"/>
          <w:lang w:bidi="ru-RU"/>
        </w:rPr>
        <w:t xml:space="preserve"> и</w:t>
      </w:r>
      <w:r w:rsidRPr="00052C5C">
        <w:rPr>
          <w:color w:val="000000"/>
          <w:lang w:bidi="ru-RU"/>
        </w:rPr>
        <w:t xml:space="preserve"> заключается в выполнении практического задания</w:t>
      </w:r>
      <w:r w:rsidRPr="00434957">
        <w:rPr>
          <w:color w:val="000000"/>
          <w:sz w:val="24"/>
          <w:szCs w:val="24"/>
          <w:lang w:bidi="ru-RU"/>
        </w:rPr>
        <w:t xml:space="preserve">: </w:t>
      </w:r>
      <w:r w:rsidR="00434957" w:rsidRPr="00434957">
        <w:rPr>
          <w:color w:val="000000"/>
          <w:lang w:bidi="ru-RU"/>
        </w:rPr>
        <w:t>Модуль Б</w:t>
      </w:r>
      <w:r w:rsidR="006E752C" w:rsidRPr="00434957">
        <w:rPr>
          <w:color w:val="000000"/>
          <w:lang w:bidi="ru-RU"/>
        </w:rPr>
        <w:t xml:space="preserve">: </w:t>
      </w:r>
      <w:r w:rsidR="00434957" w:rsidRPr="00434957">
        <w:rPr>
          <w:color w:val="1A1A1A"/>
          <w:shd w:val="clear" w:color="auto" w:fill="FFFFFF"/>
        </w:rPr>
        <w:t xml:space="preserve">Электрические и электронные системы (Время выполнения 1 час) </w:t>
      </w:r>
      <w:r w:rsidRPr="00434957">
        <w:rPr>
          <w:color w:val="000000"/>
          <w:lang w:bidi="ru-RU"/>
        </w:rPr>
        <w:t xml:space="preserve">и модуль </w:t>
      </w:r>
      <w:r w:rsidR="00434957" w:rsidRPr="00434957">
        <w:rPr>
          <w:color w:val="000000"/>
          <w:lang w:bidi="ru-RU"/>
        </w:rPr>
        <w:t>Модуль Е</w:t>
      </w:r>
      <w:r w:rsidR="006E752C" w:rsidRPr="00434957">
        <w:rPr>
          <w:color w:val="000000"/>
          <w:lang w:bidi="ru-RU"/>
        </w:rPr>
        <w:t>:</w:t>
      </w:r>
      <w:r w:rsidR="00434957" w:rsidRPr="00434957">
        <w:rPr>
          <w:color w:val="000000"/>
          <w:lang w:bidi="ru-RU"/>
        </w:rPr>
        <w:t xml:space="preserve"> </w:t>
      </w:r>
      <w:r w:rsidR="00434957" w:rsidRPr="00434957">
        <w:rPr>
          <w:color w:val="1A1A1A"/>
          <w:shd w:val="clear" w:color="auto" w:fill="FFFFFF"/>
        </w:rPr>
        <w:t xml:space="preserve">Двигатель (механическая </w:t>
      </w:r>
      <w:r w:rsidR="00434957" w:rsidRPr="00434957">
        <w:rPr>
          <w:color w:val="1A1A1A"/>
          <w:shd w:val="clear" w:color="auto" w:fill="FFFFFF"/>
        </w:rPr>
        <w:lastRenderedPageBreak/>
        <w:t>часть) (Время выполнения 1 час)</w:t>
      </w:r>
      <w:r w:rsidR="00434957" w:rsidRPr="00434957">
        <w:rPr>
          <w:color w:val="000000"/>
          <w:lang w:bidi="ru-RU"/>
        </w:rPr>
        <w:t xml:space="preserve">. </w:t>
      </w:r>
    </w:p>
    <w:p w:rsidR="003B39C3" w:rsidRPr="003B39C3" w:rsidRDefault="003B39C3" w:rsidP="003B39C3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Ссылка на конкурсное задание </w:t>
      </w:r>
      <w:hyperlink r:id="rId9" w:history="1">
        <w:r w:rsidRPr="000E7623">
          <w:rPr>
            <w:rStyle w:val="ac"/>
            <w:lang w:bidi="ru-RU"/>
          </w:rPr>
          <w:t>https://disk.yandex.ru/d/9i9X6Q42qoxSmA/%D0%A0%D0%B5%D0%BC%D0%BE%D0%BD%D1%82%20%D0%B8%20%D0%BE%D0%B1%D1%81%D0%BB%D1%83%D0%B6%D0%B8%D0%B2%D0%B0%D0%BD%D0%B8%D0%B5%20%D0%BB%D0%B5%D0%B3%D0%BA%D0%BE%D0%B2%D1%8B%D1%85%20%D0%B0%D0%B2%D1%82%D0%BE%D0%BC%D0%BE%D0%B1%D0%B8%D0%BB%D0%B5%D0%B9</w:t>
        </w:r>
      </w:hyperlink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1" w:name="bookmark48"/>
      <w:bookmarkStart w:id="12" w:name="bookmark49"/>
      <w:r w:rsidRPr="00052C5C">
        <w:t>Подведение итогов</w:t>
      </w:r>
      <w:bookmarkEnd w:id="11"/>
      <w:bookmarkEnd w:id="12"/>
      <w:r w:rsidRPr="00052C5C">
        <w:t xml:space="preserve"> отборочных соревнований.</w:t>
      </w:r>
    </w:p>
    <w:p w:rsidR="00264386" w:rsidRPr="00052C5C" w:rsidRDefault="00264386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 xml:space="preserve">По итогам отборочных соревнований право на участие в </w:t>
      </w:r>
      <w:r w:rsidR="00435E68">
        <w:br/>
      </w:r>
      <w:r w:rsidR="0039427C">
        <w:rPr>
          <w:color w:val="000000"/>
          <w:lang w:bidi="ru-RU"/>
        </w:rPr>
        <w:t>Рег</w:t>
      </w:r>
      <w:r w:rsidRPr="00052C5C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Pr="00052C5C">
        <w:rPr>
          <w:color w:val="000000"/>
          <w:lang w:bidi="ru-RU"/>
        </w:rPr>
        <w:t xml:space="preserve">в Ярославской области по компетенции </w:t>
      </w:r>
      <w:r w:rsidR="00042AD2">
        <w:rPr>
          <w:color w:val="000000"/>
          <w:lang w:bidi="ru-RU"/>
        </w:rPr>
        <w:t>ремонт и обслуживание легковых автомобилей</w:t>
      </w:r>
      <w:r w:rsidRPr="00052C5C">
        <w:rPr>
          <w:color w:val="000000"/>
          <w:lang w:bidi="ru-RU"/>
        </w:rPr>
        <w:t xml:space="preserve"> получают </w:t>
      </w:r>
      <w:r w:rsidR="00042AD2">
        <w:rPr>
          <w:b/>
          <w:color w:val="000000"/>
          <w:lang w:bidi="ru-RU"/>
        </w:rPr>
        <w:t>6</w:t>
      </w:r>
      <w:r w:rsidRPr="00052C5C">
        <w:rPr>
          <w:b/>
          <w:color w:val="000000"/>
          <w:lang w:bidi="ru-RU"/>
        </w:rPr>
        <w:t xml:space="preserve"> участник</w:t>
      </w:r>
      <w:r w:rsidR="00897349">
        <w:rPr>
          <w:b/>
          <w:color w:val="000000"/>
          <w:lang w:bidi="ru-RU"/>
        </w:rPr>
        <w:t>ов</w:t>
      </w:r>
      <w:r w:rsidRPr="00052C5C">
        <w:rPr>
          <w:color w:val="000000"/>
          <w:lang w:bidi="ru-RU"/>
        </w:rPr>
        <w:t>, набравших наибольшее количество баллов.</w:t>
      </w:r>
      <w:r w:rsidR="00042AD2">
        <w:rPr>
          <w:color w:val="000000"/>
          <w:lang w:bidi="ru-RU"/>
        </w:rPr>
        <w:t xml:space="preserve"> Следующий, седьмой</w:t>
      </w:r>
      <w:r w:rsidR="006E752C">
        <w:rPr>
          <w:color w:val="000000"/>
          <w:lang w:bidi="ru-RU"/>
        </w:rPr>
        <w:t xml:space="preserve">, участник набравший </w:t>
      </w:r>
      <w:r w:rsidR="006E752C" w:rsidRPr="00052C5C">
        <w:rPr>
          <w:color w:val="000000"/>
          <w:lang w:bidi="ru-RU"/>
        </w:rPr>
        <w:t>наибольшее</w:t>
      </w:r>
      <w:r w:rsidR="006E752C">
        <w:rPr>
          <w:color w:val="000000"/>
          <w:lang w:bidi="ru-RU"/>
        </w:rPr>
        <w:t xml:space="preserve"> количество баллов имеет статус «запасной» и имеет право участия в чемпионате, в случае отказа одного из </w:t>
      </w:r>
      <w:r w:rsidR="00042AD2">
        <w:rPr>
          <w:color w:val="000000"/>
          <w:lang w:bidi="ru-RU"/>
        </w:rPr>
        <w:t>6</w:t>
      </w:r>
      <w:r w:rsidR="006E752C">
        <w:rPr>
          <w:color w:val="000000"/>
          <w:lang w:bidi="ru-RU"/>
        </w:rPr>
        <w:t xml:space="preserve"> основных участников.</w:t>
      </w:r>
    </w:p>
    <w:p w:rsidR="00264386" w:rsidRPr="003C61FF" w:rsidRDefault="00CF23D9" w:rsidP="00042AD2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lang w:bidi="ru-RU"/>
        </w:rPr>
      </w:pPr>
      <w:r w:rsidRPr="00052C5C">
        <w:t>В рамках проведения отборочных соревнований Рабочая группа обязана сформировать пакет документов содержащий: копии всех протоколов и регистрационных ведомостей с указанием общего количества конкурсантов; протоколы прохождения конкурсантами инструктажа по охране труда и технике безопасности, итоговый протокол заседания экспертной группы. Опубликовать на официальном сайте колледжа итоговый</w:t>
      </w:r>
      <w:r w:rsidRPr="003C61FF">
        <w:rPr>
          <w:color w:val="000000"/>
          <w:lang w:bidi="ru-RU"/>
        </w:rPr>
        <w:t xml:space="preserve"> протокол с указанием конкурсантов, получивших право участия в </w:t>
      </w:r>
      <w:r w:rsidR="0039427C" w:rsidRPr="003C61FF">
        <w:rPr>
          <w:color w:val="000000"/>
          <w:lang w:bidi="ru-RU"/>
        </w:rPr>
        <w:t>Рег</w:t>
      </w:r>
      <w:r w:rsidRPr="003C61FF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 w:rsidRPr="003C61FF">
        <w:rPr>
          <w:color w:val="000000"/>
          <w:lang w:bidi="ru-RU"/>
        </w:rPr>
        <w:t xml:space="preserve">«Профессионалы» </w:t>
      </w:r>
      <w:r w:rsidRPr="003C61FF">
        <w:rPr>
          <w:color w:val="000000"/>
          <w:lang w:bidi="ru-RU"/>
        </w:rPr>
        <w:t>в Ярославской области п</w:t>
      </w:r>
      <w:r w:rsidR="00264386" w:rsidRPr="003C61FF">
        <w:rPr>
          <w:color w:val="000000"/>
          <w:lang w:bidi="ru-RU"/>
        </w:rPr>
        <w:t>о компете</w:t>
      </w:r>
      <w:bookmarkStart w:id="13" w:name="bookmark46"/>
      <w:bookmarkStart w:id="14" w:name="bookmark47"/>
      <w:r w:rsidR="001E6A47" w:rsidRPr="003C61FF">
        <w:rPr>
          <w:color w:val="000000"/>
          <w:lang w:bidi="ru-RU"/>
        </w:rPr>
        <w:t xml:space="preserve">нции </w:t>
      </w:r>
      <w:r w:rsidR="00042AD2">
        <w:rPr>
          <w:color w:val="000000"/>
          <w:lang w:bidi="ru-RU"/>
        </w:rPr>
        <w:t>Ремонт и обслуживание легковых автомобилей</w:t>
      </w:r>
      <w:r w:rsidR="001E6A47" w:rsidRPr="003C61FF">
        <w:rPr>
          <w:color w:val="000000"/>
          <w:lang w:bidi="ru-RU"/>
        </w:rPr>
        <w:t xml:space="preserve"> и передать список победителей в </w:t>
      </w:r>
      <w:r w:rsidR="003C61FF" w:rsidRPr="003C61FF">
        <w:rPr>
          <w:bCs/>
          <w:color w:val="000000"/>
          <w:lang w:bidi="ru-RU"/>
        </w:rPr>
        <w:t xml:space="preserve">Региональный </w:t>
      </w:r>
      <w:r w:rsidR="00FC7A0D">
        <w:rPr>
          <w:bCs/>
          <w:color w:val="000000"/>
          <w:lang w:bidi="ru-RU"/>
        </w:rPr>
        <w:t xml:space="preserve">координационный центр </w:t>
      </w:r>
      <w:r w:rsidR="003C61FF">
        <w:rPr>
          <w:bCs/>
          <w:color w:val="000000"/>
          <w:lang w:bidi="ru-RU"/>
        </w:rPr>
        <w:t>движения «</w:t>
      </w:r>
      <w:r w:rsidR="003C61FF" w:rsidRPr="003C61FF">
        <w:rPr>
          <w:bCs/>
          <w:color w:val="000000"/>
          <w:lang w:bidi="ru-RU"/>
        </w:rPr>
        <w:t>Профессионалы</w:t>
      </w:r>
      <w:r w:rsidR="003C61FF">
        <w:rPr>
          <w:bCs/>
          <w:color w:val="000000"/>
          <w:lang w:bidi="ru-RU"/>
        </w:rPr>
        <w:t>»</w:t>
      </w:r>
      <w:r w:rsidR="00042AD2">
        <w:rPr>
          <w:bCs/>
          <w:color w:val="000000"/>
          <w:lang w:bidi="ru-RU"/>
        </w:rPr>
        <w:t xml:space="preserve"> </w:t>
      </w:r>
      <w:r w:rsidR="001E6A47" w:rsidRPr="003C61FF">
        <w:rPr>
          <w:color w:val="000000"/>
          <w:lang w:bidi="ru-RU"/>
        </w:rPr>
        <w:t>Ярославской области в день окончания соревнований.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>Награждение конкурсантов</w:t>
      </w:r>
      <w:bookmarkEnd w:id="13"/>
      <w:bookmarkEnd w:id="14"/>
      <w:r w:rsidR="001E6A47" w:rsidRPr="00052C5C">
        <w:t>.</w:t>
      </w:r>
    </w:p>
    <w:p w:rsidR="001E6A47" w:rsidRPr="00052C5C" w:rsidRDefault="00CF23D9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632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Всем Конкурсантам вручаются </w:t>
      </w:r>
      <w:r w:rsidR="00264386" w:rsidRPr="00052C5C">
        <w:rPr>
          <w:color w:val="000000"/>
          <w:lang w:bidi="ru-RU"/>
        </w:rPr>
        <w:t xml:space="preserve">сертификаты участников, </w:t>
      </w:r>
      <w:r w:rsidRPr="00052C5C">
        <w:rPr>
          <w:color w:val="000000"/>
          <w:lang w:bidi="ru-RU"/>
        </w:rPr>
        <w:t xml:space="preserve">а </w:t>
      </w:r>
      <w:r w:rsidR="00042AD2">
        <w:rPr>
          <w:color w:val="000000"/>
          <w:lang w:bidi="ru-RU"/>
        </w:rPr>
        <w:t>6</w:t>
      </w:r>
      <w:r w:rsidR="001E6A47" w:rsidRPr="00052C5C">
        <w:rPr>
          <w:color w:val="000000"/>
          <w:lang w:bidi="ru-RU"/>
        </w:rPr>
        <w:t xml:space="preserve"> </w:t>
      </w:r>
      <w:r w:rsidR="001E6A47" w:rsidRPr="00052C5C">
        <w:rPr>
          <w:color w:val="000000"/>
          <w:lang w:bidi="ru-RU"/>
        </w:rPr>
        <w:lastRenderedPageBreak/>
        <w:t>участникам, набравших наибольшее количество баллов</w:t>
      </w:r>
      <w:r w:rsidR="00BA2663">
        <w:rPr>
          <w:color w:val="000000"/>
          <w:lang w:bidi="ru-RU"/>
        </w:rPr>
        <w:t xml:space="preserve"> - </w:t>
      </w:r>
      <w:r w:rsidRPr="00052C5C">
        <w:rPr>
          <w:color w:val="000000"/>
          <w:lang w:bidi="ru-RU"/>
        </w:rPr>
        <w:t xml:space="preserve"> </w:t>
      </w:r>
      <w:r w:rsidR="00042AD2">
        <w:rPr>
          <w:color w:val="000000"/>
          <w:lang w:bidi="ru-RU"/>
        </w:rPr>
        <w:t>грамоты</w:t>
      </w:r>
      <w:r w:rsidRPr="00052C5C">
        <w:rPr>
          <w:color w:val="000000"/>
          <w:lang w:bidi="ru-RU"/>
        </w:rPr>
        <w:t xml:space="preserve"> за </w:t>
      </w:r>
      <w:r w:rsidR="001E6A47" w:rsidRPr="00052C5C">
        <w:rPr>
          <w:color w:val="000000"/>
          <w:lang w:eastAsia="en-US" w:bidi="en-US"/>
        </w:rPr>
        <w:t>победу в отборочных соревнованиях</w:t>
      </w:r>
      <w:r w:rsidRPr="00052C5C">
        <w:rPr>
          <w:color w:val="000000"/>
          <w:lang w:bidi="ru-RU"/>
        </w:rPr>
        <w:t xml:space="preserve">. </w:t>
      </w: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bookmark12"/>
      <w:bookmarkStart w:id="16" w:name="bookmark13"/>
      <w:bookmarkStart w:id="17" w:name="_Toc90599340"/>
      <w:r w:rsidRPr="00052C5C">
        <w:rPr>
          <w:rFonts w:ascii="Times New Roman" w:hAnsi="Times New Roman" w:cs="Times New Roman"/>
          <w:b/>
          <w:color w:val="auto"/>
        </w:rPr>
        <w:t xml:space="preserve">ФИНАНСИРОВАНИЕ </w:t>
      </w:r>
      <w:bookmarkEnd w:id="15"/>
      <w:bookmarkEnd w:id="16"/>
      <w:bookmarkEnd w:id="17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646A78" w:rsidRPr="00646A78" w:rsidRDefault="004852FE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 w:rsidRPr="00052C5C">
        <w:rPr>
          <w:color w:val="000000"/>
          <w:lang w:bidi="ru-RU"/>
        </w:rPr>
        <w:t xml:space="preserve">Финансирование </w:t>
      </w:r>
      <w:r w:rsidR="001E6A47" w:rsidRPr="00052C5C">
        <w:rPr>
          <w:color w:val="000000"/>
          <w:lang w:bidi="ru-RU"/>
        </w:rPr>
        <w:t>отборочных с</w:t>
      </w:r>
      <w:r w:rsidRPr="00052C5C">
        <w:rPr>
          <w:color w:val="000000"/>
          <w:lang w:bidi="ru-RU"/>
        </w:rPr>
        <w:t xml:space="preserve">оревнований </w:t>
      </w:r>
      <w:r w:rsidR="001E6A47" w:rsidRPr="00052C5C">
        <w:rPr>
          <w:color w:val="000000"/>
          <w:lang w:bidi="ru-RU"/>
        </w:rPr>
        <w:t>о</w:t>
      </w:r>
      <w:r w:rsidR="00042AD2">
        <w:rPr>
          <w:color w:val="000000"/>
          <w:lang w:bidi="ru-RU"/>
        </w:rPr>
        <w:t>существляется за счет средств ГПОУ ЯО Ярославского политехнического колледжа №24</w:t>
      </w:r>
      <w:r w:rsidR="00646A78">
        <w:rPr>
          <w:color w:val="000000"/>
          <w:lang w:bidi="ru-RU"/>
        </w:rPr>
        <w:t xml:space="preserve"> и организационных взносов команд участников</w:t>
      </w:r>
    </w:p>
    <w:p w:rsidR="001E6A47" w:rsidRPr="00052C5C" w:rsidRDefault="00646A78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rPr>
          <w:color w:val="000000"/>
          <w:lang w:bidi="ru-RU"/>
        </w:rPr>
        <w:t>Организационный взнос – 1000 (одна тысяча) рублей</w:t>
      </w:r>
      <w:r w:rsidR="001E6A47" w:rsidRPr="00052C5C">
        <w:rPr>
          <w:color w:val="000000"/>
          <w:lang w:bidi="ru-RU"/>
        </w:rPr>
        <w:t xml:space="preserve">. </w:t>
      </w:r>
    </w:p>
    <w:p w:rsidR="001E6A47" w:rsidRPr="00052C5C" w:rsidRDefault="0020311B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t xml:space="preserve">Оплата проезда и проживания </w:t>
      </w:r>
      <w:r w:rsidR="00F60C4C" w:rsidRPr="00052C5C">
        <w:t xml:space="preserve">– за счет направляющей стороны. </w:t>
      </w:r>
    </w:p>
    <w:p w:rsidR="00042AD2" w:rsidRDefault="00042AD2" w:rsidP="00042AD2">
      <w:pPr>
        <w:pStyle w:val="1"/>
        <w:spacing w:before="0" w:line="360" w:lineRule="auto"/>
        <w:ind w:left="928"/>
        <w:rPr>
          <w:rFonts w:ascii="Times New Roman" w:hAnsi="Times New Roman" w:cs="Times New Roman"/>
          <w:b/>
          <w:color w:val="auto"/>
        </w:rPr>
      </w:pPr>
      <w:bookmarkStart w:id="18" w:name="bookmark14"/>
      <w:bookmarkStart w:id="19" w:name="bookmark15"/>
      <w:bookmarkStart w:id="20" w:name="_Toc90599341"/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52C5C">
        <w:rPr>
          <w:rFonts w:ascii="Times New Roman" w:hAnsi="Times New Roman" w:cs="Times New Roman"/>
          <w:b/>
          <w:color w:val="auto"/>
        </w:rPr>
        <w:t xml:space="preserve">СРОКИ ПРОВЕДЕНИЯ </w:t>
      </w:r>
      <w:bookmarkEnd w:id="18"/>
      <w:bookmarkEnd w:id="19"/>
      <w:bookmarkEnd w:id="20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4852FE" w:rsidRPr="00052C5C" w:rsidRDefault="00BA2663" w:rsidP="00646A78">
      <w:pPr>
        <w:pStyle w:val="12"/>
        <w:numPr>
          <w:ilvl w:val="1"/>
          <w:numId w:val="6"/>
        </w:numPr>
        <w:shd w:val="clear" w:color="auto" w:fill="auto"/>
        <w:tabs>
          <w:tab w:val="left" w:pos="1152"/>
        </w:tabs>
        <w:spacing w:line="360" w:lineRule="auto"/>
        <w:jc w:val="both"/>
        <w:rPr>
          <w:b/>
        </w:rPr>
      </w:pPr>
      <w:r w:rsidRPr="00C35677">
        <w:rPr>
          <w:bCs/>
          <w:color w:val="000000"/>
          <w:lang w:bidi="ru-RU"/>
        </w:rPr>
        <w:t>Дата</w:t>
      </w:r>
      <w:r w:rsidR="00F60C4C" w:rsidRPr="00052C5C">
        <w:rPr>
          <w:bCs/>
          <w:color w:val="000000"/>
          <w:lang w:bidi="ru-RU"/>
        </w:rPr>
        <w:t xml:space="preserve"> проведения с</w:t>
      </w:r>
      <w:r w:rsidR="004852FE" w:rsidRPr="00052C5C">
        <w:rPr>
          <w:bCs/>
          <w:color w:val="000000"/>
          <w:lang w:bidi="ru-RU"/>
        </w:rPr>
        <w:t xml:space="preserve">оревнований: </w:t>
      </w:r>
      <w:r w:rsidR="00042AD2">
        <w:rPr>
          <w:b/>
          <w:color w:val="000000"/>
          <w:lang w:bidi="ru-RU"/>
        </w:rPr>
        <w:t xml:space="preserve">30 </w:t>
      </w:r>
      <w:r w:rsidR="003C61FF">
        <w:rPr>
          <w:b/>
          <w:color w:val="000000"/>
          <w:lang w:bidi="ru-RU"/>
        </w:rPr>
        <w:t>марта</w:t>
      </w:r>
      <w:r w:rsidR="004852FE" w:rsidRPr="00052C5C">
        <w:rPr>
          <w:b/>
          <w:color w:val="000000"/>
          <w:lang w:bidi="ru-RU"/>
        </w:rPr>
        <w:t xml:space="preserve"> 20</w:t>
      </w:r>
      <w:r w:rsidR="00F60C4C" w:rsidRPr="00052C5C">
        <w:rPr>
          <w:b/>
          <w:color w:val="000000"/>
          <w:lang w:bidi="ru-RU"/>
        </w:rPr>
        <w:t>2</w:t>
      </w:r>
      <w:r w:rsidR="003C61FF">
        <w:rPr>
          <w:b/>
          <w:color w:val="000000"/>
          <w:lang w:bidi="ru-RU"/>
        </w:rPr>
        <w:t>3</w:t>
      </w:r>
      <w:r w:rsidR="004852FE" w:rsidRPr="00052C5C">
        <w:rPr>
          <w:b/>
          <w:color w:val="000000"/>
          <w:lang w:bidi="ru-RU"/>
        </w:rPr>
        <w:t xml:space="preserve"> года </w:t>
      </w:r>
    </w:p>
    <w:p w:rsidR="00646A78" w:rsidRPr="00646A78" w:rsidRDefault="00646A78" w:rsidP="00646A78">
      <w:pPr>
        <w:pStyle w:val="12"/>
        <w:numPr>
          <w:ilvl w:val="1"/>
          <w:numId w:val="7"/>
        </w:numPr>
        <w:shd w:val="clear" w:color="auto" w:fill="auto"/>
        <w:tabs>
          <w:tab w:val="left" w:pos="1152"/>
        </w:tabs>
        <w:spacing w:line="360" w:lineRule="auto"/>
        <w:jc w:val="both"/>
      </w:pPr>
      <w:r>
        <w:rPr>
          <w:bCs/>
          <w:color w:val="000000"/>
          <w:lang w:bidi="ru-RU"/>
        </w:rPr>
        <w:t xml:space="preserve">. </w:t>
      </w:r>
      <w:r w:rsidR="00F60C4C" w:rsidRPr="00646A78">
        <w:rPr>
          <w:bCs/>
          <w:color w:val="000000"/>
          <w:lang w:bidi="ru-RU"/>
        </w:rPr>
        <w:t>Время проведения соревнований:</w:t>
      </w:r>
      <w:r w:rsidR="00F60C4C" w:rsidRPr="00646A78">
        <w:rPr>
          <w:b/>
          <w:bCs/>
          <w:color w:val="000000"/>
          <w:lang w:bidi="ru-RU"/>
        </w:rPr>
        <w:t xml:space="preserve"> согласно плана</w:t>
      </w:r>
      <w:r w:rsidR="00F60C4C" w:rsidRPr="00646A78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Приложение 1</w:t>
      </w:r>
    </w:p>
    <w:p w:rsidR="00734F64" w:rsidRPr="00734F64" w:rsidRDefault="00BA2663" w:rsidP="00734F64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left="580" w:firstLine="0"/>
        <w:jc w:val="both"/>
        <w:rPr>
          <w:b/>
          <w:color w:val="FF0000"/>
          <w:lang w:bidi="ru-RU"/>
        </w:rPr>
      </w:pPr>
      <w:r w:rsidRPr="00734F64">
        <w:rPr>
          <w:color w:val="000000"/>
          <w:lang w:bidi="ru-RU"/>
        </w:rPr>
        <w:t>Место проведения с</w:t>
      </w:r>
      <w:r w:rsidR="004852FE" w:rsidRPr="00734F64">
        <w:rPr>
          <w:color w:val="000000"/>
          <w:lang w:bidi="ru-RU"/>
        </w:rPr>
        <w:t xml:space="preserve">оревнований </w:t>
      </w:r>
      <w:r w:rsidR="00F60C4C" w:rsidRPr="00734F64">
        <w:rPr>
          <w:color w:val="000000"/>
          <w:lang w:bidi="ru-RU"/>
        </w:rPr>
        <w:t>г.</w:t>
      </w:r>
      <w:r w:rsidR="003C1B09">
        <w:rPr>
          <w:color w:val="000000"/>
          <w:lang w:bidi="ru-RU"/>
        </w:rPr>
        <w:t xml:space="preserve"> </w:t>
      </w:r>
      <w:r w:rsidR="00F60C4C" w:rsidRPr="00734F64">
        <w:rPr>
          <w:color w:val="000000"/>
          <w:lang w:bidi="ru-RU"/>
        </w:rPr>
        <w:t>Ярославль, ул.</w:t>
      </w:r>
      <w:r w:rsidR="003C1B09">
        <w:rPr>
          <w:color w:val="000000"/>
          <w:lang w:bidi="ru-RU"/>
        </w:rPr>
        <w:t xml:space="preserve"> </w:t>
      </w:r>
      <w:r w:rsidR="00646A78">
        <w:rPr>
          <w:color w:val="000000"/>
          <w:lang w:bidi="ru-RU"/>
        </w:rPr>
        <w:t>Павлова д.6</w:t>
      </w:r>
      <w:r w:rsidR="00F60C4C" w:rsidRPr="00734F64">
        <w:rPr>
          <w:color w:val="000000"/>
          <w:lang w:bidi="ru-RU"/>
        </w:rPr>
        <w:t>, корпус мастерских</w:t>
      </w:r>
      <w:r w:rsidR="00646A78">
        <w:rPr>
          <w:color w:val="000000"/>
          <w:lang w:bidi="ru-RU"/>
        </w:rPr>
        <w:t>.</w:t>
      </w:r>
    </w:p>
    <w:p w:rsidR="00FC39EE" w:rsidRDefault="00FC39EE" w:rsidP="00FC39EE">
      <w:pPr>
        <w:pStyle w:val="12"/>
        <w:shd w:val="clear" w:color="auto" w:fill="auto"/>
        <w:spacing w:line="360" w:lineRule="auto"/>
        <w:jc w:val="center"/>
      </w:pPr>
      <w:r>
        <w:rPr>
          <w:b/>
          <w:bCs/>
          <w:color w:val="000000"/>
          <w:lang w:bidi="ru-RU"/>
        </w:rPr>
        <w:t>СОСТАВ ЭКСПЕРТНОЙ ГРУППЫ</w:t>
      </w:r>
    </w:p>
    <w:p w:rsidR="00646A78" w:rsidRPr="00646A78" w:rsidRDefault="00FC39EE" w:rsidP="00646A78">
      <w:pPr>
        <w:pStyle w:val="12"/>
        <w:shd w:val="clear" w:color="auto" w:fill="auto"/>
        <w:spacing w:line="360" w:lineRule="auto"/>
        <w:ind w:firstLine="420"/>
        <w:jc w:val="both"/>
        <w:rPr>
          <w:color w:val="000000" w:themeColor="text1"/>
          <w:lang w:bidi="ru-RU"/>
        </w:rPr>
      </w:pPr>
      <w:r w:rsidRPr="00646A78">
        <w:rPr>
          <w:color w:val="000000" w:themeColor="text1"/>
          <w:lang w:bidi="ru-RU"/>
        </w:rPr>
        <w:t xml:space="preserve">Экспертная группа (линейные эксперты) будет формироваться из независимых экспертов - представителей работодателей </w:t>
      </w:r>
      <w:r w:rsidR="00646A78" w:rsidRPr="00646A78">
        <w:rPr>
          <w:color w:val="000000" w:themeColor="text1"/>
          <w:lang w:bidi="ru-RU"/>
        </w:rPr>
        <w:t xml:space="preserve"> и экспертов компатриотов.</w:t>
      </w:r>
    </w:p>
    <w:p w:rsidR="00FC39EE" w:rsidRPr="00646A78" w:rsidRDefault="00FC39EE" w:rsidP="00646A78">
      <w:pPr>
        <w:pStyle w:val="12"/>
        <w:shd w:val="clear" w:color="auto" w:fill="auto"/>
        <w:spacing w:line="360" w:lineRule="auto"/>
        <w:ind w:firstLine="420"/>
        <w:jc w:val="both"/>
        <w:rPr>
          <w:color w:val="000000" w:themeColor="text1"/>
          <w:lang w:bidi="ru-RU"/>
        </w:rPr>
      </w:pPr>
      <w:r w:rsidRPr="00646A78">
        <w:rPr>
          <w:color w:val="000000" w:themeColor="text1"/>
          <w:lang w:bidi="ru-RU"/>
        </w:rPr>
        <w:t xml:space="preserve">Главный эксперт – </w:t>
      </w:r>
      <w:r w:rsidR="00646A78" w:rsidRPr="00646A78">
        <w:rPr>
          <w:color w:val="000000" w:themeColor="text1"/>
          <w:lang w:bidi="ru-RU"/>
        </w:rPr>
        <w:t>Корсаков Владимир Сергеевич</w:t>
      </w:r>
      <w:r w:rsidR="003C61FF" w:rsidRPr="00646A78">
        <w:rPr>
          <w:color w:val="000000" w:themeColor="text1"/>
          <w:lang w:bidi="ru-RU"/>
        </w:rPr>
        <w:t xml:space="preserve">, мастер производственного обучения ГПОУ ЯО Ярославского </w:t>
      </w:r>
      <w:r w:rsidR="00646A78" w:rsidRPr="00646A78">
        <w:rPr>
          <w:color w:val="000000" w:themeColor="text1"/>
          <w:lang w:bidi="ru-RU"/>
        </w:rPr>
        <w:t>политехнического колледжа №24</w:t>
      </w:r>
      <w:r w:rsidR="003C61FF" w:rsidRPr="00646A78">
        <w:rPr>
          <w:color w:val="000000" w:themeColor="text1"/>
          <w:lang w:bidi="ru-RU"/>
        </w:rPr>
        <w:t>.</w:t>
      </w:r>
    </w:p>
    <w:p w:rsidR="0020163D" w:rsidRDefault="00FC39EE" w:rsidP="00646A7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Технический эксперт – </w:t>
      </w:r>
      <w:r w:rsidR="00646A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Киселев Владимир Валентинович</w:t>
      </w:r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C61FF" w:rsidRP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мастер производственного обучения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ГПОУ ЯО Ярославского </w:t>
      </w:r>
      <w:r w:rsidR="0063657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политехнического колледжа №24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Pr="003C1B09" w:rsidRDefault="0020163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:rsidR="0020163D" w:rsidRDefault="0020163D" w:rsidP="002016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 проведения отборочных соревнований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6955"/>
      </w:tblGrid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08:30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Прибытие участников</w:t>
            </w:r>
          </w:p>
        </w:tc>
      </w:tr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8:30-9:00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Регистрация участников, инструктаж по охране труда, жеребьевка</w:t>
            </w:r>
          </w:p>
        </w:tc>
      </w:tr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9:00-10:00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</w:t>
            </w:r>
            <w:r w:rsidR="00B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конкурсного задания</w:t>
            </w:r>
          </w:p>
        </w:tc>
      </w:tr>
      <w:tr w:rsidR="0020163D" w:rsidTr="0020163D">
        <w:tc>
          <w:tcPr>
            <w:tcW w:w="2084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10:00-10:15</w:t>
            </w:r>
          </w:p>
        </w:tc>
        <w:tc>
          <w:tcPr>
            <w:tcW w:w="6955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Перерыв </w:t>
            </w:r>
          </w:p>
        </w:tc>
      </w:tr>
      <w:tr w:rsidR="0020163D" w:rsidTr="0020163D">
        <w:tc>
          <w:tcPr>
            <w:tcW w:w="2084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10:15-11:15</w:t>
            </w:r>
          </w:p>
        </w:tc>
        <w:tc>
          <w:tcPr>
            <w:tcW w:w="6955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20163D" w:rsidTr="0020163D">
        <w:tc>
          <w:tcPr>
            <w:tcW w:w="2084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11:15-11:30</w:t>
            </w:r>
          </w:p>
        </w:tc>
        <w:tc>
          <w:tcPr>
            <w:tcW w:w="6955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Перерыв</w:t>
            </w:r>
          </w:p>
        </w:tc>
      </w:tr>
      <w:tr w:rsidR="0020163D" w:rsidTr="0020163D">
        <w:tc>
          <w:tcPr>
            <w:tcW w:w="2084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11:30-12:30</w:t>
            </w:r>
          </w:p>
        </w:tc>
        <w:tc>
          <w:tcPr>
            <w:tcW w:w="6955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12:30-13:00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Обед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13:00-14:00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14:00-14:15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Перерыв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14:15-15:15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15:15-15:30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Перерыв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15:30-16:30</w:t>
            </w:r>
          </w:p>
        </w:tc>
        <w:tc>
          <w:tcPr>
            <w:tcW w:w="6955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BD6F0A" w:rsidTr="0020163D">
        <w:tc>
          <w:tcPr>
            <w:tcW w:w="2084" w:type="dxa"/>
          </w:tcPr>
          <w:p w:rsidR="00BD6F0A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16:30-17:00</w:t>
            </w:r>
          </w:p>
        </w:tc>
        <w:tc>
          <w:tcPr>
            <w:tcW w:w="6955" w:type="dxa"/>
          </w:tcPr>
          <w:p w:rsidR="00BD6F0A" w:rsidRDefault="007541D2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Подведение итогов</w:t>
            </w:r>
          </w:p>
        </w:tc>
      </w:tr>
    </w:tbl>
    <w:p w:rsidR="007541D2" w:rsidRDefault="007541D2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541D2" w:rsidRDefault="007541D2" w:rsidP="007541D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График движения конкурсантов по номерам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4120"/>
        <w:gridCol w:w="4120"/>
      </w:tblGrid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Модуль Б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Модуль Е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9:00-10:00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№1, №2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№3, №4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10:15-11:15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№3, №4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№1, №2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11:30-12:30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№5, №6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№7, №8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13:00-14:00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№7, №8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№5, №6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14:15-15:15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№9, №10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 11, №12</w:t>
            </w:r>
          </w:p>
        </w:tc>
      </w:tr>
      <w:tr w:rsidR="007541D2" w:rsidTr="003F56AE">
        <w:tc>
          <w:tcPr>
            <w:tcW w:w="2084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15:30-16:30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 11, №12</w:t>
            </w:r>
          </w:p>
        </w:tc>
        <w:tc>
          <w:tcPr>
            <w:tcW w:w="4120" w:type="dxa"/>
          </w:tcPr>
          <w:p w:rsidR="007541D2" w:rsidRDefault="007541D2" w:rsidP="00E07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№9, №10</w:t>
            </w:r>
          </w:p>
        </w:tc>
      </w:tr>
    </w:tbl>
    <w:p w:rsidR="008D27D0" w:rsidRPr="003B39C3" w:rsidRDefault="008D27D0" w:rsidP="003B39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8B6A2A" w:rsidRPr="00052C5C" w:rsidRDefault="003B39C3" w:rsidP="00FC39EE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2331C1" w:rsidRPr="002331C1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отборочных соревнованиях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студентов ПОО ЯО на право участия в  </w:t>
      </w:r>
    </w:p>
    <w:p w:rsidR="002331C1" w:rsidRPr="00052C5C" w:rsidRDefault="0039427C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 w:rsidR="002331C1"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иональном чемпионате </w:t>
      </w:r>
      <w:r w:rsidR="00FC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профессиональному мастерству </w:t>
      </w:r>
    </w:p>
    <w:p w:rsidR="002331C1" w:rsidRPr="00052C5C" w:rsidRDefault="0039427C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«Профессионалы» </w:t>
      </w:r>
      <w:r w:rsidR="002331C1"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Ярославской области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компетенции </w:t>
      </w:r>
      <w:r w:rsidR="0063657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и обслуживание легковых автомобилей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ГПОУ ЯО Ярославс</w:t>
      </w:r>
      <w:r w:rsidR="0063657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политехнического колледжа 324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2331C1" w:rsidRPr="00052C5C" w:rsidTr="002331C1">
        <w:trPr>
          <w:trHeight w:val="671"/>
        </w:trPr>
        <w:tc>
          <w:tcPr>
            <w:tcW w:w="10195" w:type="dxa"/>
            <w:gridSpan w:val="2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2331C1">
        <w:trPr>
          <w:trHeight w:val="335"/>
        </w:trPr>
        <w:tc>
          <w:tcPr>
            <w:tcW w:w="10195" w:type="dxa"/>
            <w:gridSpan w:val="2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31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31C1" w:rsidRPr="00052C5C" w:rsidTr="00C36AA2">
        <w:trPr>
          <w:trHeight w:val="637"/>
        </w:trPr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иректор(Ф.И.О.)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(полностью) 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компатриота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компатриота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- 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A78" w:rsidRDefault="00646A78" w:rsidP="00FC3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1C1" w:rsidRPr="00000D4E" w:rsidRDefault="002331C1" w:rsidP="00FC39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331C1" w:rsidRPr="00052C5C" w:rsidRDefault="002331C1" w:rsidP="00FC3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ОУ: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_____________________/_______________________/</w:t>
      </w:r>
    </w:p>
    <w:p w:rsidR="00052C5C" w:rsidRPr="00FC39EE" w:rsidRDefault="00052C5C" w:rsidP="00FC39EE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28"/>
        </w:rPr>
      </w:pPr>
    </w:p>
    <w:p w:rsidR="00052C5C" w:rsidRPr="00052C5C" w:rsidRDefault="00052C5C" w:rsidP="0034460B">
      <w:pPr>
        <w:pStyle w:val="12"/>
        <w:shd w:val="clear" w:color="auto" w:fill="auto"/>
        <w:spacing w:line="240" w:lineRule="auto"/>
        <w:ind w:left="4660" w:firstLine="0"/>
      </w:pPr>
      <w:r w:rsidRPr="00052C5C">
        <w:rPr>
          <w:b/>
          <w:bCs/>
          <w:color w:val="FF0000"/>
        </w:rPr>
        <w:br w:type="page"/>
      </w:r>
      <w:r w:rsidRPr="00052C5C">
        <w:rPr>
          <w:color w:val="000000"/>
          <w:lang w:bidi="ru-RU"/>
        </w:rPr>
        <w:lastRenderedPageBreak/>
        <w:t xml:space="preserve">Директору государственного профессионального образовательного учреждения Ярославской области Ярославского </w:t>
      </w:r>
      <w:r w:rsidR="00646A78">
        <w:rPr>
          <w:color w:val="000000"/>
          <w:lang w:bidi="ru-RU"/>
        </w:rPr>
        <w:t>политехнического колледжа №24</w:t>
      </w:r>
    </w:p>
    <w:p w:rsidR="00052C5C" w:rsidRDefault="00646A78" w:rsidP="00FC39EE">
      <w:pPr>
        <w:pStyle w:val="12"/>
        <w:shd w:val="clear" w:color="auto" w:fill="auto"/>
        <w:spacing w:line="240" w:lineRule="auto"/>
        <w:ind w:left="4660" w:firstLine="20"/>
        <w:rPr>
          <w:color w:val="000000"/>
          <w:lang w:bidi="ru-RU"/>
        </w:rPr>
      </w:pPr>
      <w:r>
        <w:rPr>
          <w:color w:val="000000"/>
          <w:lang w:bidi="ru-RU"/>
        </w:rPr>
        <w:t>Феоктистову Владимиру Викторовичу</w:t>
      </w:r>
    </w:p>
    <w:p w:rsidR="00FC39EE" w:rsidRPr="00052C5C" w:rsidRDefault="00FC39EE" w:rsidP="00FC39EE">
      <w:pPr>
        <w:pStyle w:val="12"/>
        <w:shd w:val="clear" w:color="auto" w:fill="auto"/>
        <w:spacing w:line="240" w:lineRule="auto"/>
        <w:ind w:left="4660" w:firstLine="20"/>
      </w:pPr>
    </w:p>
    <w:p w:rsidR="00052C5C" w:rsidRPr="00FC39EE" w:rsidRDefault="00052C5C" w:rsidP="00FC39EE">
      <w:pPr>
        <w:pStyle w:val="12"/>
        <w:shd w:val="clear" w:color="auto" w:fill="auto"/>
        <w:spacing w:line="240" w:lineRule="auto"/>
        <w:jc w:val="center"/>
      </w:pPr>
      <w:r w:rsidRPr="00FC39EE">
        <w:rPr>
          <w:b/>
          <w:bCs/>
          <w:color w:val="000000"/>
          <w:lang w:bidi="ru-RU"/>
        </w:rPr>
        <w:t>Согласие на обработку персональных данных</w:t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</w:pPr>
      <w:r w:rsidRPr="00FC39EE">
        <w:rPr>
          <w:color w:val="000000"/>
          <w:lang w:bidi="ru-RU"/>
        </w:rPr>
        <w:t xml:space="preserve">Я, </w:t>
      </w:r>
      <w:r w:rsidRPr="00FC39EE">
        <w:rPr>
          <w:color w:val="000000"/>
          <w:lang w:bidi="ru-RU"/>
        </w:rPr>
        <w:tab/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3547"/>
          <w:tab w:val="left" w:leader="underscore" w:pos="5899"/>
          <w:tab w:val="left" w:leader="underscore" w:pos="7435"/>
          <w:tab w:val="left" w:leader="underscore" w:pos="8909"/>
        </w:tabs>
        <w:spacing w:line="240" w:lineRule="auto"/>
        <w:ind w:firstLine="0"/>
        <w:jc w:val="both"/>
        <w:rPr>
          <w:color w:val="000000"/>
          <w:lang w:bidi="ru-RU"/>
        </w:rPr>
      </w:pPr>
      <w:r w:rsidRPr="00FC39EE">
        <w:rPr>
          <w:color w:val="000000"/>
          <w:lang w:bidi="ru-RU"/>
        </w:rPr>
        <w:t xml:space="preserve">паспорт </w:t>
      </w:r>
      <w:r w:rsidRPr="00FC39EE">
        <w:rPr>
          <w:color w:val="000000"/>
          <w:lang w:bidi="ru-RU"/>
        </w:rPr>
        <w:tab/>
        <w:t>, выдан «</w:t>
      </w:r>
      <w:r w:rsidRPr="00FC39EE">
        <w:rPr>
          <w:color w:val="000000"/>
          <w:lang w:bidi="ru-RU"/>
        </w:rPr>
        <w:tab/>
        <w:t>»</w:t>
      </w:r>
      <w:r w:rsidRPr="00FC39EE">
        <w:rPr>
          <w:color w:val="000000"/>
          <w:lang w:bidi="ru-RU"/>
        </w:rPr>
        <w:tab/>
      </w:r>
      <w:r w:rsidRPr="00FC39EE">
        <w:rPr>
          <w:color w:val="000000"/>
          <w:lang w:bidi="ru-RU"/>
        </w:rPr>
        <w:tab/>
        <w:t xml:space="preserve"> года</w:t>
      </w:r>
    </w:p>
    <w:p w:rsidR="00FC39EE" w:rsidRPr="00FC39EE" w:rsidRDefault="00FC39EE" w:rsidP="00FC39EE">
      <w:pPr>
        <w:pStyle w:val="12"/>
        <w:shd w:val="clear" w:color="auto" w:fill="auto"/>
        <w:tabs>
          <w:tab w:val="left" w:leader="underscore" w:pos="3547"/>
          <w:tab w:val="left" w:leader="underscore" w:pos="5899"/>
          <w:tab w:val="left" w:leader="underscore" w:pos="7435"/>
          <w:tab w:val="left" w:leader="underscore" w:pos="8909"/>
        </w:tabs>
        <w:spacing w:line="240" w:lineRule="auto"/>
        <w:jc w:val="both"/>
      </w:pPr>
    </w:p>
    <w:p w:rsidR="00052C5C" w:rsidRPr="00FC39EE" w:rsidRDefault="00052C5C" w:rsidP="00FC39EE">
      <w:pPr>
        <w:pStyle w:val="30"/>
        <w:shd w:val="clear" w:color="auto" w:fill="auto"/>
        <w:tabs>
          <w:tab w:val="left" w:leader="underscore" w:pos="9254"/>
        </w:tabs>
        <w:jc w:val="both"/>
        <w:rPr>
          <w:sz w:val="28"/>
          <w:szCs w:val="28"/>
        </w:rPr>
      </w:pPr>
      <w:r w:rsidRPr="00FC39EE">
        <w:rPr>
          <w:color w:val="000000"/>
          <w:sz w:val="28"/>
          <w:szCs w:val="28"/>
          <w:lang w:bidi="ru-RU"/>
        </w:rPr>
        <w:tab/>
      </w:r>
      <w:r w:rsidR="00D40975">
        <w:rPr>
          <w:color w:val="000000"/>
          <w:sz w:val="28"/>
          <w:szCs w:val="28"/>
          <w:lang w:bidi="ru-RU"/>
        </w:rPr>
        <w:t>_____</w:t>
      </w:r>
    </w:p>
    <w:p w:rsidR="00052C5C" w:rsidRPr="00FC39EE" w:rsidRDefault="00FC39EE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4860"/>
        <w:jc w:val="both"/>
        <w:rPr>
          <w:i/>
          <w:iCs/>
          <w:color w:val="000000"/>
          <w:lang w:bidi="ru-RU"/>
        </w:rPr>
      </w:pPr>
      <w:r w:rsidRPr="00FC39EE">
        <w:rPr>
          <w:i/>
          <w:iCs/>
          <w:color w:val="000000"/>
          <w:lang w:bidi="ru-RU"/>
        </w:rPr>
        <w:t>(кем выдан)</w:t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</w:pPr>
      <w:r w:rsidRPr="00FC39EE">
        <w:rPr>
          <w:color w:val="000000"/>
          <w:lang w:bidi="ru-RU"/>
        </w:rPr>
        <w:t>проживающий(ая) по адресу:</w:t>
      </w:r>
      <w:r w:rsidRPr="00FC39EE">
        <w:rPr>
          <w:color w:val="000000"/>
          <w:lang w:bidi="ru-RU"/>
        </w:rPr>
        <w:tab/>
      </w:r>
    </w:p>
    <w:p w:rsidR="00052C5C" w:rsidRPr="00FC39EE" w:rsidRDefault="00D40975" w:rsidP="00FC39EE">
      <w:pPr>
        <w:pStyle w:val="12"/>
        <w:tabs>
          <w:tab w:val="left" w:leader="underscore" w:pos="9254"/>
        </w:tabs>
        <w:spacing w:line="240" w:lineRule="auto"/>
        <w:jc w:val="both"/>
      </w:pPr>
      <w:r>
        <w:rPr>
          <w:color w:val="000000"/>
          <w:lang w:bidi="ru-RU"/>
        </w:rPr>
        <w:tab/>
      </w:r>
      <w:r w:rsidR="00052C5C" w:rsidRPr="00FC39EE">
        <w:rPr>
          <w:color w:val="000000"/>
          <w:lang w:bidi="ru-RU"/>
        </w:rPr>
        <w:t xml:space="preserve"> даю согласие государственному профессиональному образовательному учреждению Ярославской области Ярославскому </w:t>
      </w:r>
      <w:r w:rsidR="0063657C">
        <w:rPr>
          <w:color w:val="000000"/>
          <w:lang w:bidi="ru-RU"/>
        </w:rPr>
        <w:t>политехническому колледжу №24</w:t>
      </w:r>
      <w:r w:rsidR="00052C5C" w:rsidRPr="00FC39EE">
        <w:rPr>
          <w:color w:val="000000"/>
          <w:lang w:bidi="ru-RU"/>
        </w:rPr>
        <w:t xml:space="preserve"> (г. Ярославль, ул. </w:t>
      </w:r>
      <w:r w:rsidR="0063657C">
        <w:rPr>
          <w:color w:val="000000"/>
          <w:lang w:bidi="ru-RU"/>
        </w:rPr>
        <w:t>Павлова д. 6</w:t>
      </w:r>
      <w:r w:rsidR="00052C5C" w:rsidRPr="00FC39EE">
        <w:rPr>
          <w:color w:val="000000"/>
          <w:lang w:bidi="ru-RU"/>
        </w:rPr>
        <w:t xml:space="preserve">) (далее - оператор) на обработку моих персональных данных в целях участия в отборочных соревнованиях среди студентов ПОО ЯО на право участия в </w:t>
      </w:r>
      <w:r w:rsidR="0039427C">
        <w:rPr>
          <w:color w:val="000000"/>
          <w:lang w:bidi="ru-RU"/>
        </w:rPr>
        <w:t>Рег</w:t>
      </w:r>
      <w:r w:rsidR="00052C5C" w:rsidRPr="00FC39EE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="00052C5C" w:rsidRPr="00FC39EE">
        <w:rPr>
          <w:color w:val="000000"/>
          <w:lang w:bidi="ru-RU"/>
        </w:rPr>
        <w:t xml:space="preserve">в Ярославской области по компетенции </w:t>
      </w:r>
      <w:r w:rsidR="0063657C">
        <w:rPr>
          <w:color w:val="000000"/>
          <w:lang w:bidi="ru-RU"/>
        </w:rPr>
        <w:t>Ремонт и обслуживание легковых автомобилей</w:t>
      </w:r>
      <w:r w:rsidR="00052C5C" w:rsidRPr="00FC39EE">
        <w:rPr>
          <w:color w:val="000000"/>
          <w:lang w:bidi="ru-RU"/>
        </w:rPr>
        <w:t xml:space="preserve"> на базе ГПОУ ЯО Ярославского </w:t>
      </w:r>
      <w:r w:rsidR="0063657C">
        <w:rPr>
          <w:color w:val="000000"/>
          <w:lang w:bidi="ru-RU"/>
        </w:rPr>
        <w:t>политехнического колледжа №24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</w:t>
      </w:r>
      <w:r w:rsidR="003C61FF">
        <w:rPr>
          <w:color w:val="000000"/>
          <w:lang w:bidi="ru-RU"/>
        </w:rPr>
        <w:t>, электронная почта</w:t>
      </w:r>
      <w:r w:rsidRPr="00FC39EE">
        <w:rPr>
          <w:color w:val="000000"/>
          <w:lang w:bidi="ru-RU"/>
        </w:rPr>
        <w:t>.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2331C1" w:rsidRDefault="00052C5C" w:rsidP="00FC39EE">
      <w:pPr>
        <w:pStyle w:val="12"/>
        <w:shd w:val="clear" w:color="auto" w:fill="auto"/>
        <w:spacing w:line="240" w:lineRule="auto"/>
        <w:ind w:firstLine="740"/>
        <w:jc w:val="both"/>
        <w:rPr>
          <w:color w:val="000000"/>
          <w:lang w:bidi="ru-RU"/>
        </w:rPr>
      </w:pPr>
      <w:r w:rsidRPr="00FC39EE">
        <w:rPr>
          <w:color w:val="000000"/>
          <w:lang w:bidi="ru-RU"/>
        </w:rPr>
        <w:t>Согласие вступает в силу со дня его подписания, действует в течение периода участия в отборочных соревнованиях. Согласие может быть отозвано мною в любое время на основании моего письменного заявления.</w:t>
      </w:r>
    </w:p>
    <w:p w:rsidR="00D40975" w:rsidRPr="00646A78" w:rsidRDefault="00D40975" w:rsidP="00646A78">
      <w:pPr>
        <w:pStyle w:val="12"/>
        <w:shd w:val="clear" w:color="auto" w:fill="auto"/>
        <w:spacing w:line="240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«___»______________202__ г                   ____________/_______________</w:t>
      </w:r>
    </w:p>
    <w:sectPr w:rsidR="00D40975" w:rsidRPr="00646A78" w:rsidSect="0020163D">
      <w:headerReference w:type="default" r:id="rId10"/>
      <w:footerReference w:type="default" r:id="rId11"/>
      <w:headerReference w:type="first" r:id="rId12"/>
      <w:pgSz w:w="11906" w:h="16838"/>
      <w:pgMar w:top="58" w:right="567" w:bottom="70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F1" w:rsidRDefault="001D28F1" w:rsidP="005D7E25">
      <w:pPr>
        <w:spacing w:after="0" w:line="240" w:lineRule="auto"/>
      </w:pPr>
      <w:r>
        <w:separator/>
      </w:r>
    </w:p>
  </w:endnote>
  <w:endnote w:type="continuationSeparator" w:id="0">
    <w:p w:rsidR="001D28F1" w:rsidRDefault="001D28F1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89377"/>
      <w:docPartObj>
        <w:docPartGallery w:val="Page Numbers (Bottom of Page)"/>
        <w:docPartUnique/>
      </w:docPartObj>
    </w:sdtPr>
    <w:sdtEndPr/>
    <w:sdtContent>
      <w:p w:rsidR="00BD6F0A" w:rsidRDefault="003D2D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F0A" w:rsidRDefault="00BD6F0A">
    <w:pPr>
      <w:pStyle w:val="a5"/>
    </w:pPr>
  </w:p>
  <w:p w:rsidR="00BD6F0A" w:rsidRDefault="00BD6F0A"/>
  <w:p w:rsidR="00BD6F0A" w:rsidRDefault="00BD6F0A"/>
  <w:p w:rsidR="00BD6F0A" w:rsidRDefault="00BD6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F1" w:rsidRDefault="001D28F1" w:rsidP="005D7E25">
      <w:pPr>
        <w:spacing w:after="0" w:line="240" w:lineRule="auto"/>
      </w:pPr>
      <w:r>
        <w:separator/>
      </w:r>
    </w:p>
  </w:footnote>
  <w:footnote w:type="continuationSeparator" w:id="0">
    <w:p w:rsidR="001D28F1" w:rsidRDefault="001D28F1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A" w:rsidRDefault="00BD6F0A" w:rsidP="0020163D">
    <w:pPr>
      <w:pStyle w:val="a3"/>
      <w:ind w:left="-567" w:right="-14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A" w:rsidRDefault="00BD6F0A" w:rsidP="00EC12DD">
    <w:pPr>
      <w:pStyle w:val="a3"/>
      <w:ind w:left="-567" w:right="-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5B3B"/>
    <w:multiLevelType w:val="hybridMultilevel"/>
    <w:tmpl w:val="6A34A7FC"/>
    <w:lvl w:ilvl="0" w:tplc="AC302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D2570"/>
    <w:multiLevelType w:val="multilevel"/>
    <w:tmpl w:val="F048B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 w:val="0"/>
        <w:color w:val="000000"/>
      </w:rPr>
    </w:lvl>
  </w:abstractNum>
  <w:abstractNum w:abstractNumId="2">
    <w:nsid w:val="32DC5EE2"/>
    <w:multiLevelType w:val="multilevel"/>
    <w:tmpl w:val="7E8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84E4D"/>
    <w:multiLevelType w:val="multilevel"/>
    <w:tmpl w:val="4D0AF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808A5"/>
    <w:multiLevelType w:val="multilevel"/>
    <w:tmpl w:val="8DD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5D48C2"/>
    <w:multiLevelType w:val="multilevel"/>
    <w:tmpl w:val="A928D2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FDA27E1"/>
    <w:multiLevelType w:val="multilevel"/>
    <w:tmpl w:val="5986E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3DB"/>
    <w:rsid w:val="00000D4E"/>
    <w:rsid w:val="00001423"/>
    <w:rsid w:val="00013BE3"/>
    <w:rsid w:val="00013C4D"/>
    <w:rsid w:val="00014A3B"/>
    <w:rsid w:val="0002232F"/>
    <w:rsid w:val="0002531F"/>
    <w:rsid w:val="000340BB"/>
    <w:rsid w:val="00036B9B"/>
    <w:rsid w:val="00042AD2"/>
    <w:rsid w:val="00050093"/>
    <w:rsid w:val="00052C5C"/>
    <w:rsid w:val="00057B35"/>
    <w:rsid w:val="00057F40"/>
    <w:rsid w:val="00063D46"/>
    <w:rsid w:val="000726B8"/>
    <w:rsid w:val="000740A7"/>
    <w:rsid w:val="00084A06"/>
    <w:rsid w:val="000878CC"/>
    <w:rsid w:val="00095CBD"/>
    <w:rsid w:val="000A1A79"/>
    <w:rsid w:val="000E44DC"/>
    <w:rsid w:val="000F27A1"/>
    <w:rsid w:val="000F5F6E"/>
    <w:rsid w:val="0010110D"/>
    <w:rsid w:val="00125C10"/>
    <w:rsid w:val="00126CD7"/>
    <w:rsid w:val="00136E09"/>
    <w:rsid w:val="0013732F"/>
    <w:rsid w:val="00145068"/>
    <w:rsid w:val="001453EE"/>
    <w:rsid w:val="00152D01"/>
    <w:rsid w:val="00152DA9"/>
    <w:rsid w:val="00154564"/>
    <w:rsid w:val="00155B20"/>
    <w:rsid w:val="001673A8"/>
    <w:rsid w:val="0017456A"/>
    <w:rsid w:val="00177D28"/>
    <w:rsid w:val="001942DF"/>
    <w:rsid w:val="00194AFF"/>
    <w:rsid w:val="001A088A"/>
    <w:rsid w:val="001A0B31"/>
    <w:rsid w:val="001A115C"/>
    <w:rsid w:val="001A7EEB"/>
    <w:rsid w:val="001C2945"/>
    <w:rsid w:val="001C2996"/>
    <w:rsid w:val="001D28F1"/>
    <w:rsid w:val="001E348A"/>
    <w:rsid w:val="001E356F"/>
    <w:rsid w:val="001E6A47"/>
    <w:rsid w:val="0020163D"/>
    <w:rsid w:val="0020311B"/>
    <w:rsid w:val="00210533"/>
    <w:rsid w:val="0021242A"/>
    <w:rsid w:val="00227C2F"/>
    <w:rsid w:val="002331C1"/>
    <w:rsid w:val="002353EB"/>
    <w:rsid w:val="00250BE3"/>
    <w:rsid w:val="0025200B"/>
    <w:rsid w:val="00253D64"/>
    <w:rsid w:val="0025563D"/>
    <w:rsid w:val="00264386"/>
    <w:rsid w:val="002730FF"/>
    <w:rsid w:val="00281250"/>
    <w:rsid w:val="00291A25"/>
    <w:rsid w:val="00296914"/>
    <w:rsid w:val="0029744D"/>
    <w:rsid w:val="002A1FD1"/>
    <w:rsid w:val="002A6F97"/>
    <w:rsid w:val="002B1A0F"/>
    <w:rsid w:val="002C626A"/>
    <w:rsid w:val="002E1F01"/>
    <w:rsid w:val="002E61DE"/>
    <w:rsid w:val="002F5AB9"/>
    <w:rsid w:val="00304EEA"/>
    <w:rsid w:val="003075C0"/>
    <w:rsid w:val="00307A37"/>
    <w:rsid w:val="0031202D"/>
    <w:rsid w:val="0034460B"/>
    <w:rsid w:val="0035305B"/>
    <w:rsid w:val="003562B4"/>
    <w:rsid w:val="003565CC"/>
    <w:rsid w:val="00360D2F"/>
    <w:rsid w:val="00362C25"/>
    <w:rsid w:val="00364E60"/>
    <w:rsid w:val="0037537D"/>
    <w:rsid w:val="00377CDE"/>
    <w:rsid w:val="003915AD"/>
    <w:rsid w:val="0039427C"/>
    <w:rsid w:val="003A06DC"/>
    <w:rsid w:val="003A6663"/>
    <w:rsid w:val="003B3401"/>
    <w:rsid w:val="003B39C3"/>
    <w:rsid w:val="003B76BC"/>
    <w:rsid w:val="003C1B09"/>
    <w:rsid w:val="003C61FF"/>
    <w:rsid w:val="003D2D5A"/>
    <w:rsid w:val="003D2E04"/>
    <w:rsid w:val="003E34DD"/>
    <w:rsid w:val="003F3176"/>
    <w:rsid w:val="00400A6B"/>
    <w:rsid w:val="00406DB1"/>
    <w:rsid w:val="00412CAF"/>
    <w:rsid w:val="0041627D"/>
    <w:rsid w:val="0041729B"/>
    <w:rsid w:val="0042737F"/>
    <w:rsid w:val="00430476"/>
    <w:rsid w:val="0043266A"/>
    <w:rsid w:val="00434957"/>
    <w:rsid w:val="00435E68"/>
    <w:rsid w:val="0044608E"/>
    <w:rsid w:val="0046077E"/>
    <w:rsid w:val="00460FAF"/>
    <w:rsid w:val="00480ABE"/>
    <w:rsid w:val="0048211D"/>
    <w:rsid w:val="004852FE"/>
    <w:rsid w:val="00491D09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563C7"/>
    <w:rsid w:val="00560AD1"/>
    <w:rsid w:val="00561A4F"/>
    <w:rsid w:val="0056438D"/>
    <w:rsid w:val="00566527"/>
    <w:rsid w:val="00566EBC"/>
    <w:rsid w:val="005676C3"/>
    <w:rsid w:val="0058263F"/>
    <w:rsid w:val="0058766F"/>
    <w:rsid w:val="00591C4F"/>
    <w:rsid w:val="00596D50"/>
    <w:rsid w:val="005B728E"/>
    <w:rsid w:val="005C3155"/>
    <w:rsid w:val="005C38C8"/>
    <w:rsid w:val="005D1B64"/>
    <w:rsid w:val="005D46ED"/>
    <w:rsid w:val="005D6AB2"/>
    <w:rsid w:val="005D7E25"/>
    <w:rsid w:val="005E34E0"/>
    <w:rsid w:val="005F251F"/>
    <w:rsid w:val="00611147"/>
    <w:rsid w:val="0061355E"/>
    <w:rsid w:val="0062171F"/>
    <w:rsid w:val="00621722"/>
    <w:rsid w:val="00625664"/>
    <w:rsid w:val="00625E45"/>
    <w:rsid w:val="0063657C"/>
    <w:rsid w:val="00646A78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A6640"/>
    <w:rsid w:val="006C33F1"/>
    <w:rsid w:val="006E752C"/>
    <w:rsid w:val="006F5743"/>
    <w:rsid w:val="007033C0"/>
    <w:rsid w:val="00710AF3"/>
    <w:rsid w:val="00713EC2"/>
    <w:rsid w:val="00715C77"/>
    <w:rsid w:val="00716A66"/>
    <w:rsid w:val="00716C75"/>
    <w:rsid w:val="00721836"/>
    <w:rsid w:val="00724D11"/>
    <w:rsid w:val="0073038F"/>
    <w:rsid w:val="00734F64"/>
    <w:rsid w:val="00741093"/>
    <w:rsid w:val="00744D22"/>
    <w:rsid w:val="00745A4C"/>
    <w:rsid w:val="007540F4"/>
    <w:rsid w:val="007541D2"/>
    <w:rsid w:val="007562E0"/>
    <w:rsid w:val="00760891"/>
    <w:rsid w:val="00764656"/>
    <w:rsid w:val="00772EBA"/>
    <w:rsid w:val="00790103"/>
    <w:rsid w:val="00791D6D"/>
    <w:rsid w:val="007967CB"/>
    <w:rsid w:val="007A2AD0"/>
    <w:rsid w:val="007B1EED"/>
    <w:rsid w:val="007E2475"/>
    <w:rsid w:val="007E50DB"/>
    <w:rsid w:val="007F7D4F"/>
    <w:rsid w:val="00804A0A"/>
    <w:rsid w:val="00806434"/>
    <w:rsid w:val="008239E4"/>
    <w:rsid w:val="00864024"/>
    <w:rsid w:val="008658B0"/>
    <w:rsid w:val="0087174E"/>
    <w:rsid w:val="00880C58"/>
    <w:rsid w:val="00891D55"/>
    <w:rsid w:val="00897349"/>
    <w:rsid w:val="008A1F5D"/>
    <w:rsid w:val="008B0EEA"/>
    <w:rsid w:val="008B2BAD"/>
    <w:rsid w:val="008B6A2A"/>
    <w:rsid w:val="008B6A53"/>
    <w:rsid w:val="008B7D15"/>
    <w:rsid w:val="008C09A4"/>
    <w:rsid w:val="008C0C27"/>
    <w:rsid w:val="008C58BF"/>
    <w:rsid w:val="008C5F75"/>
    <w:rsid w:val="008D27D0"/>
    <w:rsid w:val="008D4945"/>
    <w:rsid w:val="008D5690"/>
    <w:rsid w:val="008E2230"/>
    <w:rsid w:val="008E4014"/>
    <w:rsid w:val="008E50F0"/>
    <w:rsid w:val="008E5CAA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94353"/>
    <w:rsid w:val="009953DB"/>
    <w:rsid w:val="009B0B52"/>
    <w:rsid w:val="009B35A6"/>
    <w:rsid w:val="009B4CF0"/>
    <w:rsid w:val="009B6CB6"/>
    <w:rsid w:val="009C43A6"/>
    <w:rsid w:val="009C5445"/>
    <w:rsid w:val="009C5AF5"/>
    <w:rsid w:val="009C5FA6"/>
    <w:rsid w:val="009D3130"/>
    <w:rsid w:val="009E6F6B"/>
    <w:rsid w:val="009F76D1"/>
    <w:rsid w:val="00A05762"/>
    <w:rsid w:val="00A241CB"/>
    <w:rsid w:val="00A3123E"/>
    <w:rsid w:val="00A352FA"/>
    <w:rsid w:val="00A46E58"/>
    <w:rsid w:val="00A62853"/>
    <w:rsid w:val="00A81C05"/>
    <w:rsid w:val="00A828E1"/>
    <w:rsid w:val="00A85F72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0277"/>
    <w:rsid w:val="00AE5FC3"/>
    <w:rsid w:val="00AF6606"/>
    <w:rsid w:val="00B05FA9"/>
    <w:rsid w:val="00B34DCF"/>
    <w:rsid w:val="00B43281"/>
    <w:rsid w:val="00B44BD6"/>
    <w:rsid w:val="00B4589A"/>
    <w:rsid w:val="00B46DE7"/>
    <w:rsid w:val="00B5095F"/>
    <w:rsid w:val="00B520E6"/>
    <w:rsid w:val="00B640DB"/>
    <w:rsid w:val="00B72C14"/>
    <w:rsid w:val="00B76F98"/>
    <w:rsid w:val="00B8464A"/>
    <w:rsid w:val="00BA00C2"/>
    <w:rsid w:val="00BA20D1"/>
    <w:rsid w:val="00BA2663"/>
    <w:rsid w:val="00BA62A6"/>
    <w:rsid w:val="00BB00EE"/>
    <w:rsid w:val="00BB36AE"/>
    <w:rsid w:val="00BB7C8B"/>
    <w:rsid w:val="00BC11E9"/>
    <w:rsid w:val="00BC7A33"/>
    <w:rsid w:val="00BD6F0A"/>
    <w:rsid w:val="00BE11A5"/>
    <w:rsid w:val="00BE4ED7"/>
    <w:rsid w:val="00BF0520"/>
    <w:rsid w:val="00BF4F8B"/>
    <w:rsid w:val="00BF5CF8"/>
    <w:rsid w:val="00BF7227"/>
    <w:rsid w:val="00C037D6"/>
    <w:rsid w:val="00C148E0"/>
    <w:rsid w:val="00C2189D"/>
    <w:rsid w:val="00C33699"/>
    <w:rsid w:val="00C35677"/>
    <w:rsid w:val="00C36AA2"/>
    <w:rsid w:val="00C42E87"/>
    <w:rsid w:val="00C65E91"/>
    <w:rsid w:val="00C94A03"/>
    <w:rsid w:val="00C96E87"/>
    <w:rsid w:val="00CA7908"/>
    <w:rsid w:val="00CC0BBA"/>
    <w:rsid w:val="00CF23D9"/>
    <w:rsid w:val="00CF7BD0"/>
    <w:rsid w:val="00D002A8"/>
    <w:rsid w:val="00D06DF9"/>
    <w:rsid w:val="00D26E63"/>
    <w:rsid w:val="00D40975"/>
    <w:rsid w:val="00D41BFE"/>
    <w:rsid w:val="00D41EB2"/>
    <w:rsid w:val="00D56C90"/>
    <w:rsid w:val="00D61B6D"/>
    <w:rsid w:val="00D6343B"/>
    <w:rsid w:val="00D65788"/>
    <w:rsid w:val="00D66B45"/>
    <w:rsid w:val="00D81C81"/>
    <w:rsid w:val="00D86D23"/>
    <w:rsid w:val="00D970A7"/>
    <w:rsid w:val="00DB1E15"/>
    <w:rsid w:val="00DB1EA2"/>
    <w:rsid w:val="00DB2568"/>
    <w:rsid w:val="00DB2B17"/>
    <w:rsid w:val="00DB4285"/>
    <w:rsid w:val="00DB6C21"/>
    <w:rsid w:val="00DC3906"/>
    <w:rsid w:val="00DD0F36"/>
    <w:rsid w:val="00DE4083"/>
    <w:rsid w:val="00DF5BEC"/>
    <w:rsid w:val="00E11DA4"/>
    <w:rsid w:val="00E13506"/>
    <w:rsid w:val="00E176A7"/>
    <w:rsid w:val="00E20381"/>
    <w:rsid w:val="00E20BAC"/>
    <w:rsid w:val="00E2713C"/>
    <w:rsid w:val="00E35332"/>
    <w:rsid w:val="00E51931"/>
    <w:rsid w:val="00E552A6"/>
    <w:rsid w:val="00E61481"/>
    <w:rsid w:val="00E65093"/>
    <w:rsid w:val="00E6526E"/>
    <w:rsid w:val="00E77E28"/>
    <w:rsid w:val="00E93581"/>
    <w:rsid w:val="00EA5AE9"/>
    <w:rsid w:val="00EA674F"/>
    <w:rsid w:val="00EB6BF4"/>
    <w:rsid w:val="00EC12DD"/>
    <w:rsid w:val="00EC2CA6"/>
    <w:rsid w:val="00EE1960"/>
    <w:rsid w:val="00EE3869"/>
    <w:rsid w:val="00EF1DB3"/>
    <w:rsid w:val="00F00F04"/>
    <w:rsid w:val="00F01A95"/>
    <w:rsid w:val="00F01C86"/>
    <w:rsid w:val="00F022FE"/>
    <w:rsid w:val="00F0259E"/>
    <w:rsid w:val="00F20463"/>
    <w:rsid w:val="00F255C8"/>
    <w:rsid w:val="00F26448"/>
    <w:rsid w:val="00F45D01"/>
    <w:rsid w:val="00F567D2"/>
    <w:rsid w:val="00F60C4C"/>
    <w:rsid w:val="00F61FF8"/>
    <w:rsid w:val="00F779C9"/>
    <w:rsid w:val="00F9104D"/>
    <w:rsid w:val="00F9232B"/>
    <w:rsid w:val="00FA55F6"/>
    <w:rsid w:val="00FA632B"/>
    <w:rsid w:val="00FA7470"/>
    <w:rsid w:val="00FB5A45"/>
    <w:rsid w:val="00FC39EE"/>
    <w:rsid w:val="00FC3C53"/>
    <w:rsid w:val="00FC7A0D"/>
    <w:rsid w:val="00FD5CD6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1F2BE-61AC-494A-9DBE-D88CB7C7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11"/>
  </w:style>
  <w:style w:type="paragraph" w:styleId="1">
    <w:name w:val="heading 1"/>
    <w:basedOn w:val="a"/>
    <w:next w:val="a"/>
    <w:link w:val="10"/>
    <w:uiPriority w:val="9"/>
    <w:qFormat/>
    <w:rsid w:val="00B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34DC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6F97"/>
    <w:pPr>
      <w:spacing w:after="100"/>
    </w:pPr>
  </w:style>
  <w:style w:type="character" w:customStyle="1" w:styleId="2">
    <w:name w:val="Основной текст (2)_"/>
    <w:basedOn w:val="a0"/>
    <w:link w:val="20"/>
    <w:rsid w:val="008E2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30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12"/>
    <w:rsid w:val="002A1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A1F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2A1FD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A1FD1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52C5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C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af">
    <w:name w:val="Другое_"/>
    <w:basedOn w:val="a0"/>
    <w:link w:val="af0"/>
    <w:rsid w:val="00FC3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C39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2E1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7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-24.yaroslavl@yar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9i9X6Q42qoxSmA/%D0%A0%D0%B5%D0%BC%D0%BE%D0%BD%D1%82%20%D0%B8%20%D0%BE%D0%B1%D1%81%D0%BB%D1%83%D0%B6%D0%B8%D0%B2%D0%B0%D0%BD%D0%B8%D0%B5%20%D0%BB%D0%B5%D0%B3%D0%BA%D0%BE%D0%B2%D1%8B%D1%85%20%D0%B0%D0%B2%D1%82%D0%BE%D0%BC%D0%BE%D0%B1%D0%B8%D0%BB%D0%B5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735C-6991-4C8B-BA31-161E2EF2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Д.С.</dc:creator>
  <cp:lastModifiedBy>User</cp:lastModifiedBy>
  <cp:revision>6</cp:revision>
  <cp:lastPrinted>2023-03-22T11:05:00Z</cp:lastPrinted>
  <dcterms:created xsi:type="dcterms:W3CDTF">2023-03-22T06:49:00Z</dcterms:created>
  <dcterms:modified xsi:type="dcterms:W3CDTF">2023-03-28T09:14:00Z</dcterms:modified>
</cp:coreProperties>
</file>