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45" w:rsidRPr="00A86150" w:rsidRDefault="009B3D45" w:rsidP="009B3D45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</w:rPr>
      </w:pPr>
      <w:r w:rsidRPr="00A86150">
        <w:rPr>
          <w:rFonts w:ascii="Times New Roman" w:hAnsi="Times New Roman"/>
          <w:b/>
          <w:sz w:val="24"/>
        </w:rPr>
        <w:t>ПРЕСС-РЕЛИЗ</w:t>
      </w:r>
    </w:p>
    <w:p w:rsidR="009B3D45" w:rsidRPr="00A86150" w:rsidRDefault="009B3D45" w:rsidP="009B3D45">
      <w:p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С </w:t>
      </w:r>
      <w:r w:rsidR="00AE5AA8">
        <w:rPr>
          <w:rFonts w:ascii="Times New Roman" w:hAnsi="Times New Roman"/>
          <w:sz w:val="24"/>
        </w:rPr>
        <w:t>07</w:t>
      </w:r>
      <w:r w:rsidRPr="00A86150">
        <w:rPr>
          <w:rFonts w:ascii="Times New Roman" w:hAnsi="Times New Roman"/>
          <w:sz w:val="24"/>
        </w:rPr>
        <w:t xml:space="preserve"> по </w:t>
      </w:r>
      <w:r w:rsidR="00AE5AA8">
        <w:rPr>
          <w:rFonts w:ascii="Times New Roman" w:hAnsi="Times New Roman"/>
          <w:sz w:val="24"/>
        </w:rPr>
        <w:t>11</w:t>
      </w:r>
      <w:r w:rsidRPr="00A86150">
        <w:rPr>
          <w:rFonts w:ascii="Times New Roman" w:hAnsi="Times New Roman"/>
          <w:sz w:val="24"/>
        </w:rPr>
        <w:t xml:space="preserve"> </w:t>
      </w:r>
      <w:r w:rsidR="00AE5AA8">
        <w:rPr>
          <w:rFonts w:ascii="Times New Roman" w:hAnsi="Times New Roman"/>
          <w:sz w:val="24"/>
        </w:rPr>
        <w:t>февраля</w:t>
      </w:r>
      <w:r w:rsidRPr="00A86150">
        <w:rPr>
          <w:rFonts w:ascii="Times New Roman" w:hAnsi="Times New Roman"/>
          <w:sz w:val="24"/>
        </w:rPr>
        <w:t xml:space="preserve"> 20</w:t>
      </w:r>
      <w:r w:rsidR="00AE5AA8">
        <w:rPr>
          <w:rFonts w:ascii="Times New Roman" w:hAnsi="Times New Roman"/>
          <w:sz w:val="24"/>
        </w:rPr>
        <w:t>22</w:t>
      </w:r>
      <w:r w:rsidRPr="00A86150">
        <w:rPr>
          <w:rFonts w:ascii="Times New Roman" w:hAnsi="Times New Roman"/>
          <w:sz w:val="24"/>
        </w:rPr>
        <w:t xml:space="preserve"> года на базах профессиональных образовательных организаций, функционально подчинённых департаменту образования Ярославской области, пройдёт VI</w:t>
      </w:r>
      <w:r w:rsidR="00AE5AA8" w:rsidRPr="00A86150">
        <w:rPr>
          <w:rFonts w:ascii="Times New Roman" w:hAnsi="Times New Roman"/>
          <w:sz w:val="24"/>
        </w:rPr>
        <w:t>I</w:t>
      </w:r>
      <w:r w:rsidRPr="0038332A">
        <w:rPr>
          <w:rFonts w:ascii="Times New Roman" w:hAnsi="Times New Roman"/>
          <w:sz w:val="24"/>
        </w:rPr>
        <w:t>I</w:t>
      </w:r>
      <w:r w:rsidRPr="00A86150">
        <w:rPr>
          <w:rFonts w:ascii="Times New Roman" w:hAnsi="Times New Roman"/>
          <w:sz w:val="24"/>
        </w:rPr>
        <w:t xml:space="preserve"> Региональный чемпионат «Молодые профессионалы» (WorldSkills Russia) Ярославской области (далее – Региональный чемпионат).</w:t>
      </w: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Регио</w:t>
      </w:r>
      <w:r>
        <w:rPr>
          <w:rFonts w:ascii="Times New Roman" w:hAnsi="Times New Roman"/>
          <w:sz w:val="24"/>
        </w:rPr>
        <w:t>н</w:t>
      </w:r>
      <w:r w:rsidR="00AE5AA8">
        <w:rPr>
          <w:rFonts w:ascii="Times New Roman" w:hAnsi="Times New Roman"/>
          <w:sz w:val="24"/>
        </w:rPr>
        <w:t>альный чемпионат состоится по 5</w:t>
      </w:r>
      <w:r w:rsidR="00176856">
        <w:rPr>
          <w:rFonts w:ascii="Times New Roman" w:hAnsi="Times New Roman"/>
          <w:sz w:val="24"/>
        </w:rPr>
        <w:t>8</w:t>
      </w:r>
      <w:r w:rsidRPr="00A86150">
        <w:rPr>
          <w:rFonts w:ascii="Times New Roman" w:hAnsi="Times New Roman"/>
          <w:sz w:val="24"/>
        </w:rPr>
        <w:t xml:space="preserve"> компетенциям </w:t>
      </w:r>
      <w:r>
        <w:rPr>
          <w:rFonts w:ascii="Times New Roman" w:hAnsi="Times New Roman"/>
          <w:sz w:val="24"/>
        </w:rPr>
        <w:t>в</w:t>
      </w:r>
      <w:r w:rsidR="00176856">
        <w:rPr>
          <w:rFonts w:ascii="Times New Roman" w:hAnsi="Times New Roman"/>
          <w:sz w:val="24"/>
        </w:rPr>
        <w:t xml:space="preserve"> возрастной </w:t>
      </w:r>
      <w:r w:rsidRPr="00A86150">
        <w:rPr>
          <w:rFonts w:ascii="Times New Roman" w:hAnsi="Times New Roman"/>
          <w:sz w:val="24"/>
        </w:rPr>
        <w:t xml:space="preserve">категории 16-22 </w:t>
      </w:r>
      <w:r w:rsidR="00FE13DB" w:rsidRPr="00A86150">
        <w:rPr>
          <w:rFonts w:ascii="Times New Roman" w:hAnsi="Times New Roman"/>
          <w:sz w:val="24"/>
        </w:rPr>
        <w:t>года</w:t>
      </w:r>
      <w:r w:rsidR="0011269C">
        <w:rPr>
          <w:rFonts w:ascii="Times New Roman" w:hAnsi="Times New Roman"/>
          <w:sz w:val="24"/>
        </w:rPr>
        <w:t>,</w:t>
      </w:r>
      <w:bookmarkStart w:id="0" w:name="_GoBack"/>
      <w:bookmarkEnd w:id="0"/>
      <w:r w:rsidR="00176856">
        <w:rPr>
          <w:rFonts w:ascii="Times New Roman" w:hAnsi="Times New Roman"/>
          <w:sz w:val="24"/>
        </w:rPr>
        <w:t xml:space="preserve"> </w:t>
      </w:r>
      <w:r w:rsidR="00E73585">
        <w:rPr>
          <w:rFonts w:ascii="Times New Roman" w:hAnsi="Times New Roman"/>
          <w:sz w:val="24"/>
        </w:rPr>
        <w:t>в том числе по</w:t>
      </w:r>
      <w:r w:rsidR="00AE5AA8">
        <w:rPr>
          <w:rFonts w:ascii="Times New Roman" w:hAnsi="Times New Roman"/>
          <w:sz w:val="24"/>
        </w:rPr>
        <w:t xml:space="preserve"> 11</w:t>
      </w:r>
      <w:r w:rsidRPr="00A86150">
        <w:rPr>
          <w:rFonts w:ascii="Times New Roman" w:hAnsi="Times New Roman"/>
          <w:sz w:val="24"/>
        </w:rPr>
        <w:t xml:space="preserve"> компетенциям </w:t>
      </w:r>
      <w:r>
        <w:rPr>
          <w:rFonts w:ascii="Times New Roman" w:hAnsi="Times New Roman"/>
          <w:sz w:val="24"/>
        </w:rPr>
        <w:t xml:space="preserve">в </w:t>
      </w:r>
      <w:r w:rsidR="00176856">
        <w:rPr>
          <w:rFonts w:ascii="Times New Roman" w:hAnsi="Times New Roman"/>
          <w:sz w:val="24"/>
        </w:rPr>
        <w:t xml:space="preserve">возрастных </w:t>
      </w:r>
      <w:r w:rsidRPr="00A86150">
        <w:rPr>
          <w:rFonts w:ascii="Times New Roman" w:hAnsi="Times New Roman"/>
          <w:sz w:val="24"/>
        </w:rPr>
        <w:t>категор</w:t>
      </w:r>
      <w:r w:rsidR="00AE5AA8">
        <w:rPr>
          <w:rFonts w:ascii="Times New Roman" w:hAnsi="Times New Roman"/>
          <w:sz w:val="24"/>
        </w:rPr>
        <w:t>иях</w:t>
      </w:r>
      <w:r w:rsidRPr="00A86150">
        <w:rPr>
          <w:rFonts w:ascii="Times New Roman" w:hAnsi="Times New Roman"/>
          <w:sz w:val="24"/>
        </w:rPr>
        <w:t xml:space="preserve"> 14-16 </w:t>
      </w:r>
      <w:r w:rsidR="00AE5AA8">
        <w:rPr>
          <w:rFonts w:ascii="Times New Roman" w:hAnsi="Times New Roman"/>
          <w:sz w:val="24"/>
        </w:rPr>
        <w:t xml:space="preserve">и </w:t>
      </w:r>
      <w:r w:rsidR="00AE5AA8" w:rsidRPr="00A86150">
        <w:rPr>
          <w:rFonts w:ascii="Times New Roman" w:hAnsi="Times New Roman"/>
          <w:sz w:val="24"/>
        </w:rPr>
        <w:t>12</w:t>
      </w:r>
      <w:r w:rsidR="00AE5AA8">
        <w:rPr>
          <w:rFonts w:ascii="Times New Roman" w:hAnsi="Times New Roman"/>
          <w:sz w:val="24"/>
        </w:rPr>
        <w:t>-14</w:t>
      </w:r>
      <w:r w:rsidR="00AE5AA8" w:rsidRPr="00A86150"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t>. Компетенции Регионального чемпионата охватывают следующие сферы деятельности: строительство</w:t>
      </w:r>
      <w:r w:rsidRPr="00A86150">
        <w:rPr>
          <w:rFonts w:ascii="Times New Roman" w:hAnsi="Times New Roman"/>
          <w:sz w:val="24"/>
        </w:rPr>
        <w:t>, информационн</w:t>
      </w:r>
      <w:r>
        <w:rPr>
          <w:rFonts w:ascii="Times New Roman" w:hAnsi="Times New Roman"/>
          <w:sz w:val="24"/>
        </w:rPr>
        <w:t>ы</w:t>
      </w:r>
      <w:r w:rsidR="00E73585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 коммуникационны</w:t>
      </w:r>
      <w:r w:rsidR="00E73585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технологии, творчество и дизайн</w:t>
      </w:r>
      <w:r w:rsidRPr="00A86150">
        <w:rPr>
          <w:rFonts w:ascii="Times New Roman" w:hAnsi="Times New Roman"/>
          <w:sz w:val="24"/>
        </w:rPr>
        <w:t xml:space="preserve">, производство и инженерные технологии, </w:t>
      </w:r>
      <w:r w:rsidR="00E73585">
        <w:rPr>
          <w:rFonts w:ascii="Times New Roman" w:hAnsi="Times New Roman"/>
          <w:sz w:val="24"/>
        </w:rPr>
        <w:t>сфера услуг</w:t>
      </w:r>
      <w:r w:rsidRPr="00A86150">
        <w:rPr>
          <w:rFonts w:ascii="Times New Roman" w:hAnsi="Times New Roman"/>
          <w:sz w:val="24"/>
        </w:rPr>
        <w:t xml:space="preserve">, транспорт и логистика. </w:t>
      </w:r>
      <w:r>
        <w:rPr>
          <w:rFonts w:ascii="Times New Roman" w:hAnsi="Times New Roman"/>
          <w:sz w:val="24"/>
        </w:rPr>
        <w:t>В</w:t>
      </w:r>
      <w:r w:rsidRPr="00A86150">
        <w:rPr>
          <w:rFonts w:ascii="Times New Roman" w:hAnsi="Times New Roman"/>
          <w:sz w:val="24"/>
        </w:rPr>
        <w:t xml:space="preserve"> рамках Регионального чемпионата состоится </w:t>
      </w:r>
      <w:r>
        <w:rPr>
          <w:rFonts w:ascii="Times New Roman" w:hAnsi="Times New Roman"/>
          <w:sz w:val="24"/>
          <w:lang w:val="en-US"/>
        </w:rPr>
        <w:t>II</w:t>
      </w:r>
      <w:r w:rsidR="00AE5AA8">
        <w:rPr>
          <w:rFonts w:ascii="Times New Roman" w:hAnsi="Times New Roman"/>
          <w:sz w:val="24"/>
          <w:lang w:val="en-US"/>
        </w:rPr>
        <w:t>I</w:t>
      </w:r>
      <w:r w:rsidRPr="0038332A">
        <w:rPr>
          <w:rFonts w:ascii="Times New Roman" w:hAnsi="Times New Roman"/>
          <w:sz w:val="24"/>
        </w:rPr>
        <w:t xml:space="preserve"> </w:t>
      </w:r>
      <w:r w:rsidR="00E73585">
        <w:rPr>
          <w:rFonts w:ascii="Times New Roman" w:hAnsi="Times New Roman"/>
          <w:sz w:val="24"/>
        </w:rPr>
        <w:t xml:space="preserve">Региональный </w:t>
      </w:r>
      <w:r w:rsidRPr="00A86150">
        <w:rPr>
          <w:rFonts w:ascii="Times New Roman" w:hAnsi="Times New Roman"/>
          <w:sz w:val="24"/>
        </w:rPr>
        <w:t>чемпионат «На</w:t>
      </w:r>
      <w:r>
        <w:rPr>
          <w:rFonts w:ascii="Times New Roman" w:hAnsi="Times New Roman"/>
          <w:sz w:val="24"/>
        </w:rPr>
        <w:t xml:space="preserve">выки мудрых» по </w:t>
      </w:r>
      <w:r w:rsidR="00201D73">
        <w:rPr>
          <w:rFonts w:ascii="Times New Roman" w:hAnsi="Times New Roman"/>
          <w:sz w:val="24"/>
        </w:rPr>
        <w:t>2</w:t>
      </w:r>
      <w:r w:rsidR="00176856">
        <w:rPr>
          <w:rFonts w:ascii="Times New Roman" w:hAnsi="Times New Roman"/>
          <w:sz w:val="24"/>
        </w:rPr>
        <w:t xml:space="preserve"> компетенциям: Поварское дело, Ремонт и обслуживание легковых автомобилей.</w:t>
      </w:r>
    </w:p>
    <w:p w:rsidR="00D4540C" w:rsidRPr="00546A2D" w:rsidRDefault="00D4540C" w:rsidP="00176856">
      <w:pPr>
        <w:shd w:val="clear" w:color="auto" w:fill="FFFFFF"/>
        <w:tabs>
          <w:tab w:val="left" w:pos="8789"/>
        </w:tabs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площадки расположены на базе образовательных организаций Ярославля, Рыб</w:t>
      </w:r>
      <w:r w:rsidR="00E7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инска, Ростова, Углича, Любима</w:t>
      </w:r>
      <w:r w:rsidRPr="00546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села Великого Гаврилов-Ямского района, поселка Тихменево Рыбинского района.</w:t>
      </w: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В Региональном чемпионате примут участие</w:t>
      </w:r>
      <w:r>
        <w:rPr>
          <w:rFonts w:ascii="Times New Roman" w:hAnsi="Times New Roman"/>
          <w:sz w:val="24"/>
        </w:rPr>
        <w:t>:</w:t>
      </w:r>
    </w:p>
    <w:p w:rsidR="009B3D45" w:rsidRDefault="00AE5AA8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более 500</w:t>
      </w:r>
      <w:r w:rsidR="009B3D45">
        <w:rPr>
          <w:rFonts w:ascii="Times New Roman" w:hAnsi="Times New Roman"/>
          <w:sz w:val="24"/>
        </w:rPr>
        <w:t xml:space="preserve"> конкурсантов из </w:t>
      </w:r>
      <w:r w:rsidR="009B3D45" w:rsidRPr="00A86150">
        <w:rPr>
          <w:rFonts w:ascii="Times New Roman" w:hAnsi="Times New Roman"/>
          <w:sz w:val="24"/>
        </w:rPr>
        <w:t>образовательных организаций</w:t>
      </w:r>
      <w:r w:rsidR="009B3D45">
        <w:rPr>
          <w:rFonts w:ascii="Times New Roman" w:hAnsi="Times New Roman"/>
          <w:sz w:val="24"/>
        </w:rPr>
        <w:t xml:space="preserve"> реализующих программы среднего профессионального</w:t>
      </w:r>
      <w:r w:rsidR="009B3D45" w:rsidRPr="00A86150">
        <w:rPr>
          <w:rFonts w:ascii="Times New Roman" w:hAnsi="Times New Roman"/>
          <w:sz w:val="24"/>
        </w:rPr>
        <w:t xml:space="preserve"> образования</w:t>
      </w:r>
      <w:r w:rsidR="009B3D45">
        <w:rPr>
          <w:rFonts w:ascii="Times New Roman" w:hAnsi="Times New Roman"/>
          <w:sz w:val="24"/>
        </w:rPr>
        <w:t>,</w:t>
      </w:r>
      <w:r w:rsidR="00176856">
        <w:rPr>
          <w:rFonts w:ascii="Times New Roman" w:hAnsi="Times New Roman"/>
          <w:sz w:val="24"/>
        </w:rPr>
        <w:t xml:space="preserve"> а также</w:t>
      </w:r>
      <w:r w:rsidR="009B3D45">
        <w:rPr>
          <w:rFonts w:ascii="Times New Roman" w:hAnsi="Times New Roman"/>
          <w:sz w:val="24"/>
        </w:rPr>
        <w:t xml:space="preserve"> учащиеся школ Ярославской области;</w:t>
      </w:r>
    </w:p>
    <w:p w:rsidR="009B3D45" w:rsidRDefault="006F0648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 w:rsidRPr="00A86150">
        <w:rPr>
          <w:rFonts w:ascii="Times New Roman" w:hAnsi="Times New Roman"/>
          <w:sz w:val="24"/>
        </w:rPr>
        <w:t>более 400 волон</w:t>
      </w:r>
      <w:r w:rsidR="009B3D45">
        <w:rPr>
          <w:rFonts w:ascii="Times New Roman" w:hAnsi="Times New Roman"/>
          <w:sz w:val="24"/>
        </w:rPr>
        <w:t>тёров и организаторов площадок.</w:t>
      </w: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Оценивать работу </w:t>
      </w:r>
      <w:r w:rsidR="00176856">
        <w:rPr>
          <w:rFonts w:ascii="Times New Roman" w:hAnsi="Times New Roman"/>
          <w:sz w:val="24"/>
        </w:rPr>
        <w:t>конкурсантов будут</w:t>
      </w:r>
      <w:r w:rsidR="00E73585">
        <w:rPr>
          <w:rFonts w:ascii="Times New Roman" w:hAnsi="Times New Roman"/>
          <w:sz w:val="24"/>
        </w:rPr>
        <w:t xml:space="preserve"> 92</w:t>
      </w:r>
      <w:r w:rsidR="00AE5A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главных и сертифицированных </w:t>
      </w:r>
      <w:r w:rsidRPr="00A86150">
        <w:rPr>
          <w:rFonts w:ascii="Times New Roman" w:hAnsi="Times New Roman"/>
          <w:sz w:val="24"/>
        </w:rPr>
        <w:t>эксперт</w:t>
      </w:r>
      <w:r>
        <w:rPr>
          <w:rFonts w:ascii="Times New Roman" w:hAnsi="Times New Roman"/>
          <w:sz w:val="24"/>
        </w:rPr>
        <w:t>ов</w:t>
      </w:r>
      <w:r w:rsidRPr="00A86150">
        <w:rPr>
          <w:rFonts w:ascii="Times New Roman" w:hAnsi="Times New Roman"/>
          <w:sz w:val="24"/>
        </w:rPr>
        <w:t>,</w:t>
      </w:r>
      <w:r w:rsidR="00E73585">
        <w:rPr>
          <w:rFonts w:ascii="Times New Roman" w:hAnsi="Times New Roman"/>
          <w:sz w:val="24"/>
        </w:rPr>
        <w:t xml:space="preserve"> а также</w:t>
      </w:r>
      <w:r>
        <w:rPr>
          <w:rFonts w:ascii="Times New Roman" w:hAnsi="Times New Roman"/>
          <w:sz w:val="24"/>
        </w:rPr>
        <w:t xml:space="preserve"> более</w:t>
      </w:r>
      <w:r w:rsidRPr="00A86150">
        <w:rPr>
          <w:rFonts w:ascii="Times New Roman" w:hAnsi="Times New Roman"/>
          <w:sz w:val="24"/>
        </w:rPr>
        <w:t xml:space="preserve"> </w:t>
      </w:r>
      <w:r w:rsidR="00AE5AA8">
        <w:rPr>
          <w:rFonts w:ascii="Times New Roman" w:hAnsi="Times New Roman"/>
          <w:sz w:val="24"/>
        </w:rPr>
        <w:t>500</w:t>
      </w:r>
      <w:r w:rsidRPr="00A86150">
        <w:rPr>
          <w:rFonts w:ascii="Times New Roman" w:hAnsi="Times New Roman"/>
          <w:sz w:val="24"/>
        </w:rPr>
        <w:t xml:space="preserve"> экспертов компатриотов, незав</w:t>
      </w:r>
      <w:r w:rsidR="00176856">
        <w:rPr>
          <w:rFonts w:ascii="Times New Roman" w:hAnsi="Times New Roman"/>
          <w:sz w:val="24"/>
        </w:rPr>
        <w:t>исимых и</w:t>
      </w:r>
      <w:r>
        <w:rPr>
          <w:rFonts w:ascii="Times New Roman" w:hAnsi="Times New Roman"/>
          <w:sz w:val="24"/>
        </w:rPr>
        <w:t xml:space="preserve"> технических экспертов. </w:t>
      </w:r>
    </w:p>
    <w:p w:rsidR="006F0648" w:rsidRPr="006F0648" w:rsidRDefault="00176856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Церемония</w:t>
      </w:r>
      <w:r w:rsidR="006F0648">
        <w:rPr>
          <w:rFonts w:ascii="Times New Roman" w:hAnsi="Times New Roman"/>
          <w:sz w:val="24"/>
        </w:rPr>
        <w:t xml:space="preserve"> открытия </w:t>
      </w:r>
      <w:r w:rsidR="006F0648" w:rsidRPr="006F0648">
        <w:rPr>
          <w:rFonts w:ascii="Times New Roman" w:hAnsi="Times New Roman"/>
          <w:sz w:val="24"/>
        </w:rPr>
        <w:t>VII</w:t>
      </w:r>
      <w:r w:rsidR="00AE5AA8" w:rsidRPr="006F0648">
        <w:rPr>
          <w:rFonts w:ascii="Times New Roman" w:hAnsi="Times New Roman"/>
          <w:sz w:val="24"/>
        </w:rPr>
        <w:t>I</w:t>
      </w:r>
      <w:r w:rsidR="006F0648" w:rsidRPr="006F0648">
        <w:rPr>
          <w:rFonts w:ascii="Times New Roman" w:hAnsi="Times New Roman"/>
          <w:sz w:val="24"/>
        </w:rPr>
        <w:t xml:space="preserve"> Регионального чемпионата «Молодые профессионалы» (WorldSkills Russia) и I</w:t>
      </w:r>
      <w:r w:rsidR="00AE5AA8" w:rsidRPr="006F0648">
        <w:rPr>
          <w:rFonts w:ascii="Times New Roman" w:hAnsi="Times New Roman"/>
          <w:sz w:val="24"/>
        </w:rPr>
        <w:t>I</w:t>
      </w:r>
      <w:r w:rsidR="006F0648" w:rsidRPr="006F0648">
        <w:rPr>
          <w:rFonts w:ascii="Times New Roman" w:hAnsi="Times New Roman"/>
          <w:sz w:val="24"/>
        </w:rPr>
        <w:t>I Регионального чемпионата «Навыки мудрых» по методике «Ворлдскиллс Россия»</w:t>
      </w:r>
      <w:r w:rsidR="006F0648">
        <w:rPr>
          <w:rFonts w:ascii="Times New Roman" w:hAnsi="Times New Roman"/>
          <w:sz w:val="24"/>
        </w:rPr>
        <w:t xml:space="preserve"> состоится </w:t>
      </w:r>
      <w:r w:rsidR="00AE5AA8">
        <w:rPr>
          <w:rFonts w:ascii="Times New Roman" w:hAnsi="Times New Roman"/>
          <w:sz w:val="24"/>
        </w:rPr>
        <w:t>07</w:t>
      </w:r>
      <w:r w:rsidR="006F0648" w:rsidRPr="006F0648">
        <w:rPr>
          <w:rFonts w:ascii="Times New Roman" w:hAnsi="Times New Roman"/>
          <w:sz w:val="24"/>
        </w:rPr>
        <w:t xml:space="preserve"> </w:t>
      </w:r>
      <w:r w:rsidR="00AE5AA8">
        <w:rPr>
          <w:rFonts w:ascii="Times New Roman" w:hAnsi="Times New Roman"/>
          <w:sz w:val="24"/>
        </w:rPr>
        <w:t>февраля 2022</w:t>
      </w:r>
      <w:r w:rsidR="006F0648" w:rsidRPr="006F0648">
        <w:rPr>
          <w:rFonts w:ascii="Times New Roman" w:hAnsi="Times New Roman"/>
          <w:sz w:val="24"/>
        </w:rPr>
        <w:t xml:space="preserve"> г</w:t>
      </w:r>
      <w:r w:rsidR="0048380F">
        <w:rPr>
          <w:rFonts w:ascii="Times New Roman" w:hAnsi="Times New Roman"/>
          <w:sz w:val="24"/>
        </w:rPr>
        <w:t>ода в 13:</w:t>
      </w:r>
      <w:r w:rsidR="0048380F" w:rsidRPr="0048380F">
        <w:rPr>
          <w:rFonts w:ascii="Times New Roman" w:hAnsi="Times New Roman"/>
          <w:sz w:val="24"/>
        </w:rPr>
        <w:t>3</w:t>
      </w:r>
      <w:r w:rsidR="006F0648">
        <w:rPr>
          <w:rFonts w:ascii="Times New Roman" w:hAnsi="Times New Roman"/>
          <w:sz w:val="24"/>
        </w:rPr>
        <w:t>0 в режиме онлайн трансляции</w:t>
      </w:r>
      <w:r w:rsidR="006F0648" w:rsidRPr="006F0648">
        <w:rPr>
          <w:rFonts w:ascii="Times New Roman" w:hAnsi="Times New Roman"/>
          <w:sz w:val="24"/>
        </w:rPr>
        <w:t>.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Организаторы чемпионата:</w:t>
      </w:r>
    </w:p>
    <w:p w:rsidR="009B3D45" w:rsidRPr="00A86150" w:rsidRDefault="006F0648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>
        <w:rPr>
          <w:rFonts w:ascii="Times New Roman" w:hAnsi="Times New Roman"/>
          <w:sz w:val="24"/>
        </w:rPr>
        <w:t>АНО</w:t>
      </w:r>
      <w:r w:rsidR="009B3D45" w:rsidRPr="00A86150">
        <w:rPr>
          <w:rFonts w:ascii="Times New Roman" w:hAnsi="Times New Roman"/>
          <w:sz w:val="24"/>
        </w:rPr>
        <w:t xml:space="preserve"> «</w:t>
      </w:r>
      <w:r w:rsidR="009B3D45">
        <w:rPr>
          <w:rFonts w:ascii="Times New Roman" w:hAnsi="Times New Roman"/>
          <w:sz w:val="24"/>
        </w:rPr>
        <w:t>Агентство развития профессионального мастерства</w:t>
      </w:r>
      <w:r w:rsidR="009B3D45" w:rsidRPr="00A86150">
        <w:rPr>
          <w:rFonts w:ascii="Times New Roman" w:hAnsi="Times New Roman"/>
          <w:sz w:val="24"/>
        </w:rPr>
        <w:t xml:space="preserve"> (Ворлдскиллс Россия)»;</w:t>
      </w:r>
    </w:p>
    <w:p w:rsidR="009B3D45" w:rsidRPr="00A86150" w:rsidRDefault="006F0648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 w:rsidRPr="00A86150">
        <w:rPr>
          <w:rFonts w:ascii="Times New Roman" w:hAnsi="Times New Roman"/>
          <w:sz w:val="24"/>
        </w:rPr>
        <w:t>Правительство Ярославской области;</w:t>
      </w:r>
    </w:p>
    <w:p w:rsidR="009B3D45" w:rsidRPr="00A86150" w:rsidRDefault="006F0648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 w:rsidRPr="00A86150">
        <w:rPr>
          <w:rFonts w:ascii="Times New Roman" w:hAnsi="Times New Roman"/>
          <w:sz w:val="24"/>
        </w:rPr>
        <w:t>Департамент образования Ярославской области;</w:t>
      </w:r>
    </w:p>
    <w:p w:rsidR="009B3D45" w:rsidRPr="00A86150" w:rsidRDefault="000F77B6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 w:rsidRPr="00A86150">
        <w:rPr>
          <w:rFonts w:ascii="Times New Roman" w:hAnsi="Times New Roman"/>
          <w:sz w:val="24"/>
        </w:rPr>
        <w:t>Региональный координационный центр движения (WorldSkills Russia) Ярославской области.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Цель проведения Регионального чемпионата – совершенствование системы подготовки кадров для приоритетных отраслей экономики региона.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Задачи: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176856">
        <w:rPr>
          <w:rFonts w:ascii="Times New Roman" w:hAnsi="Times New Roman"/>
          <w:sz w:val="24"/>
        </w:rPr>
        <w:t>п</w:t>
      </w:r>
      <w:r w:rsidRPr="00A86150">
        <w:rPr>
          <w:rFonts w:ascii="Times New Roman" w:hAnsi="Times New Roman"/>
          <w:sz w:val="24"/>
        </w:rPr>
        <w:t>овышение значимости и престижа рабочих профессий и специальностей, профессиональной ориентации школьников</w:t>
      </w:r>
      <w:r w:rsidR="00176856">
        <w:rPr>
          <w:rFonts w:ascii="Times New Roman" w:hAnsi="Times New Roman"/>
          <w:sz w:val="24"/>
        </w:rPr>
        <w:t xml:space="preserve"> и молодёжи,</w:t>
      </w:r>
      <w:r w:rsidRPr="00A86150">
        <w:rPr>
          <w:rFonts w:ascii="Times New Roman" w:hAnsi="Times New Roman"/>
          <w:sz w:val="24"/>
        </w:rPr>
        <w:t xml:space="preserve"> пропаганда передового о</w:t>
      </w:r>
      <w:r w:rsidR="00176856">
        <w:rPr>
          <w:rFonts w:ascii="Times New Roman" w:hAnsi="Times New Roman"/>
          <w:sz w:val="24"/>
        </w:rPr>
        <w:t>пыта профессионального обучения,</w:t>
      </w:r>
      <w:r w:rsidRPr="00A86150">
        <w:rPr>
          <w:rFonts w:ascii="Times New Roman" w:hAnsi="Times New Roman"/>
          <w:sz w:val="24"/>
        </w:rPr>
        <w:t xml:space="preserve"> привлечение молодё</w:t>
      </w:r>
      <w:r w:rsidR="00176856">
        <w:rPr>
          <w:rFonts w:ascii="Times New Roman" w:hAnsi="Times New Roman"/>
          <w:sz w:val="24"/>
        </w:rPr>
        <w:t>жи в реальный сектор экономики</w:t>
      </w:r>
      <w:r w:rsidRPr="00A86150">
        <w:rPr>
          <w:rFonts w:ascii="Times New Roman" w:hAnsi="Times New Roman"/>
          <w:sz w:val="24"/>
        </w:rPr>
        <w:t xml:space="preserve">, а также внедрение в систему отечественного профессионального образования лучших международных практик. 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176856">
        <w:rPr>
          <w:rFonts w:ascii="Times New Roman" w:hAnsi="Times New Roman"/>
          <w:sz w:val="24"/>
        </w:rPr>
        <w:t>в</w:t>
      </w:r>
      <w:r w:rsidRPr="00A86150">
        <w:rPr>
          <w:rFonts w:ascii="Times New Roman" w:hAnsi="Times New Roman"/>
          <w:sz w:val="24"/>
        </w:rPr>
        <w:t>ыявление лучших представителей профессий</w:t>
      </w:r>
      <w:r w:rsidR="00176856">
        <w:rPr>
          <w:rFonts w:ascii="Times New Roman" w:hAnsi="Times New Roman"/>
          <w:sz w:val="24"/>
        </w:rPr>
        <w:t xml:space="preserve"> (компетенций) в возрасте от 12 до </w:t>
      </w:r>
      <w:r w:rsidRPr="00A86150">
        <w:rPr>
          <w:rFonts w:ascii="Times New Roman" w:hAnsi="Times New Roman"/>
          <w:sz w:val="24"/>
        </w:rPr>
        <w:t xml:space="preserve">22 лет для формирования сборной команды Ярославской области для участия в </w:t>
      </w:r>
      <w:r w:rsidRPr="00A86150">
        <w:rPr>
          <w:rFonts w:ascii="Times New Roman" w:hAnsi="Times New Roman"/>
          <w:sz w:val="24"/>
        </w:rPr>
        <w:lastRenderedPageBreak/>
        <w:t>Отборочных соревнован</w:t>
      </w:r>
      <w:r w:rsidR="00176856">
        <w:rPr>
          <w:rFonts w:ascii="Times New Roman" w:hAnsi="Times New Roman"/>
          <w:sz w:val="24"/>
        </w:rPr>
        <w:t>иях Финала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X</w:t>
      </w:r>
      <w:r w:rsidRPr="00A86150">
        <w:rPr>
          <w:rFonts w:ascii="Times New Roman" w:hAnsi="Times New Roman"/>
          <w:sz w:val="24"/>
        </w:rPr>
        <w:t xml:space="preserve"> Национального чемпионата «Молодые профессионал</w:t>
      </w:r>
      <w:r>
        <w:rPr>
          <w:rFonts w:ascii="Times New Roman" w:hAnsi="Times New Roman"/>
          <w:sz w:val="24"/>
        </w:rPr>
        <w:t>ы» (WorldSkills Russia).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Цели Чемпионата «Навыки мудрых»:</w:t>
      </w: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родемонстрировать профессиональное долголетие и конкурентоспособность специалис</w:t>
      </w:r>
      <w:r>
        <w:rPr>
          <w:rFonts w:ascii="Times New Roman" w:hAnsi="Times New Roman"/>
          <w:sz w:val="24"/>
        </w:rPr>
        <w:t>тов в возрастной категории 50+;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оказать интерес и способности людей данной возрастной категории к обучению и переквалификации;</w:t>
      </w: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родемонстрировать возможности, предоставляемые в Российской Федерации граждан</w:t>
      </w:r>
      <w:r>
        <w:rPr>
          <w:rFonts w:ascii="Times New Roman" w:hAnsi="Times New Roman"/>
          <w:sz w:val="24"/>
        </w:rPr>
        <w:t>ам данной возрастной категории;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оказать ведущее значение soft skills, включая предпринимательские навыки, в процессе переквалификации;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редоставление возможности гражданам применять полученный в течение жизни опыт в различных сферах деятельности;</w:t>
      </w:r>
    </w:p>
    <w:p w:rsidR="009B3D45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Подробная информация о чемпионате </w:t>
      </w:r>
      <w:r>
        <w:rPr>
          <w:rFonts w:ascii="Times New Roman" w:hAnsi="Times New Roman"/>
          <w:sz w:val="24"/>
        </w:rPr>
        <w:t>размещена</w:t>
      </w:r>
      <w:r w:rsidRPr="00A86150">
        <w:rPr>
          <w:rFonts w:ascii="Times New Roman" w:hAnsi="Times New Roman"/>
          <w:sz w:val="24"/>
        </w:rPr>
        <w:t xml:space="preserve"> на сайте: 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http://yar-pk.edu.yar.ru/reg.html. </w:t>
      </w:r>
    </w:p>
    <w:p w:rsidR="009B3D45" w:rsidRPr="00A86150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Региональный координационный центр движения (WorldSkills Russia) Ярославской об</w:t>
      </w:r>
      <w:r w:rsidR="000F77B6">
        <w:rPr>
          <w:rFonts w:ascii="Times New Roman" w:hAnsi="Times New Roman"/>
          <w:sz w:val="24"/>
        </w:rPr>
        <w:t>ласти</w:t>
      </w:r>
    </w:p>
    <w:p w:rsidR="009B3D45" w:rsidRPr="000F77B6" w:rsidRDefault="009B3D45" w:rsidP="00176856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lang w:val="en-US"/>
        </w:rPr>
      </w:pPr>
      <w:r w:rsidRPr="000F77B6">
        <w:rPr>
          <w:rFonts w:ascii="Times New Roman" w:hAnsi="Times New Roman"/>
          <w:sz w:val="24"/>
          <w:lang w:val="en-US"/>
        </w:rPr>
        <w:t xml:space="preserve">e-mail: orgotdel.crtdu@yandex.ru. </w:t>
      </w:r>
    </w:p>
    <w:p w:rsidR="009B3D45" w:rsidRPr="000F77B6" w:rsidRDefault="009B3D45" w:rsidP="00176856">
      <w:pPr>
        <w:tabs>
          <w:tab w:val="left" w:pos="8789"/>
        </w:tabs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4540C" w:rsidRPr="000F77B6" w:rsidRDefault="00D4540C" w:rsidP="00176856">
      <w:pPr>
        <w:shd w:val="clear" w:color="auto" w:fill="FFFFFF"/>
        <w:tabs>
          <w:tab w:val="lef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176856">
      <w:pPr>
        <w:shd w:val="clear" w:color="auto" w:fill="FFFFFF"/>
        <w:tabs>
          <w:tab w:val="lef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176856">
      <w:pPr>
        <w:shd w:val="clear" w:color="auto" w:fill="FFFFFF"/>
        <w:tabs>
          <w:tab w:val="lef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176856">
      <w:pPr>
        <w:shd w:val="clear" w:color="auto" w:fill="FFFFFF"/>
        <w:tabs>
          <w:tab w:val="lef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176856">
      <w:pPr>
        <w:shd w:val="clear" w:color="auto" w:fill="FFFFFF"/>
        <w:tabs>
          <w:tab w:val="lef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176856">
      <w:pPr>
        <w:shd w:val="clear" w:color="auto" w:fill="FFFFFF"/>
        <w:tabs>
          <w:tab w:val="left" w:pos="87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546A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546A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D4540C" w:rsidRPr="000F77B6" w:rsidRDefault="00D4540C" w:rsidP="00546A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sectPr w:rsidR="00D4540C" w:rsidRPr="000F77B6" w:rsidSect="00546A2D">
      <w:headerReference w:type="default" r:id="rId6"/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28" w:rsidRDefault="007B0328" w:rsidP="00C6586C">
      <w:pPr>
        <w:spacing w:after="0" w:line="240" w:lineRule="auto"/>
      </w:pPr>
      <w:r>
        <w:separator/>
      </w:r>
    </w:p>
  </w:endnote>
  <w:endnote w:type="continuationSeparator" w:id="0">
    <w:p w:rsidR="007B0328" w:rsidRDefault="007B0328" w:rsidP="00C6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28" w:rsidRDefault="007B0328" w:rsidP="00C6586C">
      <w:pPr>
        <w:spacing w:after="0" w:line="240" w:lineRule="auto"/>
      </w:pPr>
      <w:r>
        <w:separator/>
      </w:r>
    </w:p>
  </w:footnote>
  <w:footnote w:type="continuationSeparator" w:id="0">
    <w:p w:rsidR="007B0328" w:rsidRDefault="007B0328" w:rsidP="00C6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6C" w:rsidRPr="00C6586C" w:rsidRDefault="00C6586C" w:rsidP="00C6586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-449580</wp:posOffset>
          </wp:positionV>
          <wp:extent cx="7562215" cy="1447800"/>
          <wp:effectExtent l="0" t="0" r="0" b="0"/>
          <wp:wrapSquare wrapText="bothSides"/>
          <wp:docPr id="5" name="Рисунок 5" descr="C:\Users\PC-05\AppData\Local\Microsoft\Windows\INetCache\Content.Word\рк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05\AppData\Local\Microsoft\Windows\INetCache\Content.Word\рк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6C"/>
    <w:rsid w:val="000F77B6"/>
    <w:rsid w:val="0011269C"/>
    <w:rsid w:val="00144D3A"/>
    <w:rsid w:val="00176856"/>
    <w:rsid w:val="00201D73"/>
    <w:rsid w:val="00293D6B"/>
    <w:rsid w:val="003C3605"/>
    <w:rsid w:val="0048380F"/>
    <w:rsid w:val="00546A2D"/>
    <w:rsid w:val="006F0648"/>
    <w:rsid w:val="0070302C"/>
    <w:rsid w:val="007B0328"/>
    <w:rsid w:val="009B3D45"/>
    <w:rsid w:val="00A57848"/>
    <w:rsid w:val="00AB0BD0"/>
    <w:rsid w:val="00AE5AA8"/>
    <w:rsid w:val="00C6586C"/>
    <w:rsid w:val="00D4540C"/>
    <w:rsid w:val="00DC159D"/>
    <w:rsid w:val="00E73585"/>
    <w:rsid w:val="00F43797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2149E-88B5-43CD-981D-03E1DC5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6C"/>
  </w:style>
  <w:style w:type="paragraph" w:styleId="a5">
    <w:name w:val="footer"/>
    <w:basedOn w:val="a"/>
    <w:link w:val="a6"/>
    <w:uiPriority w:val="99"/>
    <w:unhideWhenUsed/>
    <w:rsid w:val="00C6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6C"/>
  </w:style>
  <w:style w:type="paragraph" w:styleId="a7">
    <w:name w:val="Balloon Text"/>
    <w:basedOn w:val="a"/>
    <w:link w:val="a8"/>
    <w:uiPriority w:val="99"/>
    <w:semiHidden/>
    <w:unhideWhenUsed/>
    <w:rsid w:val="00C6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</dc:creator>
  <cp:lastModifiedBy>User</cp:lastModifiedBy>
  <cp:revision>3</cp:revision>
  <cp:lastPrinted>2020-01-13T10:56:00Z</cp:lastPrinted>
  <dcterms:created xsi:type="dcterms:W3CDTF">2022-01-19T12:37:00Z</dcterms:created>
  <dcterms:modified xsi:type="dcterms:W3CDTF">2022-01-19T12:41:00Z</dcterms:modified>
</cp:coreProperties>
</file>