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8" w:rsidRPr="00826013" w:rsidRDefault="00E141E8" w:rsidP="001D23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6013" w:rsidRPr="00084A60" w:rsidRDefault="00826013" w:rsidP="0082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A60">
        <w:rPr>
          <w:rFonts w:ascii="Times New Roman" w:eastAsia="Times New Roman" w:hAnsi="Times New Roman" w:cs="Times New Roman"/>
          <w:b/>
          <w:sz w:val="28"/>
          <w:szCs w:val="28"/>
        </w:rPr>
        <w:t>Критерии  оценивания  конкурсных заданий по компетенции «Преподавание в младших классах»</w:t>
      </w:r>
    </w:p>
    <w:p w:rsidR="00826013" w:rsidRPr="00084A60" w:rsidRDefault="00826013" w:rsidP="0082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60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084A6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Регионального чемпионата </w:t>
      </w:r>
      <w:r w:rsidRPr="00084A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рабочих профессий по стандартам </w:t>
      </w:r>
      <w:r w:rsidRPr="00084A6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WorldSkills</w:t>
      </w:r>
      <w:r w:rsidR="00AA1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84A6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Russia</w:t>
      </w:r>
      <w:r w:rsidRPr="00084A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Ярославской области</w:t>
      </w:r>
    </w:p>
    <w:p w:rsidR="00302DAF" w:rsidRPr="00826013" w:rsidRDefault="00302DAF" w:rsidP="00084A6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999" w:type="dxa"/>
        <w:jc w:val="center"/>
        <w:tblInd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422"/>
        <w:gridCol w:w="900"/>
        <w:gridCol w:w="9393"/>
        <w:gridCol w:w="1276"/>
      </w:tblGrid>
      <w:tr w:rsidR="00826013" w:rsidRPr="00826013" w:rsidTr="00084A60">
        <w:trPr>
          <w:jc w:val="center"/>
        </w:trPr>
        <w:tc>
          <w:tcPr>
            <w:tcW w:w="1008" w:type="dxa"/>
          </w:tcPr>
          <w:p w:rsidR="00826013" w:rsidRPr="00826013" w:rsidRDefault="00826013" w:rsidP="00DE4CA8">
            <w:pPr>
              <w:spacing w:after="0" w:line="240" w:lineRule="auto"/>
              <w:ind w:left="-155" w:right="-18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422" w:type="dxa"/>
          </w:tcPr>
          <w:p w:rsidR="00826013" w:rsidRPr="00826013" w:rsidRDefault="00826013" w:rsidP="00CB7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ind w:left="-141" w:right="-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9393" w:type="dxa"/>
          </w:tcPr>
          <w:p w:rsidR="00826013" w:rsidRPr="00826013" w:rsidRDefault="00826013" w:rsidP="00CB7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</w:tcPr>
          <w:p w:rsidR="00826013" w:rsidRPr="00826013" w:rsidRDefault="00826013" w:rsidP="00302DAF">
            <w:pPr>
              <w:spacing w:after="0" w:line="240" w:lineRule="auto"/>
              <w:ind w:left="-141" w:right="-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Максим.</w:t>
            </w:r>
          </w:p>
          <w:p w:rsidR="00826013" w:rsidRPr="00826013" w:rsidRDefault="00826013" w:rsidP="00302DAF">
            <w:pPr>
              <w:spacing w:after="0" w:line="240" w:lineRule="auto"/>
              <w:ind w:left="-141" w:right="-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26013" w:rsidRPr="00826013" w:rsidTr="00084A60">
        <w:trPr>
          <w:trHeight w:val="70"/>
          <w:jc w:val="center"/>
        </w:trPr>
        <w:tc>
          <w:tcPr>
            <w:tcW w:w="1008" w:type="dxa"/>
            <w:vMerge w:val="restart"/>
          </w:tcPr>
          <w:p w:rsidR="00826013" w:rsidRPr="00826013" w:rsidRDefault="00AF3A0B" w:rsidP="00DE4CA8">
            <w:pPr>
              <w:tabs>
                <w:tab w:val="left" w:pos="0"/>
              </w:tabs>
              <w:spacing w:after="0" w:line="240" w:lineRule="auto"/>
              <w:ind w:left="754" w:hanging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422" w:type="dxa"/>
            <w:vMerge w:val="restart"/>
          </w:tcPr>
          <w:p w:rsidR="00826013" w:rsidRDefault="00826013" w:rsidP="00DE4C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Задание №1. </w:t>
            </w:r>
          </w:p>
          <w:p w:rsidR="00826013" w:rsidRPr="00826013" w:rsidRDefault="00826013" w:rsidP="00DE4C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i/>
                <w:sz w:val="24"/>
                <w:szCs w:val="24"/>
              </w:rPr>
              <w:t>Устное эссе. Выступление на заданную тему с элементом творчества.</w:t>
            </w: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</w:tcPr>
          <w:p w:rsidR="00826013" w:rsidRPr="00826013" w:rsidRDefault="00826013" w:rsidP="00302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276" w:type="dxa"/>
          </w:tcPr>
          <w:p w:rsidR="00826013" w:rsidRPr="00826013" w:rsidRDefault="00826013" w:rsidP="00302D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trHeight w:val="228"/>
          <w:jc w:val="center"/>
        </w:trPr>
        <w:tc>
          <w:tcPr>
            <w:tcW w:w="1008" w:type="dxa"/>
            <w:vMerge/>
          </w:tcPr>
          <w:p w:rsidR="00826013" w:rsidRPr="00826013" w:rsidRDefault="00826013" w:rsidP="00302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</w:tcPr>
          <w:p w:rsidR="00826013" w:rsidRPr="00826013" w:rsidRDefault="00826013" w:rsidP="00302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276" w:type="dxa"/>
          </w:tcPr>
          <w:p w:rsidR="00826013" w:rsidRPr="00826013" w:rsidRDefault="00826013" w:rsidP="00302D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trHeight w:val="299"/>
          <w:jc w:val="center"/>
        </w:trPr>
        <w:tc>
          <w:tcPr>
            <w:tcW w:w="1008" w:type="dxa"/>
            <w:vMerge/>
          </w:tcPr>
          <w:p w:rsidR="00826013" w:rsidRPr="00826013" w:rsidRDefault="00826013" w:rsidP="00302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</w:tcPr>
          <w:p w:rsidR="00826013" w:rsidRPr="00826013" w:rsidRDefault="00826013" w:rsidP="00302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Соответствие содержания выступления (в т.ч. используемых терминов) тематике эссе</w:t>
            </w:r>
          </w:p>
        </w:tc>
        <w:tc>
          <w:tcPr>
            <w:tcW w:w="1276" w:type="dxa"/>
          </w:tcPr>
          <w:p w:rsidR="00826013" w:rsidRPr="00826013" w:rsidRDefault="00826013" w:rsidP="00302D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</w:tcPr>
          <w:p w:rsidR="00826013" w:rsidRPr="00826013" w:rsidRDefault="00826013" w:rsidP="00302DAF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</w:tcPr>
          <w:p w:rsidR="00826013" w:rsidRPr="00826013" w:rsidRDefault="00826013" w:rsidP="00302DAF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Смысловое единство и логика выступления</w:t>
            </w:r>
          </w:p>
        </w:tc>
        <w:tc>
          <w:tcPr>
            <w:tcW w:w="1276" w:type="dxa"/>
          </w:tcPr>
          <w:p w:rsidR="00826013" w:rsidRPr="00826013" w:rsidRDefault="00826013" w:rsidP="00302D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</w:tcPr>
          <w:p w:rsidR="00826013" w:rsidRPr="00826013" w:rsidRDefault="00826013" w:rsidP="00390E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</w:tcPr>
          <w:p w:rsidR="00826013" w:rsidRPr="00826013" w:rsidRDefault="00826013" w:rsidP="00390E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Информированность и учет современных тенденций по теме выступления</w:t>
            </w:r>
          </w:p>
        </w:tc>
        <w:tc>
          <w:tcPr>
            <w:tcW w:w="1276" w:type="dxa"/>
          </w:tcPr>
          <w:p w:rsidR="00826013" w:rsidRPr="00826013" w:rsidRDefault="00826013" w:rsidP="00650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</w:tcPr>
          <w:p w:rsidR="00826013" w:rsidRPr="00826013" w:rsidRDefault="00826013" w:rsidP="00390E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</w:tcPr>
          <w:p w:rsidR="00826013" w:rsidRPr="00826013" w:rsidRDefault="00826013" w:rsidP="007E37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Целесообразность использования цитируемых источников</w:t>
            </w:r>
          </w:p>
        </w:tc>
        <w:tc>
          <w:tcPr>
            <w:tcW w:w="1276" w:type="dxa"/>
          </w:tcPr>
          <w:p w:rsidR="00826013" w:rsidRPr="00826013" w:rsidRDefault="00826013" w:rsidP="00A50B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trHeight w:val="245"/>
          <w:jc w:val="center"/>
        </w:trPr>
        <w:tc>
          <w:tcPr>
            <w:tcW w:w="1008" w:type="dxa"/>
            <w:vMerge/>
          </w:tcPr>
          <w:p w:rsidR="00826013" w:rsidRPr="00826013" w:rsidRDefault="00826013" w:rsidP="00650F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</w:tcPr>
          <w:p w:rsidR="00826013" w:rsidRPr="00826013" w:rsidRDefault="00826013" w:rsidP="00650F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Аргументированное изложение собственной позиции</w:t>
            </w:r>
          </w:p>
        </w:tc>
        <w:tc>
          <w:tcPr>
            <w:tcW w:w="1276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26013" w:rsidRPr="00826013" w:rsidTr="00084A60">
        <w:trPr>
          <w:trHeight w:val="245"/>
          <w:jc w:val="center"/>
        </w:trPr>
        <w:tc>
          <w:tcPr>
            <w:tcW w:w="1008" w:type="dxa"/>
            <w:vMerge/>
          </w:tcPr>
          <w:p w:rsidR="00826013" w:rsidRPr="00826013" w:rsidRDefault="00826013" w:rsidP="00650F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</w:tcPr>
          <w:p w:rsidR="00826013" w:rsidRPr="00826013" w:rsidRDefault="00826013" w:rsidP="00650F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Информационная полнота выступления</w:t>
            </w:r>
          </w:p>
        </w:tc>
        <w:tc>
          <w:tcPr>
            <w:tcW w:w="1276" w:type="dxa"/>
          </w:tcPr>
          <w:p w:rsidR="00826013" w:rsidRPr="00826013" w:rsidRDefault="00826013" w:rsidP="00650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trHeight w:val="245"/>
          <w:jc w:val="center"/>
        </w:trPr>
        <w:tc>
          <w:tcPr>
            <w:tcW w:w="1008" w:type="dxa"/>
            <w:vMerge/>
          </w:tcPr>
          <w:p w:rsidR="00826013" w:rsidRPr="00826013" w:rsidRDefault="00826013" w:rsidP="0083341C">
            <w:pPr>
              <w:tabs>
                <w:tab w:val="left" w:pos="0"/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tabs>
                <w:tab w:val="left" w:pos="0"/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</w:tcPr>
          <w:p w:rsidR="00826013" w:rsidRPr="00826013" w:rsidRDefault="00826013" w:rsidP="0083341C">
            <w:pPr>
              <w:tabs>
                <w:tab w:val="left" w:pos="0"/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13">
              <w:rPr>
                <w:rFonts w:ascii="Times New Roman" w:hAnsi="Times New Roman" w:cs="Times New Roman"/>
                <w:sz w:val="24"/>
                <w:szCs w:val="24"/>
              </w:rPr>
              <w:t>Наличие творческого подхода к изложению материала</w:t>
            </w:r>
          </w:p>
        </w:tc>
        <w:tc>
          <w:tcPr>
            <w:tcW w:w="1276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trHeight w:val="309"/>
          <w:jc w:val="center"/>
        </w:trPr>
        <w:tc>
          <w:tcPr>
            <w:tcW w:w="1008" w:type="dxa"/>
            <w:vMerge/>
          </w:tcPr>
          <w:p w:rsidR="00826013" w:rsidRPr="00826013" w:rsidRDefault="00826013" w:rsidP="00650F50">
            <w:pPr>
              <w:tabs>
                <w:tab w:val="left" w:pos="0"/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tabs>
                <w:tab w:val="left" w:pos="0"/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</w:tcPr>
          <w:p w:rsidR="00826013" w:rsidRPr="00826013" w:rsidRDefault="00826013" w:rsidP="00650F50">
            <w:pPr>
              <w:tabs>
                <w:tab w:val="left" w:pos="0"/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Разнообразие сре</w:t>
            </w:r>
            <w:proofErr w:type="gramStart"/>
            <w:r w:rsidRPr="0082601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26013">
              <w:rPr>
                <w:rFonts w:ascii="Times New Roman" w:hAnsi="Times New Roman"/>
                <w:sz w:val="24"/>
                <w:szCs w:val="24"/>
              </w:rPr>
              <w:t>езентации</w:t>
            </w:r>
          </w:p>
        </w:tc>
        <w:tc>
          <w:tcPr>
            <w:tcW w:w="1276" w:type="dxa"/>
          </w:tcPr>
          <w:p w:rsidR="00826013" w:rsidRPr="00826013" w:rsidRDefault="00826013" w:rsidP="00650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</w:tcPr>
          <w:p w:rsidR="00826013" w:rsidRPr="00826013" w:rsidRDefault="00826013" w:rsidP="00302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</w:tcPr>
          <w:p w:rsidR="00826013" w:rsidRPr="00826013" w:rsidRDefault="00826013" w:rsidP="00302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276" w:type="dxa"/>
          </w:tcPr>
          <w:p w:rsidR="00826013" w:rsidRPr="00826013" w:rsidRDefault="00826013" w:rsidP="00302D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</w:tcPr>
          <w:p w:rsidR="00826013" w:rsidRPr="00826013" w:rsidRDefault="00826013" w:rsidP="00650F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</w:tcPr>
          <w:p w:rsidR="00826013" w:rsidRPr="00826013" w:rsidRDefault="00826013" w:rsidP="00650F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276" w:type="dxa"/>
          </w:tcPr>
          <w:p w:rsidR="00826013" w:rsidRPr="00826013" w:rsidRDefault="00826013" w:rsidP="00650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</w:tcPr>
          <w:p w:rsidR="00826013" w:rsidRPr="00826013" w:rsidRDefault="00826013" w:rsidP="00302DA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26013" w:rsidRPr="00826013" w:rsidRDefault="00826013" w:rsidP="00DE4CA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</w:tcPr>
          <w:p w:rsidR="00826013" w:rsidRPr="00826013" w:rsidRDefault="00826013" w:rsidP="00302DA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276" w:type="dxa"/>
          </w:tcPr>
          <w:p w:rsidR="00826013" w:rsidRPr="00826013" w:rsidRDefault="00826013" w:rsidP="00302D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shd w:val="clear" w:color="auto" w:fill="A6A6A6" w:themeFill="background1" w:themeFillShade="A6"/>
          </w:tcPr>
          <w:p w:rsidR="00826013" w:rsidRPr="00826013" w:rsidRDefault="00826013" w:rsidP="00302DA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6A6A6" w:themeFill="background1" w:themeFillShade="A6"/>
          </w:tcPr>
          <w:p w:rsidR="00826013" w:rsidRPr="00826013" w:rsidRDefault="00826013" w:rsidP="00DE4CA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3" w:type="dxa"/>
            <w:shd w:val="clear" w:color="auto" w:fill="A6A6A6" w:themeFill="background1" w:themeFillShade="A6"/>
          </w:tcPr>
          <w:p w:rsidR="00826013" w:rsidRPr="00826013" w:rsidRDefault="00826013" w:rsidP="00302DA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26013" w:rsidRPr="00826013" w:rsidRDefault="00826013" w:rsidP="00302D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826013" w:rsidRPr="00826013" w:rsidRDefault="00AF3A0B" w:rsidP="0083341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№1.</w:t>
            </w:r>
          </w:p>
          <w:p w:rsidR="00826013" w:rsidRPr="00826013" w:rsidRDefault="00826013" w:rsidP="008334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13">
              <w:rPr>
                <w:rFonts w:ascii="Times New Roman" w:hAnsi="Times New Roman"/>
                <w:i/>
                <w:sz w:val="24"/>
                <w:szCs w:val="24"/>
              </w:rPr>
              <w:t>Разработка и проведение фрагмента урока (этап открытия нового знания) в начальных классах по одному из учебных предметов</w:t>
            </w:r>
          </w:p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правил конкурса 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Грамотность формулировки цели урока и задач фрагмента урока в соответствии с требованиями ФГОС НОО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методики преподавания учебного предмета (предметов) 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и учет возрастных особенностей </w:t>
            </w:r>
            <w:r w:rsidR="00366AAD" w:rsidRPr="00826013">
              <w:rPr>
                <w:rFonts w:ascii="Times New Roman" w:eastAsia="Times New Roman" w:hAnsi="Times New Roman"/>
                <w:sz w:val="24"/>
                <w:szCs w:val="24"/>
              </w:rPr>
              <w:t>младших школьников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подхода в обучении младших школьников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Разнообразие  форм, методов и приемов обучения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66AAD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знаний </w:t>
            </w:r>
            <w:r w:rsidR="00366AAD" w:rsidRPr="00826013">
              <w:rPr>
                <w:rFonts w:ascii="Times New Roman" w:eastAsia="Times New Roman" w:hAnsi="Times New Roman"/>
                <w:sz w:val="24"/>
                <w:szCs w:val="24"/>
              </w:rPr>
              <w:t>младших школьников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eastAsia="en-US"/>
              </w:rPr>
              <w:t>Фиксирование затруднения в учебном действии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lang w:eastAsia="en-US"/>
              </w:rPr>
              <w:t>Включение нового материала в систему имеющегося знания</w:t>
            </w:r>
            <w:r w:rsidR="00366AAD" w:rsidRPr="00826013">
              <w:rPr>
                <w:rFonts w:ascii="Times New Roman" w:eastAsia="Times New Roman" w:hAnsi="Times New Roman"/>
                <w:sz w:val="24"/>
                <w:szCs w:val="24"/>
              </w:rPr>
              <w:t>младших школьников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66AA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Включенность  </w:t>
            </w:r>
            <w:r w:rsidR="00366AAD"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младших школьников 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 в ход  урока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Достижение планируемых результатов  этапа урока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воспитательного потенциала урока 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Индивидуальный стиль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Оригинальность урока  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shd w:val="clear" w:color="auto" w:fill="808080" w:themeFill="background1" w:themeFillShade="80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808080" w:themeFill="background1" w:themeFillShade="80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3" w:type="dxa"/>
            <w:shd w:val="clear" w:color="auto" w:fill="808080" w:themeFill="background1" w:themeFillShade="80"/>
          </w:tcPr>
          <w:p w:rsidR="00826013" w:rsidRPr="00826013" w:rsidRDefault="00826013" w:rsidP="008334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826013" w:rsidRPr="00826013" w:rsidRDefault="00826013" w:rsidP="0083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826013" w:rsidRPr="00826013" w:rsidRDefault="00AF3A0B" w:rsidP="003A151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084A60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№2.</w:t>
            </w:r>
          </w:p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6013">
              <w:rPr>
                <w:rFonts w:ascii="Times New Roman" w:hAnsi="Times New Roman"/>
                <w:i/>
                <w:sz w:val="24"/>
                <w:szCs w:val="24"/>
              </w:rPr>
              <w:t>Разработка и проведение внеурочного занятия</w:t>
            </w:r>
            <w:r w:rsidR="00084A60">
              <w:rPr>
                <w:rFonts w:ascii="Times New Roman" w:hAnsi="Times New Roman"/>
                <w:i/>
                <w:sz w:val="24"/>
                <w:szCs w:val="24"/>
              </w:rPr>
              <w:t xml:space="preserve"> по одному из направлений внеурочной деятельности</w:t>
            </w: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Соответствие темы занятия направлению внеурочной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Соответствие содержания занятия основной цели внеурочной деятельности в соответствии с требованиями ФГОС НОО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157212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Грамотность формулировки задач занятия в соответствии с требованиями ФГОС НОО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и учет возрастных особенностей </w:t>
            </w:r>
            <w:r w:rsidR="00366AAD" w:rsidRPr="00826013">
              <w:rPr>
                <w:rFonts w:ascii="Times New Roman" w:eastAsia="Times New Roman" w:hAnsi="Times New Roman"/>
                <w:sz w:val="24"/>
                <w:szCs w:val="24"/>
              </w:rPr>
              <w:t>младших школьников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подхода в обучении младших школьников 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Разнообразие форм, методов и приемов 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66AA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обратной связи с </w:t>
            </w:r>
            <w:r w:rsidR="00366AAD" w:rsidRPr="00826013">
              <w:rPr>
                <w:rFonts w:ascii="Times New Roman" w:eastAsia="Times New Roman" w:hAnsi="Times New Roman"/>
                <w:sz w:val="24"/>
                <w:szCs w:val="24"/>
              </w:rPr>
              <w:t>младши</w:t>
            </w:r>
            <w:r w:rsidR="00366AAD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="00366AAD"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школьник</w:t>
            </w:r>
            <w:r w:rsidR="00366AAD"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Достижение планируемых результатов внеурочного занятия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Использование различных средств обучения (</w:t>
            </w:r>
            <w:r w:rsidRPr="00826013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proofErr w:type="gramStart"/>
            <w:r w:rsidRPr="00826013">
              <w:rPr>
                <w:rFonts w:ascii="Times New Roman" w:hAnsi="Times New Roman"/>
                <w:sz w:val="24"/>
                <w:szCs w:val="24"/>
              </w:rPr>
              <w:t>ИКТ-ресурсы</w:t>
            </w:r>
            <w:proofErr w:type="gramEnd"/>
            <w:r w:rsidRPr="008260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Индивидуальный стиль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Оригинальность  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shd w:val="clear" w:color="auto" w:fill="808080" w:themeFill="background1" w:themeFillShade="80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808080" w:themeFill="background1" w:themeFillShade="80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3" w:type="dxa"/>
            <w:shd w:val="clear" w:color="auto" w:fill="808080" w:themeFill="background1" w:themeFillShade="80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826013" w:rsidRPr="00826013" w:rsidRDefault="00AF3A0B" w:rsidP="0006497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084A60" w:rsidRDefault="00084A60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№1.</w:t>
            </w:r>
          </w:p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проведение родительского собрания для родителей первоклассников</w:t>
            </w: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734C0B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Грамотность формулировки </w:t>
            </w:r>
            <w:r w:rsidR="00E14C81">
              <w:rPr>
                <w:rFonts w:ascii="Times New Roman" w:eastAsia="Times New Roman" w:hAnsi="Times New Roman"/>
                <w:sz w:val="24"/>
                <w:szCs w:val="24"/>
              </w:rPr>
              <w:t xml:space="preserve">цели и 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 родительского собрания в соответствии с его темой и возрастном </w:t>
            </w:r>
            <w:r w:rsidR="00366AAD" w:rsidRPr="00826013">
              <w:rPr>
                <w:rFonts w:ascii="Times New Roman" w:eastAsia="Times New Roman" w:hAnsi="Times New Roman"/>
                <w:sz w:val="24"/>
                <w:szCs w:val="24"/>
              </w:rPr>
              <w:t>младших школьников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064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Соответствие содержания родительского собрания теме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Отбор содержания родительского собрания (в т.ч. используемой терминологии),  доступного для понимания родителями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Структура и логика построения родительского собрания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Мотивация родителей на обсуждение темы родительского собрания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084A6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r w:rsidR="00084A60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активных 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методов и приемов работы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Включенность родителей в ход родительского собрания 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Использование наглядности и методическое обеспечение родительского собрания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Достижение  поставленных задач родительского собрания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Индивидуальный стиль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06497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shd w:val="clear" w:color="auto" w:fill="808080" w:themeFill="background1" w:themeFillShade="80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808080" w:themeFill="background1" w:themeFillShade="80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26013" w:rsidRPr="00826013" w:rsidRDefault="00826013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3" w:type="dxa"/>
            <w:shd w:val="clear" w:color="auto" w:fill="808080" w:themeFill="background1" w:themeFillShade="80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826013" w:rsidRPr="00826013" w:rsidRDefault="00AF3A0B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084A60" w:rsidRDefault="00084A60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№2. </w:t>
            </w:r>
          </w:p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«Научу за 5 минут»</w:t>
            </w: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013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826013" w:rsidRPr="00826013" w:rsidRDefault="00826013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826013" w:rsidRPr="00826013" w:rsidRDefault="00826013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276" w:type="dxa"/>
            <w:shd w:val="clear" w:color="auto" w:fill="auto"/>
          </w:tcPr>
          <w:p w:rsidR="00826013" w:rsidRPr="00826013" w:rsidRDefault="00826013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076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0A3076" w:rsidRPr="00826013" w:rsidRDefault="000A3076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0A3076" w:rsidRPr="00826013" w:rsidRDefault="000A3076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076" w:rsidRPr="00826013" w:rsidRDefault="000A3076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0A3076" w:rsidRPr="00826013" w:rsidRDefault="000A3076" w:rsidP="000A307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Целесообразность </w:t>
            </w:r>
            <w:r w:rsidRPr="00826013">
              <w:rPr>
                <w:rFonts w:ascii="Times New Roman" w:hAnsi="Times New Roman"/>
                <w:sz w:val="24"/>
                <w:szCs w:val="24"/>
                <w:lang w:eastAsia="en-US"/>
              </w:rPr>
              <w:t>выбора идеи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конкурса 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требованиями ФГОС НОО</w:t>
            </w:r>
          </w:p>
        </w:tc>
        <w:tc>
          <w:tcPr>
            <w:tcW w:w="1276" w:type="dxa"/>
            <w:shd w:val="clear" w:color="auto" w:fill="auto"/>
          </w:tcPr>
          <w:p w:rsidR="000A3076" w:rsidRPr="00826013" w:rsidRDefault="000A3076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076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0A3076" w:rsidRPr="00826013" w:rsidRDefault="000A3076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0A3076" w:rsidRPr="00826013" w:rsidRDefault="000A3076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076" w:rsidRPr="00826013" w:rsidRDefault="000A3076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0A3076" w:rsidRPr="00826013" w:rsidRDefault="000A3076" w:rsidP="004A7F3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Грамотность формулировки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цели конкурса </w:t>
            </w:r>
          </w:p>
        </w:tc>
        <w:tc>
          <w:tcPr>
            <w:tcW w:w="1276" w:type="dxa"/>
            <w:shd w:val="clear" w:color="auto" w:fill="auto"/>
          </w:tcPr>
          <w:p w:rsidR="000A3076" w:rsidRDefault="000A3076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076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0A3076" w:rsidRPr="00826013" w:rsidRDefault="000A3076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0A3076" w:rsidRPr="00826013" w:rsidRDefault="000A3076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076" w:rsidRPr="00826013" w:rsidRDefault="000A3076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0A3076" w:rsidRPr="00826013" w:rsidRDefault="000A3076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и учет возрастных особенностей </w:t>
            </w:r>
            <w:r w:rsidR="00366AAD" w:rsidRPr="00826013">
              <w:rPr>
                <w:rFonts w:ascii="Times New Roman" w:eastAsia="Times New Roman" w:hAnsi="Times New Roman"/>
                <w:sz w:val="24"/>
                <w:szCs w:val="24"/>
              </w:rPr>
              <w:t>младших школьников</w:t>
            </w:r>
          </w:p>
        </w:tc>
        <w:tc>
          <w:tcPr>
            <w:tcW w:w="1276" w:type="dxa"/>
            <w:shd w:val="clear" w:color="auto" w:fill="auto"/>
          </w:tcPr>
          <w:p w:rsidR="000A3076" w:rsidRPr="00826013" w:rsidRDefault="000A3076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076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0A3076" w:rsidRPr="00826013" w:rsidRDefault="000A3076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0A3076" w:rsidRPr="00826013" w:rsidRDefault="000A3076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A3076" w:rsidRPr="00826013" w:rsidRDefault="000A3076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0A3076" w:rsidRPr="00826013" w:rsidRDefault="000A3076" w:rsidP="000A307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Мотивация 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детей младшего 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участию в конкурсе</w:t>
            </w:r>
          </w:p>
        </w:tc>
        <w:tc>
          <w:tcPr>
            <w:tcW w:w="1276" w:type="dxa"/>
            <w:shd w:val="clear" w:color="auto" w:fill="auto"/>
          </w:tcPr>
          <w:p w:rsidR="000A3076" w:rsidRPr="00826013" w:rsidRDefault="000A3076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366AAD" w:rsidRPr="00826013" w:rsidRDefault="00366AAD" w:rsidP="00366AA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Установление обратной связи с младши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276" w:type="dxa"/>
            <w:shd w:val="clear" w:color="auto" w:fill="auto"/>
          </w:tcPr>
          <w:p w:rsidR="00366AAD" w:rsidRPr="00826013" w:rsidRDefault="00366AAD" w:rsidP="004A7F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366AAD" w:rsidRDefault="00366AAD" w:rsidP="000A307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Разнообразие методов и приемов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276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366AAD" w:rsidRPr="00826013" w:rsidRDefault="00366AAD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Достижение поставленной цели</w:t>
            </w:r>
          </w:p>
        </w:tc>
        <w:tc>
          <w:tcPr>
            <w:tcW w:w="1276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366AAD" w:rsidRPr="00826013" w:rsidRDefault="00366AAD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Индивидуальный стиль педагогической деятельности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366AAD" w:rsidRPr="00826013" w:rsidRDefault="00366AAD" w:rsidP="00E30CD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1276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366AAD" w:rsidRPr="00826013" w:rsidRDefault="00366AAD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276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366AAD" w:rsidRPr="00826013" w:rsidRDefault="00366AAD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276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AAD" w:rsidRPr="00826013" w:rsidRDefault="00366AAD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366AAD" w:rsidRPr="00826013" w:rsidRDefault="00366AAD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276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shd w:val="clear" w:color="auto" w:fill="808080" w:themeFill="background1" w:themeFillShade="80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808080" w:themeFill="background1" w:themeFillShade="80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66AAD" w:rsidRPr="00826013" w:rsidRDefault="00366AAD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3" w:type="dxa"/>
            <w:shd w:val="clear" w:color="auto" w:fill="808080" w:themeFill="background1" w:themeFillShade="80"/>
          </w:tcPr>
          <w:p w:rsidR="00366AAD" w:rsidRPr="00826013" w:rsidRDefault="00366AAD" w:rsidP="00DA175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366AAD" w:rsidRPr="00FF56A8" w:rsidRDefault="00366AAD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366AAD" w:rsidRDefault="00366AAD" w:rsidP="00E30C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№1.</w:t>
            </w:r>
          </w:p>
          <w:p w:rsidR="00366AAD" w:rsidRPr="00826013" w:rsidRDefault="00366AAD" w:rsidP="00E30C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i/>
                <w:sz w:val="24"/>
                <w:szCs w:val="24"/>
              </w:rPr>
              <w:t>Разработка и представление проекта методического и дидактического обеспечения урока с использованием различных средств обучения (в т.ч. ИКТ и ЭОР)</w:t>
            </w:r>
          </w:p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AAD" w:rsidRPr="00826013" w:rsidRDefault="00366AAD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366AAD" w:rsidRPr="00826013" w:rsidRDefault="00366AAD" w:rsidP="00DA175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276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AAD" w:rsidRPr="00826013" w:rsidRDefault="00366AAD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366AAD" w:rsidRPr="00826013" w:rsidRDefault="00366AAD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276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6AAD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366AAD" w:rsidRPr="00826013" w:rsidRDefault="00366AAD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66AAD" w:rsidRPr="00826013" w:rsidRDefault="00366AAD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366AAD" w:rsidRPr="00826013" w:rsidRDefault="00366AAD" w:rsidP="00366AAD">
            <w:pPr>
              <w:tabs>
                <w:tab w:val="left" w:pos="34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 xml:space="preserve">Соответствие средств обучения возрастным особенностям 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младших школьников</w:t>
            </w:r>
          </w:p>
        </w:tc>
        <w:tc>
          <w:tcPr>
            <w:tcW w:w="1276" w:type="dxa"/>
            <w:shd w:val="clear" w:color="auto" w:fill="auto"/>
          </w:tcPr>
          <w:p w:rsidR="00366AAD" w:rsidRPr="00826013" w:rsidRDefault="00366AAD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366AA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средств обучения </w:t>
            </w:r>
            <w:proofErr w:type="spellStart"/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деятельностному</w:t>
            </w:r>
            <w:proofErr w:type="spellEnd"/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подходу 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366AAD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Направленность </w:t>
            </w:r>
            <w:r w:rsidRPr="00826013">
              <w:rPr>
                <w:rFonts w:ascii="Times New Roman" w:hAnsi="Times New Roman"/>
                <w:sz w:val="24"/>
                <w:szCs w:val="24"/>
              </w:rPr>
              <w:t xml:space="preserve">средств обучения на достижение 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планируемых</w:t>
            </w:r>
            <w:r w:rsidRPr="00826013">
              <w:rPr>
                <w:rFonts w:ascii="Times New Roman" w:hAnsi="Times New Roman"/>
                <w:sz w:val="24"/>
                <w:szCs w:val="24"/>
              </w:rPr>
              <w:t xml:space="preserve"> результатов урока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A52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366AAD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норм письменной речи и правил русского языка при разработке 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средств обучения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366AA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 xml:space="preserve">Разнообразие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26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A524F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Грамотное использование средств обучения в работе с 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младши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26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4A7F3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Индивидуальный стиль педагогической деятельности</w:t>
            </w: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Эстетичность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tabs>
                <w:tab w:val="left" w:pos="34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shd w:val="clear" w:color="auto" w:fill="808080" w:themeFill="background1" w:themeFillShade="80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808080" w:themeFill="background1" w:themeFillShade="80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524F4" w:rsidRPr="00826013" w:rsidRDefault="00A524F4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3" w:type="dxa"/>
            <w:shd w:val="clear" w:color="auto" w:fill="808080" w:themeFill="background1" w:themeFillShade="80"/>
          </w:tcPr>
          <w:p w:rsidR="00A524F4" w:rsidRPr="00826013" w:rsidRDefault="00A524F4" w:rsidP="00DA1751">
            <w:pPr>
              <w:tabs>
                <w:tab w:val="left" w:pos="34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A524F4" w:rsidRPr="00A524F4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№1.</w:t>
            </w:r>
          </w:p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4F4">
              <w:rPr>
                <w:rFonts w:ascii="Times New Roman" w:eastAsia="Times New Roman" w:hAnsi="Times New Roman"/>
                <w:i/>
                <w:sz w:val="24"/>
                <w:szCs w:val="24"/>
              </w:rPr>
              <w:t>Разработка и представление выступления на педагогическом совете  школы</w:t>
            </w: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tabs>
                <w:tab w:val="left" w:pos="142"/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tabs>
                <w:tab w:val="left" w:pos="142"/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 xml:space="preserve">Соответствие содержания выступления заданной тематике 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A524F4">
            <w:pPr>
              <w:tabs>
                <w:tab w:val="left" w:pos="142"/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заданной тематики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Смысловое единство и логика выступления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Информационная полнота выступления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tabs>
                <w:tab w:val="left" w:pos="35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Определение стратегии собственной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Наглядное и методическое сопровождение выступления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Соблюдение стиля делового общения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Соответствие нормам профессиональной этики</w:t>
            </w:r>
          </w:p>
        </w:tc>
        <w:tc>
          <w:tcPr>
            <w:tcW w:w="1276" w:type="dxa"/>
            <w:shd w:val="clear" w:color="auto" w:fill="auto"/>
          </w:tcPr>
          <w:p w:rsidR="00A524F4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Индивидуальный стиль педагогической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4A7F39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013">
              <w:rPr>
                <w:rFonts w:ascii="Times New Roman" w:eastAsia="Times New Roman" w:hAnsi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4A7F39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24F4" w:rsidRPr="00826013" w:rsidRDefault="00A524F4" w:rsidP="004A7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393" w:type="dxa"/>
            <w:shd w:val="clear" w:color="auto" w:fill="auto"/>
          </w:tcPr>
          <w:p w:rsidR="00A524F4" w:rsidRPr="00826013" w:rsidRDefault="00A524F4" w:rsidP="00DA1751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276" w:type="dxa"/>
            <w:shd w:val="clear" w:color="auto" w:fill="auto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1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524F4" w:rsidRPr="00826013" w:rsidTr="00084A60">
        <w:trPr>
          <w:jc w:val="center"/>
        </w:trPr>
        <w:tc>
          <w:tcPr>
            <w:tcW w:w="1008" w:type="dxa"/>
            <w:shd w:val="clear" w:color="auto" w:fill="808080" w:themeFill="background1" w:themeFillShade="80"/>
          </w:tcPr>
          <w:p w:rsidR="00A524F4" w:rsidRPr="00826013" w:rsidRDefault="00A524F4" w:rsidP="00E30CD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808080" w:themeFill="background1" w:themeFillShade="80"/>
          </w:tcPr>
          <w:p w:rsidR="00A524F4" w:rsidRPr="00826013" w:rsidRDefault="00A524F4" w:rsidP="003A15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524F4" w:rsidRPr="00826013" w:rsidRDefault="00A524F4" w:rsidP="003A1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3" w:type="dxa"/>
            <w:shd w:val="clear" w:color="auto" w:fill="808080" w:themeFill="background1" w:themeFillShade="80"/>
          </w:tcPr>
          <w:p w:rsidR="00A524F4" w:rsidRPr="00826013" w:rsidRDefault="00A524F4" w:rsidP="00DA1751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A524F4" w:rsidRPr="00826013" w:rsidRDefault="00A524F4" w:rsidP="00DA1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1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3824D0" w:rsidRPr="00826013" w:rsidRDefault="00DE4CA8" w:rsidP="00DE4CA8">
      <w:pPr>
        <w:tabs>
          <w:tab w:val="left" w:pos="3232"/>
        </w:tabs>
        <w:rPr>
          <w:rFonts w:ascii="Times New Roman" w:hAnsi="Times New Roman" w:cs="Times New Roman"/>
          <w:sz w:val="24"/>
          <w:szCs w:val="24"/>
        </w:rPr>
      </w:pPr>
      <w:r w:rsidRPr="00826013">
        <w:rPr>
          <w:rFonts w:ascii="Times New Roman" w:hAnsi="Times New Roman" w:cs="Times New Roman"/>
          <w:sz w:val="24"/>
          <w:szCs w:val="24"/>
        </w:rPr>
        <w:tab/>
      </w:r>
    </w:p>
    <w:p w:rsidR="00476314" w:rsidRPr="00826013" w:rsidRDefault="00476314" w:rsidP="009D373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51C" w:rsidRPr="00826013" w:rsidRDefault="003A151C" w:rsidP="0047631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A151C" w:rsidRPr="00826013" w:rsidRDefault="003A151C" w:rsidP="0047631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A151C" w:rsidRPr="00826013" w:rsidRDefault="003A151C" w:rsidP="0047631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A151C" w:rsidRPr="00826013" w:rsidRDefault="003A151C" w:rsidP="0047631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A151C" w:rsidRPr="00826013" w:rsidRDefault="003A151C" w:rsidP="0047631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A151C" w:rsidRPr="00826013" w:rsidRDefault="003A151C" w:rsidP="0047631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64383" w:rsidRPr="00826013" w:rsidRDefault="00264383" w:rsidP="00264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4D0" w:rsidRPr="00826013" w:rsidRDefault="003824D0" w:rsidP="00264383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824D0" w:rsidRPr="00826013" w:rsidRDefault="003824D0" w:rsidP="00382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24D0" w:rsidRPr="00826013" w:rsidRDefault="003824D0" w:rsidP="003824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24D0" w:rsidRPr="00826013" w:rsidRDefault="003824D0" w:rsidP="003824D0">
      <w:pPr>
        <w:ind w:left="426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824D0" w:rsidRPr="00826013" w:rsidRDefault="003824D0" w:rsidP="003824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4D0" w:rsidRPr="00826013" w:rsidRDefault="003824D0" w:rsidP="003824D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4D0" w:rsidRPr="00826013" w:rsidRDefault="003824D0" w:rsidP="00382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24D0" w:rsidRPr="00826013" w:rsidRDefault="003824D0" w:rsidP="003824D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824D0" w:rsidRPr="00826013" w:rsidRDefault="003824D0" w:rsidP="003824D0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4D0" w:rsidRPr="00826013" w:rsidRDefault="003824D0" w:rsidP="00826013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sectPr w:rsidR="003824D0" w:rsidRPr="00826013" w:rsidSect="00084A60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2DAF"/>
    <w:rsid w:val="00042332"/>
    <w:rsid w:val="0006497D"/>
    <w:rsid w:val="00084A60"/>
    <w:rsid w:val="00091ADE"/>
    <w:rsid w:val="000A3076"/>
    <w:rsid w:val="000B006C"/>
    <w:rsid w:val="000B37A1"/>
    <w:rsid w:val="000B736D"/>
    <w:rsid w:val="000F4FAF"/>
    <w:rsid w:val="00157212"/>
    <w:rsid w:val="001868EE"/>
    <w:rsid w:val="001D232C"/>
    <w:rsid w:val="001F1B12"/>
    <w:rsid w:val="00207750"/>
    <w:rsid w:val="00246E8F"/>
    <w:rsid w:val="00264383"/>
    <w:rsid w:val="0027297B"/>
    <w:rsid w:val="002852C7"/>
    <w:rsid w:val="00302DAF"/>
    <w:rsid w:val="00366AAD"/>
    <w:rsid w:val="003824D0"/>
    <w:rsid w:val="00390ED8"/>
    <w:rsid w:val="003A151C"/>
    <w:rsid w:val="003B11B4"/>
    <w:rsid w:val="003E0442"/>
    <w:rsid w:val="004558B6"/>
    <w:rsid w:val="00476314"/>
    <w:rsid w:val="004B2719"/>
    <w:rsid w:val="004C6834"/>
    <w:rsid w:val="004D0344"/>
    <w:rsid w:val="00512266"/>
    <w:rsid w:val="00547BB8"/>
    <w:rsid w:val="00581357"/>
    <w:rsid w:val="005D0DFC"/>
    <w:rsid w:val="00650F50"/>
    <w:rsid w:val="0067321B"/>
    <w:rsid w:val="00695C18"/>
    <w:rsid w:val="00730A70"/>
    <w:rsid w:val="00734C0B"/>
    <w:rsid w:val="00760271"/>
    <w:rsid w:val="007A606C"/>
    <w:rsid w:val="007B1BD5"/>
    <w:rsid w:val="007E370E"/>
    <w:rsid w:val="00826013"/>
    <w:rsid w:val="0083341C"/>
    <w:rsid w:val="00863CC3"/>
    <w:rsid w:val="008729AF"/>
    <w:rsid w:val="00905076"/>
    <w:rsid w:val="00913270"/>
    <w:rsid w:val="00920450"/>
    <w:rsid w:val="0095670D"/>
    <w:rsid w:val="009C6776"/>
    <w:rsid w:val="009D3735"/>
    <w:rsid w:val="00A37C8A"/>
    <w:rsid w:val="00A50B3A"/>
    <w:rsid w:val="00A524F4"/>
    <w:rsid w:val="00A908A8"/>
    <w:rsid w:val="00AA1C2E"/>
    <w:rsid w:val="00AC32F6"/>
    <w:rsid w:val="00AF3A0B"/>
    <w:rsid w:val="00B00C2D"/>
    <w:rsid w:val="00B1195A"/>
    <w:rsid w:val="00B20A67"/>
    <w:rsid w:val="00B23D9C"/>
    <w:rsid w:val="00B74558"/>
    <w:rsid w:val="00C66AB2"/>
    <w:rsid w:val="00CB7E0A"/>
    <w:rsid w:val="00D36361"/>
    <w:rsid w:val="00D54895"/>
    <w:rsid w:val="00D82A99"/>
    <w:rsid w:val="00DE4CA8"/>
    <w:rsid w:val="00E141E8"/>
    <w:rsid w:val="00E14C81"/>
    <w:rsid w:val="00E30CD0"/>
    <w:rsid w:val="00F33063"/>
    <w:rsid w:val="00FB430B"/>
    <w:rsid w:val="00FE0FEA"/>
    <w:rsid w:val="00FF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32C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link w:val="9"/>
    <w:locked/>
    <w:rsid w:val="004D0344"/>
    <w:rPr>
      <w:rFonts w:ascii="Arial" w:hAnsi="Arial" w:cs="Arial"/>
      <w:sz w:val="18"/>
      <w:shd w:val="clear" w:color="auto" w:fill="FFFFFF"/>
    </w:rPr>
  </w:style>
  <w:style w:type="paragraph" w:customStyle="1" w:styleId="9">
    <w:name w:val="Основной текст9"/>
    <w:basedOn w:val="a"/>
    <w:link w:val="a5"/>
    <w:rsid w:val="004D0344"/>
    <w:pPr>
      <w:widowControl w:val="0"/>
      <w:shd w:val="clear" w:color="auto" w:fill="FFFFFF"/>
      <w:spacing w:before="300" w:after="60" w:line="245" w:lineRule="exact"/>
      <w:ind w:hanging="580"/>
      <w:jc w:val="both"/>
    </w:pPr>
    <w:rPr>
      <w:rFonts w:ascii="Arial" w:hAnsi="Arial" w:cs="Arial"/>
      <w:sz w:val="18"/>
      <w:shd w:val="clear" w:color="auto" w:fill="FFFFFF"/>
    </w:rPr>
  </w:style>
  <w:style w:type="character" w:customStyle="1" w:styleId="apple-converted-space">
    <w:name w:val="apple-converted-space"/>
    <w:basedOn w:val="a0"/>
    <w:rsid w:val="0092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274E-6661-4766-AA92-E53A70BF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admin</cp:lastModifiedBy>
  <cp:revision>35</cp:revision>
  <cp:lastPrinted>2015-12-07T12:19:00Z</cp:lastPrinted>
  <dcterms:created xsi:type="dcterms:W3CDTF">2015-11-12T13:48:00Z</dcterms:created>
  <dcterms:modified xsi:type="dcterms:W3CDTF">2016-01-11T07:37:00Z</dcterms:modified>
</cp:coreProperties>
</file>