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C4" w:rsidRDefault="007B2B7E" w:rsidP="007B2B7E">
      <w:pPr>
        <w:spacing w:after="0"/>
        <w:jc w:val="center"/>
        <w:rPr>
          <w:rFonts w:ascii="Times New Roman" w:eastAsia="Times New Roman" w:hAnsi="Times New Roman" w:cs="Times New Roman"/>
          <w:b/>
          <w:bCs/>
          <w:sz w:val="24"/>
          <w:szCs w:val="24"/>
          <w:lang w:eastAsia="ru-RU"/>
        </w:rPr>
      </w:pPr>
      <w:r w:rsidRPr="007B2B7E">
        <w:rPr>
          <w:rFonts w:ascii="Times New Roman" w:eastAsia="Times New Roman" w:hAnsi="Times New Roman" w:cs="Times New Roman"/>
          <w:b/>
          <w:bCs/>
          <w:sz w:val="24"/>
          <w:szCs w:val="24"/>
          <w:lang w:eastAsia="ru-RU"/>
        </w:rPr>
        <w:t>РЕКОМЕНДАЦИИ ПО ПОДГОТОВКЕ К СОБЕСЕДОВАНИЮ</w:t>
      </w:r>
      <w:r w:rsidR="007476C4">
        <w:rPr>
          <w:rFonts w:ascii="Times New Roman" w:eastAsia="Times New Roman" w:hAnsi="Times New Roman" w:cs="Times New Roman"/>
          <w:b/>
          <w:bCs/>
          <w:sz w:val="24"/>
          <w:szCs w:val="24"/>
          <w:lang w:eastAsia="ru-RU"/>
        </w:rPr>
        <w:t xml:space="preserve"> </w:t>
      </w:r>
    </w:p>
    <w:p w:rsidR="007B2B7E" w:rsidRPr="007B2B7E" w:rsidRDefault="007476C4" w:rsidP="007B2B7E">
      <w:pPr>
        <w:spacing w:after="0"/>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И САМОПРЕЗЕНТАЦИИ</w:t>
      </w:r>
    </w:p>
    <w:p w:rsidR="007B2B7E" w:rsidRDefault="007B2B7E" w:rsidP="007B2B7E">
      <w:pPr>
        <w:spacing w:after="0"/>
        <w:ind w:firstLine="709"/>
        <w:jc w:val="both"/>
        <w:rPr>
          <w:rFonts w:ascii="Times New Roman" w:eastAsia="Times New Roman" w:hAnsi="Times New Roman" w:cs="Times New Roman"/>
          <w:b/>
          <w:bCs/>
          <w:sz w:val="24"/>
          <w:szCs w:val="24"/>
          <w:lang w:eastAsia="ru-RU"/>
        </w:rPr>
      </w:pP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b/>
          <w:bCs/>
          <w:sz w:val="24"/>
          <w:szCs w:val="24"/>
          <w:lang w:eastAsia="ru-RU"/>
        </w:rPr>
        <w:t xml:space="preserve">Собеседование при устройстве на работу </w:t>
      </w:r>
      <w:r>
        <w:rPr>
          <w:rFonts w:ascii="Times New Roman" w:eastAsia="Times New Roman" w:hAnsi="Times New Roman" w:cs="Times New Roman"/>
          <w:sz w:val="24"/>
          <w:szCs w:val="24"/>
          <w:lang w:eastAsia="ru-RU"/>
        </w:rPr>
        <w:t>–</w:t>
      </w:r>
      <w:r w:rsidRPr="007B2B7E">
        <w:rPr>
          <w:rFonts w:ascii="Times New Roman" w:eastAsia="Times New Roman" w:hAnsi="Times New Roman" w:cs="Times New Roman"/>
          <w:sz w:val="24"/>
          <w:szCs w:val="24"/>
          <w:lang w:eastAsia="ru-RU"/>
        </w:rPr>
        <w:t xml:space="preserve"> это значительный этап при устройстве на работу, где большую роль играет </w:t>
      </w:r>
      <w:r w:rsidRPr="007B2B7E">
        <w:rPr>
          <w:rFonts w:ascii="Times New Roman" w:eastAsia="Times New Roman" w:hAnsi="Times New Roman" w:cs="Times New Roman"/>
          <w:b/>
          <w:bCs/>
          <w:sz w:val="24"/>
          <w:szCs w:val="24"/>
          <w:lang w:eastAsia="ru-RU"/>
        </w:rPr>
        <w:t>подготовка к собеседованию</w:t>
      </w:r>
      <w:r w:rsidRPr="007B2B7E">
        <w:rPr>
          <w:rFonts w:ascii="Times New Roman" w:eastAsia="Times New Roman" w:hAnsi="Times New Roman" w:cs="Times New Roman"/>
          <w:sz w:val="24"/>
          <w:szCs w:val="24"/>
          <w:lang w:eastAsia="ru-RU"/>
        </w:rPr>
        <w:t>. Практика поиска и подбора кадров показывает, что в ряде случаев, даже самые успешные кандидаты в ходе интервью с работодателем, не всегда умело презентуют себя. Обычно вакансия достается человеку, который не только компетентен в своей профессии, но и способен к установлению хороших человеческих контактов. Поэтому при собеседование одна из основных задач соискателя — найти общий язык с работодателем и произвести на него благоприятное впечатление. Даже если у Вас уже есть большой опыт поиска работы, помните, что к каждому новому собеседованию необходимо заранее подготовиться.</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b/>
          <w:bCs/>
          <w:sz w:val="24"/>
          <w:szCs w:val="24"/>
          <w:lang w:eastAsia="ru-RU"/>
        </w:rPr>
        <w:t>Подготовка к собеседованию</w:t>
      </w:r>
      <w:r w:rsidRPr="007B2B7E">
        <w:rPr>
          <w:rFonts w:ascii="Times New Roman" w:eastAsia="Times New Roman" w:hAnsi="Times New Roman" w:cs="Times New Roman"/>
          <w:sz w:val="24"/>
          <w:szCs w:val="24"/>
          <w:lang w:eastAsia="ru-RU"/>
        </w:rPr>
        <w:t xml:space="preserve"> занимает определённое время. Тщательное </w:t>
      </w:r>
      <w:hyperlink r:id="rId5" w:history="1">
        <w:r w:rsidRPr="007B2B7E">
          <w:rPr>
            <w:rFonts w:ascii="Times New Roman" w:eastAsia="Times New Roman" w:hAnsi="Times New Roman" w:cs="Times New Roman"/>
            <w:sz w:val="24"/>
            <w:szCs w:val="24"/>
            <w:lang w:eastAsia="ru-RU"/>
          </w:rPr>
          <w:t>планирование</w:t>
        </w:r>
      </w:hyperlink>
      <w:r w:rsidRPr="007B2B7E">
        <w:rPr>
          <w:rFonts w:ascii="Times New Roman" w:eastAsia="Times New Roman" w:hAnsi="Times New Roman" w:cs="Times New Roman"/>
          <w:sz w:val="24"/>
          <w:szCs w:val="24"/>
          <w:lang w:eastAsia="ru-RU"/>
        </w:rPr>
        <w:t xml:space="preserve"> и обдумывание процесса ответов на вопросы, может занимать неделю и более, в зависимости от важности предстоящего собеседования. Подготовка позволит Вам гарантированно подготовиться к собеседованию, и Вы сможете выгодно представить свои знания, навыки, умения и способности, необходимые для работы на которую Вы претендуете. Итак, как правильно пройти собеседование, чтобы работодатель решил взять вас </w:t>
      </w:r>
      <w:r w:rsidRPr="007B2B7E">
        <w:rPr>
          <w:rFonts w:ascii="Times New Roman" w:eastAsia="Times New Roman" w:hAnsi="Times New Roman" w:cs="Times New Roman"/>
          <w:b/>
          <w:bCs/>
          <w:sz w:val="24"/>
          <w:szCs w:val="24"/>
          <w:lang w:eastAsia="ru-RU"/>
        </w:rPr>
        <w:t>на работу</w:t>
      </w:r>
      <w:r w:rsidRPr="007B2B7E">
        <w:rPr>
          <w:rFonts w:ascii="Times New Roman" w:eastAsia="Times New Roman" w:hAnsi="Times New Roman" w:cs="Times New Roman"/>
          <w:sz w:val="24"/>
          <w:szCs w:val="24"/>
          <w:lang w:eastAsia="ru-RU"/>
        </w:rPr>
        <w:t>.</w:t>
      </w:r>
    </w:p>
    <w:p w:rsidR="007B2B7E" w:rsidRPr="007B2B7E" w:rsidRDefault="007B2B7E" w:rsidP="007B2B7E">
      <w:pPr>
        <w:spacing w:after="0"/>
        <w:ind w:firstLine="709"/>
        <w:jc w:val="both"/>
        <w:outlineLvl w:val="0"/>
        <w:rPr>
          <w:rFonts w:ascii="Times New Roman" w:eastAsia="Times New Roman" w:hAnsi="Times New Roman" w:cs="Times New Roman"/>
          <w:b/>
          <w:bCs/>
          <w:kern w:val="36"/>
          <w:sz w:val="24"/>
          <w:szCs w:val="24"/>
          <w:lang w:eastAsia="ru-RU"/>
        </w:rPr>
      </w:pPr>
      <w:r w:rsidRPr="007B2B7E">
        <w:rPr>
          <w:rFonts w:ascii="Times New Roman" w:eastAsia="Times New Roman" w:hAnsi="Times New Roman" w:cs="Times New Roman"/>
          <w:kern w:val="36"/>
          <w:sz w:val="24"/>
          <w:szCs w:val="24"/>
          <w:lang w:eastAsia="ru-RU"/>
        </w:rPr>
        <w:t>Подготовка к собеседованию</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1. Сначала подготовьте документы, которые могут понадобиться на собеседовании:</w:t>
      </w:r>
    </w:p>
    <w:p w:rsidR="007B2B7E" w:rsidRDefault="007B2B7E" w:rsidP="007B2B7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резюме в двух экземплярах;</w:t>
      </w:r>
    </w:p>
    <w:p w:rsidR="007B2B7E" w:rsidRDefault="007B2B7E" w:rsidP="007B2B7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паспорт;</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диплом об образо</w:t>
      </w:r>
      <w:r>
        <w:rPr>
          <w:rFonts w:ascii="Times New Roman" w:eastAsia="Times New Roman" w:hAnsi="Times New Roman" w:cs="Times New Roman"/>
          <w:sz w:val="24"/>
          <w:szCs w:val="24"/>
          <w:lang w:eastAsia="ru-RU"/>
        </w:rPr>
        <w:t>вании с вкладышем;</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дипломы о дополнительном образовании, сертификаты об окончании курсов, удостоверения и т.п. (не стоит брать с собой документы, не имеющие отношения к должности, на которую вы претендуете).</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2. Узнайте, как можно больше об организации, куда идёте на собеседование и о предстоящей работе, а именно:</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Какую продукцию, или какие</w:t>
      </w:r>
      <w:r>
        <w:rPr>
          <w:rFonts w:ascii="Times New Roman" w:eastAsia="Times New Roman" w:hAnsi="Times New Roman" w:cs="Times New Roman"/>
          <w:sz w:val="24"/>
          <w:szCs w:val="24"/>
          <w:lang w:eastAsia="ru-RU"/>
        </w:rPr>
        <w:t xml:space="preserve"> услуги предлагает предприятие?</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Гд</w:t>
      </w:r>
      <w:r>
        <w:rPr>
          <w:rFonts w:ascii="Times New Roman" w:eastAsia="Times New Roman" w:hAnsi="Times New Roman" w:cs="Times New Roman"/>
          <w:sz w:val="24"/>
          <w:szCs w:val="24"/>
          <w:lang w:eastAsia="ru-RU"/>
        </w:rPr>
        <w:t>е и кому реализуется продукция?</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Скол</w:t>
      </w:r>
      <w:r>
        <w:rPr>
          <w:rFonts w:ascii="Times New Roman" w:eastAsia="Times New Roman" w:hAnsi="Times New Roman" w:cs="Times New Roman"/>
          <w:sz w:val="24"/>
          <w:szCs w:val="24"/>
          <w:lang w:eastAsia="ru-RU"/>
        </w:rPr>
        <w:t>ько лет существует предприятие?</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Насколько изменились его основные задачи со времени основан</w:t>
      </w:r>
      <w:r>
        <w:rPr>
          <w:rFonts w:ascii="Times New Roman" w:eastAsia="Times New Roman" w:hAnsi="Times New Roman" w:cs="Times New Roman"/>
          <w:sz w:val="24"/>
          <w:szCs w:val="24"/>
          <w:lang w:eastAsia="ru-RU"/>
        </w:rPr>
        <w:t>ия?</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Достаточно ли стабилен состав руководства</w:t>
      </w:r>
      <w:r>
        <w:rPr>
          <w:rFonts w:ascii="Times New Roman" w:eastAsia="Times New Roman" w:hAnsi="Times New Roman" w:cs="Times New Roman"/>
          <w:sz w:val="24"/>
          <w:szCs w:val="24"/>
          <w:lang w:eastAsia="ru-RU"/>
        </w:rPr>
        <w:t xml:space="preserve"> или начальство часто меняется?</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Является ли организация государствен</w:t>
      </w:r>
      <w:r>
        <w:rPr>
          <w:rFonts w:ascii="Times New Roman" w:eastAsia="Times New Roman" w:hAnsi="Times New Roman" w:cs="Times New Roman"/>
          <w:sz w:val="24"/>
          <w:szCs w:val="24"/>
          <w:lang w:eastAsia="ru-RU"/>
        </w:rPr>
        <w:t>ной или частной собственностью?</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Являются ли услуги организации или ее продукция сезонными? Явля</w:t>
      </w:r>
      <w:r>
        <w:rPr>
          <w:rFonts w:ascii="Times New Roman" w:eastAsia="Times New Roman" w:hAnsi="Times New Roman" w:cs="Times New Roman"/>
          <w:sz w:val="24"/>
          <w:szCs w:val="24"/>
          <w:lang w:eastAsia="ru-RU"/>
        </w:rPr>
        <w:t>ются ли таковыми условия найма?</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Проводилось ли сокращение штат</w:t>
      </w:r>
      <w:r>
        <w:rPr>
          <w:rFonts w:ascii="Times New Roman" w:eastAsia="Times New Roman" w:hAnsi="Times New Roman" w:cs="Times New Roman"/>
          <w:sz w:val="24"/>
          <w:szCs w:val="24"/>
          <w:lang w:eastAsia="ru-RU"/>
        </w:rPr>
        <w:t>а в последние три года? Почему?</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Входит ли организация в какое-ни</w:t>
      </w:r>
      <w:r>
        <w:rPr>
          <w:rFonts w:ascii="Times New Roman" w:eastAsia="Times New Roman" w:hAnsi="Times New Roman" w:cs="Times New Roman"/>
          <w:sz w:val="24"/>
          <w:szCs w:val="24"/>
          <w:lang w:eastAsia="ru-RU"/>
        </w:rPr>
        <w:t>будь более крупное объединение?</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Много ли внимания ей уделяет пресса? Почему? Какова оценка:</w:t>
      </w:r>
      <w:r w:rsidRPr="007B2B7E">
        <w:rPr>
          <w:rFonts w:ascii="Times New Roman" w:eastAsia="Times New Roman" w:hAnsi="Times New Roman" w:cs="Times New Roman"/>
          <w:sz w:val="24"/>
          <w:szCs w:val="24"/>
          <w:lang w:eastAsia="ru-RU"/>
        </w:rPr>
        <w:br/>
        <w:t>п</w:t>
      </w:r>
      <w:r>
        <w:rPr>
          <w:rFonts w:ascii="Times New Roman" w:eastAsia="Times New Roman" w:hAnsi="Times New Roman" w:cs="Times New Roman"/>
          <w:sz w:val="24"/>
          <w:szCs w:val="24"/>
          <w:lang w:eastAsia="ru-RU"/>
        </w:rPr>
        <w:t>оложительная или отрицательная?</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Отличается ли организация консервативны</w:t>
      </w:r>
      <w:r>
        <w:rPr>
          <w:rFonts w:ascii="Times New Roman" w:eastAsia="Times New Roman" w:hAnsi="Times New Roman" w:cs="Times New Roman"/>
          <w:sz w:val="24"/>
          <w:szCs w:val="24"/>
          <w:lang w:eastAsia="ru-RU"/>
        </w:rPr>
        <w:t>м отношением к служащим?</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xml:space="preserve">- Какие новые проекты там разрабатываются? Базируется ли она только внутри страны или имеет зарубежные </w:t>
      </w:r>
      <w:r>
        <w:rPr>
          <w:rFonts w:ascii="Times New Roman" w:eastAsia="Times New Roman" w:hAnsi="Times New Roman" w:cs="Times New Roman"/>
          <w:sz w:val="24"/>
          <w:szCs w:val="24"/>
          <w:lang w:eastAsia="ru-RU"/>
        </w:rPr>
        <w:t>отделения и связи с зарубежьем?</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xml:space="preserve">- Относится ли </w:t>
      </w:r>
      <w:r>
        <w:rPr>
          <w:rFonts w:ascii="Times New Roman" w:eastAsia="Times New Roman" w:hAnsi="Times New Roman" w:cs="Times New Roman"/>
          <w:sz w:val="24"/>
          <w:szCs w:val="24"/>
          <w:lang w:eastAsia="ru-RU"/>
        </w:rPr>
        <w:t>организация к растущей отрасли?</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Какие перспективы существуют у отрасли?</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lastRenderedPageBreak/>
        <w:t>Пути получения полезной информации:</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проспекты и</w:t>
      </w:r>
      <w:r>
        <w:rPr>
          <w:rFonts w:ascii="Times New Roman" w:eastAsia="Times New Roman" w:hAnsi="Times New Roman" w:cs="Times New Roman"/>
          <w:sz w:val="24"/>
          <w:szCs w:val="24"/>
          <w:lang w:eastAsia="ru-RU"/>
        </w:rPr>
        <w:t xml:space="preserve"> рекламные брошюры предприятия;</w:t>
      </w:r>
    </w:p>
    <w:p w:rsidR="007B2B7E" w:rsidRDefault="007B2B7E" w:rsidP="007B2B7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информация в СМИ;</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объявления и д</w:t>
      </w:r>
      <w:r>
        <w:rPr>
          <w:rFonts w:ascii="Times New Roman" w:eastAsia="Times New Roman" w:hAnsi="Times New Roman" w:cs="Times New Roman"/>
          <w:sz w:val="24"/>
          <w:szCs w:val="24"/>
          <w:lang w:eastAsia="ru-RU"/>
        </w:rPr>
        <w:t>ругая информация в офисе фирмы;</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сотрудники этой организации (можно узнать много полезных вещей, но нужно</w:t>
      </w:r>
      <w:r w:rsidRPr="007B2B7E">
        <w:rPr>
          <w:rFonts w:ascii="Times New Roman" w:eastAsia="Times New Roman" w:hAnsi="Times New Roman" w:cs="Times New Roman"/>
          <w:sz w:val="24"/>
          <w:szCs w:val="24"/>
          <w:lang w:eastAsia="ru-RU"/>
        </w:rPr>
        <w:br/>
        <w:t>учитывать субъективность окраски таких рассказов).</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xml:space="preserve">3. </w:t>
      </w:r>
      <w:r w:rsidRPr="007B2B7E">
        <w:rPr>
          <w:rFonts w:ascii="Times New Roman" w:eastAsia="Times New Roman" w:hAnsi="Times New Roman" w:cs="Times New Roman"/>
          <w:b/>
          <w:bCs/>
          <w:sz w:val="24"/>
          <w:szCs w:val="24"/>
          <w:lang w:eastAsia="ru-RU"/>
        </w:rPr>
        <w:t>Внешний вид на собеседовании</w:t>
      </w:r>
      <w:r w:rsidRPr="007B2B7E">
        <w:rPr>
          <w:rFonts w:ascii="Times New Roman" w:eastAsia="Times New Roman" w:hAnsi="Times New Roman" w:cs="Times New Roman"/>
          <w:sz w:val="24"/>
          <w:szCs w:val="24"/>
          <w:lang w:eastAsia="ru-RU"/>
        </w:rPr>
        <w:t xml:space="preserve"> (и не только на собеседовании — </w:t>
      </w:r>
      <w:hyperlink r:id="rId6" w:history="1">
        <w:r w:rsidRPr="007B2B7E">
          <w:rPr>
            <w:rFonts w:ascii="Times New Roman" w:eastAsia="Times New Roman" w:hAnsi="Times New Roman" w:cs="Times New Roman"/>
            <w:sz w:val="24"/>
            <w:szCs w:val="24"/>
            <w:lang w:eastAsia="ru-RU"/>
          </w:rPr>
          <w:t>«Как внешний вид человека влияет на его успех»</w:t>
        </w:r>
      </w:hyperlink>
      <w:r w:rsidRPr="007B2B7E">
        <w:rPr>
          <w:rFonts w:ascii="Times New Roman" w:eastAsia="Times New Roman" w:hAnsi="Times New Roman" w:cs="Times New Roman"/>
          <w:sz w:val="24"/>
          <w:szCs w:val="24"/>
          <w:lang w:eastAsia="ru-RU"/>
        </w:rPr>
        <w:t>) играет огромную роль и чтобы успешно его пройти, необходимо помнить старую поговорку о том, что встречают по одежке, а провожают по уму. Неважно, мужчина вы или женщина, опрятный современный деловой костюм (не ультрамодный, а традиционный) — лучший способ произвести хорошее впечатление. Но здесь тоже есть нюансы. К примеру, вам предстоит выбор между черным и белым костюмами. Какой цвет вы выберете? Черный? Вы уверены? Большинство из нас склоняются к темному варианту, это факт. А вот психологи утверждают, что выбирать нужно белый. Этот цвет настроит и вас, и работодателя на позитив. Светлые оттенки привлекают внимание и интерес к вашей персоне. К тому же на уровне подсознания окружающие люди оценят вашу открытость, доброжелательность и не банальность. Важно, чтобы ваша обувь (тоже классического стиля), бижутерия и аксессуары подходили друг к другу.</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Ухоженный вид человека говорит о многом, и поэтому ваши волосы должны быть чистыми, подстриженными или уложенными. Сходите к парикмахеру или в салон красоты, если вы давно там не были. Мужчинам надо появляться на деловых встречах только свежевыбритыми, а тем, кто носит бороду или усы, советуем аккуратно подстричь их. Макияж у женщин не должен быть таким же ярким, как вечерний для выхода в свет.</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Состояние рук очень бросается в глаза на собеседованиях и деловых встречах. Если вы периодически обкусываете ногти или заусенцы, постарайтесь избавиться от этой дурной привычки или хотя бы спрятать эти дефекты под слоем лака. Руки тоже следует привести в порядок, позаботиться о них заранее, смазав их питательным кремом. Длина ваших ногтей и цвет лака, если вы их красите, должны быть сдержанно-консервативными. Маникюр должен выглядеть профессионально.</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4. Время собеседования на работу обычно бывает известно заранее. Опоздания на встречу недопустимы. Наметьте маршрут поездки на собеседование, рассчитайте время, которое нужно затратить на дорогу, добавьте еще запас времени минут 30 на случай возможных транспортных затруднений, с которыми можете столкнуться в дороге. Можно съездить предварительно, если вы сомневаетесь, что сможете быстро и без проблем найти нужное здание. Даже если приедете раньше, у вас будет возможность присмотреться к офису, к тому, что в нём делается и лучше узнать фирму. Ну а если вы заболели, то договоритесь о переносе встречи заблаговременно, а не за 5 минут до нее.</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5. Подготовка к собеседованию на работу, включает и подготовку ответов на наиболее вероятные профессиональные и личностные вопросы. Давайте рассмотрим ряд вопросов с краткими комментариями, многие из которых наверняка в той или иной форме будут вам заданы едва ли не на каждом собеседовании.</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p>
    <w:p w:rsidR="007B2B7E" w:rsidRDefault="007B2B7E" w:rsidP="007B2B7E">
      <w:pPr>
        <w:spacing w:after="0"/>
        <w:ind w:firstLine="709"/>
        <w:jc w:val="both"/>
        <w:outlineLvl w:val="0"/>
        <w:rPr>
          <w:rFonts w:ascii="Times New Roman" w:eastAsia="Times New Roman" w:hAnsi="Times New Roman" w:cs="Times New Roman"/>
          <w:b/>
          <w:kern w:val="36"/>
          <w:sz w:val="24"/>
          <w:szCs w:val="24"/>
          <w:lang w:eastAsia="ru-RU"/>
        </w:rPr>
      </w:pPr>
      <w:r w:rsidRPr="007B2B7E">
        <w:rPr>
          <w:rFonts w:ascii="Times New Roman" w:eastAsia="Times New Roman" w:hAnsi="Times New Roman" w:cs="Times New Roman"/>
          <w:b/>
          <w:kern w:val="36"/>
          <w:sz w:val="24"/>
          <w:szCs w:val="24"/>
          <w:lang w:eastAsia="ru-RU"/>
        </w:rPr>
        <w:t>Вопросы на собеседовании и ответы</w:t>
      </w:r>
    </w:p>
    <w:p w:rsidR="007B2B7E" w:rsidRPr="007B2B7E" w:rsidRDefault="007B2B7E" w:rsidP="007B2B7E">
      <w:pPr>
        <w:spacing w:after="0"/>
        <w:ind w:firstLine="709"/>
        <w:jc w:val="both"/>
        <w:outlineLvl w:val="0"/>
        <w:rPr>
          <w:rFonts w:ascii="Times New Roman" w:eastAsia="Times New Roman" w:hAnsi="Times New Roman" w:cs="Times New Roman"/>
          <w:b/>
          <w:bCs/>
          <w:kern w:val="36"/>
          <w:sz w:val="24"/>
          <w:szCs w:val="24"/>
          <w:lang w:eastAsia="ru-RU"/>
        </w:rPr>
      </w:pPr>
    </w:p>
    <w:p w:rsidR="007B2B7E" w:rsidRPr="007B2B7E" w:rsidRDefault="007B2B7E" w:rsidP="007B2B7E">
      <w:pPr>
        <w:spacing w:after="0"/>
        <w:ind w:firstLine="709"/>
        <w:jc w:val="both"/>
        <w:outlineLvl w:val="0"/>
        <w:rPr>
          <w:rFonts w:ascii="Times New Roman" w:eastAsia="Times New Roman" w:hAnsi="Times New Roman" w:cs="Times New Roman"/>
          <w:b/>
          <w:bCs/>
          <w:kern w:val="36"/>
          <w:sz w:val="24"/>
          <w:szCs w:val="24"/>
          <w:lang w:eastAsia="ru-RU"/>
        </w:rPr>
      </w:pPr>
      <w:r w:rsidRPr="007B2B7E">
        <w:rPr>
          <w:rFonts w:ascii="Times New Roman" w:eastAsia="Times New Roman" w:hAnsi="Times New Roman" w:cs="Times New Roman"/>
          <w:sz w:val="24"/>
          <w:szCs w:val="24"/>
          <w:lang w:eastAsia="ru-RU"/>
        </w:rPr>
        <w:lastRenderedPageBreak/>
        <w:t xml:space="preserve">При </w:t>
      </w:r>
      <w:r w:rsidRPr="007B2B7E">
        <w:rPr>
          <w:rFonts w:ascii="Times New Roman" w:eastAsia="Times New Roman" w:hAnsi="Times New Roman" w:cs="Times New Roman"/>
          <w:b/>
          <w:bCs/>
          <w:sz w:val="24"/>
          <w:szCs w:val="24"/>
          <w:lang w:eastAsia="ru-RU"/>
        </w:rPr>
        <w:t>подготовке к собеседованию</w:t>
      </w:r>
      <w:r w:rsidRPr="007B2B7E">
        <w:rPr>
          <w:rFonts w:ascii="Times New Roman" w:eastAsia="Times New Roman" w:hAnsi="Times New Roman" w:cs="Times New Roman"/>
          <w:sz w:val="24"/>
          <w:szCs w:val="24"/>
          <w:lang w:eastAsia="ru-RU"/>
        </w:rPr>
        <w:t xml:space="preserve"> важно знать какие вопросы вам могут задать. Вот основные из них:</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Расскажите немного о себе?</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xml:space="preserve">Самый распространенный вопрос. Можно коротко рассказать об образовании и опыте работы, старались ненавязчиво подчеркнуть, что вы являетесь подходящим кандидатом на рассматриваемую должность. При подготовке к собеседованию воспользуйтесь советами по </w:t>
      </w:r>
      <w:hyperlink r:id="rId7" w:history="1">
        <w:r w:rsidRPr="007B2B7E">
          <w:rPr>
            <w:rFonts w:ascii="Times New Roman" w:eastAsia="Times New Roman" w:hAnsi="Times New Roman" w:cs="Times New Roman"/>
            <w:sz w:val="24"/>
            <w:szCs w:val="24"/>
            <w:lang w:eastAsia="ru-RU"/>
          </w:rPr>
          <w:t>саморекламе</w:t>
        </w:r>
      </w:hyperlink>
      <w:r w:rsidRPr="007B2B7E">
        <w:rPr>
          <w:rFonts w:ascii="Times New Roman" w:eastAsia="Times New Roman" w:hAnsi="Times New Roman" w:cs="Times New Roman"/>
          <w:sz w:val="24"/>
          <w:szCs w:val="24"/>
          <w:lang w:eastAsia="ru-RU"/>
        </w:rPr>
        <w:t>.</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Почему вы считаете, что способны справиться с подобной работой?</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Иногда этот вопрос ставят несколько иначе: «Почему, собственно мы должны взять вас на работу?» Вас как бы подталкивают к перечислению тех ваших личных достоинств, которые соответствуют требованиям к данной должности. Не забудьте, по возможности, подкреплять вашу самооценку конкретными доказательными примерами. Впрочем, будьте все-таки кратки, не утомляйте интервьюера.</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Кем вы видите себя через 3-5 лет?</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Еще одна попытка убедиться, что вы действительно заинтересованы в запрашиваемой работе и готовы посвятить себя ей надолго. От вас хотят услышать, что вы честолюбивы и стремитесь сделать карьеру.</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На какую заработную плату рассчитываете?</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Лучше попытаться уклониться от ответа, сказав, что вы не считаете, что заработную плату следует обсуждать в первую очередь. Если интервьюер настаивает, попробуйте все же выяснить, сколько фирма планирует предложить. Если вы все же вынуждены назвать цифру, называйте чуть ниже средней или нижнюю границы ожидаемой суммы (от-до).</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Получали ли другие предложения о работе?</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Если получали, то прямо скажите об этом, что повысит ваши шансы. Разумеется, следует добавить, что данная работа вас интересует больше.</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Почему вы ушли с предыдущей работы?</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Не стоит говорить о конфликтах, даже если они были. Лучше приведите причину типа: «мне предложили более интересную (лучше оплачиваемую, с лучшими возможностями роста) работу». Никогда не критикуйте своего бывшего начальника или работодателя. Если интервьюер знает о том, что у вас был конфликт, не вдавайтесь в детали, поясните, что это был уникальный случай, связанный с особыми обстоятельствами и подчеркните то позитивное, что было в предыдущей работе: опыт, навыки и т.п.</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Каковы ваши самые крупные достижения?</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Составьте заранее список ваших достижений и успехов за последние несколько лет.</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За что вас критиковали за последний год?</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Необходимо указать на те замечания, которые обернулись бы в вашу пользу. Например: «Моя профессия настолько меня увлекает, что постоянно слышу от родственников и друзей — ты только и думаешь о своей работе».</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u w:val="single"/>
          <w:lang w:eastAsia="ru-RU"/>
        </w:rPr>
        <w:t>Есть ли у вас вопросы?</w:t>
      </w:r>
    </w:p>
    <w:p w:rsid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Никогда не говорите, что у вас нет вопросов. Постарайтесь задать такой вопрос, который говорил в вашу пользу. Например: уточнить что-то важное, недостаточно освещ</w:t>
      </w:r>
      <w:r>
        <w:rPr>
          <w:rFonts w:ascii="Times New Roman" w:eastAsia="Times New Roman" w:hAnsi="Times New Roman" w:cs="Times New Roman"/>
          <w:sz w:val="24"/>
          <w:szCs w:val="24"/>
          <w:lang w:eastAsia="ru-RU"/>
        </w:rPr>
        <w:t>енное в процессе собеседования.</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b/>
          <w:bCs/>
          <w:sz w:val="24"/>
          <w:szCs w:val="24"/>
          <w:lang w:eastAsia="ru-RU"/>
        </w:rPr>
        <w:lastRenderedPageBreak/>
        <w:t>Ответы на вопросы на собеседовании</w:t>
      </w:r>
      <w:r w:rsidRPr="007B2B7E">
        <w:rPr>
          <w:rFonts w:ascii="Times New Roman" w:eastAsia="Times New Roman" w:hAnsi="Times New Roman" w:cs="Times New Roman"/>
          <w:sz w:val="24"/>
          <w:szCs w:val="24"/>
          <w:lang w:eastAsia="ru-RU"/>
        </w:rPr>
        <w:t xml:space="preserve"> должны быть прямыми, т.е. надо отвечать непосредственно на поставленный вопрос, и точными, т.е. не выходить за пределы обсуждаемой темы. Это, однако, не означает, что вы должны говорить только «да» и «нет». Вам лучше заранее подготовиться так, чтобы ни один из вопросов не оказался неожиданным. Но и не отвечайте заученно.</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Если интервьюер сообщает вам, что вы плохо показали себя на собеседовании и не подходите на рассматриваемую должность, не впадайте в отчаяние. Интервьюер чаще всего хотел бы посмотреть, как вы реагируете на критику, как н</w:t>
      </w:r>
      <w:r>
        <w:rPr>
          <w:rFonts w:ascii="Times New Roman" w:eastAsia="Times New Roman" w:hAnsi="Times New Roman" w:cs="Times New Roman"/>
          <w:sz w:val="24"/>
          <w:szCs w:val="24"/>
          <w:lang w:eastAsia="ru-RU"/>
        </w:rPr>
        <w:t>а нее отвечаете. Скажите, что-</w:t>
      </w:r>
      <w:r w:rsidRPr="007B2B7E">
        <w:rPr>
          <w:rFonts w:ascii="Times New Roman" w:eastAsia="Times New Roman" w:hAnsi="Times New Roman" w:cs="Times New Roman"/>
          <w:sz w:val="24"/>
          <w:szCs w:val="24"/>
          <w:lang w:eastAsia="ru-RU"/>
        </w:rPr>
        <w:t xml:space="preserve">нибудь в таком роде: «Я огорчен. Ведь я так тщательно готовился, и эта работа заинтересовала меня белее, чем какая-либо другая. Еще раз повторю: уверен, что я вам подхожу». </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И в заключении еще один совет от опытного интервьюера Дианы Берк: «Существуют ответы, которые повторяются миллион раз, например: «Я очень общительный» или «Мне хотелось бы проработать там, где есть перспективы роста». Даже если эти утверждения справедливы в вашем случае, попробуйте сформулировать их иначе, избегая штампов. Отсутствие штампов и банальностей производит благоприятное впечатление».</w:t>
      </w:r>
    </w:p>
    <w:p w:rsidR="007B2B7E" w:rsidRPr="007B2B7E" w:rsidRDefault="007B2B7E" w:rsidP="007B2B7E">
      <w:pPr>
        <w:spacing w:after="0"/>
        <w:ind w:firstLine="709"/>
        <w:jc w:val="both"/>
        <w:rPr>
          <w:rFonts w:ascii="Times New Roman" w:eastAsia="Times New Roman" w:hAnsi="Times New Roman" w:cs="Times New Roman"/>
          <w:sz w:val="24"/>
          <w:szCs w:val="24"/>
          <w:lang w:eastAsia="ru-RU"/>
        </w:rPr>
      </w:pPr>
      <w:r w:rsidRPr="007B2B7E">
        <w:rPr>
          <w:rFonts w:ascii="Times New Roman" w:eastAsia="Times New Roman" w:hAnsi="Times New Roman" w:cs="Times New Roman"/>
          <w:sz w:val="24"/>
          <w:szCs w:val="24"/>
          <w:lang w:eastAsia="ru-RU"/>
        </w:rPr>
        <w:t xml:space="preserve">На этом </w:t>
      </w:r>
      <w:r w:rsidRPr="007B2B7E">
        <w:rPr>
          <w:rFonts w:ascii="Times New Roman" w:eastAsia="Times New Roman" w:hAnsi="Times New Roman" w:cs="Times New Roman"/>
          <w:b/>
          <w:bCs/>
          <w:sz w:val="24"/>
          <w:szCs w:val="24"/>
          <w:lang w:eastAsia="ru-RU"/>
        </w:rPr>
        <w:t>подготовка к собеседованию</w:t>
      </w:r>
      <w:r w:rsidRPr="007B2B7E">
        <w:rPr>
          <w:rFonts w:ascii="Times New Roman" w:eastAsia="Times New Roman" w:hAnsi="Times New Roman" w:cs="Times New Roman"/>
          <w:sz w:val="24"/>
          <w:szCs w:val="24"/>
          <w:lang w:eastAsia="ru-RU"/>
        </w:rPr>
        <w:t xml:space="preserve"> закончена, Вы проделали важную предварительную работу, осталось только уверено войти в дверь, за которой вас ждет представитель фирмы, произвести должное впечатление и выйти победителем.</w:t>
      </w:r>
    </w:p>
    <w:p w:rsidR="002D5C82" w:rsidRPr="007B2B7E" w:rsidRDefault="002D5C82" w:rsidP="007B2B7E">
      <w:pPr>
        <w:spacing w:after="0"/>
        <w:ind w:firstLine="709"/>
        <w:jc w:val="both"/>
        <w:rPr>
          <w:rFonts w:ascii="Times New Roman" w:hAnsi="Times New Roman" w:cs="Times New Roman"/>
          <w:sz w:val="24"/>
          <w:szCs w:val="24"/>
        </w:rPr>
      </w:pPr>
    </w:p>
    <w:sectPr w:rsidR="002D5C82" w:rsidRPr="007B2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B2"/>
    <w:rsid w:val="002D5C82"/>
    <w:rsid w:val="007476C4"/>
    <w:rsid w:val="007B2B7E"/>
    <w:rsid w:val="00BC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B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2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B7E"/>
    <w:rPr>
      <w:b/>
      <w:bCs/>
    </w:rPr>
  </w:style>
  <w:style w:type="character" w:styleId="a5">
    <w:name w:val="Hyperlink"/>
    <w:basedOn w:val="a0"/>
    <w:uiPriority w:val="99"/>
    <w:semiHidden/>
    <w:unhideWhenUsed/>
    <w:rsid w:val="007B2B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B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2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B7E"/>
    <w:rPr>
      <w:b/>
      <w:bCs/>
    </w:rPr>
  </w:style>
  <w:style w:type="character" w:styleId="a5">
    <w:name w:val="Hyperlink"/>
    <w:basedOn w:val="a0"/>
    <w:uiPriority w:val="99"/>
    <w:semiHidden/>
    <w:unhideWhenUsed/>
    <w:rsid w:val="007B2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tructorus.ru/uspex/samoreklama-dvigatel-nashego-y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tructorus.ru/uspex/kak-vneshnij-vid-cheloveka-vliyaet-na-uspex.html" TargetMode="External"/><Relationship Id="rId5" Type="http://schemas.openxmlformats.org/officeDocument/2006/relationships/hyperlink" Target="http://constructorus.ru/uspex/chto-takoe-planirovanie-i-kakova-vazhnost-sostavleniya-plan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1518</Words>
  <Characters>8656</Characters>
  <Application>Microsoft Office Word</Application>
  <DocSecurity>0</DocSecurity>
  <Lines>72</Lines>
  <Paragraphs>20</Paragraphs>
  <ScaleCrop>false</ScaleCrop>
  <Company>diakov.net</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2016-09-28T07:46:00Z</dcterms:created>
  <dcterms:modified xsi:type="dcterms:W3CDTF">2016-09-28T07:57:00Z</dcterms:modified>
</cp:coreProperties>
</file>