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E32" w:rsidRDefault="002216A3" w:rsidP="005F692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216A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1230703"/>
            <wp:effectExtent l="19050" t="0" r="3175" b="0"/>
            <wp:docPr id="35" name="Рисунок 19" descr="C:\Documents and Settings\user_2\Рабочий стол\Радуга\сайт\радуга заголо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_2\Рабочий стол\Радуга\сайт\радуга заголов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66" w:rsidRDefault="009B1E66" w:rsidP="00A51E32">
      <w:pPr>
        <w:jc w:val="both"/>
        <w:rPr>
          <w:rFonts w:ascii="Times New Roman" w:hAnsi="Times New Roman" w:cs="Times New Roman"/>
          <w:b/>
        </w:rPr>
      </w:pPr>
    </w:p>
    <w:p w:rsidR="006151FC" w:rsidRPr="00662B8E" w:rsidRDefault="002B1C72" w:rsidP="00662B8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 xml:space="preserve">С конца марта по конец апреля проходил </w:t>
      </w:r>
      <w:r w:rsidR="004C2B24" w:rsidRPr="00662B8E">
        <w:rPr>
          <w:rFonts w:ascii="Times New Roman" w:hAnsi="Times New Roman" w:cs="Times New Roman"/>
          <w:sz w:val="24"/>
          <w:szCs w:val="24"/>
        </w:rPr>
        <w:t xml:space="preserve">второй тур </w:t>
      </w:r>
      <w:r w:rsidRPr="00662B8E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 w:rsidRPr="00662B8E">
        <w:rPr>
          <w:rFonts w:ascii="Times New Roman" w:hAnsi="Times New Roman" w:cs="Times New Roman"/>
          <w:b/>
          <w:sz w:val="24"/>
          <w:szCs w:val="24"/>
        </w:rPr>
        <w:t xml:space="preserve"> областно</w:t>
      </w:r>
      <w:r w:rsidR="004C2B24" w:rsidRPr="00662B8E">
        <w:rPr>
          <w:rFonts w:ascii="Times New Roman" w:hAnsi="Times New Roman" w:cs="Times New Roman"/>
          <w:b/>
          <w:sz w:val="24"/>
          <w:szCs w:val="24"/>
        </w:rPr>
        <w:t>го</w:t>
      </w:r>
      <w:r w:rsidRPr="00662B8E">
        <w:rPr>
          <w:rFonts w:ascii="Times New Roman" w:hAnsi="Times New Roman" w:cs="Times New Roman"/>
          <w:b/>
          <w:sz w:val="24"/>
          <w:szCs w:val="24"/>
        </w:rPr>
        <w:t xml:space="preserve"> фестивал</w:t>
      </w:r>
      <w:r w:rsidR="004C2B24" w:rsidRPr="00662B8E">
        <w:rPr>
          <w:rFonts w:ascii="Times New Roman" w:hAnsi="Times New Roman" w:cs="Times New Roman"/>
          <w:b/>
          <w:sz w:val="24"/>
          <w:szCs w:val="24"/>
        </w:rPr>
        <w:t>я</w:t>
      </w:r>
      <w:r w:rsidRPr="00662B8E">
        <w:rPr>
          <w:rFonts w:ascii="Times New Roman" w:hAnsi="Times New Roman" w:cs="Times New Roman"/>
          <w:b/>
          <w:sz w:val="24"/>
          <w:szCs w:val="24"/>
        </w:rPr>
        <w:t xml:space="preserve"> детского и юношеского художественного творчества «Радуга»</w:t>
      </w:r>
      <w:r w:rsidRPr="00662B8E">
        <w:rPr>
          <w:rFonts w:ascii="Times New Roman" w:hAnsi="Times New Roman" w:cs="Times New Roman"/>
          <w:sz w:val="24"/>
          <w:szCs w:val="24"/>
        </w:rPr>
        <w:t>. Данный фестиваль проводи</w:t>
      </w:r>
      <w:r w:rsidR="00954BE3">
        <w:rPr>
          <w:rFonts w:ascii="Times New Roman" w:hAnsi="Times New Roman" w:cs="Times New Roman"/>
          <w:sz w:val="24"/>
          <w:szCs w:val="24"/>
        </w:rPr>
        <w:t xml:space="preserve">тся один раз в два года, и </w:t>
      </w:r>
      <w:r w:rsidRPr="00662B8E">
        <w:rPr>
          <w:rFonts w:ascii="Times New Roman" w:hAnsi="Times New Roman" w:cs="Times New Roman"/>
          <w:sz w:val="24"/>
          <w:szCs w:val="24"/>
        </w:rPr>
        <w:t>обучающиеся</w:t>
      </w:r>
      <w:r w:rsidR="006F5A35">
        <w:rPr>
          <w:rFonts w:ascii="Times New Roman" w:hAnsi="Times New Roman" w:cs="Times New Roman"/>
          <w:sz w:val="24"/>
          <w:szCs w:val="24"/>
        </w:rPr>
        <w:t>,</w:t>
      </w:r>
      <w:r w:rsidRPr="00662B8E">
        <w:rPr>
          <w:rFonts w:ascii="Times New Roman" w:hAnsi="Times New Roman" w:cs="Times New Roman"/>
          <w:sz w:val="24"/>
          <w:szCs w:val="24"/>
        </w:rPr>
        <w:t xml:space="preserve"> и педагоги </w:t>
      </w:r>
      <w:r w:rsidR="00954BE3">
        <w:rPr>
          <w:rFonts w:ascii="Times New Roman" w:hAnsi="Times New Roman" w:cs="Times New Roman"/>
          <w:sz w:val="24"/>
          <w:szCs w:val="24"/>
        </w:rPr>
        <w:t xml:space="preserve">ЦДО «Мой выбор» </w:t>
      </w:r>
      <w:r w:rsidRPr="00662B8E">
        <w:rPr>
          <w:rFonts w:ascii="Times New Roman" w:hAnsi="Times New Roman" w:cs="Times New Roman"/>
          <w:sz w:val="24"/>
          <w:szCs w:val="24"/>
        </w:rPr>
        <w:t>всегда принимают в нем активное участие. В 2016 году, по традиции, программа фестиваля состояла из 11 конкурсов:</w:t>
      </w:r>
    </w:p>
    <w:p w:rsidR="002B1C72" w:rsidRPr="00662B8E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танцевальных коллективов «Палитра танца»</w:t>
      </w:r>
    </w:p>
    <w:p w:rsidR="002B1C72" w:rsidRPr="00662B8E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малых театральных форм «Глагол»</w:t>
      </w:r>
    </w:p>
    <w:p w:rsidR="002B1C72" w:rsidRPr="00662B8E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театральных коллективов «Верю!»</w:t>
      </w:r>
    </w:p>
    <w:p w:rsidR="002B1C72" w:rsidRPr="00662B8E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вокального искусства «Гармония»</w:t>
      </w:r>
    </w:p>
    <w:p w:rsidR="002B1C72" w:rsidRPr="00662B8E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детской и молодёжной моды «Пробуждение»</w:t>
      </w:r>
    </w:p>
    <w:p w:rsidR="002B1C72" w:rsidRPr="00662B8E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литературного творчества «Россыпи слов»</w:t>
      </w:r>
    </w:p>
    <w:p w:rsidR="002B1C72" w:rsidRPr="00662B8E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детского изобразительного творчества «Мой дом. Мой город. Моя страна»</w:t>
      </w:r>
    </w:p>
    <w:p w:rsidR="002B1C72" w:rsidRPr="00662B8E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декоративно-прикладного творчества «Красота рукотворная»</w:t>
      </w:r>
    </w:p>
    <w:p w:rsidR="002B1C72" w:rsidRPr="00662B8E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детской самодельной игрушки «Игрушечные мастера»</w:t>
      </w:r>
    </w:p>
    <w:p w:rsidR="004C2B24" w:rsidRPr="00662B8E" w:rsidRDefault="004C2B24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рок-групп и вокально-инструментальных ансамблей «Звуки апреля»</w:t>
      </w:r>
    </w:p>
    <w:p w:rsidR="004C2B24" w:rsidRDefault="002B1C72" w:rsidP="00662B8E">
      <w:pPr>
        <w:pStyle w:val="a4"/>
        <w:numPr>
          <w:ilvl w:val="0"/>
          <w:numId w:val="1"/>
        </w:num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Конкурс кино-, виде</w:t>
      </w:r>
      <w:proofErr w:type="gramStart"/>
      <w:r w:rsidRPr="00662B8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62B8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62B8E">
        <w:rPr>
          <w:rFonts w:ascii="Times New Roman" w:hAnsi="Times New Roman" w:cs="Times New Roman"/>
          <w:sz w:val="24"/>
          <w:szCs w:val="24"/>
        </w:rPr>
        <w:t>фототворчества</w:t>
      </w:r>
      <w:proofErr w:type="spellEnd"/>
      <w:r w:rsidRPr="00662B8E">
        <w:rPr>
          <w:rFonts w:ascii="Times New Roman" w:hAnsi="Times New Roman" w:cs="Times New Roman"/>
          <w:sz w:val="24"/>
          <w:szCs w:val="24"/>
        </w:rPr>
        <w:t xml:space="preserve"> «Новый взгляд»</w:t>
      </w:r>
    </w:p>
    <w:p w:rsidR="00954BE3" w:rsidRPr="00662B8E" w:rsidRDefault="00954BE3" w:rsidP="00954BE3">
      <w:pPr>
        <w:pStyle w:val="a4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в 2016 году в фестивале приняли участие </w:t>
      </w:r>
      <w:r w:rsidR="00D8504E">
        <w:rPr>
          <w:rFonts w:ascii="Times New Roman" w:hAnsi="Times New Roman" w:cs="Times New Roman"/>
          <w:sz w:val="24"/>
          <w:szCs w:val="24"/>
        </w:rPr>
        <w:t xml:space="preserve">54 обучающихся и 17 педагогов </w:t>
      </w:r>
      <w:proofErr w:type="spellStart"/>
      <w:r w:rsidR="00D8504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D8504E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D8504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D8504E">
        <w:rPr>
          <w:rFonts w:ascii="Times New Roman" w:hAnsi="Times New Roman" w:cs="Times New Roman"/>
          <w:sz w:val="24"/>
          <w:szCs w:val="24"/>
        </w:rPr>
        <w:t xml:space="preserve"> центра.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B24" w:rsidRPr="00662B8E" w:rsidRDefault="004C2B24" w:rsidP="00662B8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 xml:space="preserve">Наиболее многочисленными, как и предполагалось, оказались конкурсы прикладного творчества «Красота рукотворная» и «Игрушечные мастера». Наш центр здесь представляли </w:t>
      </w:r>
      <w:r w:rsidR="00C67FEA">
        <w:rPr>
          <w:rFonts w:ascii="Times New Roman" w:hAnsi="Times New Roman" w:cs="Times New Roman"/>
          <w:sz w:val="24"/>
          <w:szCs w:val="24"/>
        </w:rPr>
        <w:t>16</w:t>
      </w:r>
      <w:r w:rsidRPr="00662B8E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C67FEA">
        <w:rPr>
          <w:rFonts w:ascii="Times New Roman" w:hAnsi="Times New Roman" w:cs="Times New Roman"/>
          <w:sz w:val="24"/>
          <w:szCs w:val="24"/>
        </w:rPr>
        <w:t>ов с 2</w:t>
      </w:r>
      <w:r w:rsidR="00D8504E">
        <w:rPr>
          <w:rFonts w:ascii="Times New Roman" w:hAnsi="Times New Roman" w:cs="Times New Roman"/>
          <w:sz w:val="24"/>
          <w:szCs w:val="24"/>
        </w:rPr>
        <w:t>3</w:t>
      </w:r>
      <w:r w:rsidR="00C67FEA">
        <w:rPr>
          <w:rFonts w:ascii="Times New Roman" w:hAnsi="Times New Roman" w:cs="Times New Roman"/>
          <w:sz w:val="24"/>
          <w:szCs w:val="24"/>
        </w:rPr>
        <w:t xml:space="preserve"> работами</w:t>
      </w:r>
      <w:r w:rsidRPr="00662B8E">
        <w:rPr>
          <w:rFonts w:ascii="Times New Roman" w:hAnsi="Times New Roman" w:cs="Times New Roman"/>
          <w:sz w:val="24"/>
          <w:szCs w:val="24"/>
        </w:rPr>
        <w:t xml:space="preserve">, среди которых </w:t>
      </w:r>
      <w:r w:rsidR="00560374" w:rsidRPr="00662B8E">
        <w:rPr>
          <w:rFonts w:ascii="Times New Roman" w:hAnsi="Times New Roman" w:cs="Times New Roman"/>
          <w:sz w:val="24"/>
          <w:szCs w:val="24"/>
        </w:rPr>
        <w:t>выявилось</w:t>
      </w:r>
      <w:r w:rsidRPr="00662B8E">
        <w:rPr>
          <w:rFonts w:ascii="Times New Roman" w:hAnsi="Times New Roman" w:cs="Times New Roman"/>
          <w:sz w:val="24"/>
          <w:szCs w:val="24"/>
        </w:rPr>
        <w:t xml:space="preserve"> немало призеров (</w:t>
      </w:r>
      <w:proofErr w:type="gramStart"/>
      <w:r w:rsidRPr="00662B8E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662B8E">
        <w:rPr>
          <w:rFonts w:ascii="Times New Roman" w:hAnsi="Times New Roman" w:cs="Times New Roman"/>
          <w:sz w:val="24"/>
          <w:szCs w:val="24"/>
        </w:rPr>
        <w:t>.</w:t>
      </w:r>
      <w:r w:rsidR="00C55EBB">
        <w:rPr>
          <w:rFonts w:ascii="Times New Roman" w:hAnsi="Times New Roman" w:cs="Times New Roman"/>
          <w:sz w:val="24"/>
          <w:szCs w:val="24"/>
        </w:rPr>
        <w:t xml:space="preserve"> </w:t>
      </w:r>
      <w:r w:rsidRPr="00662B8E">
        <w:rPr>
          <w:rFonts w:ascii="Times New Roman" w:hAnsi="Times New Roman" w:cs="Times New Roman"/>
          <w:sz w:val="24"/>
          <w:szCs w:val="24"/>
        </w:rPr>
        <w:t>ниже)</w:t>
      </w:r>
      <w:r w:rsidR="00D96AF5" w:rsidRPr="00662B8E">
        <w:rPr>
          <w:rFonts w:ascii="Times New Roman" w:hAnsi="Times New Roman" w:cs="Times New Roman"/>
          <w:sz w:val="24"/>
          <w:szCs w:val="24"/>
        </w:rPr>
        <w:t>.</w:t>
      </w:r>
    </w:p>
    <w:p w:rsidR="00D96AF5" w:rsidRDefault="00D96AF5" w:rsidP="00662B8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2B8E">
        <w:rPr>
          <w:rFonts w:ascii="Times New Roman" w:hAnsi="Times New Roman" w:cs="Times New Roman"/>
          <w:sz w:val="24"/>
          <w:szCs w:val="24"/>
        </w:rPr>
        <w:t>Чудесные работы, выполненные в технике лоскутного шитья, предоставили обучающиеся объединений прикладного творчества «Чародейка» (</w:t>
      </w:r>
      <w:r w:rsidR="006B4552">
        <w:rPr>
          <w:rFonts w:ascii="Times New Roman" w:hAnsi="Times New Roman" w:cs="Times New Roman"/>
          <w:sz w:val="24"/>
          <w:szCs w:val="24"/>
        </w:rPr>
        <w:t xml:space="preserve">действует на базе </w:t>
      </w:r>
      <w:r w:rsidRPr="00662B8E">
        <w:rPr>
          <w:rFonts w:ascii="Times New Roman" w:hAnsi="Times New Roman" w:cs="Times New Roman"/>
          <w:sz w:val="24"/>
          <w:szCs w:val="24"/>
        </w:rPr>
        <w:t>ГПОАУ ЯО Р</w:t>
      </w:r>
      <w:r w:rsidR="006B4552">
        <w:rPr>
          <w:rFonts w:ascii="Times New Roman" w:hAnsi="Times New Roman" w:cs="Times New Roman"/>
          <w:sz w:val="24"/>
          <w:szCs w:val="24"/>
        </w:rPr>
        <w:t>остовского колледжа отраслевых технологий)</w:t>
      </w:r>
      <w:r w:rsidRPr="00662B8E">
        <w:rPr>
          <w:rFonts w:ascii="Times New Roman" w:hAnsi="Times New Roman" w:cs="Times New Roman"/>
          <w:sz w:val="24"/>
          <w:szCs w:val="24"/>
        </w:rPr>
        <w:t xml:space="preserve"> и «Прикладное творчество» (</w:t>
      </w:r>
      <w:r w:rsidR="006B4552">
        <w:rPr>
          <w:rFonts w:ascii="Times New Roman" w:hAnsi="Times New Roman" w:cs="Times New Roman"/>
          <w:sz w:val="24"/>
          <w:szCs w:val="24"/>
        </w:rPr>
        <w:t>действует на базе</w:t>
      </w:r>
      <w:r w:rsidR="006B4552" w:rsidRPr="00662B8E">
        <w:rPr>
          <w:rFonts w:ascii="Times New Roman" w:hAnsi="Times New Roman" w:cs="Times New Roman"/>
          <w:sz w:val="24"/>
          <w:szCs w:val="24"/>
        </w:rPr>
        <w:t xml:space="preserve"> </w:t>
      </w:r>
      <w:r w:rsidRPr="00662B8E">
        <w:rPr>
          <w:rFonts w:ascii="Times New Roman" w:hAnsi="Times New Roman" w:cs="Times New Roman"/>
          <w:sz w:val="24"/>
          <w:szCs w:val="24"/>
        </w:rPr>
        <w:t>Г</w:t>
      </w:r>
      <w:r w:rsidR="006B4552">
        <w:rPr>
          <w:rFonts w:ascii="Times New Roman" w:hAnsi="Times New Roman" w:cs="Times New Roman"/>
          <w:sz w:val="24"/>
          <w:szCs w:val="24"/>
        </w:rPr>
        <w:t>П</w:t>
      </w:r>
      <w:r w:rsidRPr="00662B8E">
        <w:rPr>
          <w:rFonts w:ascii="Times New Roman" w:hAnsi="Times New Roman" w:cs="Times New Roman"/>
          <w:sz w:val="24"/>
          <w:szCs w:val="24"/>
        </w:rPr>
        <w:t xml:space="preserve">ОУ </w:t>
      </w:r>
      <w:r w:rsidR="006B4552">
        <w:rPr>
          <w:rFonts w:ascii="Times New Roman" w:hAnsi="Times New Roman" w:cs="Times New Roman"/>
          <w:sz w:val="24"/>
          <w:szCs w:val="24"/>
        </w:rPr>
        <w:t>ЯО Рыбинского индустриального колледжа</w:t>
      </w:r>
      <w:r w:rsidRPr="00662B8E">
        <w:rPr>
          <w:rFonts w:ascii="Times New Roman" w:hAnsi="Times New Roman" w:cs="Times New Roman"/>
          <w:sz w:val="24"/>
          <w:szCs w:val="24"/>
        </w:rPr>
        <w:t xml:space="preserve">) под руководством педагогов дополнительного образования Галины Александровны </w:t>
      </w:r>
      <w:proofErr w:type="spellStart"/>
      <w:r w:rsidRPr="00662B8E">
        <w:rPr>
          <w:rFonts w:ascii="Times New Roman" w:hAnsi="Times New Roman" w:cs="Times New Roman"/>
          <w:sz w:val="24"/>
          <w:szCs w:val="24"/>
        </w:rPr>
        <w:t>Вяловой</w:t>
      </w:r>
      <w:proofErr w:type="spellEnd"/>
      <w:r w:rsidRPr="00662B8E">
        <w:rPr>
          <w:rFonts w:ascii="Times New Roman" w:hAnsi="Times New Roman" w:cs="Times New Roman"/>
          <w:sz w:val="24"/>
          <w:szCs w:val="24"/>
        </w:rPr>
        <w:t xml:space="preserve"> и Марины Викторовны Тихановой.</w:t>
      </w:r>
      <w:proofErr w:type="gramEnd"/>
    </w:p>
    <w:p w:rsidR="00662B8E" w:rsidRPr="00662B8E" w:rsidRDefault="00662B8E" w:rsidP="00662B8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D96AF5" w:rsidRDefault="0097638C" w:rsidP="00A51E32">
      <w:pPr>
        <w:jc w:val="both"/>
        <w:rPr>
          <w:rFonts w:ascii="Times New Roman" w:hAnsi="Times New Roman" w:cs="Times New Roman"/>
        </w:rPr>
      </w:pPr>
      <w:r w:rsidRPr="00A51E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00650" cy="3900488"/>
            <wp:effectExtent l="19050" t="0" r="0" b="0"/>
            <wp:docPr id="1" name="Рисунок 1" descr="C:\Documents and Settings\user_2\Рабочий стол\Без имен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2\Рабочий стол\Без имени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45" cy="39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8C" w:rsidRPr="00365F6F" w:rsidRDefault="0097638C" w:rsidP="00A51E32">
      <w:pPr>
        <w:jc w:val="both"/>
        <w:rPr>
          <w:rFonts w:ascii="Times New Roman" w:hAnsi="Times New Roman" w:cs="Times New Roman"/>
          <w:sz w:val="24"/>
          <w:szCs w:val="24"/>
        </w:rPr>
      </w:pPr>
      <w:r w:rsidRPr="00365F6F">
        <w:rPr>
          <w:rFonts w:ascii="Times New Roman" w:hAnsi="Times New Roman" w:cs="Times New Roman"/>
          <w:sz w:val="24"/>
          <w:szCs w:val="24"/>
        </w:rPr>
        <w:lastRenderedPageBreak/>
        <w:t xml:space="preserve">Оригинальностью и разнообразием отличились изделия из дерева и глины, выполненные обучающимися центра, конечно, не без помощи педагогов </w:t>
      </w:r>
      <w:proofErr w:type="spellStart"/>
      <w:r w:rsidR="00AD2190" w:rsidRPr="00365F6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AD2190" w:rsidRPr="00365F6F">
        <w:rPr>
          <w:rFonts w:ascii="Times New Roman" w:hAnsi="Times New Roman" w:cs="Times New Roman"/>
          <w:sz w:val="24"/>
          <w:szCs w:val="24"/>
        </w:rPr>
        <w:t xml:space="preserve">/о </w:t>
      </w:r>
      <w:r w:rsidRPr="00365F6F">
        <w:rPr>
          <w:rFonts w:ascii="Times New Roman" w:hAnsi="Times New Roman" w:cs="Times New Roman"/>
          <w:sz w:val="24"/>
          <w:szCs w:val="24"/>
        </w:rPr>
        <w:t>Надежды Викторовны Дудко (</w:t>
      </w:r>
      <w:r w:rsidR="006B4552" w:rsidRPr="00365F6F">
        <w:rPr>
          <w:rFonts w:ascii="Times New Roman" w:hAnsi="Times New Roman" w:cs="Times New Roman"/>
          <w:sz w:val="24"/>
          <w:szCs w:val="24"/>
        </w:rPr>
        <w:t xml:space="preserve">объединение «Прикладное творчество» на базе </w:t>
      </w:r>
      <w:r w:rsidRPr="00365F6F">
        <w:rPr>
          <w:rFonts w:ascii="Times New Roman" w:eastAsia="Calibri" w:hAnsi="Times New Roman" w:cs="Times New Roman"/>
          <w:sz w:val="24"/>
          <w:szCs w:val="24"/>
        </w:rPr>
        <w:t>ГПОАУ ЯО Р</w:t>
      </w:r>
      <w:r w:rsidR="006B4552" w:rsidRPr="00365F6F">
        <w:rPr>
          <w:rFonts w:ascii="Times New Roman" w:eastAsia="Calibri" w:hAnsi="Times New Roman" w:cs="Times New Roman"/>
          <w:sz w:val="24"/>
          <w:szCs w:val="24"/>
        </w:rPr>
        <w:t>ыбинского промышленно-экономического колледжа</w:t>
      </w:r>
      <w:r w:rsidRPr="00365F6F">
        <w:rPr>
          <w:rFonts w:ascii="Times New Roman" w:hAnsi="Times New Roman" w:cs="Times New Roman"/>
          <w:sz w:val="24"/>
          <w:szCs w:val="24"/>
        </w:rPr>
        <w:t xml:space="preserve">) и Ларисы Степановны </w:t>
      </w:r>
      <w:proofErr w:type="spellStart"/>
      <w:r w:rsidRPr="00365F6F">
        <w:rPr>
          <w:rFonts w:ascii="Times New Roman" w:hAnsi="Times New Roman" w:cs="Times New Roman"/>
          <w:sz w:val="24"/>
          <w:szCs w:val="24"/>
        </w:rPr>
        <w:t>Ковансковой</w:t>
      </w:r>
      <w:proofErr w:type="spellEnd"/>
      <w:r w:rsidRPr="00365F6F">
        <w:rPr>
          <w:rFonts w:ascii="Times New Roman" w:hAnsi="Times New Roman" w:cs="Times New Roman"/>
          <w:sz w:val="24"/>
          <w:szCs w:val="24"/>
        </w:rPr>
        <w:t xml:space="preserve"> (</w:t>
      </w:r>
      <w:r w:rsidR="006B4552" w:rsidRPr="00365F6F">
        <w:rPr>
          <w:rFonts w:ascii="Times New Roman" w:hAnsi="Times New Roman" w:cs="Times New Roman"/>
          <w:sz w:val="24"/>
          <w:szCs w:val="24"/>
        </w:rPr>
        <w:t>объединение «Прикладное творчество» на базе</w:t>
      </w:r>
      <w:r w:rsidR="006B4552" w:rsidRPr="00365F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5F6F">
        <w:rPr>
          <w:rFonts w:ascii="Times New Roman" w:eastAsia="Calibri" w:hAnsi="Times New Roman" w:cs="Times New Roman"/>
          <w:sz w:val="24"/>
          <w:szCs w:val="24"/>
        </w:rPr>
        <w:t>ГПОУ ЯО Я</w:t>
      </w:r>
      <w:r w:rsidR="006B4552" w:rsidRPr="00365F6F">
        <w:rPr>
          <w:rFonts w:ascii="Times New Roman" w:eastAsia="Calibri" w:hAnsi="Times New Roman" w:cs="Times New Roman"/>
          <w:sz w:val="24"/>
          <w:szCs w:val="24"/>
        </w:rPr>
        <w:t>рославского техникума радиоэлектроники и телекоммуникаций</w:t>
      </w:r>
      <w:r w:rsidR="00A51E32" w:rsidRPr="00365F6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97638C" w:rsidRPr="00A51E32" w:rsidRDefault="0097638C" w:rsidP="00A51E32">
      <w:pPr>
        <w:jc w:val="both"/>
        <w:rPr>
          <w:rFonts w:ascii="Times New Roman" w:hAnsi="Times New Roman" w:cs="Times New Roman"/>
        </w:rPr>
      </w:pPr>
      <w:r w:rsidRPr="00A51E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62061" cy="2215736"/>
            <wp:effectExtent l="19050" t="0" r="0" b="0"/>
            <wp:docPr id="2" name="Рисунок 2" descr="C:\Documents and Settings\user_2\Рабочий стол\Радуга\материалы для конкурсов\краса рукотворная\фото изделий (Краса рукотворная) ЯрПК\Дама с собачкой, Фаянцева Г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_2\Рабочий стол\Радуга\материалы для конкурсов\краса рукотворная\фото изделий (Краса рукотворная) ЯрПК\Дама с собачкой, Фаянцева Г.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02" cy="221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E32">
        <w:rPr>
          <w:rFonts w:ascii="Times New Roman" w:hAnsi="Times New Roman" w:cs="Times New Roman"/>
        </w:rPr>
        <w:t xml:space="preserve">  </w:t>
      </w:r>
      <w:r w:rsidRPr="00A51E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1325" cy="2236343"/>
            <wp:effectExtent l="19050" t="0" r="9525" b="0"/>
            <wp:docPr id="3" name="Рисунок 3" descr="C:\Documents and Settings\user_2\Рабочий стол\Радуга\материалы для конкурсов\краса рукотворная\фото изделий (Краса рукотворная) ЯрПК\Дружба навсегда, Лебедь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_2\Рабочий стол\Радуга\материалы для конкурсов\краса рукотворная\фото изделий (Краса рукотворная) ЯрПК\Дружба навсегда, Лебедь А.В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90" cy="223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8C" w:rsidRPr="00A51E32" w:rsidRDefault="0097638C" w:rsidP="00A51E32">
      <w:pPr>
        <w:jc w:val="both"/>
        <w:rPr>
          <w:rFonts w:ascii="Times New Roman" w:hAnsi="Times New Roman" w:cs="Times New Roman"/>
        </w:rPr>
      </w:pPr>
      <w:r w:rsidRPr="00A51E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700478"/>
            <wp:effectExtent l="19050" t="0" r="0" b="0"/>
            <wp:docPr id="4" name="Рисунок 4" descr="C:\Documents and Settings\user_2\Рабочий стол\Радуга\материалы для конкурсов\краса рукотворная\фото изделий (Краса рукотворная) ЯрПК\Разных народов сыны крепкою дружбой сильны, Лазарева Е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_2\Рабочий стол\Радуга\материалы для конкурсов\краса рукотворная\фото изделий (Краса рукотворная) ЯрПК\Разных народов сыны крепкою дружбой сильны, Лазарева Е.С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E32">
        <w:rPr>
          <w:rFonts w:ascii="Times New Roman" w:hAnsi="Times New Roman" w:cs="Times New Roman"/>
        </w:rPr>
        <w:t xml:space="preserve"> </w:t>
      </w:r>
      <w:r w:rsidRPr="00A51E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9775" cy="1507331"/>
            <wp:effectExtent l="19050" t="0" r="9525" b="0"/>
            <wp:docPr id="5" name="Рисунок 5" descr="C:\Documents and Settings\user_2\Рабочий стол\Радуга\материалы для конкурсов\краса рукотворная\фото изделий (Краса рукотворная) ЯрПК\Комплект разделочных досок, Морозова 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_2\Рабочий стол\Радуга\материалы для конкурсов\краса рукотворная\фото изделий (Краса рукотворная) ЯрПК\Комплект разделочных досок, Морозова Ве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90" cy="151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6F" w:rsidRDefault="0097638C" w:rsidP="00A51E32">
      <w:pPr>
        <w:jc w:val="both"/>
        <w:rPr>
          <w:rFonts w:ascii="Times New Roman" w:hAnsi="Times New Roman" w:cs="Times New Roman"/>
          <w:sz w:val="24"/>
          <w:szCs w:val="24"/>
        </w:rPr>
      </w:pPr>
      <w:r w:rsidRPr="00C67FEA">
        <w:rPr>
          <w:rFonts w:ascii="Times New Roman" w:hAnsi="Times New Roman" w:cs="Times New Roman"/>
          <w:sz w:val="24"/>
          <w:szCs w:val="24"/>
        </w:rPr>
        <w:t>Высоко были оценены и самодельные игрушки, как традиционные, так и нетрадиционные.</w:t>
      </w:r>
      <w:r w:rsidR="006B4552" w:rsidRPr="00C67FEA">
        <w:rPr>
          <w:rFonts w:ascii="Times New Roman" w:hAnsi="Times New Roman" w:cs="Times New Roman"/>
          <w:sz w:val="24"/>
          <w:szCs w:val="24"/>
        </w:rPr>
        <w:t xml:space="preserve"> Наивысш</w:t>
      </w:r>
      <w:r w:rsidR="00C67FEA" w:rsidRPr="00C67FEA">
        <w:rPr>
          <w:rFonts w:ascii="Times New Roman" w:hAnsi="Times New Roman" w:cs="Times New Roman"/>
          <w:sz w:val="24"/>
          <w:szCs w:val="24"/>
        </w:rPr>
        <w:t>ие</w:t>
      </w:r>
      <w:r w:rsidR="006B4552" w:rsidRPr="00C67FEA">
        <w:rPr>
          <w:rFonts w:ascii="Times New Roman" w:hAnsi="Times New Roman" w:cs="Times New Roman"/>
          <w:sz w:val="24"/>
          <w:szCs w:val="24"/>
        </w:rPr>
        <w:t xml:space="preserve"> баллы получила кукла «Рукодельница», созданная в объединении «Русская сувенирная кукла» под руководством Елены Ивановны </w:t>
      </w:r>
      <w:proofErr w:type="spellStart"/>
      <w:r w:rsidR="006B4552" w:rsidRPr="00C67FEA">
        <w:rPr>
          <w:rFonts w:ascii="Times New Roman" w:hAnsi="Times New Roman" w:cs="Times New Roman"/>
          <w:sz w:val="24"/>
          <w:szCs w:val="24"/>
        </w:rPr>
        <w:t>Балашовой</w:t>
      </w:r>
      <w:proofErr w:type="spellEnd"/>
      <w:r w:rsidR="006B4552" w:rsidRPr="00C67FEA">
        <w:rPr>
          <w:rFonts w:ascii="Times New Roman" w:hAnsi="Times New Roman" w:cs="Times New Roman"/>
          <w:sz w:val="24"/>
          <w:szCs w:val="24"/>
        </w:rPr>
        <w:t xml:space="preserve"> (действует на базе </w:t>
      </w:r>
      <w:r w:rsidR="00C67FEA">
        <w:rPr>
          <w:rFonts w:ascii="Times New Roman" w:hAnsi="Times New Roman" w:cs="Times New Roman"/>
          <w:sz w:val="24"/>
          <w:szCs w:val="24"/>
        </w:rPr>
        <w:t xml:space="preserve">ГПОУ ЯО </w:t>
      </w:r>
      <w:proofErr w:type="spellStart"/>
      <w:r w:rsidR="00C67FEA">
        <w:rPr>
          <w:rFonts w:ascii="Times New Roman" w:hAnsi="Times New Roman" w:cs="Times New Roman"/>
          <w:sz w:val="24"/>
          <w:szCs w:val="24"/>
        </w:rPr>
        <w:t>Мышкинского</w:t>
      </w:r>
      <w:proofErr w:type="spellEnd"/>
      <w:r w:rsidR="00C67FEA">
        <w:rPr>
          <w:rFonts w:ascii="Times New Roman" w:hAnsi="Times New Roman" w:cs="Times New Roman"/>
          <w:sz w:val="24"/>
          <w:szCs w:val="24"/>
        </w:rPr>
        <w:t xml:space="preserve"> </w:t>
      </w:r>
      <w:r w:rsidR="006B4552" w:rsidRPr="00C67FEA">
        <w:rPr>
          <w:rFonts w:ascii="Times New Roman" w:hAnsi="Times New Roman" w:cs="Times New Roman"/>
          <w:sz w:val="24"/>
          <w:szCs w:val="24"/>
        </w:rPr>
        <w:t>полите</w:t>
      </w:r>
      <w:r w:rsidR="00C67FEA">
        <w:rPr>
          <w:rFonts w:ascii="Times New Roman" w:hAnsi="Times New Roman" w:cs="Times New Roman"/>
          <w:sz w:val="24"/>
          <w:szCs w:val="24"/>
        </w:rPr>
        <w:t xml:space="preserve">хнического </w:t>
      </w:r>
      <w:r w:rsidR="006B4552" w:rsidRPr="00C67FEA">
        <w:rPr>
          <w:rFonts w:ascii="Times New Roman" w:hAnsi="Times New Roman" w:cs="Times New Roman"/>
          <w:sz w:val="24"/>
          <w:szCs w:val="24"/>
        </w:rPr>
        <w:t>колледжа).</w:t>
      </w:r>
    </w:p>
    <w:p w:rsidR="0097638C" w:rsidRPr="00C67FEA" w:rsidRDefault="00BB3C1F" w:rsidP="00A51E32">
      <w:pPr>
        <w:jc w:val="both"/>
        <w:rPr>
          <w:rFonts w:ascii="Times New Roman" w:hAnsi="Times New Roman" w:cs="Times New Roman"/>
          <w:sz w:val="24"/>
          <w:szCs w:val="24"/>
        </w:rPr>
      </w:pPr>
      <w:r w:rsidRPr="00C67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6549" cy="3612412"/>
            <wp:effectExtent l="19050" t="0" r="3101" b="0"/>
            <wp:docPr id="7" name="Рисунок 7" descr="C:\Documents and Settings\user_2\Рабочий стол\Радуга\сайт\фото работ (Игрушечные мастера) Яр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_2\Рабочий стол\Радуга\сайт\фото работ (Игрушечные мастера) ЯрП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41" cy="361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52" w:rsidRPr="00662B8E" w:rsidRDefault="00E17852" w:rsidP="00E17852">
      <w:pPr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lastRenderedPageBreak/>
        <w:t xml:space="preserve">На конкурсе изобразительного творчества </w:t>
      </w:r>
      <w:r w:rsidR="00365F6F">
        <w:rPr>
          <w:rFonts w:ascii="Times New Roman" w:hAnsi="Times New Roman" w:cs="Times New Roman"/>
          <w:sz w:val="24"/>
          <w:szCs w:val="24"/>
        </w:rPr>
        <w:t xml:space="preserve">«Мой дом…» </w:t>
      </w:r>
      <w:r w:rsidRPr="00662B8E">
        <w:rPr>
          <w:rFonts w:ascii="Times New Roman" w:hAnsi="Times New Roman" w:cs="Times New Roman"/>
          <w:sz w:val="24"/>
          <w:szCs w:val="24"/>
        </w:rPr>
        <w:t>наш центр представляли три работы на «космические» темы («К звёздам», «55 лет полёта в космос», «Бескрайний космос») и одна мультипликационная картина («Крокодил Гена и все, все, все»)</w:t>
      </w:r>
      <w:r w:rsidR="00365F6F">
        <w:rPr>
          <w:rFonts w:ascii="Times New Roman" w:hAnsi="Times New Roman" w:cs="Times New Roman"/>
          <w:sz w:val="24"/>
          <w:szCs w:val="24"/>
        </w:rPr>
        <w:t>. И все это </w:t>
      </w:r>
      <w:r w:rsidR="008D0173" w:rsidRPr="00662B8E">
        <w:rPr>
          <w:rFonts w:ascii="Times New Roman" w:hAnsi="Times New Roman" w:cs="Times New Roman"/>
          <w:sz w:val="24"/>
          <w:szCs w:val="24"/>
        </w:rPr>
        <w:t xml:space="preserve">– заслуга педагога </w:t>
      </w:r>
      <w:proofErr w:type="spellStart"/>
      <w:r w:rsidR="00AD2190">
        <w:rPr>
          <w:rFonts w:ascii="Times New Roman" w:hAnsi="Times New Roman" w:cs="Times New Roman"/>
        </w:rPr>
        <w:t>д</w:t>
      </w:r>
      <w:proofErr w:type="spellEnd"/>
      <w:r w:rsidR="00AD2190">
        <w:rPr>
          <w:rFonts w:ascii="Times New Roman" w:hAnsi="Times New Roman" w:cs="Times New Roman"/>
        </w:rPr>
        <w:t>/о</w:t>
      </w:r>
      <w:r w:rsidR="00AD2190" w:rsidRPr="00662B8E">
        <w:rPr>
          <w:rFonts w:ascii="Times New Roman" w:hAnsi="Times New Roman" w:cs="Times New Roman"/>
          <w:sz w:val="24"/>
          <w:szCs w:val="24"/>
        </w:rPr>
        <w:t xml:space="preserve"> </w:t>
      </w:r>
      <w:r w:rsidR="008D0173" w:rsidRPr="00662B8E">
        <w:rPr>
          <w:rFonts w:ascii="Times New Roman" w:hAnsi="Times New Roman" w:cs="Times New Roman"/>
          <w:sz w:val="24"/>
          <w:szCs w:val="24"/>
        </w:rPr>
        <w:t>Анны Александровны Фатеевой (</w:t>
      </w:r>
      <w:r w:rsidR="006B4552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 w:rsidR="00EA2A3F">
        <w:rPr>
          <w:rFonts w:ascii="Times New Roman" w:hAnsi="Times New Roman" w:cs="Times New Roman"/>
          <w:sz w:val="24"/>
          <w:szCs w:val="24"/>
        </w:rPr>
        <w:t>«Изобразительное искусство</w:t>
      </w:r>
      <w:r w:rsidR="00365F6F">
        <w:rPr>
          <w:rFonts w:ascii="Times New Roman" w:hAnsi="Times New Roman" w:cs="Times New Roman"/>
          <w:sz w:val="24"/>
          <w:szCs w:val="24"/>
        </w:rPr>
        <w:t>»</w:t>
      </w:r>
      <w:r w:rsidR="00EA2A3F">
        <w:rPr>
          <w:rFonts w:ascii="Times New Roman" w:hAnsi="Times New Roman" w:cs="Times New Roman"/>
          <w:sz w:val="24"/>
          <w:szCs w:val="24"/>
        </w:rPr>
        <w:t xml:space="preserve"> на базе ГПОУ ЯО Ростовского педагогического колледжа</w:t>
      </w:r>
      <w:r w:rsidR="008D0173" w:rsidRPr="00662B8E">
        <w:rPr>
          <w:rFonts w:ascii="Times New Roman" w:hAnsi="Times New Roman" w:cs="Times New Roman"/>
          <w:sz w:val="24"/>
          <w:szCs w:val="24"/>
        </w:rPr>
        <w:t>).</w:t>
      </w:r>
    </w:p>
    <w:p w:rsidR="008C535E" w:rsidRPr="00662B8E" w:rsidRDefault="008C535E" w:rsidP="00E17852">
      <w:pPr>
        <w:jc w:val="both"/>
        <w:rPr>
          <w:rFonts w:ascii="Times New Roman" w:hAnsi="Times New Roman" w:cs="Times New Roman"/>
          <w:sz w:val="24"/>
          <w:szCs w:val="24"/>
        </w:rPr>
      </w:pPr>
      <w:r w:rsidRPr="00662B8E">
        <w:rPr>
          <w:rFonts w:ascii="Times New Roman" w:hAnsi="Times New Roman" w:cs="Times New Roman"/>
          <w:sz w:val="24"/>
          <w:szCs w:val="24"/>
        </w:rPr>
        <w:t>Впервые участниками «Радуги» стали обучающиеся объединения «Цифровая фотосъёмка» под руководством Светланы Николаевн</w:t>
      </w:r>
      <w:r w:rsidR="009B1E66" w:rsidRPr="00662B8E">
        <w:rPr>
          <w:rFonts w:ascii="Times New Roman" w:hAnsi="Times New Roman" w:cs="Times New Roman"/>
          <w:sz w:val="24"/>
          <w:szCs w:val="24"/>
        </w:rPr>
        <w:t>ы Уховой</w:t>
      </w:r>
      <w:r w:rsidR="00EA2A3F">
        <w:rPr>
          <w:rFonts w:ascii="Times New Roman" w:hAnsi="Times New Roman" w:cs="Times New Roman"/>
          <w:sz w:val="24"/>
          <w:szCs w:val="24"/>
        </w:rPr>
        <w:t xml:space="preserve"> (действует на базе </w:t>
      </w:r>
      <w:r w:rsidR="00EA2A3F" w:rsidRPr="00662B8E">
        <w:rPr>
          <w:rFonts w:ascii="Times New Roman" w:hAnsi="Times New Roman" w:cs="Times New Roman"/>
          <w:sz w:val="24"/>
          <w:szCs w:val="24"/>
        </w:rPr>
        <w:t>ГПОАУ ЯО Р</w:t>
      </w:r>
      <w:r w:rsidR="00EA2A3F">
        <w:rPr>
          <w:rFonts w:ascii="Times New Roman" w:hAnsi="Times New Roman" w:cs="Times New Roman"/>
          <w:sz w:val="24"/>
          <w:szCs w:val="24"/>
        </w:rPr>
        <w:t>остовского колледжа отраслевых технологий). Р</w:t>
      </w:r>
      <w:r w:rsidRPr="00662B8E">
        <w:rPr>
          <w:rFonts w:ascii="Times New Roman" w:hAnsi="Times New Roman" w:cs="Times New Roman"/>
          <w:sz w:val="24"/>
          <w:szCs w:val="24"/>
        </w:rPr>
        <w:t xml:space="preserve">ебята </w:t>
      </w:r>
      <w:r w:rsidR="009B1E66" w:rsidRPr="00662B8E">
        <w:rPr>
          <w:rFonts w:ascii="Times New Roman" w:hAnsi="Times New Roman" w:cs="Times New Roman"/>
          <w:sz w:val="24"/>
          <w:szCs w:val="24"/>
        </w:rPr>
        <w:t xml:space="preserve">успешно </w:t>
      </w:r>
      <w:r w:rsidRPr="00662B8E">
        <w:rPr>
          <w:rFonts w:ascii="Times New Roman" w:hAnsi="Times New Roman" w:cs="Times New Roman"/>
          <w:sz w:val="24"/>
          <w:szCs w:val="24"/>
        </w:rPr>
        <w:t>выступили в конкурсе «Новый взг</w:t>
      </w:r>
      <w:r w:rsidR="00365F6F">
        <w:rPr>
          <w:rFonts w:ascii="Times New Roman" w:hAnsi="Times New Roman" w:cs="Times New Roman"/>
          <w:sz w:val="24"/>
          <w:szCs w:val="24"/>
        </w:rPr>
        <w:t>ляд» в номинации «Фотография» (</w:t>
      </w:r>
      <w:proofErr w:type="spellStart"/>
      <w:r w:rsidRPr="00662B8E">
        <w:rPr>
          <w:rFonts w:ascii="Times New Roman" w:hAnsi="Times New Roman" w:cs="Times New Roman"/>
          <w:sz w:val="24"/>
          <w:szCs w:val="24"/>
        </w:rPr>
        <w:t>подноминаци</w:t>
      </w:r>
      <w:r w:rsidR="00365F6F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662B8E">
        <w:rPr>
          <w:rFonts w:ascii="Times New Roman" w:hAnsi="Times New Roman" w:cs="Times New Roman"/>
          <w:sz w:val="24"/>
          <w:szCs w:val="24"/>
        </w:rPr>
        <w:t xml:space="preserve"> «Пейзаж» и «Портрет»</w:t>
      </w:r>
      <w:r w:rsidR="00365F6F">
        <w:rPr>
          <w:rFonts w:ascii="Times New Roman" w:hAnsi="Times New Roman" w:cs="Times New Roman"/>
          <w:sz w:val="24"/>
          <w:szCs w:val="24"/>
        </w:rPr>
        <w:t>).</w:t>
      </w:r>
    </w:p>
    <w:p w:rsidR="009B1E66" w:rsidRPr="00E17852" w:rsidRDefault="009B1E66" w:rsidP="00E1785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09950" cy="3638550"/>
            <wp:effectExtent l="19050" t="0" r="0" b="0"/>
            <wp:docPr id="23" name="Рисунок 12" descr="C:\Documents and Settings\user_2\Рабочий стол\Радуга\материалы для конкурсов\Новый взгля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_2\Рабочий стол\Радуга\материалы для конкурсов\Новый взгляд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73" w:rsidRDefault="008D0173" w:rsidP="00A51E32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Самыми зрелищными и массовыми стали, конечно же, вокальные и танцевальные конкурсы, где ярко и профессионально выступи наши ребята, в том числе танцевальные коллективы «Ступени» (</w:t>
      </w:r>
      <w:r w:rsidR="00EA2A3F">
        <w:rPr>
          <w:rFonts w:ascii="Times New Roman" w:hAnsi="Times New Roman" w:cs="Times New Roman"/>
        </w:rPr>
        <w:t xml:space="preserve">действует на базе Ярославского педагогического колледжа; </w:t>
      </w:r>
      <w:r>
        <w:rPr>
          <w:rFonts w:ascii="Times New Roman" w:hAnsi="Times New Roman" w:cs="Times New Roman"/>
        </w:rPr>
        <w:t xml:space="preserve">педагог </w:t>
      </w:r>
      <w:proofErr w:type="spellStart"/>
      <w:r w:rsidR="00AD2190">
        <w:rPr>
          <w:rFonts w:ascii="Times New Roman" w:hAnsi="Times New Roman" w:cs="Times New Roman"/>
        </w:rPr>
        <w:t>д</w:t>
      </w:r>
      <w:proofErr w:type="spellEnd"/>
      <w:r w:rsidR="00AD2190">
        <w:rPr>
          <w:rFonts w:ascii="Times New Roman" w:hAnsi="Times New Roman" w:cs="Times New Roman"/>
        </w:rPr>
        <w:t xml:space="preserve">/о </w:t>
      </w:r>
      <w:r>
        <w:rPr>
          <w:rFonts w:ascii="Times New Roman" w:hAnsi="Times New Roman" w:cs="Times New Roman"/>
        </w:rPr>
        <w:t>–</w:t>
      </w:r>
      <w:r w:rsidR="00EA2A3F">
        <w:rPr>
          <w:rFonts w:ascii="Times New Roman" w:hAnsi="Times New Roman" w:cs="Times New Roman"/>
        </w:rPr>
        <w:t xml:space="preserve"> Наталья Германовна Попова</w:t>
      </w:r>
      <w:r>
        <w:rPr>
          <w:rFonts w:ascii="Times New Roman" w:hAnsi="Times New Roman" w:cs="Times New Roman"/>
        </w:rPr>
        <w:t>) и «Мозаика» (</w:t>
      </w:r>
      <w:r w:rsidR="00EA2A3F">
        <w:rPr>
          <w:rFonts w:ascii="Times New Roman" w:hAnsi="Times New Roman" w:cs="Times New Roman"/>
        </w:rPr>
        <w:t xml:space="preserve">действует на базе ГПОУ ЯО </w:t>
      </w:r>
      <w:r w:rsidR="00EA2A3F">
        <w:rPr>
          <w:rFonts w:ascii="Times New Roman" w:hAnsi="Times New Roman" w:cs="Times New Roman"/>
          <w:sz w:val="24"/>
          <w:szCs w:val="24"/>
        </w:rPr>
        <w:t>Ростовского педагогического колледжа;</w:t>
      </w:r>
      <w:r w:rsidR="00EA2A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педагоги </w:t>
      </w:r>
      <w:proofErr w:type="spellStart"/>
      <w:r w:rsidR="00AD2190">
        <w:rPr>
          <w:rFonts w:ascii="Times New Roman" w:hAnsi="Times New Roman" w:cs="Times New Roman"/>
        </w:rPr>
        <w:t>д</w:t>
      </w:r>
      <w:proofErr w:type="spellEnd"/>
      <w:r w:rsidR="00AD2190">
        <w:rPr>
          <w:rFonts w:ascii="Times New Roman" w:hAnsi="Times New Roman" w:cs="Times New Roman"/>
        </w:rPr>
        <w:t xml:space="preserve">/о </w:t>
      </w:r>
      <w:r>
        <w:rPr>
          <w:rFonts w:ascii="Times New Roman" w:hAnsi="Times New Roman" w:cs="Times New Roman"/>
        </w:rPr>
        <w:t>– Ирина Георгиевна Мареева и</w:t>
      </w:r>
      <w:r w:rsidR="00EA2A3F">
        <w:rPr>
          <w:rFonts w:ascii="Times New Roman" w:hAnsi="Times New Roman" w:cs="Times New Roman"/>
        </w:rPr>
        <w:t xml:space="preserve"> Анастасия Александровна Шишова</w:t>
      </w:r>
      <w:r>
        <w:rPr>
          <w:rFonts w:ascii="Times New Roman" w:hAnsi="Times New Roman" w:cs="Times New Roman"/>
        </w:rPr>
        <w:t>).</w:t>
      </w:r>
      <w:proofErr w:type="gramEnd"/>
    </w:p>
    <w:p w:rsidR="005F6926" w:rsidRDefault="005F6926" w:rsidP="00662B8E">
      <w:pPr>
        <w:ind w:left="-993" w:right="-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6050" cy="1790072"/>
            <wp:effectExtent l="19050" t="0" r="0" b="0"/>
            <wp:docPr id="19" name="Рисунок 11" descr="C:\Documents and Settings\user_2\Рабочий стол\Радуга\материалы для конкурсов\Палитра танца\6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_2\Рабочий стол\Радуга\материалы для конкурсов\Палитра танца\66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93" cy="1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B8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89645" cy="2125683"/>
            <wp:effectExtent l="19050" t="0" r="0" b="0"/>
            <wp:docPr id="49" name="Рисунок 9" descr="C:\Documents and Settings\user_2\Рабочий стол\Радуга\материалы для конкурсов\Палитра танца\6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_2\Рабочий стол\Радуга\материалы для конкурсов\Палитра танца\66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45" cy="21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26" w:rsidRDefault="00662B8E" w:rsidP="00A51E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02424" cy="1800984"/>
            <wp:effectExtent l="19050" t="0" r="2676" b="0"/>
            <wp:docPr id="51" name="Рисунок 7" descr="C:\Documents and Settings\user_2\Рабочий стол\Радуга\материалы для конкурсов\Палитра танца\6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_2\Рабочий стол\Радуга\материалы для конкурсов\Палитра танца\66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95" cy="180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1825" cy="2113808"/>
            <wp:effectExtent l="19050" t="0" r="9525" b="0"/>
            <wp:docPr id="52" name="Рисунок 3" descr="C:\Documents and Settings\user_2\Рабочий стол\Радуга\материалы для конкурсов\Палитра танца\6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_2\Рабочий стол\Радуга\материалы для конкурсов\Палитра танца\66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40" cy="21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66" w:rsidRDefault="009B1E66" w:rsidP="005F6926">
      <w:pPr>
        <w:ind w:left="-1134"/>
        <w:jc w:val="both"/>
        <w:rPr>
          <w:rFonts w:ascii="Times New Roman" w:hAnsi="Times New Roman" w:cs="Times New Roman"/>
        </w:rPr>
      </w:pPr>
    </w:p>
    <w:p w:rsidR="009B1E66" w:rsidRDefault="009B1E66" w:rsidP="005F6926">
      <w:pPr>
        <w:ind w:left="-1134"/>
        <w:jc w:val="both"/>
        <w:rPr>
          <w:rFonts w:ascii="Times New Roman" w:hAnsi="Times New Roman" w:cs="Times New Roman"/>
        </w:rPr>
      </w:pPr>
    </w:p>
    <w:p w:rsidR="009B1E66" w:rsidRDefault="005F6926" w:rsidP="00662B8E">
      <w:pPr>
        <w:ind w:left="-11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31324" cy="1820243"/>
            <wp:effectExtent l="19050" t="0" r="0" b="0"/>
            <wp:docPr id="11" name="Рисунок 5" descr="C:\Documents and Settings\user_2\Рабочий стол\Радуга\материалы для конкурсов\Палитра танца\6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_2\Рабочий стол\Радуга\материалы для конкурсов\Палитра танца\66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06" cy="18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0825" cy="1859896"/>
            <wp:effectExtent l="19050" t="0" r="9525" b="0"/>
            <wp:docPr id="22" name="Рисунок 4" descr="C:\Documents and Settings\user_2\Рабочий стол\Радуга\материалы для конкурсов\Палитра танца\6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_2\Рабочий стол\Радуга\материалы для конкурсов\Палитра танца\66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55" cy="18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3F" w:rsidRPr="00365F6F" w:rsidRDefault="00EA2A3F" w:rsidP="00EA2A3F">
      <w:pPr>
        <w:jc w:val="both"/>
        <w:rPr>
          <w:rFonts w:ascii="Times New Roman" w:hAnsi="Times New Roman" w:cs="Times New Roman"/>
          <w:sz w:val="24"/>
          <w:szCs w:val="24"/>
        </w:rPr>
      </w:pPr>
      <w:r w:rsidRPr="00365F6F">
        <w:rPr>
          <w:rFonts w:ascii="Times New Roman" w:hAnsi="Times New Roman" w:cs="Times New Roman"/>
          <w:sz w:val="24"/>
          <w:szCs w:val="24"/>
        </w:rPr>
        <w:t xml:space="preserve">Эмоциональными вокальными композициями в номинации «Россия моя» (соло) порадовали обучающиеся вокальных объединений, руководимых педагогами </w:t>
      </w:r>
      <w:proofErr w:type="spellStart"/>
      <w:r w:rsidR="00AD2190" w:rsidRPr="00365F6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AD2190" w:rsidRPr="00365F6F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AD2190" w:rsidRPr="00365F6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AD2190" w:rsidRPr="00365F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5F6F">
        <w:rPr>
          <w:rFonts w:ascii="Times New Roman" w:hAnsi="Times New Roman" w:cs="Times New Roman"/>
          <w:sz w:val="24"/>
          <w:szCs w:val="24"/>
        </w:rPr>
        <w:t>Ольгой</w:t>
      </w:r>
      <w:proofErr w:type="gramEnd"/>
      <w:r w:rsidRPr="00365F6F">
        <w:rPr>
          <w:rFonts w:ascii="Times New Roman" w:hAnsi="Times New Roman" w:cs="Times New Roman"/>
          <w:sz w:val="24"/>
          <w:szCs w:val="24"/>
        </w:rPr>
        <w:t xml:space="preserve"> Владимировной Ткаченко (вокальное объединение на базе ГПОАУ ЯО Ростовского колледжа отраслевых технологий) и Людмилой Анатольевной Ермолаевой (вокальное объединение на базе ГПОУ ЯО </w:t>
      </w:r>
      <w:proofErr w:type="spellStart"/>
      <w:r w:rsidRPr="00365F6F"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 w:rsidRPr="00365F6F">
        <w:rPr>
          <w:rFonts w:ascii="Times New Roman" w:hAnsi="Times New Roman" w:cs="Times New Roman"/>
          <w:sz w:val="24"/>
          <w:szCs w:val="24"/>
        </w:rPr>
        <w:t xml:space="preserve"> индустриально-педагогического колледжа).</w:t>
      </w:r>
    </w:p>
    <w:p w:rsidR="00EA2A3F" w:rsidRDefault="009204DA" w:rsidP="00EA2A3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72558" cy="1581150"/>
            <wp:effectExtent l="19050" t="0" r="8692" b="0"/>
            <wp:docPr id="10" name="Рисунок 2" descr="C:\Documents and Settings\user_2\Рабочий стол\Радуга\материалы для конкурсов\Гармония\гармо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_2\Рабочий стол\Радуга\материалы для конкурсов\Гармония\гармония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04" cy="158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4625" cy="1520362"/>
            <wp:effectExtent l="19050" t="0" r="9525" b="0"/>
            <wp:docPr id="9" name="Рисунок 1" descr="C:\Documents and Settings\user_2\Рабочий стол\Радуга\материалы для конкурсов\Гармония\гармо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2\Рабочий стол\Радуга\материалы для конкурсов\Гармония\гармония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61" cy="15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90" w:rsidRPr="00365F6F" w:rsidRDefault="00AD2190" w:rsidP="00EA2A3F">
      <w:pPr>
        <w:jc w:val="both"/>
        <w:rPr>
          <w:rFonts w:ascii="Times New Roman" w:hAnsi="Times New Roman" w:cs="Times New Roman"/>
          <w:sz w:val="24"/>
          <w:szCs w:val="24"/>
        </w:rPr>
      </w:pPr>
      <w:r w:rsidRPr="00365F6F">
        <w:rPr>
          <w:rFonts w:ascii="Times New Roman" w:hAnsi="Times New Roman" w:cs="Times New Roman"/>
          <w:sz w:val="24"/>
          <w:szCs w:val="24"/>
        </w:rPr>
        <w:t xml:space="preserve">Еще один новичок фестиваля – педагог </w:t>
      </w:r>
      <w:proofErr w:type="spellStart"/>
      <w:r w:rsidRPr="00365F6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65F6F">
        <w:rPr>
          <w:rFonts w:ascii="Times New Roman" w:hAnsi="Times New Roman" w:cs="Times New Roman"/>
          <w:sz w:val="24"/>
          <w:szCs w:val="24"/>
        </w:rPr>
        <w:t>/о Мария Игоревна Юдина (объединение «Художественное слово» на базе ГПОУ ЯО Ярославского железнодорожного колледжа), которая подготовила участницу к конкурсу «Глагол» в номинации «Художественное слово»</w:t>
      </w:r>
      <w:r w:rsidR="00D8504E" w:rsidRPr="00365F6F">
        <w:rPr>
          <w:rFonts w:ascii="Times New Roman" w:hAnsi="Times New Roman" w:cs="Times New Roman"/>
          <w:sz w:val="24"/>
          <w:szCs w:val="24"/>
        </w:rPr>
        <w:t>. Начало положено!</w:t>
      </w:r>
    </w:p>
    <w:p w:rsidR="00350EF1" w:rsidRDefault="00350EF1" w:rsidP="00EA2A3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8504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8469" cy="1499191"/>
            <wp:effectExtent l="19050" t="0" r="1781" b="0"/>
            <wp:docPr id="15" name="Рисунок 1" descr="C:\Documents and Settings\user_2\Рабочий стол\Радуга\материалы для конкурсов\Глагол\DSCN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2\Рабочий стол\Радуга\материалы для конкурсов\Глагол\DSCN1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45" cy="149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C1F" w:rsidRPr="00365F6F" w:rsidRDefault="00A51E32" w:rsidP="00A51E32">
      <w:pPr>
        <w:jc w:val="both"/>
        <w:rPr>
          <w:rFonts w:ascii="Times New Roman" w:hAnsi="Times New Roman" w:cs="Times New Roman"/>
          <w:sz w:val="24"/>
          <w:szCs w:val="24"/>
        </w:rPr>
      </w:pPr>
      <w:r w:rsidRPr="00365F6F">
        <w:rPr>
          <w:rFonts w:ascii="Times New Roman" w:hAnsi="Times New Roman" w:cs="Times New Roman"/>
          <w:sz w:val="24"/>
          <w:szCs w:val="24"/>
        </w:rPr>
        <w:lastRenderedPageBreak/>
        <w:t>Большой интерес у публики вызвал спектакль «Отважное сердце», подготовленный обучающимися и руководителем театрального объединения «Кураж» Михаилом Сергеевичем Потаповым</w:t>
      </w:r>
      <w:r w:rsidR="00826540" w:rsidRPr="00365F6F">
        <w:rPr>
          <w:rFonts w:ascii="Times New Roman" w:hAnsi="Times New Roman" w:cs="Times New Roman"/>
          <w:sz w:val="24"/>
          <w:szCs w:val="24"/>
        </w:rPr>
        <w:t xml:space="preserve"> (действует на базе Ярославского педагогического колледжа)</w:t>
      </w:r>
      <w:r w:rsidRPr="00365F6F">
        <w:rPr>
          <w:rFonts w:ascii="Times New Roman" w:hAnsi="Times New Roman" w:cs="Times New Roman"/>
          <w:sz w:val="24"/>
          <w:szCs w:val="24"/>
        </w:rPr>
        <w:t>.</w:t>
      </w:r>
      <w:r w:rsidR="00626F78" w:rsidRPr="00365F6F">
        <w:rPr>
          <w:rFonts w:ascii="Times New Roman" w:hAnsi="Times New Roman" w:cs="Times New Roman"/>
          <w:sz w:val="24"/>
          <w:szCs w:val="24"/>
        </w:rPr>
        <w:t xml:space="preserve"> Серьёзная </w:t>
      </w:r>
      <w:r w:rsidR="00E17852" w:rsidRPr="00365F6F">
        <w:rPr>
          <w:rFonts w:ascii="Times New Roman" w:hAnsi="Times New Roman" w:cs="Times New Roman"/>
          <w:sz w:val="24"/>
          <w:szCs w:val="24"/>
        </w:rPr>
        <w:t>проблема</w:t>
      </w:r>
      <w:r w:rsidR="00626F78" w:rsidRPr="00365F6F">
        <w:rPr>
          <w:rFonts w:ascii="Times New Roman" w:hAnsi="Times New Roman" w:cs="Times New Roman"/>
          <w:sz w:val="24"/>
          <w:szCs w:val="24"/>
        </w:rPr>
        <w:t>, суровая советская действительность 20х гг</w:t>
      </w:r>
      <w:r w:rsidR="00E17852" w:rsidRPr="00365F6F">
        <w:rPr>
          <w:rFonts w:ascii="Times New Roman" w:hAnsi="Times New Roman" w:cs="Times New Roman"/>
          <w:sz w:val="24"/>
          <w:szCs w:val="24"/>
        </w:rPr>
        <w:t>.</w:t>
      </w:r>
      <w:r w:rsidR="00626F78" w:rsidRPr="00365F6F">
        <w:rPr>
          <w:rFonts w:ascii="Times New Roman" w:hAnsi="Times New Roman" w:cs="Times New Roman"/>
          <w:sz w:val="24"/>
          <w:szCs w:val="24"/>
        </w:rPr>
        <w:t xml:space="preserve">, атмосфера борьбы, угнетения и бесправия не помешали ребятам воплотить </w:t>
      </w:r>
      <w:r w:rsidR="00E17852" w:rsidRPr="00365F6F">
        <w:rPr>
          <w:rFonts w:ascii="Times New Roman" w:hAnsi="Times New Roman" w:cs="Times New Roman"/>
          <w:sz w:val="24"/>
          <w:szCs w:val="24"/>
        </w:rPr>
        <w:t xml:space="preserve">на сцене </w:t>
      </w:r>
      <w:r w:rsidR="00626F78" w:rsidRPr="00365F6F">
        <w:rPr>
          <w:rFonts w:ascii="Times New Roman" w:hAnsi="Times New Roman" w:cs="Times New Roman"/>
          <w:sz w:val="24"/>
          <w:szCs w:val="24"/>
        </w:rPr>
        <w:t>замысел режиссёра и произвести приятное впечатление на жюри. Ос</w:t>
      </w:r>
      <w:r w:rsidR="00E17852" w:rsidRPr="00365F6F">
        <w:rPr>
          <w:rFonts w:ascii="Times New Roman" w:hAnsi="Times New Roman" w:cs="Times New Roman"/>
          <w:sz w:val="24"/>
          <w:szCs w:val="24"/>
        </w:rPr>
        <w:t>обо жюри отметило игру начинающих актеров.</w:t>
      </w:r>
    </w:p>
    <w:p w:rsidR="00E17852" w:rsidRDefault="00E17852" w:rsidP="00A51E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2285" cy="2319214"/>
            <wp:effectExtent l="19050" t="0" r="0" b="0"/>
            <wp:docPr id="6" name="Рисунок 1" descr="C:\Documents and Settings\user_2\Рабочий стол\Радуга\материалы для конкурсов\Верю\Новая папка (4)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2\Рабочий стол\Радуга\материалы для конкурсов\Верю\Новая папка (4)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4" cy="232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1E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0399" cy="2026091"/>
            <wp:effectExtent l="19050" t="0" r="4701" b="0"/>
            <wp:docPr id="8" name="Рисунок 1" descr="C:\Documents and Settings\user_2\Рабочий стол\Радуга\материалы для конкурсов\Верю\афиша Отважное сердце (Верю) ЯрП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_2\Рабочий стол\Радуга\материалы для конкурсов\Верю\афиша Отважное сердце (Верю) ЯрПК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11" cy="202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52" w:rsidRPr="00365F6F" w:rsidRDefault="005F6926" w:rsidP="00A51E32">
      <w:pPr>
        <w:jc w:val="both"/>
        <w:rPr>
          <w:rFonts w:ascii="Times New Roman" w:hAnsi="Times New Roman" w:cs="Times New Roman"/>
          <w:sz w:val="24"/>
          <w:szCs w:val="24"/>
        </w:rPr>
      </w:pPr>
      <w:r w:rsidRPr="00365F6F">
        <w:rPr>
          <w:rFonts w:ascii="Times New Roman" w:hAnsi="Times New Roman" w:cs="Times New Roman"/>
          <w:sz w:val="24"/>
          <w:szCs w:val="24"/>
        </w:rPr>
        <w:t>Не оставили без внимания и конкурс «Пробуж</w:t>
      </w:r>
      <w:r w:rsidR="002D67B7">
        <w:rPr>
          <w:rFonts w:ascii="Times New Roman" w:hAnsi="Times New Roman" w:cs="Times New Roman"/>
          <w:sz w:val="24"/>
          <w:szCs w:val="24"/>
        </w:rPr>
        <w:t>д</w:t>
      </w:r>
      <w:r w:rsidRPr="00365F6F">
        <w:rPr>
          <w:rFonts w:ascii="Times New Roman" w:hAnsi="Times New Roman" w:cs="Times New Roman"/>
          <w:sz w:val="24"/>
          <w:szCs w:val="24"/>
        </w:rPr>
        <w:t xml:space="preserve">ение». </w:t>
      </w:r>
      <w:r w:rsidR="003D08A9" w:rsidRPr="00365F6F">
        <w:rPr>
          <w:rFonts w:ascii="Times New Roman" w:hAnsi="Times New Roman" w:cs="Times New Roman"/>
          <w:sz w:val="24"/>
          <w:szCs w:val="24"/>
        </w:rPr>
        <w:t xml:space="preserve">Зрители и жюри смогли увидеть две </w:t>
      </w:r>
      <w:r w:rsidR="00D8504E" w:rsidRPr="00365F6F">
        <w:rPr>
          <w:rFonts w:ascii="Times New Roman" w:hAnsi="Times New Roman" w:cs="Times New Roman"/>
          <w:sz w:val="24"/>
          <w:szCs w:val="24"/>
        </w:rPr>
        <w:t>коллекции моделей одежды: «Весна идет» (</w:t>
      </w:r>
      <w:r w:rsidR="003D08A9" w:rsidRPr="00365F6F">
        <w:rPr>
          <w:rFonts w:ascii="Times New Roman" w:hAnsi="Times New Roman" w:cs="Times New Roman"/>
          <w:sz w:val="24"/>
          <w:szCs w:val="24"/>
        </w:rPr>
        <w:t>Театр моды «Стиль»</w:t>
      </w:r>
      <w:r w:rsidR="00826540" w:rsidRPr="00365F6F">
        <w:rPr>
          <w:rFonts w:ascii="Times New Roman" w:hAnsi="Times New Roman" w:cs="Times New Roman"/>
          <w:sz w:val="24"/>
          <w:szCs w:val="24"/>
        </w:rPr>
        <w:t xml:space="preserve"> на базе ГПОАУ ЯО Ростовского колледжа отраслевых технологий;</w:t>
      </w:r>
      <w:r w:rsidR="003D08A9" w:rsidRPr="00365F6F">
        <w:rPr>
          <w:rFonts w:ascii="Times New Roman" w:hAnsi="Times New Roman" w:cs="Times New Roman"/>
          <w:sz w:val="24"/>
          <w:szCs w:val="24"/>
        </w:rPr>
        <w:t xml:space="preserve"> педагог </w:t>
      </w:r>
      <w:proofErr w:type="spellStart"/>
      <w:r w:rsidR="00AD2190" w:rsidRPr="00365F6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AD2190" w:rsidRPr="00365F6F">
        <w:rPr>
          <w:rFonts w:ascii="Times New Roman" w:hAnsi="Times New Roman" w:cs="Times New Roman"/>
          <w:sz w:val="24"/>
          <w:szCs w:val="24"/>
        </w:rPr>
        <w:t xml:space="preserve">/о </w:t>
      </w:r>
      <w:r w:rsidR="003D08A9" w:rsidRPr="00365F6F">
        <w:rPr>
          <w:rFonts w:ascii="Times New Roman" w:hAnsi="Times New Roman" w:cs="Times New Roman"/>
          <w:sz w:val="24"/>
          <w:szCs w:val="24"/>
        </w:rPr>
        <w:t>– Галина Ал</w:t>
      </w:r>
      <w:r w:rsidR="00826540" w:rsidRPr="00365F6F">
        <w:rPr>
          <w:rFonts w:ascii="Times New Roman" w:hAnsi="Times New Roman" w:cs="Times New Roman"/>
          <w:sz w:val="24"/>
          <w:szCs w:val="24"/>
        </w:rPr>
        <w:t xml:space="preserve">ександровна </w:t>
      </w:r>
      <w:proofErr w:type="spellStart"/>
      <w:r w:rsidR="00826540" w:rsidRPr="00365F6F">
        <w:rPr>
          <w:rFonts w:ascii="Times New Roman" w:hAnsi="Times New Roman" w:cs="Times New Roman"/>
          <w:sz w:val="24"/>
          <w:szCs w:val="24"/>
        </w:rPr>
        <w:t>Вялова</w:t>
      </w:r>
      <w:proofErr w:type="spellEnd"/>
      <w:r w:rsidR="003D08A9" w:rsidRPr="00365F6F">
        <w:rPr>
          <w:rFonts w:ascii="Times New Roman" w:hAnsi="Times New Roman" w:cs="Times New Roman"/>
          <w:sz w:val="24"/>
          <w:szCs w:val="24"/>
        </w:rPr>
        <w:t>) и</w:t>
      </w:r>
      <w:r w:rsidR="00D8504E" w:rsidRPr="00365F6F">
        <w:rPr>
          <w:rFonts w:ascii="Times New Roman" w:hAnsi="Times New Roman" w:cs="Times New Roman"/>
          <w:sz w:val="24"/>
          <w:szCs w:val="24"/>
        </w:rPr>
        <w:t xml:space="preserve"> «Человек в футляре»</w:t>
      </w:r>
      <w:r w:rsidR="005F6F98">
        <w:rPr>
          <w:rFonts w:ascii="Times New Roman" w:hAnsi="Times New Roman" w:cs="Times New Roman"/>
          <w:sz w:val="24"/>
          <w:szCs w:val="24"/>
        </w:rPr>
        <w:t xml:space="preserve"> </w:t>
      </w:r>
      <w:r w:rsidR="00D8504E" w:rsidRPr="00365F6F">
        <w:rPr>
          <w:rFonts w:ascii="Times New Roman" w:hAnsi="Times New Roman" w:cs="Times New Roman"/>
          <w:sz w:val="24"/>
          <w:szCs w:val="24"/>
        </w:rPr>
        <w:t>(</w:t>
      </w:r>
      <w:r w:rsidR="003D08A9" w:rsidRPr="00365F6F">
        <w:rPr>
          <w:rFonts w:ascii="Times New Roman" w:hAnsi="Times New Roman" w:cs="Times New Roman"/>
          <w:sz w:val="24"/>
          <w:szCs w:val="24"/>
        </w:rPr>
        <w:t>Театр моды «Провинциальная модница»</w:t>
      </w:r>
      <w:r w:rsidR="00826540" w:rsidRPr="00365F6F">
        <w:rPr>
          <w:rFonts w:ascii="Times New Roman" w:hAnsi="Times New Roman" w:cs="Times New Roman"/>
          <w:sz w:val="24"/>
          <w:szCs w:val="24"/>
        </w:rPr>
        <w:t xml:space="preserve"> на базе ГПОУ ЯО Даниловского политехнического колледжа;</w:t>
      </w:r>
      <w:r w:rsidR="003D08A9" w:rsidRPr="00365F6F">
        <w:rPr>
          <w:rFonts w:ascii="Times New Roman" w:hAnsi="Times New Roman" w:cs="Times New Roman"/>
          <w:sz w:val="24"/>
          <w:szCs w:val="24"/>
        </w:rPr>
        <w:t xml:space="preserve"> педагог </w:t>
      </w:r>
      <w:proofErr w:type="spellStart"/>
      <w:r w:rsidR="00AD2190" w:rsidRPr="00365F6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AD2190" w:rsidRPr="00365F6F">
        <w:rPr>
          <w:rFonts w:ascii="Times New Roman" w:hAnsi="Times New Roman" w:cs="Times New Roman"/>
          <w:sz w:val="24"/>
          <w:szCs w:val="24"/>
        </w:rPr>
        <w:t xml:space="preserve">/о </w:t>
      </w:r>
      <w:r w:rsidR="003D08A9" w:rsidRPr="00365F6F">
        <w:rPr>
          <w:rFonts w:ascii="Times New Roman" w:hAnsi="Times New Roman" w:cs="Times New Roman"/>
          <w:sz w:val="24"/>
          <w:szCs w:val="24"/>
        </w:rPr>
        <w:t>– Анна В</w:t>
      </w:r>
      <w:r w:rsidR="00826540" w:rsidRPr="00365F6F">
        <w:rPr>
          <w:rFonts w:ascii="Times New Roman" w:hAnsi="Times New Roman" w:cs="Times New Roman"/>
          <w:sz w:val="24"/>
          <w:szCs w:val="24"/>
        </w:rPr>
        <w:t xml:space="preserve">алерьевна </w:t>
      </w:r>
      <w:proofErr w:type="spellStart"/>
      <w:r w:rsidR="00826540" w:rsidRPr="00365F6F">
        <w:rPr>
          <w:rFonts w:ascii="Times New Roman" w:hAnsi="Times New Roman" w:cs="Times New Roman"/>
          <w:sz w:val="24"/>
          <w:szCs w:val="24"/>
        </w:rPr>
        <w:t>Семенкова</w:t>
      </w:r>
      <w:proofErr w:type="spellEnd"/>
      <w:r w:rsidR="003D08A9" w:rsidRPr="00365F6F">
        <w:rPr>
          <w:rFonts w:ascii="Times New Roman" w:hAnsi="Times New Roman" w:cs="Times New Roman"/>
          <w:sz w:val="24"/>
          <w:szCs w:val="24"/>
        </w:rPr>
        <w:t>).</w:t>
      </w:r>
    </w:p>
    <w:p w:rsidR="003D08A9" w:rsidRDefault="009B1E66" w:rsidP="00A51E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33675" cy="2049793"/>
            <wp:effectExtent l="19050" t="0" r="9525" b="0"/>
            <wp:docPr id="26" name="Рисунок 14" descr="C:\Documents and Settings\user_2\Рабочий стол\Радуга\материалы для конкурсов\Пробуждение\DSCN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_2\Рабочий стол\Радуга\материалы для конкурсов\Пробуждение\DSCN0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6969" cy="1743075"/>
            <wp:effectExtent l="19050" t="0" r="2881" b="0"/>
            <wp:docPr id="24" name="Рисунок 13" descr="C:\Documents and Settings\user_2\Рабочий стол\Радуга\материалы для конкурсов\Пробуждение\фото участников (Пробуждение) ЯрПК\Театр моды Провинциальная мод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_2\Рабочий стол\Радуга\материалы для конкурсов\Пробуждение\фото участников (Пробуждение) ЯрПК\Театр моды Провинциальная модниц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52" cy="174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90" w:rsidRPr="00365F6F" w:rsidRDefault="00AD2190" w:rsidP="00A51E32">
      <w:pPr>
        <w:jc w:val="both"/>
        <w:rPr>
          <w:rFonts w:ascii="Times New Roman" w:hAnsi="Times New Roman" w:cs="Times New Roman"/>
          <w:sz w:val="24"/>
          <w:szCs w:val="24"/>
        </w:rPr>
      </w:pPr>
      <w:r w:rsidRPr="00365F6F">
        <w:rPr>
          <w:rFonts w:ascii="Times New Roman" w:hAnsi="Times New Roman" w:cs="Times New Roman"/>
          <w:sz w:val="24"/>
          <w:szCs w:val="24"/>
        </w:rPr>
        <w:t>Театр</w:t>
      </w:r>
      <w:r w:rsidR="00365F6F">
        <w:rPr>
          <w:rFonts w:ascii="Times New Roman" w:hAnsi="Times New Roman" w:cs="Times New Roman"/>
          <w:sz w:val="24"/>
          <w:szCs w:val="24"/>
        </w:rPr>
        <w:t xml:space="preserve"> моды </w:t>
      </w:r>
      <w:r w:rsidR="005F6F98">
        <w:rPr>
          <w:rFonts w:ascii="Times New Roman" w:hAnsi="Times New Roman" w:cs="Times New Roman"/>
          <w:sz w:val="24"/>
          <w:szCs w:val="24"/>
        </w:rPr>
        <w:t xml:space="preserve">«Блюз» </w:t>
      </w:r>
      <w:r w:rsidRPr="00365F6F">
        <w:rPr>
          <w:rFonts w:ascii="Times New Roman" w:hAnsi="Times New Roman" w:cs="Times New Roman"/>
          <w:sz w:val="24"/>
          <w:szCs w:val="24"/>
        </w:rPr>
        <w:t xml:space="preserve">во главе с педагогом дополнительного образования Ольгой Витальевной </w:t>
      </w:r>
      <w:proofErr w:type="spellStart"/>
      <w:r w:rsidRPr="00365F6F">
        <w:rPr>
          <w:rFonts w:ascii="Times New Roman" w:hAnsi="Times New Roman" w:cs="Times New Roman"/>
          <w:sz w:val="24"/>
          <w:szCs w:val="24"/>
        </w:rPr>
        <w:t>Чебеневой</w:t>
      </w:r>
      <w:proofErr w:type="spellEnd"/>
      <w:r w:rsidRPr="00365F6F">
        <w:rPr>
          <w:rFonts w:ascii="Times New Roman" w:hAnsi="Times New Roman" w:cs="Times New Roman"/>
          <w:sz w:val="24"/>
          <w:szCs w:val="24"/>
        </w:rPr>
        <w:t xml:space="preserve"> </w:t>
      </w:r>
      <w:r w:rsidR="005F6F98">
        <w:rPr>
          <w:rFonts w:ascii="Times New Roman" w:hAnsi="Times New Roman" w:cs="Times New Roman"/>
          <w:sz w:val="24"/>
          <w:szCs w:val="24"/>
        </w:rPr>
        <w:t xml:space="preserve">(действует </w:t>
      </w:r>
      <w:r w:rsidR="005F6F98" w:rsidRPr="00365F6F">
        <w:rPr>
          <w:rFonts w:ascii="Times New Roman" w:hAnsi="Times New Roman" w:cs="Times New Roman"/>
          <w:sz w:val="24"/>
          <w:szCs w:val="24"/>
        </w:rPr>
        <w:t>на базе ГПОУ ЯО Рыбинского индустриального колледжа)</w:t>
      </w:r>
      <w:r w:rsidR="005F6F98">
        <w:rPr>
          <w:rFonts w:ascii="Times New Roman" w:hAnsi="Times New Roman" w:cs="Times New Roman"/>
          <w:sz w:val="24"/>
          <w:szCs w:val="24"/>
        </w:rPr>
        <w:t xml:space="preserve"> </w:t>
      </w:r>
      <w:r w:rsidRPr="00365F6F">
        <w:rPr>
          <w:rFonts w:ascii="Times New Roman" w:hAnsi="Times New Roman" w:cs="Times New Roman"/>
          <w:sz w:val="24"/>
          <w:szCs w:val="24"/>
        </w:rPr>
        <w:t>представил свою работу «Тайна клеточки» на конкурс в номинации «Эскизный проект».</w:t>
      </w:r>
    </w:p>
    <w:p w:rsidR="00560374" w:rsidRDefault="00560374" w:rsidP="00A51E32">
      <w:pPr>
        <w:jc w:val="both"/>
        <w:rPr>
          <w:rFonts w:ascii="Times New Roman" w:hAnsi="Times New Roman" w:cs="Times New Roman"/>
        </w:rPr>
      </w:pPr>
    </w:p>
    <w:p w:rsidR="00560374" w:rsidRDefault="00560374" w:rsidP="00A51E32">
      <w:pPr>
        <w:jc w:val="both"/>
        <w:rPr>
          <w:rFonts w:ascii="Times New Roman" w:hAnsi="Times New Roman" w:cs="Times New Roman"/>
        </w:rPr>
        <w:sectPr w:rsidR="00560374" w:rsidSect="00560374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560374" w:rsidRPr="00662B8E" w:rsidRDefault="00662B8E" w:rsidP="00662B8E">
      <w:pPr>
        <w:jc w:val="center"/>
        <w:rPr>
          <w:rFonts w:ascii="Times New Roman" w:hAnsi="Times New Roman" w:cs="Times New Roman"/>
          <w:sz w:val="36"/>
          <w:szCs w:val="36"/>
        </w:rPr>
      </w:pPr>
      <w:r w:rsidRPr="00662B8E">
        <w:rPr>
          <w:rFonts w:ascii="Times New Roman" w:hAnsi="Times New Roman" w:cs="Times New Roman"/>
          <w:sz w:val="36"/>
          <w:szCs w:val="36"/>
        </w:rPr>
        <w:lastRenderedPageBreak/>
        <w:t>РЕЗУЛЬТАТЫ</w:t>
      </w:r>
    </w:p>
    <w:tbl>
      <w:tblPr>
        <w:tblStyle w:val="a3"/>
        <w:tblpPr w:leftFromText="180" w:rightFromText="180" w:vertAnchor="text" w:tblpX="276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104"/>
        <w:gridCol w:w="5032"/>
      </w:tblGrid>
      <w:tr w:rsidR="00560374" w:rsidTr="004420E2">
        <w:tc>
          <w:tcPr>
            <w:tcW w:w="5387" w:type="dxa"/>
            <w:vAlign w:val="center"/>
          </w:tcPr>
          <w:p w:rsidR="00560374" w:rsidRPr="00117A6D" w:rsidRDefault="00560374" w:rsidP="004420E2">
            <w:pPr>
              <w:jc w:val="center"/>
              <w:rPr>
                <w:rFonts w:ascii="Times New Roman" w:hAnsi="Times New Roman" w:cs="Times New Roman"/>
                <w:b/>
                <w:color w:val="C0504D" w:themeColor="accent2"/>
                <w:sz w:val="36"/>
                <w:szCs w:val="36"/>
              </w:rPr>
            </w:pPr>
            <w:r w:rsidRPr="00117A6D">
              <w:rPr>
                <w:rFonts w:ascii="Times New Roman" w:hAnsi="Times New Roman" w:cs="Times New Roman"/>
                <w:b/>
                <w:color w:val="C0504D" w:themeColor="accent2"/>
                <w:sz w:val="36"/>
                <w:szCs w:val="36"/>
              </w:rPr>
              <w:t>Медаль для победителя</w:t>
            </w:r>
            <w:r w:rsidR="00662B8E">
              <w:rPr>
                <w:rFonts w:ascii="Times New Roman" w:hAnsi="Times New Roman" w:cs="Times New Roman"/>
                <w:b/>
                <w:color w:val="C0504D" w:themeColor="accent2"/>
                <w:sz w:val="36"/>
                <w:szCs w:val="36"/>
              </w:rPr>
              <w:t xml:space="preserve"> и призёра</w:t>
            </w:r>
          </w:p>
          <w:p w:rsidR="00560374" w:rsidRDefault="00560374" w:rsidP="004420E2">
            <w:pPr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</w:p>
        </w:tc>
        <w:tc>
          <w:tcPr>
            <w:tcW w:w="5136" w:type="dxa"/>
            <w:gridSpan w:val="2"/>
            <w:vAlign w:val="center"/>
          </w:tcPr>
          <w:p w:rsidR="00560374" w:rsidRDefault="00560374" w:rsidP="004420E2">
            <w:pPr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36"/>
                <w:szCs w:val="36"/>
                <w:lang w:eastAsia="ru-RU"/>
              </w:rPr>
              <w:drawing>
                <wp:inline distT="0" distB="0" distL="0" distR="0">
                  <wp:extent cx="2011769" cy="2275261"/>
                  <wp:effectExtent l="19050" t="0" r="7531" b="0"/>
                  <wp:docPr id="29" name="Рисунок 1" descr="C:\Documents and Settings\user_2\Рабочий стол\Радуга\материалы для конкурсов\20160418_14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_2\Рабочий стол\Радуга\материалы для конкурсов\20160418_14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5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81" cy="228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color w:val="00B050"/>
                <w:sz w:val="36"/>
                <w:szCs w:val="36"/>
              </w:rPr>
              <w:t xml:space="preserve">Конкурс самодельной игрушки </w:t>
            </w:r>
            <w:r w:rsidRPr="00A20F8C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«Игрушечные мастера»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color w:val="00B050"/>
                <w:sz w:val="36"/>
                <w:szCs w:val="36"/>
                <w:lang w:eastAsia="ru-RU"/>
              </w:rPr>
            </w:pP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― Дудко Надежда Викторовна</w:t>
            </w:r>
          </w:p>
          <w:p w:rsidR="00C55EBB" w:rsidRPr="00A20F8C" w:rsidRDefault="00C55EBB" w:rsidP="004420E2">
            <w:pPr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>Объединение ―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Прикладное творчество</w:t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28996" cy="2173843"/>
                  <wp:effectExtent l="19050" t="0" r="9304" b="0"/>
                  <wp:docPr id="12" name="Рисунок 1" descr="C:\Documents and Settings\user_2\Рабочий стол\Радуга\сайт\Игрушечные мастера\Барышня-щеголиха, Крылов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_2\Рабочий стол\Радуга\сайт\Игрушечные мастера\Барышня-щеголиха, Крылова Ю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67" cy="217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5F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  <w:p w:rsidR="00C55EBB" w:rsidRPr="00A20F8C" w:rsidRDefault="00C55EBB" w:rsidP="004420E2">
            <w:pPr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  <w:r w:rsidRPr="00E965F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Традиционная игрушка </w:t>
            </w:r>
            <w:r w:rsidRPr="00E965F7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«Барыня-щеголиха»</w:t>
            </w:r>
          </w:p>
        </w:tc>
        <w:tc>
          <w:tcPr>
            <w:tcW w:w="5032" w:type="dxa"/>
            <w:vAlign w:val="center"/>
          </w:tcPr>
          <w:p w:rsidR="00C55EBB" w:rsidRPr="00A20F8C" w:rsidRDefault="00C55EBB" w:rsidP="004420E2">
            <w:pPr>
              <w:jc w:val="center"/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65253" cy="2014463"/>
                  <wp:effectExtent l="19050" t="0" r="1597" b="0"/>
                  <wp:docPr id="18" name="Рисунок 2" descr="C:\Documents and Settings\user_2\Рабочий стол\Радуга\сайт\Игрушечные мастера\Дудко Радуга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_2\Рабочий стол\Радуга\сайт\Игрушечные мастера\Дудко Радуга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98" cy="20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lastRenderedPageBreak/>
              <w:t>Педагог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―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Кованскова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Лариса Степановна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>Объединение ―</w:t>
            </w: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Прикладное творчество</w:t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723919" cy="2042556"/>
                  <wp:effectExtent l="19050" t="0" r="231" b="0"/>
                  <wp:docPr id="20" name="Рисунок 3" descr="C:\Documents and Settings\user_2\Рабочий стол\Радуга\сайт\Игрушечные мастера\Ярославская красавица, Фаянцева Г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_2\Рабочий стол\Радуга\сайт\Игрушечные мастера\Ярославская красавица, Фаянцева Г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675" cy="204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5F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Традиционная игрушка </w:t>
            </w:r>
            <w:r w:rsidRPr="00E965F7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«Ярославская красавица»</w:t>
            </w:r>
          </w:p>
        </w:tc>
        <w:tc>
          <w:tcPr>
            <w:tcW w:w="5032" w:type="dxa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64426" cy="2563252"/>
                  <wp:effectExtent l="19050" t="0" r="2474" b="0"/>
                  <wp:docPr id="21" name="Рисунок 4" descr="C:\Documents and Settings\user_2\Рабочий стол\Радуга\сайт\Игрушечные мастера\кованскова Радуга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_2\Рабочий стол\Радуга\сайт\Игрушечные мастера\кованскова Радуга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9" cy="256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t>Педагог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― Балашова Елена Ивановна</w:t>
            </w: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>Объединение ―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Русская сувенирная кукла</w:t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C55EBB" w:rsidRDefault="00C55EBB" w:rsidP="004420E2">
            <w:pPr>
              <w:jc w:val="center"/>
              <w:rPr>
                <w:rFonts w:ascii="Times New Roman" w:eastAsia="Calibri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14747" cy="2151057"/>
                  <wp:effectExtent l="19050" t="0" r="0" b="0"/>
                  <wp:docPr id="27" name="Рисунок 5" descr="C:\Documents and Settings\user_2\Рабочий стол\Радуга\сайт\Игрушечные мастера\Кукла Руколдельница, Галахова 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_2\Рабочий стол\Радуга\сайт\Игрушечные мастера\Кукла Руколдельница, Галахова 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32" cy="215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5F7">
              <w:rPr>
                <w:rFonts w:ascii="Times New Roman" w:eastAsia="Calibri" w:hAnsi="Times New Roman" w:cs="Times New Roman"/>
                <w:color w:val="00B050"/>
              </w:rPr>
              <w:t xml:space="preserve"> 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965F7">
              <w:rPr>
                <w:rFonts w:ascii="Times New Roman" w:eastAsia="Calibri" w:hAnsi="Times New Roman" w:cs="Times New Roman"/>
                <w:color w:val="00B050"/>
              </w:rPr>
              <w:t>Кукла «Рукодельница»</w:t>
            </w:r>
          </w:p>
        </w:tc>
        <w:tc>
          <w:tcPr>
            <w:tcW w:w="5032" w:type="dxa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21626" cy="2504408"/>
                  <wp:effectExtent l="19050" t="0" r="7174" b="0"/>
                  <wp:docPr id="50" name="Рисунок 6" descr="C:\Documents and Settings\user_2\Рабочий стол\Радуга\сайт\Игрушечные мастера\Балашова Радуга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_2\Рабочий стол\Радуга\сайт\Игрушечные мастера\Балашова Радуга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90" cy="2503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color w:val="0070C0"/>
                <w:sz w:val="36"/>
                <w:szCs w:val="36"/>
              </w:rPr>
              <w:lastRenderedPageBreak/>
              <w:t xml:space="preserve">Конкурс декоративно-прикладного творчества </w:t>
            </w:r>
          </w:p>
          <w:p w:rsidR="00C55EBB" w:rsidRPr="00C55EBB" w:rsidRDefault="00C55EBB" w:rsidP="004420E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«Красота рукотворная»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lastRenderedPageBreak/>
              <w:t>Педагог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―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Вялова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Галина Александровна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Объединение </w:t>
            </w: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прикладного творчества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«Чародейка»</w:t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C55EBB" w:rsidRDefault="00C55EBB" w:rsidP="004420E2">
            <w:pPr>
              <w:jc w:val="center"/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72020" cy="2630153"/>
                  <wp:effectExtent l="19050" t="0" r="9180" b="0"/>
                  <wp:docPr id="54" name="Рисунок 9" descr="C:\Documents and Settings\user_2\Рабочий стол\Радуга\сайт\Красота рукотворная\Крохинова А.Д., Забавные кошки,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_2\Рабочий стол\Радуга\сайт\Красота рукотворная\Крохинова А.Д., Забавные кошки,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83" cy="263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04E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</w:rPr>
              <w:t xml:space="preserve"> 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D8504E">
              <w:rPr>
                <w:rFonts w:ascii="Times New Roman" w:eastAsia="Calibri" w:hAnsi="Times New Roman" w:cs="Times New Roman"/>
                <w:bCs/>
                <w:color w:val="0070C0"/>
                <w:sz w:val="24"/>
                <w:szCs w:val="24"/>
              </w:rPr>
              <w:t>Комплект: детское покрывало, коврик «Забавные кошки»</w:t>
            </w:r>
          </w:p>
        </w:tc>
        <w:tc>
          <w:tcPr>
            <w:tcW w:w="5032" w:type="dxa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00753" cy="2744360"/>
                  <wp:effectExtent l="19050" t="0" r="0" b="0"/>
                  <wp:docPr id="56" name="Рисунок 7" descr="C:\Documents and Settings\user_2\Рабочий стол\Радуга\сайт\Красота рукотворная\Диплом Крохинов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_2\Рабочий стол\Радуга\сайт\Красота рукотворная\Диплом Крохинов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722" cy="274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― Дудко Надежда Викторовна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>Объединение ―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Прикладное творчество</w:t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4420E2" w:rsidRDefault="00C55EBB" w:rsidP="004420E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547401" cy="1911927"/>
                  <wp:effectExtent l="19050" t="0" r="5299" b="0"/>
                  <wp:docPr id="57" name="Рисунок 12" descr="C:\Documents and Settings\user_2\Рабочий стол\Радуга\сайт\Красота рукотворная\Хлебница, Левченко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_2\Рабочий стол\Радуга\сайт\Красота рукотворная\Хлебница, Левченко Ю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18" cy="1911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04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D8504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Хлебница (из дерева)</w:t>
            </w:r>
          </w:p>
        </w:tc>
        <w:tc>
          <w:tcPr>
            <w:tcW w:w="5032" w:type="dxa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44819" cy="2398815"/>
                  <wp:effectExtent l="19050" t="0" r="7781" b="0"/>
                  <wp:docPr id="58" name="Рисунок 10" descr="C:\Documents and Settings\user_2\Рабочий стол\Радуга\сайт\Красота рукотворная\Диплом Левченко 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_2\Рабочий стол\Радуга\сайт\Красота рукотворная\Диплом Левченко 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93" cy="239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804963" cy="2101933"/>
                  <wp:effectExtent l="19050" t="0" r="0" b="0"/>
                  <wp:docPr id="59" name="Рисунок 13" descr="C:\Documents and Settings\user_2\Рабочий стол\Радуга\сайт\Красота рукотворная\Комплект разделочных досок, Морозова В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_2\Рабочий стол\Радуга\сайт\Красота рукотворная\Комплект разделочных досок, Морозова В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340" cy="210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04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Комплект разделочных досок</w:t>
            </w:r>
          </w:p>
        </w:tc>
        <w:tc>
          <w:tcPr>
            <w:tcW w:w="5032" w:type="dxa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17574" cy="2636322"/>
                  <wp:effectExtent l="19050" t="0" r="6476" b="0"/>
                  <wp:docPr id="60" name="Рисунок 11" descr="C:\Documents and Settings\user_2\Рабочий стол\Радуга\сайт\Красота рукотворная\Диплом Морозова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_2\Рабочий стол\Радуга\сайт\Красота рукотворная\Диплом Морозова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27" cy="264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</w:p>
          <w:p w:rsidR="00C55EBB" w:rsidRPr="00A20F8C" w:rsidRDefault="00C55EBB" w:rsidP="004420E2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Конкурс театральных коллективов </w:t>
            </w:r>
            <w:r w:rsidRPr="00A20F8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«Верю!»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― Потапов Михаил Сергеевич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Театральное о</w:t>
            </w: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бъединение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«Кураж»</w:t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1905443" cy="2253836"/>
                  <wp:effectExtent l="19050" t="0" r="0" b="0"/>
                  <wp:docPr id="61" name="Рисунок 15" descr="C:\Documents and Settings\user_2\Рабочий стол\Радуга\материалы для конкурсов\Верю\Новая папка (4)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_2\Рабочий стол\Радуга\материалы для конкурсов\Верю\Новая папка (4)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21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64" cy="225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0F8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C55EBB" w:rsidRPr="00A20F8C" w:rsidRDefault="00C55EBB" w:rsidP="004420E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20F8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Лиза </w:t>
            </w:r>
            <w:proofErr w:type="spellStart"/>
            <w:r w:rsidRPr="00A20F8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Прохоренко</w:t>
            </w:r>
            <w:proofErr w:type="spellEnd"/>
            <w:r w:rsidRPr="00A20F8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спектакле 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A20F8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«Отважное сердце»</w:t>
            </w:r>
          </w:p>
        </w:tc>
        <w:tc>
          <w:tcPr>
            <w:tcW w:w="5032" w:type="dxa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61618" cy="2811180"/>
                  <wp:effectExtent l="19050" t="0" r="532" b="0"/>
                  <wp:docPr id="62" name="Рисунок 14" descr="C:\Documents and Settings\user_2\Рабочий стол\Радуга\сайт\Верю\дип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_2\Рабочий стол\Радуга\сайт\Верю\дип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47" cy="281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color w:val="00B0F0"/>
                <w:sz w:val="36"/>
                <w:szCs w:val="36"/>
              </w:rPr>
            </w:pPr>
          </w:p>
          <w:p w:rsidR="00C55EBB" w:rsidRPr="00E965F7" w:rsidRDefault="00C55EBB" w:rsidP="004420E2">
            <w:pPr>
              <w:jc w:val="center"/>
              <w:rPr>
                <w:rFonts w:ascii="Times New Roman" w:hAnsi="Times New Roman" w:cs="Times New Roman"/>
                <w:color w:val="00B0F0"/>
                <w:sz w:val="36"/>
                <w:szCs w:val="36"/>
              </w:rPr>
            </w:pPr>
            <w:r w:rsidRPr="00E965F7">
              <w:rPr>
                <w:rFonts w:ascii="Times New Roman" w:hAnsi="Times New Roman" w:cs="Times New Roman"/>
                <w:color w:val="00B0F0"/>
                <w:sz w:val="36"/>
                <w:szCs w:val="36"/>
              </w:rPr>
              <w:t xml:space="preserve">Конкурс детской и молодежной моды </w:t>
            </w:r>
            <w:r w:rsidRPr="00E965F7">
              <w:rPr>
                <w:rFonts w:ascii="Times New Roman" w:hAnsi="Times New Roman" w:cs="Times New Roman"/>
                <w:b/>
                <w:color w:val="00B0F0"/>
                <w:sz w:val="36"/>
                <w:szCs w:val="36"/>
              </w:rPr>
              <w:t>«Пробуждение»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t>Педагог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―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Вялова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Галина Александровна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>Объединение ―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Театр моды «Стиль»</w:t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4420E2" w:rsidRDefault="00C55EBB" w:rsidP="004420E2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756048" cy="2066414"/>
                  <wp:effectExtent l="19050" t="0" r="6202" b="0"/>
                  <wp:docPr id="63" name="Рисунок 18" descr="C:\Documents and Settings\user_2\Рабочий стол\Радуга\сайт\Пробуждение\DSCN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_2\Рабочий стол\Радуга\сайт\Пробуждение\DSCN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76" cy="206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5F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965F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Театр моды «Стиль» в коллекции «Весна идёт»</w:t>
            </w:r>
          </w:p>
        </w:tc>
        <w:tc>
          <w:tcPr>
            <w:tcW w:w="5032" w:type="dxa"/>
            <w:vAlign w:val="center"/>
          </w:tcPr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65049" cy="2009554"/>
                  <wp:effectExtent l="19050" t="0" r="1801" b="0"/>
                  <wp:docPr id="64" name="Рисунок 17" descr="C:\Documents and Settings\user_2\Рабочий стол\Радуга\сайт\Пробуждение\IMAGE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_2\Рабочий стол\Радуга\сайт\Пробуждение\IMAGE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47" cy="201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C55EBB" w:rsidRDefault="00C55EBB" w:rsidP="004420E2">
            <w:pPr>
              <w:pStyle w:val="a4"/>
              <w:ind w:left="426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</w:p>
          <w:p w:rsidR="00C55EBB" w:rsidRDefault="00C55EBB" w:rsidP="004420E2">
            <w:pPr>
              <w:pStyle w:val="a4"/>
              <w:ind w:left="426"/>
              <w:jc w:val="center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 w:rsidRPr="007B3B59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Конкурс кино-, виде</w:t>
            </w:r>
            <w:proofErr w:type="gramStart"/>
            <w:r w:rsidRPr="007B3B59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о-</w:t>
            </w:r>
            <w:proofErr w:type="gramEnd"/>
            <w:r w:rsidRPr="007B3B59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 xml:space="preserve"> и </w:t>
            </w:r>
            <w:proofErr w:type="spellStart"/>
            <w:r w:rsidRPr="007B3B59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фототворчества</w:t>
            </w:r>
            <w:proofErr w:type="spellEnd"/>
            <w:r w:rsidRPr="007B3B59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 xml:space="preserve"> «Новый взгляд»</w:t>
            </w:r>
          </w:p>
          <w:p w:rsidR="00C55EBB" w:rsidRDefault="00C55EBB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</w:tr>
      <w:tr w:rsidR="00C55EBB" w:rsidTr="004420E2">
        <w:tc>
          <w:tcPr>
            <w:tcW w:w="10523" w:type="dxa"/>
            <w:gridSpan w:val="3"/>
            <w:vAlign w:val="center"/>
          </w:tcPr>
          <w:p w:rsidR="004420E2" w:rsidRPr="00662B8E" w:rsidRDefault="004420E2" w:rsidP="004420E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t>Педагог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― Ухова Светлана Николаевна</w:t>
            </w:r>
          </w:p>
          <w:p w:rsidR="00C55EBB" w:rsidRDefault="004420E2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>Объединение ―</w:t>
            </w:r>
            <w:r w:rsidRPr="00662B8E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Цифровая фотосъёмка</w:t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C55EBB" w:rsidRDefault="004420E2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6"/>
                <w:szCs w:val="36"/>
                <w:lang w:eastAsia="ru-RU"/>
              </w:rPr>
              <w:drawing>
                <wp:inline distT="0" distB="0" distL="0" distR="0">
                  <wp:extent cx="2913248" cy="1635892"/>
                  <wp:effectExtent l="19050" t="0" r="1402" b="0"/>
                  <wp:docPr id="65" name="Рисунок 1" descr="C:\Documents and Settings\user_2\Рабочий стол\Радуга\материалы для конкурсов\Новый взгляд\фотоработы (Новый взгляд) ЯрПК\Взгляд в стиле Urbanus, Алина Бел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_2\Рабочий стол\Радуга\материалы для конкурсов\Новый взгляд\фотоработы (Новый взгляд) ЯрПК\Взгляд в стиле Urbanus, Алина Бел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48" cy="163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B59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Взгляд в стиле </w:t>
            </w:r>
            <w:proofErr w:type="spellStart"/>
            <w:r w:rsidRPr="007B3B59">
              <w:rPr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Urbanus</w:t>
            </w:r>
            <w:proofErr w:type="spellEnd"/>
          </w:p>
        </w:tc>
        <w:tc>
          <w:tcPr>
            <w:tcW w:w="5032" w:type="dxa"/>
            <w:vAlign w:val="center"/>
          </w:tcPr>
          <w:p w:rsidR="00C55EBB" w:rsidRDefault="004420E2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6"/>
                <w:szCs w:val="36"/>
                <w:lang w:eastAsia="ru-RU"/>
              </w:rPr>
              <w:drawing>
                <wp:inline distT="0" distB="0" distL="0" distR="0">
                  <wp:extent cx="1726623" cy="2439417"/>
                  <wp:effectExtent l="19050" t="0" r="6927" b="0"/>
                  <wp:docPr id="66" name="Рисунок 2" descr="C:\Documents and Settings\user_2\Рабочий стол\Радуга\материалы для конкурсов\Новый взгляд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_2\Рабочий стол\Радуга\материалы для конкурсов\Новый взгляд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45" cy="245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0E2" w:rsidTr="004420E2">
        <w:tc>
          <w:tcPr>
            <w:tcW w:w="5491" w:type="dxa"/>
            <w:gridSpan w:val="2"/>
            <w:vAlign w:val="center"/>
          </w:tcPr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noProof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6"/>
                <w:szCs w:val="36"/>
                <w:lang w:eastAsia="ru-RU"/>
              </w:rPr>
              <w:drawing>
                <wp:inline distT="0" distB="0" distL="0" distR="0">
                  <wp:extent cx="3020592" cy="1696822"/>
                  <wp:effectExtent l="19050" t="0" r="8358" b="0"/>
                  <wp:docPr id="67" name="Рисунок 2" descr="C:\Documents and Settings\user_2\Рабочий стол\Радуга\материалы для конкурсов\Новый взгляд\фотоработы (Новый взгляд) ЯрПК\Вечерние зори, Александр Царып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_2\Рабочий стол\Радуга\материалы для конкурсов\Новый взгляд\фотоработы (Новый взгляд) ЯрПК\Вечерние зори, Александр Царып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972" cy="169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5D68">
              <w:rPr>
                <w:rFonts w:ascii="Times New Roman" w:hAnsi="Times New Roman" w:cs="Times New Roman"/>
                <w:noProof/>
                <w:color w:val="7030A0"/>
                <w:sz w:val="24"/>
                <w:szCs w:val="24"/>
                <w:lang w:eastAsia="ru-RU"/>
              </w:rPr>
              <w:t xml:space="preserve"> Вечерние зори</w:t>
            </w:r>
          </w:p>
        </w:tc>
        <w:tc>
          <w:tcPr>
            <w:tcW w:w="5032" w:type="dxa"/>
            <w:vAlign w:val="center"/>
          </w:tcPr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noProof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6"/>
                <w:szCs w:val="36"/>
                <w:lang w:eastAsia="ru-RU"/>
              </w:rPr>
              <w:drawing>
                <wp:inline distT="0" distB="0" distL="0" distR="0">
                  <wp:extent cx="1802230" cy="2547495"/>
                  <wp:effectExtent l="19050" t="0" r="7520" b="0"/>
                  <wp:docPr id="68" name="Рисунок 1" descr="C:\Documents and Settings\user_2\Рабочий стол\Радуга\материалы для конкурсов\Новый взгляд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_2\Рабочий стол\Радуга\материалы для конкурсов\Новый взгляд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53" cy="255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0E2" w:rsidTr="004420E2">
        <w:tc>
          <w:tcPr>
            <w:tcW w:w="10523" w:type="dxa"/>
            <w:gridSpan w:val="3"/>
            <w:vAlign w:val="center"/>
          </w:tcPr>
          <w:p w:rsidR="004420E2" w:rsidRDefault="004420E2" w:rsidP="004420E2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E36C0A" w:themeColor="accent6" w:themeShade="BF"/>
                <w:sz w:val="36"/>
                <w:szCs w:val="36"/>
              </w:rPr>
            </w:pPr>
          </w:p>
          <w:p w:rsidR="004420E2" w:rsidRPr="00350EF1" w:rsidRDefault="004420E2" w:rsidP="004420E2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E36C0A" w:themeColor="accent6" w:themeShade="BF"/>
                <w:sz w:val="36"/>
                <w:szCs w:val="36"/>
              </w:rPr>
            </w:pPr>
            <w:r w:rsidRPr="00350EF1">
              <w:rPr>
                <w:rFonts w:ascii="Times New Roman" w:hAnsi="Times New Roman" w:cs="Times New Roman"/>
                <w:color w:val="E36C0A" w:themeColor="accent6" w:themeShade="BF"/>
                <w:sz w:val="36"/>
                <w:szCs w:val="36"/>
              </w:rPr>
              <w:t>Конкурс танцевальных коллективов «Палитра танца»</w:t>
            </w:r>
          </w:p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noProof/>
                <w:color w:val="7030A0"/>
                <w:sz w:val="36"/>
                <w:szCs w:val="36"/>
                <w:lang w:eastAsia="ru-RU"/>
              </w:rPr>
            </w:pPr>
          </w:p>
        </w:tc>
      </w:tr>
      <w:tr w:rsidR="004420E2" w:rsidTr="004420E2">
        <w:tc>
          <w:tcPr>
            <w:tcW w:w="10523" w:type="dxa"/>
            <w:gridSpan w:val="3"/>
            <w:vAlign w:val="center"/>
          </w:tcPr>
          <w:p w:rsidR="004420E2" w:rsidRDefault="004420E2" w:rsidP="004420E2">
            <w:pPr>
              <w:pStyle w:val="a4"/>
              <w:ind w:left="-1063" w:right="-811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t>Педагог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― Мареева Ирина Георгиевна</w:t>
            </w:r>
          </w:p>
          <w:p w:rsidR="004420E2" w:rsidRPr="00350EF1" w:rsidRDefault="004420E2" w:rsidP="004420E2">
            <w:pPr>
              <w:pStyle w:val="a4"/>
              <w:ind w:left="-1063" w:right="-811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20F8C">
              <w:rPr>
                <w:rFonts w:ascii="Times New Roman" w:hAnsi="Times New Roman" w:cs="Times New Roman"/>
                <w:i/>
                <w:sz w:val="36"/>
                <w:szCs w:val="36"/>
              </w:rPr>
              <w:t>Педагог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/о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―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350EF1">
              <w:rPr>
                <w:rFonts w:ascii="Times New Roman" w:hAnsi="Times New Roman" w:cs="Times New Roman"/>
                <w:sz w:val="36"/>
                <w:szCs w:val="36"/>
              </w:rPr>
              <w:t>Шишова Анастасия Александровна</w:t>
            </w:r>
          </w:p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noProof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Танцевальное о</w:t>
            </w:r>
            <w:r w:rsidRPr="00E965F7">
              <w:rPr>
                <w:rFonts w:ascii="Times New Roman" w:hAnsi="Times New Roman" w:cs="Times New Roman"/>
                <w:i/>
                <w:sz w:val="36"/>
                <w:szCs w:val="36"/>
              </w:rPr>
              <w:t>бъединение</w:t>
            </w: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</w:t>
            </w:r>
            <w:r w:rsidRPr="00350EF1">
              <w:rPr>
                <w:rFonts w:ascii="Times New Roman" w:hAnsi="Times New Roman" w:cs="Times New Roman"/>
                <w:sz w:val="36"/>
                <w:szCs w:val="36"/>
              </w:rPr>
              <w:t>«Мозаика»</w:t>
            </w:r>
          </w:p>
        </w:tc>
      </w:tr>
      <w:tr w:rsidR="00C55EBB" w:rsidTr="004420E2">
        <w:tc>
          <w:tcPr>
            <w:tcW w:w="5491" w:type="dxa"/>
            <w:gridSpan w:val="2"/>
            <w:vAlign w:val="center"/>
          </w:tcPr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color w:val="E36C0A" w:themeColor="accent6" w:themeShade="BF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07192" cy="1649071"/>
                  <wp:effectExtent l="19050" t="0" r="2658" b="0"/>
                  <wp:docPr id="69" name="Рисунок 2" descr="C:\Documents and Settings\user_2\Рабочий стол\Радуга\материалы для конкурсов\Палитра танца\66\2016-04-20 08-48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_2\Рабочий стол\Радуга\материалы для конкурсов\Палитра танца\66\2016-04-20 08-48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4692" r="7197" b="16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013" cy="165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EBB" w:rsidRDefault="004420E2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8B0C64">
              <w:rPr>
                <w:rFonts w:ascii="Times New Roman" w:hAnsi="Times New Roman" w:cs="Times New Roman"/>
                <w:color w:val="E36C0A" w:themeColor="accent6" w:themeShade="BF"/>
                <w:sz w:val="24"/>
                <w:szCs w:val="28"/>
              </w:rPr>
              <w:t>«Вальс фронтовых сестёр»</w:t>
            </w:r>
          </w:p>
        </w:tc>
        <w:tc>
          <w:tcPr>
            <w:tcW w:w="5032" w:type="dxa"/>
            <w:vAlign w:val="center"/>
          </w:tcPr>
          <w:p w:rsidR="00C55EBB" w:rsidRDefault="004420E2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3631" cy="2286000"/>
                  <wp:effectExtent l="19050" t="0" r="7519" b="0"/>
                  <wp:docPr id="70" name="Рисунок 3" descr="C:\Documents and Settings\user_2\Рабочий стол\Быкова Н.А\Дипломы педагогов\Мареева\2016\Радуга 2016 Мареева, Шиш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_2\Рабочий стол\Быкова Н.А\Дипломы педагогов\Мареева\2016\Радуга 2016 Мареева, Шиш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617" cy="229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0E2" w:rsidTr="004420E2">
        <w:tc>
          <w:tcPr>
            <w:tcW w:w="5491" w:type="dxa"/>
            <w:gridSpan w:val="2"/>
            <w:vAlign w:val="center"/>
          </w:tcPr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6680" cy="1414131"/>
                  <wp:effectExtent l="19050" t="0" r="0" b="0"/>
                  <wp:docPr id="71" name="Рисунок 1" descr="C:\Documents and Settings\user_2\Рабочий стол\Радуга\материалы для конкурсов\Палитра танца\66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_2\Рабочий стол\Радуга\материалы для конкурсов\Палитра танца\66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b="23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80" cy="141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C64">
              <w:rPr>
                <w:rFonts w:ascii="Times New Roman" w:hAnsi="Times New Roman" w:cs="Times New Roman"/>
                <w:color w:val="E36C0A" w:themeColor="accent6" w:themeShade="BF"/>
                <w:sz w:val="24"/>
                <w:szCs w:val="28"/>
              </w:rPr>
              <w:t>«</w:t>
            </w:r>
            <w:proofErr w:type="spellStart"/>
            <w:r w:rsidRPr="008B0C64">
              <w:rPr>
                <w:rFonts w:ascii="Times New Roman" w:hAnsi="Times New Roman" w:cs="Times New Roman"/>
                <w:color w:val="E36C0A" w:themeColor="accent6" w:themeShade="BF"/>
                <w:sz w:val="24"/>
                <w:szCs w:val="28"/>
              </w:rPr>
              <w:t>Подружки-щебетушки</w:t>
            </w:r>
            <w:proofErr w:type="spellEnd"/>
            <w:r w:rsidRPr="008B0C64">
              <w:rPr>
                <w:rFonts w:ascii="Times New Roman" w:hAnsi="Times New Roman" w:cs="Times New Roman"/>
                <w:color w:val="E36C0A" w:themeColor="accent6" w:themeShade="BF"/>
                <w:sz w:val="24"/>
                <w:szCs w:val="28"/>
              </w:rPr>
              <w:t>»</w:t>
            </w:r>
          </w:p>
        </w:tc>
        <w:tc>
          <w:tcPr>
            <w:tcW w:w="5032" w:type="dxa"/>
            <w:vAlign w:val="center"/>
          </w:tcPr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9772" cy="2268208"/>
                  <wp:effectExtent l="19050" t="0" r="2328" b="0"/>
                  <wp:docPr id="72" name="Рисунок 2" descr="C:\Documents and Settings\user_2\Рабочий стол\Быкова Н.А\Дипломы педагогов\Мареева\2016\Радуга 2016 Мареева, Шишов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_2\Рабочий стол\Быкова Н.А\Дипломы педагогов\Мареева\2016\Радуга 2016 Мареева, Шишов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03" cy="227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0E2" w:rsidTr="004420E2">
        <w:tc>
          <w:tcPr>
            <w:tcW w:w="5491" w:type="dxa"/>
            <w:gridSpan w:val="2"/>
            <w:vAlign w:val="center"/>
          </w:tcPr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437071" cy="1639414"/>
                  <wp:effectExtent l="19050" t="0" r="1329" b="0"/>
                  <wp:docPr id="74" name="Рисунок 3" descr="C:\Documents and Settings\user_2\Рабочий стол\Радуга\материалы для конкурсов\Палитра танца\66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_2\Рабочий стол\Радуга\материалы для конкурсов\Палитра танца\66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20818" b="20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071" cy="163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C64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</w:p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8B0C64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Болгарский танец</w:t>
            </w:r>
          </w:p>
        </w:tc>
        <w:tc>
          <w:tcPr>
            <w:tcW w:w="5032" w:type="dxa"/>
            <w:vAlign w:val="center"/>
          </w:tcPr>
          <w:p w:rsidR="004420E2" w:rsidRDefault="004420E2" w:rsidP="004420E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9315" cy="2296633"/>
                  <wp:effectExtent l="19050" t="0" r="885" b="0"/>
                  <wp:docPr id="73" name="Рисунок 1" descr="C:\Documents and Settings\user_2\Рабочий стол\Быкова Н.А\Дипломы педагогов\Мареева\2016\Радуга 2016 Мареева, Шиш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_2\Рабочий стол\Быкова Н.А\Дипломы педагогов\Мареева\2016\Радуга 2016 Мареева, Шиш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26" cy="230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B8E" w:rsidRDefault="00662B8E">
      <w:pPr>
        <w:jc w:val="both"/>
        <w:rPr>
          <w:rFonts w:ascii="Times New Roman" w:hAnsi="Times New Roman" w:cs="Times New Roman"/>
        </w:rPr>
      </w:pPr>
    </w:p>
    <w:p w:rsidR="00662B8E" w:rsidRDefault="00662B8E" w:rsidP="00662B8E">
      <w:pPr>
        <w:rPr>
          <w:rFonts w:ascii="Times New Roman" w:hAnsi="Times New Roman" w:cs="Times New Roman"/>
        </w:rPr>
      </w:pPr>
    </w:p>
    <w:p w:rsidR="00C55EBB" w:rsidRPr="00662B8E" w:rsidRDefault="00C55EBB" w:rsidP="00662B8E">
      <w:pPr>
        <w:rPr>
          <w:rFonts w:ascii="Times New Roman" w:hAnsi="Times New Roman" w:cs="Times New Roman"/>
        </w:rPr>
      </w:pPr>
    </w:p>
    <w:p w:rsidR="00662B8E" w:rsidRPr="00662B8E" w:rsidRDefault="00662B8E" w:rsidP="00662B8E">
      <w:pPr>
        <w:rPr>
          <w:rFonts w:ascii="Times New Roman" w:hAnsi="Times New Roman" w:cs="Times New Roman"/>
        </w:rPr>
      </w:pPr>
    </w:p>
    <w:p w:rsidR="004420E2" w:rsidRDefault="004420E2" w:rsidP="00662B8E">
      <w:pPr>
        <w:rPr>
          <w:rFonts w:ascii="Times New Roman" w:hAnsi="Times New Roman" w:cs="Times New Roman"/>
          <w:sz w:val="36"/>
          <w:szCs w:val="36"/>
        </w:rPr>
      </w:pPr>
    </w:p>
    <w:p w:rsidR="004420E2" w:rsidRPr="00DD4C92" w:rsidRDefault="004420E2" w:rsidP="00662B8E">
      <w:pPr>
        <w:rPr>
          <w:rFonts w:ascii="Times New Roman" w:hAnsi="Times New Roman" w:cs="Times New Roman"/>
          <w:sz w:val="36"/>
          <w:szCs w:val="36"/>
        </w:rPr>
      </w:pPr>
    </w:p>
    <w:p w:rsidR="00881543" w:rsidRDefault="00881543" w:rsidP="004420E2">
      <w:pPr>
        <w:ind w:right="678"/>
        <w:jc w:val="both"/>
        <w:rPr>
          <w:rFonts w:ascii="Times New Roman" w:hAnsi="Times New Roman" w:cs="Times New Roman"/>
          <w:sz w:val="28"/>
          <w:szCs w:val="28"/>
        </w:rPr>
      </w:pPr>
    </w:p>
    <w:p w:rsidR="00662B8E" w:rsidRPr="00662B8E" w:rsidRDefault="00662B8E" w:rsidP="00365F6F">
      <w:pPr>
        <w:ind w:left="1418" w:right="678"/>
        <w:jc w:val="both"/>
        <w:rPr>
          <w:rFonts w:ascii="Times New Roman" w:hAnsi="Times New Roman" w:cs="Times New Roman"/>
          <w:sz w:val="28"/>
          <w:szCs w:val="28"/>
        </w:rPr>
      </w:pPr>
      <w:r w:rsidRPr="00662B8E">
        <w:rPr>
          <w:rFonts w:ascii="Times New Roman" w:hAnsi="Times New Roman" w:cs="Times New Roman"/>
          <w:sz w:val="28"/>
          <w:szCs w:val="28"/>
        </w:rPr>
        <w:t>Нам хотелось бы выразить огромную благодарность</w:t>
      </w:r>
      <w:r>
        <w:rPr>
          <w:rFonts w:ascii="Times New Roman" w:hAnsi="Times New Roman" w:cs="Times New Roman"/>
          <w:sz w:val="28"/>
          <w:szCs w:val="28"/>
        </w:rPr>
        <w:t xml:space="preserve"> организаторам фестиваля ГО</w:t>
      </w:r>
      <w:r w:rsidR="00665F8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У ДОД ЯО </w:t>
      </w:r>
      <w:r w:rsidR="00665F8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Центр детей и юношеств</w:t>
      </w:r>
      <w:r w:rsidR="00665F85">
        <w:rPr>
          <w:rFonts w:ascii="Times New Roman" w:hAnsi="Times New Roman" w:cs="Times New Roman"/>
          <w:sz w:val="28"/>
          <w:szCs w:val="28"/>
        </w:rPr>
        <w:t>а» за качественное проведение</w:t>
      </w:r>
      <w:r w:rsidR="00D8504E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665F85">
        <w:rPr>
          <w:rFonts w:ascii="Times New Roman" w:hAnsi="Times New Roman" w:cs="Times New Roman"/>
          <w:sz w:val="28"/>
          <w:szCs w:val="28"/>
        </w:rPr>
        <w:t xml:space="preserve"> и отзывчивость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662B8E">
        <w:rPr>
          <w:rFonts w:ascii="Times New Roman" w:hAnsi="Times New Roman" w:cs="Times New Roman"/>
          <w:sz w:val="28"/>
          <w:szCs w:val="28"/>
        </w:rPr>
        <w:t xml:space="preserve">педагогам и обучающимся центра </w:t>
      </w:r>
      <w:r w:rsidR="009204DA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665F85">
        <w:rPr>
          <w:rFonts w:ascii="Times New Roman" w:hAnsi="Times New Roman" w:cs="Times New Roman"/>
          <w:sz w:val="28"/>
          <w:szCs w:val="28"/>
        </w:rPr>
        <w:t xml:space="preserve">«Мой выбор» </w:t>
      </w:r>
      <w:r w:rsidRPr="00662B8E">
        <w:rPr>
          <w:rFonts w:ascii="Times New Roman" w:hAnsi="Times New Roman" w:cs="Times New Roman"/>
          <w:sz w:val="28"/>
          <w:szCs w:val="28"/>
        </w:rPr>
        <w:t>за подготовку и участи</w:t>
      </w:r>
      <w:r w:rsidR="00A35578">
        <w:rPr>
          <w:rFonts w:ascii="Times New Roman" w:hAnsi="Times New Roman" w:cs="Times New Roman"/>
          <w:sz w:val="28"/>
          <w:szCs w:val="28"/>
        </w:rPr>
        <w:t xml:space="preserve">е в таком серьёзном </w:t>
      </w:r>
      <w:r w:rsidR="00D8504E">
        <w:rPr>
          <w:rFonts w:ascii="Times New Roman" w:hAnsi="Times New Roman" w:cs="Times New Roman"/>
          <w:sz w:val="28"/>
          <w:szCs w:val="28"/>
        </w:rPr>
        <w:t>конкурсе</w:t>
      </w:r>
      <w:r w:rsidR="00A35578">
        <w:rPr>
          <w:rFonts w:ascii="Times New Roman" w:hAnsi="Times New Roman" w:cs="Times New Roman"/>
          <w:sz w:val="28"/>
          <w:szCs w:val="28"/>
        </w:rPr>
        <w:t xml:space="preserve">. Мы </w:t>
      </w:r>
      <w:r w:rsidRPr="00662B8E">
        <w:rPr>
          <w:rFonts w:ascii="Times New Roman" w:hAnsi="Times New Roman" w:cs="Times New Roman"/>
          <w:sz w:val="28"/>
          <w:szCs w:val="28"/>
        </w:rPr>
        <w:t>наде</w:t>
      </w:r>
      <w:r w:rsidR="00A35578">
        <w:rPr>
          <w:rFonts w:ascii="Times New Roman" w:hAnsi="Times New Roman" w:cs="Times New Roman"/>
          <w:sz w:val="28"/>
          <w:szCs w:val="28"/>
        </w:rPr>
        <w:t>емся</w:t>
      </w:r>
      <w:r w:rsidRPr="00662B8E">
        <w:rPr>
          <w:rFonts w:ascii="Times New Roman" w:hAnsi="Times New Roman" w:cs="Times New Roman"/>
          <w:sz w:val="28"/>
          <w:szCs w:val="28"/>
        </w:rPr>
        <w:t xml:space="preserve">, что через два года участников будет еще больше, а результаты </w:t>
      </w:r>
      <w:r w:rsidR="00D8504E">
        <w:rPr>
          <w:rFonts w:ascii="Times New Roman" w:hAnsi="Times New Roman" w:cs="Times New Roman"/>
          <w:sz w:val="28"/>
          <w:szCs w:val="28"/>
        </w:rPr>
        <w:t xml:space="preserve">– </w:t>
      </w:r>
      <w:r w:rsidRPr="00662B8E">
        <w:rPr>
          <w:rFonts w:ascii="Times New Roman" w:hAnsi="Times New Roman" w:cs="Times New Roman"/>
          <w:sz w:val="28"/>
          <w:szCs w:val="28"/>
        </w:rPr>
        <w:t>еще лучше.</w:t>
      </w:r>
    </w:p>
    <w:p w:rsidR="00662B8E" w:rsidRPr="00662B8E" w:rsidRDefault="00662B8E" w:rsidP="00662B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B8E" w:rsidRPr="00662B8E" w:rsidRDefault="00662B8E" w:rsidP="00662B8E">
      <w:pPr>
        <w:tabs>
          <w:tab w:val="left" w:pos="3360"/>
        </w:tabs>
        <w:rPr>
          <w:rFonts w:ascii="Times New Roman" w:hAnsi="Times New Roman" w:cs="Times New Roman"/>
        </w:rPr>
      </w:pPr>
    </w:p>
    <w:sectPr w:rsidR="00662B8E" w:rsidRPr="00662B8E" w:rsidSect="004420E2">
      <w:pgSz w:w="16838" w:h="11906" w:orient="landscape"/>
      <w:pgMar w:top="851" w:right="284" w:bottom="993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03FFF"/>
    <w:multiLevelType w:val="hybridMultilevel"/>
    <w:tmpl w:val="BBD0B212"/>
    <w:lvl w:ilvl="0" w:tplc="40E2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5413"/>
    <w:rsid w:val="00040209"/>
    <w:rsid w:val="001E0175"/>
    <w:rsid w:val="002216A3"/>
    <w:rsid w:val="00257A3F"/>
    <w:rsid w:val="002B1C72"/>
    <w:rsid w:val="002D67B7"/>
    <w:rsid w:val="00350EF1"/>
    <w:rsid w:val="00365F6F"/>
    <w:rsid w:val="003A516F"/>
    <w:rsid w:val="003C3563"/>
    <w:rsid w:val="003D08A9"/>
    <w:rsid w:val="004420E2"/>
    <w:rsid w:val="004705E7"/>
    <w:rsid w:val="004C2B24"/>
    <w:rsid w:val="004C412B"/>
    <w:rsid w:val="005116CB"/>
    <w:rsid w:val="00560374"/>
    <w:rsid w:val="005911BF"/>
    <w:rsid w:val="005F37C5"/>
    <w:rsid w:val="005F6926"/>
    <w:rsid w:val="005F6F98"/>
    <w:rsid w:val="006151FC"/>
    <w:rsid w:val="00626F78"/>
    <w:rsid w:val="00662B8E"/>
    <w:rsid w:val="00665F85"/>
    <w:rsid w:val="006B4552"/>
    <w:rsid w:val="006F5A35"/>
    <w:rsid w:val="007A5413"/>
    <w:rsid w:val="00826540"/>
    <w:rsid w:val="008453A2"/>
    <w:rsid w:val="00881543"/>
    <w:rsid w:val="008B0C64"/>
    <w:rsid w:val="008C535E"/>
    <w:rsid w:val="008D0173"/>
    <w:rsid w:val="009204DA"/>
    <w:rsid w:val="00947F6C"/>
    <w:rsid w:val="00954BE3"/>
    <w:rsid w:val="0097638C"/>
    <w:rsid w:val="0098021F"/>
    <w:rsid w:val="009B1E66"/>
    <w:rsid w:val="009C7780"/>
    <w:rsid w:val="009D05A1"/>
    <w:rsid w:val="00A17F34"/>
    <w:rsid w:val="00A35578"/>
    <w:rsid w:val="00A51E32"/>
    <w:rsid w:val="00A56CFB"/>
    <w:rsid w:val="00A94D84"/>
    <w:rsid w:val="00AC25CD"/>
    <w:rsid w:val="00AD2190"/>
    <w:rsid w:val="00B731E6"/>
    <w:rsid w:val="00B85D68"/>
    <w:rsid w:val="00BB3C1F"/>
    <w:rsid w:val="00C55EBB"/>
    <w:rsid w:val="00C67FEA"/>
    <w:rsid w:val="00CD47FF"/>
    <w:rsid w:val="00D8504E"/>
    <w:rsid w:val="00D96AF5"/>
    <w:rsid w:val="00DC0C10"/>
    <w:rsid w:val="00DC4F82"/>
    <w:rsid w:val="00E17852"/>
    <w:rsid w:val="00E31B2D"/>
    <w:rsid w:val="00EA2A3F"/>
    <w:rsid w:val="00EA7D2B"/>
    <w:rsid w:val="00F07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54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2B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13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</dc:creator>
  <cp:keywords/>
  <dc:description/>
  <cp:lastModifiedBy>user_2</cp:lastModifiedBy>
  <cp:revision>25</cp:revision>
  <cp:lastPrinted>2016-04-21T10:10:00Z</cp:lastPrinted>
  <dcterms:created xsi:type="dcterms:W3CDTF">2016-04-18T05:05:00Z</dcterms:created>
  <dcterms:modified xsi:type="dcterms:W3CDTF">2016-04-27T07:17:00Z</dcterms:modified>
</cp:coreProperties>
</file>