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7D" w:rsidRDefault="00AE1F8A" w:rsidP="00D6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23B8" w:rsidRPr="007023B8">
        <w:rPr>
          <w:rFonts w:ascii="Times New Roman" w:hAnsi="Times New Roman" w:cs="Times New Roman"/>
          <w:b/>
          <w:sz w:val="28"/>
          <w:szCs w:val="28"/>
        </w:rPr>
        <w:t>тчет о работе региональной инновационной площадки</w:t>
      </w:r>
      <w:bookmarkStart w:id="0" w:name="_GoBack"/>
      <w:bookmarkEnd w:id="0"/>
    </w:p>
    <w:p w:rsidR="00BD418E" w:rsidRDefault="00BD418E" w:rsidP="00D6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523EB">
        <w:rPr>
          <w:rFonts w:ascii="Times New Roman" w:hAnsi="Times New Roman" w:cs="Times New Roman"/>
          <w:b/>
          <w:sz w:val="28"/>
          <w:szCs w:val="28"/>
        </w:rPr>
        <w:t xml:space="preserve">Июль-сентябрь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32267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567"/>
        <w:gridCol w:w="2835"/>
        <w:gridCol w:w="2552"/>
        <w:gridCol w:w="1559"/>
        <w:gridCol w:w="4394"/>
        <w:gridCol w:w="2410"/>
      </w:tblGrid>
      <w:tr w:rsidR="007023B8" w:rsidRPr="007023B8" w:rsidTr="003402A2">
        <w:tc>
          <w:tcPr>
            <w:tcW w:w="567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52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59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410" w:type="dxa"/>
          </w:tcPr>
          <w:p w:rsidR="007023B8" w:rsidRPr="007023B8" w:rsidRDefault="007023B8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4D3A67" w:rsidRPr="007023B8" w:rsidTr="003402A2">
        <w:tc>
          <w:tcPr>
            <w:tcW w:w="567" w:type="dxa"/>
          </w:tcPr>
          <w:p w:rsidR="004D3A67" w:rsidRPr="007023B8" w:rsidRDefault="004D3A67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A67" w:rsidRDefault="004D3A67" w:rsidP="00C1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программ повышения квалификации для педагогов по использованию SMART-технологий и образовательной робототехники</w:t>
            </w:r>
          </w:p>
        </w:tc>
        <w:tc>
          <w:tcPr>
            <w:tcW w:w="2552" w:type="dxa"/>
          </w:tcPr>
          <w:p w:rsidR="004D3A67" w:rsidRPr="005F7418" w:rsidRDefault="004D3A67" w:rsidP="004D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Наличие программ повышения квалификации для педагогов по использованию SMART-технологий и образовательной 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4D3A67" w:rsidRPr="005F7418" w:rsidRDefault="00F66702" w:rsidP="00C1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A67" w:rsidRPr="00752616">
              <w:rPr>
                <w:rFonts w:ascii="Times New Roman" w:hAnsi="Times New Roman" w:cs="Times New Roman"/>
                <w:sz w:val="24"/>
                <w:szCs w:val="24"/>
              </w:rPr>
              <w:t>вгуст 2016</w:t>
            </w:r>
          </w:p>
        </w:tc>
        <w:tc>
          <w:tcPr>
            <w:tcW w:w="4394" w:type="dxa"/>
          </w:tcPr>
          <w:p w:rsidR="004D3A67" w:rsidRPr="007023B8" w:rsidRDefault="004D3A67" w:rsidP="00F667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</w:t>
            </w:r>
            <w:r w:rsidR="00F6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дополнительной переподготовки </w:t>
            </w:r>
            <w:r w:rsidR="00F66702" w:rsidRPr="00752616">
              <w:rPr>
                <w:rFonts w:ascii="Times New Roman" w:hAnsi="Times New Roman" w:cs="Times New Roman"/>
                <w:sz w:val="24"/>
                <w:szCs w:val="24"/>
              </w:rPr>
              <w:t>SMART-технологи</w:t>
            </w:r>
            <w:r w:rsidR="00F66702">
              <w:rPr>
                <w:rFonts w:ascii="Times New Roman" w:hAnsi="Times New Roman" w:cs="Times New Roman"/>
                <w:sz w:val="24"/>
                <w:szCs w:val="24"/>
              </w:rPr>
              <w:t>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 (12 часов)</w:t>
            </w:r>
          </w:p>
        </w:tc>
        <w:tc>
          <w:tcPr>
            <w:tcW w:w="2410" w:type="dxa"/>
          </w:tcPr>
          <w:p w:rsidR="004D3A67" w:rsidRPr="007023B8" w:rsidRDefault="004D3A67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0F2" w:rsidRPr="007023B8" w:rsidTr="003402A2">
        <w:tc>
          <w:tcPr>
            <w:tcW w:w="567" w:type="dxa"/>
          </w:tcPr>
          <w:p w:rsidR="003E30F2" w:rsidRPr="007023B8" w:rsidRDefault="003E30F2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0F2" w:rsidRPr="003E30F2" w:rsidRDefault="003E30F2" w:rsidP="003E30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заместителя</w:t>
            </w:r>
            <w:r w:rsidRPr="003E30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учебной работе 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0F2">
              <w:rPr>
                <w:rFonts w:ascii="Times New Roman" w:hAnsi="Times New Roman" w:cs="Times New Roman"/>
                <w:sz w:val="24"/>
                <w:szCs w:val="24"/>
              </w:rPr>
              <w:t xml:space="preserve"> В.Е. на совете директоров профессиональных образовательных организаций Ярославской области с темой</w:t>
            </w:r>
            <w:r w:rsidRPr="003E30F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0F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«Демонстрационный экзамен по методике WorldSkills как элемент государственной итоговой аттестации (ГИА) выпускников профессиональных образовательных </w:t>
            </w:r>
            <w:r w:rsidRPr="003E30F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организаций»</w:t>
            </w:r>
          </w:p>
        </w:tc>
        <w:tc>
          <w:tcPr>
            <w:tcW w:w="2552" w:type="dxa"/>
          </w:tcPr>
          <w:p w:rsidR="003E30F2" w:rsidRPr="007023B8" w:rsidRDefault="003E30F2" w:rsidP="003E3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Четкое представление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3E30F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м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етодике WorldSkills как элемента </w:t>
            </w:r>
            <w:r w:rsidRPr="003E30F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государственной итоговой аттестации (ГИА) выпускников</w:t>
            </w:r>
          </w:p>
        </w:tc>
        <w:tc>
          <w:tcPr>
            <w:tcW w:w="1559" w:type="dxa"/>
          </w:tcPr>
          <w:p w:rsidR="003E30F2" w:rsidRDefault="003E30F2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F2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394" w:type="dxa"/>
          </w:tcPr>
          <w:p w:rsidR="003E30F2" w:rsidRPr="007023B8" w:rsidRDefault="009431D3" w:rsidP="00625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участников</w:t>
            </w:r>
          </w:p>
        </w:tc>
        <w:tc>
          <w:tcPr>
            <w:tcW w:w="2410" w:type="dxa"/>
          </w:tcPr>
          <w:p w:rsidR="003E30F2" w:rsidRPr="007023B8" w:rsidRDefault="003E30F2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17E2" w:rsidRPr="007023B8" w:rsidTr="003402A2">
        <w:tc>
          <w:tcPr>
            <w:tcW w:w="567" w:type="dxa"/>
          </w:tcPr>
          <w:p w:rsidR="003717E2" w:rsidRPr="007023B8" w:rsidRDefault="003717E2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717E2" w:rsidRPr="003717E2" w:rsidRDefault="001B2AD3" w:rsidP="008C3B67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</w:t>
            </w:r>
            <w:r w:rsidR="000A0B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абор</w:t>
            </w:r>
            <w:r w:rsidR="003717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обучающихся по дополнительным общеобразовательным общеразвивающим </w:t>
            </w:r>
            <w:r w:rsidR="003717E2" w:rsidRPr="003717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программ</w:t>
            </w:r>
            <w:r w:rsidR="003717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ам</w:t>
            </w:r>
            <w:r w:rsidR="003717E2" w:rsidRPr="003717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подготовки участников чемпионатов по стандартам WorldSkills</w:t>
            </w:r>
            <w:r w:rsidR="003717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на базах профессиональных образовательных организаций</w:t>
            </w:r>
            <w:r w:rsidR="002E67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ЯО</w:t>
            </w:r>
          </w:p>
          <w:p w:rsidR="003717E2" w:rsidRPr="003717E2" w:rsidRDefault="003717E2" w:rsidP="008C3B67">
            <w:pPr>
              <w:tabs>
                <w:tab w:val="left" w:pos="709"/>
              </w:tabs>
              <w:jc w:val="both"/>
              <w:rPr>
                <w:rStyle w:val="a5"/>
                <w:b w:val="0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133D6C" w:rsidRPr="003717E2" w:rsidRDefault="00133D6C" w:rsidP="00133D6C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Наличие групп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обучающихся по дополнительным общеобразовательным общеразвивающим </w:t>
            </w:r>
            <w:r w:rsidRPr="003717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программ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ам</w:t>
            </w:r>
            <w:r w:rsidRPr="003717E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подготовки участников чемпионатов по стандартам WorldSkills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на базах профессиональных образовательных организаций</w:t>
            </w:r>
          </w:p>
          <w:p w:rsidR="003717E2" w:rsidRPr="00B67B4A" w:rsidRDefault="003717E2" w:rsidP="003717E2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7E2" w:rsidRPr="00B67B4A" w:rsidRDefault="003717E2" w:rsidP="008C3B6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4394" w:type="dxa"/>
          </w:tcPr>
          <w:p w:rsidR="00133D6C" w:rsidRDefault="00133D6C" w:rsidP="00133D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– </w:t>
            </w:r>
            <w:r w:rsidR="006460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717E2" w:rsidRDefault="00133D6C" w:rsidP="00133D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профессиональных образовательных организаций, на базах которых открыты объединения дополнительного образования, реализующие данные программы – </w:t>
            </w:r>
            <w:r w:rsidR="00646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604E" w:rsidRPr="00B67B4A" w:rsidRDefault="0064604E" w:rsidP="00133D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объединений – 11 </w:t>
            </w:r>
          </w:p>
        </w:tc>
        <w:tc>
          <w:tcPr>
            <w:tcW w:w="2410" w:type="dxa"/>
          </w:tcPr>
          <w:p w:rsidR="003717E2" w:rsidRPr="007023B8" w:rsidRDefault="003717E2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AD3" w:rsidRPr="007023B8" w:rsidTr="003402A2">
        <w:tc>
          <w:tcPr>
            <w:tcW w:w="567" w:type="dxa"/>
          </w:tcPr>
          <w:p w:rsidR="001B2AD3" w:rsidRPr="007023B8" w:rsidRDefault="001B2AD3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AD3" w:rsidRDefault="001B2AD3" w:rsidP="004141A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41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для  проведения соревнования</w:t>
            </w:r>
            <w:r w:rsidR="004141A7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«Ландшафтный дизайн»в рамках </w:t>
            </w:r>
            <w:r w:rsidR="004141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4141A7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чемпионата «Молодые профессионалы (</w:t>
            </w:r>
            <w:r w:rsidR="004141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r w:rsidR="004141A7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1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="004141A7"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1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Ярославской области</w:t>
            </w:r>
          </w:p>
        </w:tc>
        <w:tc>
          <w:tcPr>
            <w:tcW w:w="2552" w:type="dxa"/>
          </w:tcPr>
          <w:p w:rsidR="001B2AD3" w:rsidRDefault="004141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документального обеспечения</w:t>
            </w:r>
          </w:p>
        </w:tc>
        <w:tc>
          <w:tcPr>
            <w:tcW w:w="1559" w:type="dxa"/>
          </w:tcPr>
          <w:p w:rsidR="001B2AD3" w:rsidRDefault="001B2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2016</w:t>
            </w:r>
          </w:p>
        </w:tc>
        <w:tc>
          <w:tcPr>
            <w:tcW w:w="4394" w:type="dxa"/>
          </w:tcPr>
          <w:p w:rsidR="001B2AD3" w:rsidRDefault="004141A7" w:rsidP="004141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Подготовлены и подписаны необходимые документы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 проведения соревнования</w:t>
            </w:r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«Ландшафтный дизайн»в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чемпионата «Молодые профессионалы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72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Ярославской области</w:t>
            </w:r>
          </w:p>
        </w:tc>
        <w:tc>
          <w:tcPr>
            <w:tcW w:w="2410" w:type="dxa"/>
          </w:tcPr>
          <w:p w:rsidR="001B2AD3" w:rsidRPr="007023B8" w:rsidRDefault="001B2AD3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23B8" w:rsidRPr="007023B8" w:rsidRDefault="007023B8" w:rsidP="0082379A">
      <w:pPr>
        <w:rPr>
          <w:rFonts w:ascii="Times New Roman" w:hAnsi="Times New Roman" w:cs="Times New Roman"/>
          <w:b/>
          <w:sz w:val="28"/>
          <w:szCs w:val="28"/>
        </w:rPr>
      </w:pPr>
    </w:p>
    <w:sectPr w:rsidR="007023B8" w:rsidRPr="007023B8" w:rsidSect="007023B8">
      <w:foot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72" w:rsidRDefault="00664772" w:rsidP="00D66A4C">
      <w:pPr>
        <w:spacing w:after="0" w:line="240" w:lineRule="auto"/>
      </w:pPr>
      <w:r>
        <w:separator/>
      </w:r>
    </w:p>
  </w:endnote>
  <w:endnote w:type="continuationSeparator" w:id="0">
    <w:p w:rsidR="00664772" w:rsidRDefault="00664772" w:rsidP="00D6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938"/>
      <w:docPartObj>
        <w:docPartGallery w:val="Page Numbers (Bottom of Page)"/>
        <w:docPartUnique/>
      </w:docPartObj>
    </w:sdtPr>
    <w:sdtContent>
      <w:p w:rsidR="00D66A4C" w:rsidRDefault="00D31210">
        <w:pPr>
          <w:pStyle w:val="a8"/>
          <w:jc w:val="center"/>
        </w:pPr>
        <w:r>
          <w:fldChar w:fldCharType="begin"/>
        </w:r>
        <w:r w:rsidR="00BE2786">
          <w:instrText xml:space="preserve"> PAGE   \* MERGEFORMAT </w:instrText>
        </w:r>
        <w:r>
          <w:fldChar w:fldCharType="separate"/>
        </w:r>
        <w:r w:rsidR="00664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A4C" w:rsidRDefault="00D66A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72" w:rsidRDefault="00664772" w:rsidP="00D66A4C">
      <w:pPr>
        <w:spacing w:after="0" w:line="240" w:lineRule="auto"/>
      </w:pPr>
      <w:r>
        <w:separator/>
      </w:r>
    </w:p>
  </w:footnote>
  <w:footnote w:type="continuationSeparator" w:id="0">
    <w:p w:rsidR="00664772" w:rsidRDefault="00664772" w:rsidP="00D6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C6"/>
    <w:multiLevelType w:val="hybridMultilevel"/>
    <w:tmpl w:val="88E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23B8"/>
    <w:rsid w:val="000A0B79"/>
    <w:rsid w:val="000F7F77"/>
    <w:rsid w:val="00133D6C"/>
    <w:rsid w:val="00195E43"/>
    <w:rsid w:val="00197933"/>
    <w:rsid w:val="001979D0"/>
    <w:rsid w:val="00197E51"/>
    <w:rsid w:val="001B2AD3"/>
    <w:rsid w:val="001C04A8"/>
    <w:rsid w:val="001C59B7"/>
    <w:rsid w:val="001F79B4"/>
    <w:rsid w:val="0023062A"/>
    <w:rsid w:val="00242C90"/>
    <w:rsid w:val="00256EC9"/>
    <w:rsid w:val="00261CDA"/>
    <w:rsid w:val="002707B8"/>
    <w:rsid w:val="002E67E4"/>
    <w:rsid w:val="002E7A95"/>
    <w:rsid w:val="00322677"/>
    <w:rsid w:val="003402A2"/>
    <w:rsid w:val="003478AD"/>
    <w:rsid w:val="00353898"/>
    <w:rsid w:val="00356A44"/>
    <w:rsid w:val="003717E2"/>
    <w:rsid w:val="003E30F2"/>
    <w:rsid w:val="004019E0"/>
    <w:rsid w:val="004141A7"/>
    <w:rsid w:val="00423DD6"/>
    <w:rsid w:val="0049486C"/>
    <w:rsid w:val="004D3A67"/>
    <w:rsid w:val="004F6950"/>
    <w:rsid w:val="00514BF5"/>
    <w:rsid w:val="00550338"/>
    <w:rsid w:val="00551B86"/>
    <w:rsid w:val="005F6F9D"/>
    <w:rsid w:val="005F7418"/>
    <w:rsid w:val="00625418"/>
    <w:rsid w:val="0064604E"/>
    <w:rsid w:val="006523EB"/>
    <w:rsid w:val="00664772"/>
    <w:rsid w:val="006661CE"/>
    <w:rsid w:val="006A1A33"/>
    <w:rsid w:val="006C011F"/>
    <w:rsid w:val="006C6949"/>
    <w:rsid w:val="006F7AE7"/>
    <w:rsid w:val="007023B8"/>
    <w:rsid w:val="00714A28"/>
    <w:rsid w:val="0072438C"/>
    <w:rsid w:val="00745CB9"/>
    <w:rsid w:val="00752616"/>
    <w:rsid w:val="007806DE"/>
    <w:rsid w:val="008079C6"/>
    <w:rsid w:val="00815F55"/>
    <w:rsid w:val="0082379A"/>
    <w:rsid w:val="008646BF"/>
    <w:rsid w:val="008A7169"/>
    <w:rsid w:val="008B38A7"/>
    <w:rsid w:val="008B6176"/>
    <w:rsid w:val="008C257D"/>
    <w:rsid w:val="008F1C60"/>
    <w:rsid w:val="00932822"/>
    <w:rsid w:val="00935C4E"/>
    <w:rsid w:val="009431D3"/>
    <w:rsid w:val="009C32AC"/>
    <w:rsid w:val="009F0E56"/>
    <w:rsid w:val="00AD6CD7"/>
    <w:rsid w:val="00AE1F8A"/>
    <w:rsid w:val="00AE5723"/>
    <w:rsid w:val="00AF75BA"/>
    <w:rsid w:val="00B06106"/>
    <w:rsid w:val="00B56960"/>
    <w:rsid w:val="00B6455C"/>
    <w:rsid w:val="00BD418E"/>
    <w:rsid w:val="00BE2786"/>
    <w:rsid w:val="00C23D53"/>
    <w:rsid w:val="00C71F08"/>
    <w:rsid w:val="00D31210"/>
    <w:rsid w:val="00D66A4C"/>
    <w:rsid w:val="00DF0AF6"/>
    <w:rsid w:val="00E03CA4"/>
    <w:rsid w:val="00E12E07"/>
    <w:rsid w:val="00EE6574"/>
    <w:rsid w:val="00F32A6B"/>
    <w:rsid w:val="00F52B1A"/>
    <w:rsid w:val="00F66702"/>
    <w:rsid w:val="00F77BD3"/>
    <w:rsid w:val="00F94E1E"/>
    <w:rsid w:val="00FA76D5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3B8"/>
    <w:pPr>
      <w:ind w:left="720"/>
      <w:contextualSpacing/>
    </w:pPr>
  </w:style>
  <w:style w:type="character" w:styleId="a5">
    <w:name w:val="Strong"/>
    <w:basedOn w:val="a0"/>
    <w:uiPriority w:val="22"/>
    <w:qFormat/>
    <w:rsid w:val="008079C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A4C"/>
  </w:style>
  <w:style w:type="paragraph" w:styleId="a8">
    <w:name w:val="footer"/>
    <w:basedOn w:val="a"/>
    <w:link w:val="a9"/>
    <w:uiPriority w:val="99"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A4C"/>
  </w:style>
  <w:style w:type="paragraph" w:styleId="aa">
    <w:name w:val="Balloon Text"/>
    <w:basedOn w:val="a"/>
    <w:link w:val="ab"/>
    <w:uiPriority w:val="99"/>
    <w:semiHidden/>
    <w:unhideWhenUsed/>
    <w:rsid w:val="00BD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18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2438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Ярпк-2</dc:creator>
  <cp:lastModifiedBy>Maikl</cp:lastModifiedBy>
  <cp:revision>2</cp:revision>
  <cp:lastPrinted>2016-07-04T10:15:00Z</cp:lastPrinted>
  <dcterms:created xsi:type="dcterms:W3CDTF">2016-10-14T10:15:00Z</dcterms:created>
  <dcterms:modified xsi:type="dcterms:W3CDTF">2016-10-14T10:15:00Z</dcterms:modified>
</cp:coreProperties>
</file>