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D" w:rsidRDefault="00BC0EA9" w:rsidP="004E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развитие обучающихся в условиях интеграции и / или сетевого взаимодействия организаций разных типов [Текст]: материалы всероссийской научно-практической заочной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Т. Н. Гущиной. – Ярославль: ЯГПУ им. К. Д. Ушинского,</w:t>
      </w:r>
    </w:p>
    <w:p w:rsidR="00BC0EA9" w:rsidRPr="004E5B2D" w:rsidRDefault="00BC0EA9" w:rsidP="004E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B2D">
        <w:rPr>
          <w:rFonts w:ascii="Times New Roman" w:hAnsi="Times New Roman" w:cs="Times New Roman"/>
          <w:color w:val="000000" w:themeColor="text1"/>
          <w:sz w:val="28"/>
          <w:szCs w:val="28"/>
        </w:rPr>
        <w:t>2016. –  С. 65-69.</w:t>
      </w:r>
    </w:p>
    <w:p w:rsidR="00BC0EA9" w:rsidRPr="00BC0EA9" w:rsidRDefault="00BC0EA9" w:rsidP="00BC0E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EA9">
        <w:rPr>
          <w:rFonts w:ascii="Times New Roman" w:hAnsi="Times New Roman" w:cs="Times New Roman"/>
          <w:bCs/>
          <w:sz w:val="28"/>
          <w:szCs w:val="28"/>
        </w:rPr>
        <w:t>УДК 37.013.42</w:t>
      </w:r>
    </w:p>
    <w:p w:rsidR="00BC0EA9" w:rsidRDefault="00BC0EA9" w:rsidP="00BC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EA9" w:rsidRDefault="00BC0EA9" w:rsidP="00BC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Социальное развитие </w:t>
      </w:r>
      <w:proofErr w:type="gramStart"/>
      <w:r w:rsidRPr="00BC0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BC0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Ярославского педагогического колледжа  в процессе прохождения педагогической практики</w:t>
      </w:r>
    </w:p>
    <w:p w:rsidR="00BC0EA9" w:rsidRDefault="00BC0EA9" w:rsidP="00BC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EA9" w:rsidRDefault="00BC0EA9" w:rsidP="00BC0E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5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М. А. </w:t>
      </w:r>
      <w:proofErr w:type="spellStart"/>
      <w:r w:rsidRPr="00C85C24">
        <w:rPr>
          <w:rFonts w:ascii="Times New Roman" w:hAnsi="Times New Roman" w:cs="Times New Roman"/>
          <w:bCs/>
          <w:i/>
          <w:iCs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BC0EA9" w:rsidRPr="004E5B2D" w:rsidRDefault="00BC0EA9" w:rsidP="004E5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г. Ярославль</w:t>
      </w:r>
    </w:p>
    <w:p w:rsidR="00BC0EA9" w:rsidRPr="00C85C24" w:rsidRDefault="00BC0EA9" w:rsidP="00C8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В разные периоды формирования Российского образования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социального развития личности была актуальной. Современной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образования требуются специалисты, готовые применять имеющиеся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незнакомых ситуациях, люди мобильные и умеющие быстро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инновационных технологиях и методиках, применяемых как в России,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 xml:space="preserve">других странах. Большую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 xml:space="preserve"> имеют те специалисты,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умеют свободно выстраивать коммуникацию с другими людьми, готовые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применять и перестраивать имеющийся опыт в соответствии с запросами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общества. Социальное развитие становится одной из приоритетных задач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системе образования, а студенческая молодежь является той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группой, которая несет в себе огромные потенциальные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будущего.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 отечественной науке вопрос о социальном развитии личности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 xml:space="preserve">поставлен М. И.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Бобневой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>. По мнению автора, социальное развитие личности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есть тот процесс формирования опыта, знаний, свойств,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внутреннего мира и поведения человека, который характеризует становление</w:t>
      </w:r>
    </w:p>
    <w:p w:rsidR="00C85C24" w:rsidRDefault="00C85C24" w:rsidP="00C8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гражданина [2]. Главный смысл социального развития личности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 xml:space="preserve">присвоении общественной сущности человека от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>, рефлексии,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самооценки, самоутвержде</w:t>
      </w:r>
      <w:r>
        <w:rPr>
          <w:rFonts w:ascii="Times New Roman" w:hAnsi="Times New Roman" w:cs="Times New Roman"/>
          <w:sz w:val="28"/>
          <w:szCs w:val="28"/>
        </w:rPr>
        <w:t xml:space="preserve">ния до самосознания, социальной </w:t>
      </w:r>
      <w:r w:rsidRPr="00C85C24">
        <w:rPr>
          <w:rFonts w:ascii="Times New Roman" w:hAnsi="Times New Roman" w:cs="Times New Roman"/>
          <w:sz w:val="28"/>
          <w:szCs w:val="28"/>
        </w:rPr>
        <w:t>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потребности в самореализации своих возможностей, субъективного 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себя самостоятельным членом общества, понимания своего места и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 нем [2].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А. В. Мудрик подчеркивает роль процесса социального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следующим образом – социальное воспитание дает человеку опыт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обществе, опыт взаимодействия с окружающ</w:t>
      </w:r>
      <w:r>
        <w:rPr>
          <w:rFonts w:ascii="Times New Roman" w:hAnsi="Times New Roman" w:cs="Times New Roman"/>
          <w:sz w:val="28"/>
          <w:szCs w:val="28"/>
        </w:rPr>
        <w:t xml:space="preserve">ими, а в целом – опыт адаптации </w:t>
      </w:r>
      <w:r w:rsidRPr="00C85C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обособления в обществе [3].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Основным результатом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является не система знаний, умений и навыков, как это было раньше,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способность человека действовать в конкретной жизненной ситуации,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социализироваться в быстроизменяющемся социуме.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теоретические знания обучающиеся учатся применять на практике,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lastRenderedPageBreak/>
        <w:t>формируются и проявляются профессиональные компетенции 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Педагогическая практика является важным звеном в системе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развития личности и обязательным разделом программы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специалистов среднего звена. Она представляет собой вид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деятельности, направленной на формирование, закрепление,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практических навыков и компетенции в процессе выполнения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видов работ, связанных с будущей профессиональной деятельностью [4].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Рассмотрим роль педагогической практики в социальном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будущих специалистов на примере прохождения ее студентами Ярославского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педагогического колледжа по специальности «Дошкольное образование».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Студенты-практиканты впервые выходят на практику на втором курсе,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имеют возможность непосредственного общения с детьми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возраста, могут наблюдать и анализировать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осуществляемую в детском саду. На третьем и четвёртом курсах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пробуют себя в роли воспитателя, проводят занятия с детьми, организуют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режимные моменты, ведут специальную документацию. Происходит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выработки основных педагогических компетентностей,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педагогического сознания [1].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Социальная значимость педагогической практики очень велика. Во-</w:t>
      </w:r>
      <w:r>
        <w:rPr>
          <w:rFonts w:ascii="Times New Roman" w:hAnsi="Times New Roman" w:cs="Times New Roman"/>
          <w:sz w:val="28"/>
          <w:szCs w:val="28"/>
        </w:rPr>
        <w:t xml:space="preserve">первых, </w:t>
      </w:r>
      <w:r w:rsidRPr="00C85C24">
        <w:rPr>
          <w:rFonts w:ascii="Times New Roman" w:hAnsi="Times New Roman" w:cs="Times New Roman"/>
          <w:sz w:val="28"/>
          <w:szCs w:val="28"/>
        </w:rPr>
        <w:t>во время прохождения практики обучающиеся знакомятся с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видами дошкольных образовательных организаций, имеют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общения со специалистами с различным опытом работы, могут познакомиться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и практически проанализировать все инновационные подходы,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используются в данной образовательной организации.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Во-вторых, сталкиваясь с различными педагогическими ситуациями,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решая возникающие проблемы, погружаясь в жизнь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образовательной организации, практиканты нарабатывают бесценный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профессиональный опыт, учатся осуществлять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 условиях обновления образовательных технологий. Формируются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самостоятельно принимать ответственные решения в ситуации выбора,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прогнозируя их возможные последствия, осуществлять поиск, анализ 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информации, необходимой для постановки и решения профессиональных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личностного развития. На данном этапе идет процесс самосознания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самоанализа студентами своей практической деятельности,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осознание сущности и социальной значимости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формируется устойчивый интерес к ней.</w:t>
      </w:r>
    </w:p>
    <w:p w:rsidR="00C85C24" w:rsidRPr="00C85C24" w:rsidRDefault="00C85C24" w:rsidP="00D61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В-третьих, во время прохождения практики обучающиеся привыкают к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ритму педагогического процесса, учатся взаимодействовать с детьми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 xml:space="preserve">дошкольного возраста, развиваются в </w:t>
      </w:r>
      <w:proofErr w:type="gramStart"/>
      <w:r w:rsidRPr="00C85C24">
        <w:rPr>
          <w:rFonts w:ascii="Times New Roman" w:hAnsi="Times New Roman" w:cs="Times New Roman"/>
          <w:sz w:val="28"/>
          <w:szCs w:val="28"/>
        </w:rPr>
        <w:t>личностном</w:t>
      </w:r>
      <w:proofErr w:type="gramEnd"/>
      <w:r w:rsidRPr="00C85C24">
        <w:rPr>
          <w:rFonts w:ascii="Times New Roman" w:hAnsi="Times New Roman" w:cs="Times New Roman"/>
          <w:sz w:val="28"/>
          <w:szCs w:val="28"/>
        </w:rPr>
        <w:t xml:space="preserve"> и в профессиональном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планах: учатся мыслить и действовать как специалисты. Именно в процессе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C24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C85C24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обучающиеся приобретают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ценные навыки общения с современными детьми, учатся понимать их интересы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 xml:space="preserve">и увлечения, что важно для построения диалога и налаживания </w:t>
      </w:r>
      <w:r w:rsidRPr="00C85C24">
        <w:rPr>
          <w:rFonts w:ascii="Times New Roman" w:hAnsi="Times New Roman" w:cs="Times New Roman"/>
          <w:sz w:val="28"/>
          <w:szCs w:val="28"/>
        </w:rPr>
        <w:lastRenderedPageBreak/>
        <w:t>обратной связи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 дошкольниками. В практической деятельности приходит понимание того, что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к каждой возрастной группе и к каждому ребенку необходимо искать свой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подход. В связи с этим, обучающиеся учатся организовывать собственную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деятельность, определять методы решения профессиональных задач в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конкретной ситуации и с определенными детьми, учатся оценивать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эффективность и качество проведенной работы. Формируются умения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выступать перед детской аудиторией, удерживать внимание детей и строить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учебный процесс таким образом, чтобы каждый ребенок не только получал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необход</w:t>
      </w:r>
      <w:r w:rsidR="00D616D9">
        <w:rPr>
          <w:rFonts w:ascii="Times New Roman" w:hAnsi="Times New Roman" w:cs="Times New Roman"/>
          <w:sz w:val="28"/>
          <w:szCs w:val="28"/>
        </w:rPr>
        <w:t xml:space="preserve">имые знания, но и сталкивался с </w:t>
      </w:r>
      <w:r w:rsidRPr="00C85C24">
        <w:rPr>
          <w:rFonts w:ascii="Times New Roman" w:hAnsi="Times New Roman" w:cs="Times New Roman"/>
          <w:sz w:val="28"/>
          <w:szCs w:val="28"/>
        </w:rPr>
        <w:t>ситуацией поиска и дальнейшего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применения полученного знания. Происходит осознание личной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ответственности за качество образовательного процесса.</w:t>
      </w:r>
    </w:p>
    <w:p w:rsidR="00C85C24" w:rsidRPr="00C85C24" w:rsidRDefault="00C85C24" w:rsidP="00D61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Таким образом, важная роль в социальном развитии студентов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ярославского педагогического колледжа принадлежит педагогической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практике. В период ее прохождения обучающийся может проанализировать и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оценить свои личностные и профессиональные качества как будущего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 xml:space="preserve">специалиста, свою успешность или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 xml:space="preserve"> в выбранной им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деятельности, а также развить потребности в самообразовании и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совершенствовании профессиональных знаний и умений, начать формирование</w:t>
      </w:r>
      <w:r w:rsidR="00D616D9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опыта творческой педагогической деятельности.</w:t>
      </w:r>
    </w:p>
    <w:p w:rsidR="001B2B01" w:rsidRDefault="001B2B01" w:rsidP="00C8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24" w:rsidRPr="00C85C24" w:rsidRDefault="00C85C24" w:rsidP="001B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C24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1. Бараева, Е. И. Педагогическая практика. Учебно-методическое</w:t>
      </w:r>
      <w:r w:rsidR="001B2B01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пособие [Текст] / Е. И. Бараева, М. В. Ершова. – Минск: РИВШ, 2007.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Закутняя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 xml:space="preserve"> развитие студентов колледжа как</w:t>
      </w:r>
      <w:r w:rsidR="001B2B01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реализация принципа открытости в системе профессионального образования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 xml:space="preserve">[Текст] / Т. В.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Закутняя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 xml:space="preserve"> // Человек и образование.– № 4 (33), 2012. – С. 59-64.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3. Мудрик, А. В. Социальная педагогика [Текст] / А. В. Мудрик. – M.:</w:t>
      </w:r>
      <w:r w:rsidR="001B2B01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Издательский центр «Академия», 2007.</w:t>
      </w:r>
    </w:p>
    <w:p w:rsidR="00C85C24" w:rsidRPr="00C85C24" w:rsidRDefault="00C85C24" w:rsidP="00C8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24">
        <w:rPr>
          <w:rFonts w:ascii="Times New Roman" w:hAnsi="Times New Roman" w:cs="Times New Roman"/>
          <w:sz w:val="28"/>
          <w:szCs w:val="28"/>
        </w:rPr>
        <w:t>4. Федеральный государственный образовательный стандарт среднего</w:t>
      </w:r>
      <w:r w:rsidR="001B2B01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44.02.01 Дошкольное</w:t>
      </w:r>
      <w:r w:rsidR="001B2B01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образование / приказ Министерства образования и науки Российской</w:t>
      </w:r>
      <w:r w:rsidR="001B2B01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>Федерации от 27октября 2014 г. № 1351 [Электронный ресурс]. – Режим</w:t>
      </w:r>
      <w:r w:rsidR="001B2B01">
        <w:rPr>
          <w:rFonts w:ascii="Times New Roman" w:hAnsi="Times New Roman" w:cs="Times New Roman"/>
          <w:sz w:val="28"/>
          <w:szCs w:val="28"/>
        </w:rPr>
        <w:t xml:space="preserve"> </w:t>
      </w:r>
      <w:r w:rsidRPr="00C85C24">
        <w:rPr>
          <w:rFonts w:ascii="Times New Roman" w:hAnsi="Times New Roman" w:cs="Times New Roman"/>
          <w:sz w:val="28"/>
          <w:szCs w:val="28"/>
        </w:rPr>
        <w:t xml:space="preserve">доступа http://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C24">
        <w:rPr>
          <w:rFonts w:ascii="Times New Roman" w:hAnsi="Times New Roman" w:cs="Times New Roman"/>
          <w:sz w:val="28"/>
          <w:szCs w:val="28"/>
        </w:rPr>
        <w:t>минобрнауки.рф</w:t>
      </w:r>
      <w:proofErr w:type="spellEnd"/>
      <w:r w:rsidRPr="00C85C24">
        <w:rPr>
          <w:rFonts w:ascii="Times New Roman" w:hAnsi="Times New Roman" w:cs="Times New Roman"/>
          <w:sz w:val="28"/>
          <w:szCs w:val="28"/>
        </w:rPr>
        <w:t>. (25.03.2016).</w:t>
      </w:r>
    </w:p>
    <w:p w:rsidR="00107B68" w:rsidRPr="00C85C24" w:rsidRDefault="00107B68" w:rsidP="00C85C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B68" w:rsidRPr="00C85C24" w:rsidSect="0010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24"/>
    <w:rsid w:val="00107B68"/>
    <w:rsid w:val="001B2B01"/>
    <w:rsid w:val="004E5B2D"/>
    <w:rsid w:val="00BC0EA9"/>
    <w:rsid w:val="00C85C24"/>
    <w:rsid w:val="00D6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1091</Words>
  <Characters>6220</Characters>
  <Application>Microsoft Office Word</Application>
  <DocSecurity>0</DocSecurity>
  <Lines>51</Lines>
  <Paragraphs>14</Paragraphs>
  <ScaleCrop>false</ScaleCrop>
  <Company>CRTDU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dcterms:created xsi:type="dcterms:W3CDTF">2016-05-12T09:21:00Z</dcterms:created>
  <dcterms:modified xsi:type="dcterms:W3CDTF">2016-05-12T09:40:00Z</dcterms:modified>
</cp:coreProperties>
</file>