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EA0" w:rsidRPr="00287EA0" w:rsidRDefault="00287EA0" w:rsidP="003B6849">
      <w:pPr>
        <w:shd w:val="clear" w:color="auto" w:fill="FFFFFF"/>
        <w:spacing w:after="0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  <w:r w:rsidRPr="00287EA0">
        <w:rPr>
          <w:rFonts w:ascii="Times New Roman" w:eastAsia="Times New Roman" w:hAnsi="Times New Roman" w:cs="Times New Roman"/>
          <w:b/>
          <w:bCs/>
          <w:i/>
          <w:iCs/>
          <w:color w:val="000000"/>
          <w:kern w:val="36"/>
          <w:sz w:val="36"/>
          <w:szCs w:val="36"/>
        </w:rPr>
        <w:t>ПОЛОЖЕНИЕ</w:t>
      </w:r>
    </w:p>
    <w:p w:rsidR="00287EA0" w:rsidRPr="00287EA0" w:rsidRDefault="00287EA0" w:rsidP="00287E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7EA0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</w:rPr>
        <w:t>о проведении</w:t>
      </w:r>
      <w:r w:rsidRPr="00287EA0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</w:rPr>
        <w:t> </w:t>
      </w:r>
      <w:r w:rsidRPr="00287EA0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val="en-US"/>
        </w:rPr>
        <w:t>VI</w:t>
      </w:r>
      <w:r w:rsidRPr="00287EA0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</w:rPr>
        <w:t> </w:t>
      </w:r>
      <w:r w:rsidRPr="00287EA0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</w:rPr>
        <w:t>городского конкурса вокалистов</w:t>
      </w:r>
    </w:p>
    <w:p w:rsidR="00287EA0" w:rsidRPr="00287EA0" w:rsidRDefault="00287EA0" w:rsidP="00287E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87EA0" w:rsidRPr="00287EA0" w:rsidRDefault="00287EA0" w:rsidP="00287E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7EA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ОБЩИЕ ПОЛОЖЕНИЯ</w:t>
      </w:r>
    </w:p>
    <w:p w:rsidR="00287EA0" w:rsidRPr="00287EA0" w:rsidRDefault="00287EA0" w:rsidP="00287E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7EA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ЦЕЛИ И ЗАДАЧИ</w:t>
      </w:r>
    </w:p>
    <w:p w:rsidR="00287EA0" w:rsidRPr="00287EA0" w:rsidRDefault="00287EA0" w:rsidP="00287E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87EA0" w:rsidRPr="00287EA0" w:rsidRDefault="00287EA0" w:rsidP="003B6849">
      <w:pPr>
        <w:numPr>
          <w:ilvl w:val="0"/>
          <w:numId w:val="3"/>
        </w:numPr>
        <w:shd w:val="clear" w:color="auto" w:fill="FFFFFF"/>
        <w:spacing w:after="0" w:line="240" w:lineRule="auto"/>
        <w:ind w:left="-284"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7EA0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любительского вокального искусства академической направленности;</w:t>
      </w:r>
    </w:p>
    <w:p w:rsidR="00287EA0" w:rsidRPr="00287EA0" w:rsidRDefault="00287EA0" w:rsidP="003B6849">
      <w:pPr>
        <w:numPr>
          <w:ilvl w:val="0"/>
          <w:numId w:val="3"/>
        </w:numPr>
        <w:shd w:val="clear" w:color="auto" w:fill="FFFFFF"/>
        <w:spacing w:after="0" w:line="240" w:lineRule="auto"/>
        <w:ind w:left="-284"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7EA0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художественного и эстетического вкуса участников на основе лучших традиций вокального искусства;</w:t>
      </w:r>
    </w:p>
    <w:p w:rsidR="00287EA0" w:rsidRPr="00287EA0" w:rsidRDefault="00287EA0" w:rsidP="003B6849">
      <w:pPr>
        <w:numPr>
          <w:ilvl w:val="0"/>
          <w:numId w:val="3"/>
        </w:numPr>
        <w:shd w:val="clear" w:color="auto" w:fill="FFFFFF"/>
        <w:spacing w:after="0" w:line="240" w:lineRule="auto"/>
        <w:ind w:left="-284"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7EA0"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повышение исполнительского мастерства, обогащение репертуара новыми произведениями;</w:t>
      </w:r>
    </w:p>
    <w:p w:rsidR="00287EA0" w:rsidRPr="00287EA0" w:rsidRDefault="00287EA0" w:rsidP="003B6849">
      <w:pPr>
        <w:numPr>
          <w:ilvl w:val="0"/>
          <w:numId w:val="3"/>
        </w:numPr>
        <w:shd w:val="clear" w:color="auto" w:fill="FFFFFF"/>
        <w:spacing w:after="0" w:line="240" w:lineRule="auto"/>
        <w:ind w:left="-284"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7EA0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условий для творческого общения участников коллективов, руководителей, расширение творческих связей и обмен опытом работы.</w:t>
      </w:r>
    </w:p>
    <w:p w:rsidR="00287EA0" w:rsidRPr="00287EA0" w:rsidRDefault="00287EA0" w:rsidP="00287E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87EA0" w:rsidRPr="00287EA0" w:rsidRDefault="00287EA0" w:rsidP="00287E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7E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ВРЕМЯ И МЕСТО ПРОВЕДЕНИЯ</w:t>
      </w:r>
    </w:p>
    <w:p w:rsidR="00287EA0" w:rsidRPr="00287EA0" w:rsidRDefault="00287EA0" w:rsidP="00287E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7EA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VI</w:t>
      </w:r>
      <w:r w:rsidRPr="00287EA0">
        <w:rPr>
          <w:rFonts w:ascii="Times New Roman" w:eastAsia="Times New Roman" w:hAnsi="Times New Roman" w:cs="Times New Roman"/>
          <w:color w:val="000000"/>
          <w:sz w:val="24"/>
          <w:szCs w:val="24"/>
        </w:rPr>
        <w:t> конкурс вокалистов проводится в городе Ярославле 17-18 декабря 2016 года в зрительном зале ДШИ №1 (конкурсные прослушивания) и в концертном зале «Классика» государственного автономного учреждения культуры Ярославской области «Ярославский государственный историко-архитектурный и художественный музей-заповедник» (гала-концерт).</w:t>
      </w:r>
    </w:p>
    <w:p w:rsidR="00287EA0" w:rsidRPr="00287EA0" w:rsidRDefault="00287EA0" w:rsidP="00287E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87EA0" w:rsidRPr="00287EA0" w:rsidRDefault="00287EA0" w:rsidP="00287E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7EA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УСЛОВИЯ КОНКУРСА</w:t>
      </w:r>
    </w:p>
    <w:p w:rsidR="00287EA0" w:rsidRPr="00287EA0" w:rsidRDefault="00287EA0" w:rsidP="00287E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7EA0">
        <w:rPr>
          <w:rFonts w:ascii="Times New Roman" w:eastAsia="Times New Roman" w:hAnsi="Times New Roman" w:cs="Times New Roman"/>
          <w:color w:val="000000"/>
          <w:sz w:val="24"/>
          <w:szCs w:val="24"/>
        </w:rPr>
        <w:t>В конкурсе принимают участие солисты-вокалисты, не имеющие специального музыкального образования и ансамбли вокальных студий, классов сольного пения, академических хоров учреждений культуры города Ярославля независимо от ведомственной принадлежности.</w:t>
      </w:r>
    </w:p>
    <w:p w:rsidR="00287EA0" w:rsidRPr="00287EA0" w:rsidRDefault="00287EA0" w:rsidP="00287E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7E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Номинации </w:t>
      </w:r>
      <w:r w:rsidRPr="00287EA0">
        <w:rPr>
          <w:rFonts w:ascii="Times New Roman" w:eastAsia="Times New Roman" w:hAnsi="Times New Roman" w:cs="Times New Roman"/>
          <w:color w:val="000000"/>
          <w:sz w:val="24"/>
          <w:szCs w:val="24"/>
        </w:rPr>
        <w:t>- академический вокал:</w:t>
      </w:r>
    </w:p>
    <w:p w:rsidR="00287EA0" w:rsidRPr="00287EA0" w:rsidRDefault="00287EA0" w:rsidP="00287E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7EA0">
        <w:rPr>
          <w:rFonts w:ascii="Times New Roman" w:eastAsia="Times New Roman" w:hAnsi="Times New Roman" w:cs="Times New Roman"/>
          <w:color w:val="000000"/>
          <w:sz w:val="24"/>
          <w:szCs w:val="24"/>
        </w:rPr>
        <w:t>1. </w:t>
      </w:r>
      <w:r w:rsidRPr="00287E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Вокал (соло)</w:t>
      </w:r>
      <w:r w:rsidRPr="00287EA0">
        <w:rPr>
          <w:rFonts w:ascii="Times New Roman" w:eastAsia="Times New Roman" w:hAnsi="Times New Roman" w:cs="Times New Roman"/>
          <w:color w:val="000000"/>
          <w:sz w:val="24"/>
          <w:szCs w:val="24"/>
        </w:rPr>
        <w:t>. Участники распределяются на четыре возрастные группы, женские и мужские голоса: 18-25лет; 26-35 лет; 36-55 лет, от 55 лет.</w:t>
      </w:r>
    </w:p>
    <w:p w:rsidR="00287EA0" w:rsidRPr="00287EA0" w:rsidRDefault="00287EA0" w:rsidP="00287EA0">
      <w:pPr>
        <w:numPr>
          <w:ilvl w:val="0"/>
          <w:numId w:val="4"/>
        </w:numPr>
        <w:shd w:val="clear" w:color="auto" w:fill="FFFFFF"/>
        <w:spacing w:after="0" w:line="240" w:lineRule="auto"/>
        <w:ind w:left="13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7E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Вокальные ансамбли: </w:t>
      </w:r>
      <w:r w:rsidRPr="00287EA0">
        <w:rPr>
          <w:rFonts w:ascii="Times New Roman" w:eastAsia="Times New Roman" w:hAnsi="Times New Roman" w:cs="Times New Roman"/>
          <w:color w:val="000000"/>
          <w:sz w:val="24"/>
          <w:szCs w:val="24"/>
        </w:rPr>
        <w:t>малой формы – до 4х человек,</w:t>
      </w:r>
    </w:p>
    <w:p w:rsidR="00287EA0" w:rsidRPr="00287EA0" w:rsidRDefault="00287EA0" w:rsidP="00287E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7EA0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Большой формы.</w:t>
      </w:r>
    </w:p>
    <w:p w:rsidR="00287EA0" w:rsidRPr="00287EA0" w:rsidRDefault="00287EA0" w:rsidP="00287E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7E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Порядок проведения конкурса:</w:t>
      </w:r>
    </w:p>
    <w:p w:rsidR="00287EA0" w:rsidRPr="00287EA0" w:rsidRDefault="00287EA0" w:rsidP="00287E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7EA0">
        <w:rPr>
          <w:rFonts w:ascii="Times New Roman" w:eastAsia="Times New Roman" w:hAnsi="Times New Roman" w:cs="Times New Roman"/>
          <w:color w:val="000000"/>
          <w:sz w:val="24"/>
          <w:szCs w:val="24"/>
        </w:rPr>
        <w:t>17 декабря – конкурсные прослушивания.</w:t>
      </w:r>
    </w:p>
    <w:p w:rsidR="00287EA0" w:rsidRPr="00287EA0" w:rsidRDefault="00287EA0" w:rsidP="00287E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7EA0"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Порядок выступления определяется жеребьёвкой. Конкурсные прослушивания проводятся публично.</w:t>
      </w:r>
    </w:p>
    <w:p w:rsidR="00287EA0" w:rsidRPr="00287EA0" w:rsidRDefault="00287EA0" w:rsidP="00287E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7EA0">
        <w:rPr>
          <w:rFonts w:ascii="Times New Roman" w:eastAsia="Times New Roman" w:hAnsi="Times New Roman" w:cs="Times New Roman"/>
          <w:color w:val="000000"/>
          <w:sz w:val="24"/>
          <w:szCs w:val="24"/>
        </w:rPr>
        <w:t>18 декабря – гала-концерт.</w:t>
      </w:r>
    </w:p>
    <w:p w:rsidR="00287EA0" w:rsidRPr="00287EA0" w:rsidRDefault="00287EA0" w:rsidP="00287E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7EA0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Участников, порядок выступления и программу заключительного гала-концерта конкурса определяет жюри.</w:t>
      </w:r>
    </w:p>
    <w:p w:rsidR="00287EA0" w:rsidRPr="00287EA0" w:rsidRDefault="00287EA0" w:rsidP="00287E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7E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ПРОГРАММНЫЕ ТРЕБОВАНИЯ</w:t>
      </w:r>
    </w:p>
    <w:p w:rsidR="00287EA0" w:rsidRPr="00287EA0" w:rsidRDefault="00287EA0" w:rsidP="00287E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7E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Вокал-соло:</w:t>
      </w:r>
    </w:p>
    <w:p w:rsidR="00287EA0" w:rsidRPr="00287EA0" w:rsidRDefault="00287EA0" w:rsidP="00287E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7EA0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Участники конкурса исполняют два произведения:</w:t>
      </w:r>
    </w:p>
    <w:p w:rsidR="00287EA0" w:rsidRPr="00287EA0" w:rsidRDefault="00287EA0" w:rsidP="00287E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7EA0">
        <w:rPr>
          <w:rFonts w:ascii="Times New Roman" w:eastAsia="Times New Roman" w:hAnsi="Times New Roman" w:cs="Times New Roman"/>
          <w:color w:val="000000"/>
          <w:sz w:val="24"/>
          <w:szCs w:val="24"/>
        </w:rPr>
        <w:t>- ария из оперы или оперетты;</w:t>
      </w:r>
    </w:p>
    <w:p w:rsidR="00287EA0" w:rsidRPr="00287EA0" w:rsidRDefault="00287EA0" w:rsidP="00287EA0">
      <w:pPr>
        <w:numPr>
          <w:ilvl w:val="0"/>
          <w:numId w:val="5"/>
        </w:numPr>
        <w:shd w:val="clear" w:color="auto" w:fill="FFFFFF"/>
        <w:spacing w:after="0" w:line="240" w:lineRule="auto"/>
        <w:ind w:left="13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7EA0">
        <w:rPr>
          <w:rFonts w:ascii="Times New Roman" w:eastAsia="Times New Roman" w:hAnsi="Times New Roman" w:cs="Times New Roman"/>
          <w:color w:val="000000"/>
          <w:sz w:val="24"/>
          <w:szCs w:val="24"/>
        </w:rPr>
        <w:t>романс или песня (народная, современная)</w:t>
      </w:r>
    </w:p>
    <w:p w:rsidR="00287EA0" w:rsidRPr="00287EA0" w:rsidRDefault="00287EA0" w:rsidP="00287E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7E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Вокальные ансамбли</w:t>
      </w:r>
      <w:r w:rsidRPr="00287EA0">
        <w:rPr>
          <w:rFonts w:ascii="Times New Roman" w:eastAsia="Times New Roman" w:hAnsi="Times New Roman" w:cs="Times New Roman"/>
          <w:color w:val="000000"/>
          <w:sz w:val="24"/>
          <w:szCs w:val="24"/>
        </w:rPr>
        <w:t> исполняют два разнохарактерных произведения, одно из которых желательно исполнить </w:t>
      </w:r>
      <w:r w:rsidRPr="00287EA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</w:t>
      </w:r>
      <w:r w:rsidRPr="00287EA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287EA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capella</w:t>
      </w:r>
      <w:proofErr w:type="spellEnd"/>
      <w:r w:rsidRPr="00287EA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87EA0" w:rsidRPr="00287EA0" w:rsidRDefault="00287EA0" w:rsidP="00287E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7E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При исполнении конкурсной программы использование микрофона и фонограммы не допускается.</w:t>
      </w:r>
    </w:p>
    <w:p w:rsidR="00287EA0" w:rsidRPr="00287EA0" w:rsidRDefault="00287EA0" w:rsidP="00287E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B6849" w:rsidRDefault="003B6849" w:rsidP="00287E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B6849" w:rsidRDefault="003B6849" w:rsidP="00287E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B6849" w:rsidRDefault="003B6849" w:rsidP="00287E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87EA0" w:rsidRPr="00287EA0" w:rsidRDefault="00287EA0" w:rsidP="00287E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7E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НАГРАЖДЕНИЕ</w:t>
      </w:r>
    </w:p>
    <w:p w:rsidR="00287EA0" w:rsidRPr="00287EA0" w:rsidRDefault="00287EA0" w:rsidP="00287E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7EA0">
        <w:rPr>
          <w:rFonts w:ascii="Times New Roman" w:eastAsia="Times New Roman" w:hAnsi="Times New Roman" w:cs="Times New Roman"/>
          <w:color w:val="000000"/>
          <w:sz w:val="24"/>
          <w:szCs w:val="24"/>
        </w:rPr>
        <w:t>В каждой номинации и возрастной группе определяются победители с присвоением званий Лауреата 1, 2, 3 степени и вручением поощрительных призов; остальные участники награждаются дипломами за участие.</w:t>
      </w:r>
    </w:p>
    <w:p w:rsidR="00287EA0" w:rsidRPr="00287EA0" w:rsidRDefault="00287EA0" w:rsidP="00287E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7EA0">
        <w:rPr>
          <w:rFonts w:ascii="Times New Roman" w:eastAsia="Times New Roman" w:hAnsi="Times New Roman" w:cs="Times New Roman"/>
          <w:color w:val="000000"/>
          <w:sz w:val="24"/>
          <w:szCs w:val="24"/>
        </w:rPr>
        <w:t>По итогам зрительского голосования победителю вручается приз зрительских симпатий.</w:t>
      </w:r>
    </w:p>
    <w:p w:rsidR="00287EA0" w:rsidRPr="00287EA0" w:rsidRDefault="00287EA0" w:rsidP="00287E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7E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ЖЮРИ</w:t>
      </w:r>
    </w:p>
    <w:p w:rsidR="00287EA0" w:rsidRPr="00287EA0" w:rsidRDefault="00287EA0" w:rsidP="00287E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87EA0" w:rsidRPr="00287EA0" w:rsidRDefault="00287EA0" w:rsidP="00287E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7EA0">
        <w:rPr>
          <w:rFonts w:ascii="Times New Roman" w:eastAsia="Times New Roman" w:hAnsi="Times New Roman" w:cs="Times New Roman"/>
          <w:color w:val="000000"/>
          <w:sz w:val="24"/>
          <w:szCs w:val="24"/>
        </w:rPr>
        <w:t>Независимое жюри, в состав которого входят квалифицированные педагоги по вокалу, профессиональные певцы, оценивает исполнительское мастерство, художественную выразительность, технический уровень исполнения, чувство формы, стиля, артистичность.</w:t>
      </w:r>
    </w:p>
    <w:p w:rsidR="00287EA0" w:rsidRPr="00287EA0" w:rsidRDefault="00287EA0" w:rsidP="00287E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7EA0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жюри окончательное и пересмотру не подлежит.</w:t>
      </w:r>
    </w:p>
    <w:p w:rsidR="00287EA0" w:rsidRPr="00287EA0" w:rsidRDefault="00287EA0" w:rsidP="00287E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7EA0">
        <w:rPr>
          <w:rFonts w:ascii="Times New Roman" w:eastAsia="Times New Roman" w:hAnsi="Times New Roman" w:cs="Times New Roman"/>
          <w:color w:val="000000"/>
          <w:sz w:val="24"/>
          <w:szCs w:val="24"/>
        </w:rPr>
        <w:t>Жюри имеет право не присуждать или делить одно из призовых мест, а также присуждать специальные призы и гран-при конкурса.</w:t>
      </w:r>
    </w:p>
    <w:p w:rsidR="00287EA0" w:rsidRPr="00287EA0" w:rsidRDefault="00287EA0" w:rsidP="00287E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87EA0" w:rsidRPr="00287EA0" w:rsidRDefault="00287EA0" w:rsidP="00287EA0">
      <w:pPr>
        <w:shd w:val="clear" w:color="auto" w:fill="FFFFFF"/>
        <w:spacing w:after="0" w:line="240" w:lineRule="auto"/>
        <w:ind w:left="9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7E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ФИНАНСОВЫЕ УСЛОВИЯ:</w:t>
      </w:r>
    </w:p>
    <w:p w:rsidR="00287EA0" w:rsidRPr="00287EA0" w:rsidRDefault="00287EA0" w:rsidP="00287EA0">
      <w:pPr>
        <w:shd w:val="clear" w:color="auto" w:fill="FFFFFF"/>
        <w:spacing w:after="0" w:line="240" w:lineRule="auto"/>
        <w:ind w:left="9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7EA0">
        <w:rPr>
          <w:rFonts w:ascii="Times New Roman" w:eastAsia="Times New Roman" w:hAnsi="Times New Roman" w:cs="Times New Roman"/>
          <w:color w:val="000000"/>
        </w:rPr>
        <w:t>Вступительный взнос за участие в конкурсе составляет:</w:t>
      </w:r>
    </w:p>
    <w:p w:rsidR="00287EA0" w:rsidRPr="00287EA0" w:rsidRDefault="00287EA0" w:rsidP="00287EA0">
      <w:pPr>
        <w:shd w:val="clear" w:color="auto" w:fill="FFFFFF"/>
        <w:spacing w:after="0" w:line="240" w:lineRule="auto"/>
        <w:ind w:left="8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7EA0">
        <w:rPr>
          <w:rFonts w:ascii="Times New Roman" w:eastAsia="Times New Roman" w:hAnsi="Times New Roman" w:cs="Times New Roman"/>
          <w:color w:val="000000"/>
        </w:rPr>
        <w:t>600 рублей – солист</w:t>
      </w:r>
    </w:p>
    <w:p w:rsidR="00287EA0" w:rsidRPr="00287EA0" w:rsidRDefault="00287EA0" w:rsidP="00287EA0">
      <w:pPr>
        <w:shd w:val="clear" w:color="auto" w:fill="FFFFFF"/>
        <w:spacing w:after="0" w:line="240" w:lineRule="auto"/>
        <w:ind w:left="8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7EA0">
        <w:rPr>
          <w:rFonts w:ascii="Times New Roman" w:eastAsia="Times New Roman" w:hAnsi="Times New Roman" w:cs="Times New Roman"/>
          <w:color w:val="000000"/>
        </w:rPr>
        <w:t>800 рублей – ансамбль малой формы</w:t>
      </w:r>
    </w:p>
    <w:p w:rsidR="00287EA0" w:rsidRPr="00287EA0" w:rsidRDefault="00287EA0" w:rsidP="00287EA0">
      <w:pPr>
        <w:shd w:val="clear" w:color="auto" w:fill="FFFFFF"/>
        <w:spacing w:after="0" w:line="240" w:lineRule="auto"/>
        <w:ind w:left="8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7EA0">
        <w:rPr>
          <w:rFonts w:ascii="Times New Roman" w:eastAsia="Times New Roman" w:hAnsi="Times New Roman" w:cs="Times New Roman"/>
          <w:color w:val="000000"/>
        </w:rPr>
        <w:t>1000 рублей - ансамбль большой формы</w:t>
      </w:r>
    </w:p>
    <w:p w:rsidR="00287EA0" w:rsidRPr="00287EA0" w:rsidRDefault="00287EA0" w:rsidP="00287E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7EA0">
        <w:rPr>
          <w:rFonts w:ascii="Times New Roman" w:eastAsia="Times New Roman" w:hAnsi="Times New Roman" w:cs="Times New Roman"/>
          <w:b/>
          <w:bCs/>
          <w:color w:val="000000"/>
        </w:rPr>
        <w:t>Оплату можно вносить наличными или по перечислению на счет муниципального автономного учреждения «Дом культуры «Строитель». Срок перечисления вступительного взноса на участие в конкурсе - до 30 ноября 2016 года.</w:t>
      </w:r>
    </w:p>
    <w:p w:rsidR="00287EA0" w:rsidRPr="00287EA0" w:rsidRDefault="00287EA0" w:rsidP="00287E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7EA0">
        <w:rPr>
          <w:rFonts w:ascii="Times New Roman" w:eastAsia="Times New Roman" w:hAnsi="Times New Roman" w:cs="Times New Roman"/>
          <w:color w:val="000000"/>
          <w:sz w:val="20"/>
          <w:szCs w:val="20"/>
        </w:rPr>
        <w:t>Расчетный счет 4070181027883000001 в Отделении Ярославль г. Ярославль, БИК 047888001, получатель: Департамент финансов мэрии города Ярославля (МАУ города Ярославля «Дом культуры «Строитель», л/с 802.04.057.5). Назначение платежа:</w:t>
      </w:r>
      <w:r w:rsidRPr="00287EA0">
        <w:rPr>
          <w:rFonts w:ascii="Times New Roman" w:eastAsia="Times New Roman" w:hAnsi="Times New Roman" w:cs="Times New Roman"/>
          <w:color w:val="000000"/>
          <w:sz w:val="20"/>
        </w:rPr>
        <w:t> </w:t>
      </w:r>
      <w:r w:rsidRPr="00287EA0">
        <w:rPr>
          <w:rFonts w:ascii="Times New Roman" w:eastAsia="Times New Roman" w:hAnsi="Times New Roman" w:cs="Times New Roman"/>
          <w:color w:val="000000"/>
          <w:sz w:val="20"/>
          <w:szCs w:val="20"/>
        </w:rPr>
        <w:t>КБК 000.0000.0000000.000.130</w:t>
      </w:r>
      <w:r w:rsidRPr="00287EA0">
        <w:rPr>
          <w:rFonts w:ascii="Times New Roman" w:eastAsia="Times New Roman" w:hAnsi="Times New Roman" w:cs="Times New Roman"/>
          <w:color w:val="000000"/>
          <w:sz w:val="20"/>
        </w:rPr>
        <w:t> </w:t>
      </w:r>
      <w:r w:rsidRPr="00287EA0">
        <w:rPr>
          <w:rFonts w:ascii="Times New Roman" w:eastAsia="Times New Roman" w:hAnsi="Times New Roman" w:cs="Times New Roman"/>
          <w:color w:val="000000"/>
          <w:sz w:val="20"/>
          <w:szCs w:val="20"/>
        </w:rPr>
        <w:t>Вступительный взнос за участие в Ярославском конкурсе вокалистов.</w:t>
      </w:r>
    </w:p>
    <w:p w:rsidR="00287EA0" w:rsidRPr="00287EA0" w:rsidRDefault="00287EA0" w:rsidP="00287E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7EA0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В случае отказа от участия в конкурсе вступительный взнос не возвращается.</w:t>
      </w:r>
    </w:p>
    <w:p w:rsidR="00287EA0" w:rsidRPr="00287EA0" w:rsidRDefault="00287EA0" w:rsidP="00287E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7EA0">
        <w:rPr>
          <w:rFonts w:ascii="Times New Roman" w:eastAsia="Times New Roman" w:hAnsi="Times New Roman" w:cs="Times New Roman"/>
          <w:color w:val="000000"/>
          <w:sz w:val="20"/>
          <w:szCs w:val="20"/>
        </w:rPr>
        <w:t>Средства бюджета города Ярославля направляются на оплату работы жюри конкурса, изготовление сувенирной продукции, приобретение цветочной продукции.</w:t>
      </w:r>
    </w:p>
    <w:p w:rsidR="00287EA0" w:rsidRPr="00287EA0" w:rsidRDefault="00287EA0" w:rsidP="00287E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F532C" w:rsidRPr="00287EA0" w:rsidRDefault="00BF532C" w:rsidP="00BF53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7E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АДРЕС ОРГКОМИТЕТА</w:t>
      </w:r>
    </w:p>
    <w:p w:rsidR="00BF532C" w:rsidRPr="00287EA0" w:rsidRDefault="00BF532C" w:rsidP="00BF53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7EA0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Заявки на участие принимаются в оргкомитет конкурса до 21 ноября 2016 года по адресу:</w:t>
      </w:r>
    </w:p>
    <w:p w:rsidR="00BF532C" w:rsidRPr="00287EA0" w:rsidRDefault="00BF532C" w:rsidP="00BF53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7E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150000, г. Ярославль, ул. Большая Октябрьская, 78, управление культуры мэрии города Ярославля (кабинет 6), Дом культуры «Строитель» </w:t>
      </w:r>
      <w:proofErr w:type="spellStart"/>
      <w:r w:rsidRPr="00287EA0">
        <w:rPr>
          <w:rFonts w:ascii="Times New Roman" w:eastAsia="Times New Roman" w:hAnsi="Times New Roman" w:cs="Times New Roman"/>
          <w:color w:val="000000"/>
          <w:sz w:val="24"/>
          <w:szCs w:val="24"/>
        </w:rPr>
        <w:t>каб</w:t>
      </w:r>
      <w:proofErr w:type="spellEnd"/>
      <w:r w:rsidRPr="00287EA0">
        <w:rPr>
          <w:rFonts w:ascii="Times New Roman" w:eastAsia="Times New Roman" w:hAnsi="Times New Roman" w:cs="Times New Roman"/>
          <w:color w:val="000000"/>
          <w:sz w:val="24"/>
          <w:szCs w:val="24"/>
        </w:rPr>
        <w:t>. 14</w:t>
      </w:r>
    </w:p>
    <w:p w:rsidR="00BF532C" w:rsidRPr="00287EA0" w:rsidRDefault="00BF532C" w:rsidP="00BF53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7EA0">
        <w:rPr>
          <w:rFonts w:ascii="Times New Roman" w:eastAsia="Times New Roman" w:hAnsi="Times New Roman" w:cs="Times New Roman"/>
          <w:color w:val="000000"/>
          <w:sz w:val="24"/>
          <w:szCs w:val="24"/>
        </w:rPr>
        <w:t>Тел. 40-51-95, 40-51-96, 32-12-89</w:t>
      </w:r>
    </w:p>
    <w:p w:rsidR="00BF532C" w:rsidRPr="00287EA0" w:rsidRDefault="00BF532C" w:rsidP="00BF53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F532C" w:rsidRPr="00287EA0" w:rsidRDefault="00BF532C" w:rsidP="00BF53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F532C" w:rsidRPr="00287EA0" w:rsidRDefault="00BF532C" w:rsidP="00BF53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F532C" w:rsidRPr="00287EA0" w:rsidRDefault="00BF532C" w:rsidP="00BF53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7E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 А Я В К А</w:t>
      </w:r>
    </w:p>
    <w:p w:rsidR="00BF532C" w:rsidRPr="00287EA0" w:rsidRDefault="00BF532C" w:rsidP="00BF53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7EA0">
        <w:rPr>
          <w:rFonts w:ascii="Times New Roman" w:eastAsia="Times New Roman" w:hAnsi="Times New Roman" w:cs="Times New Roman"/>
          <w:color w:val="000000"/>
          <w:sz w:val="24"/>
          <w:szCs w:val="24"/>
        </w:rPr>
        <w:t>на участие в </w:t>
      </w:r>
      <w:r w:rsidRPr="00287EA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VI</w:t>
      </w:r>
      <w:r w:rsidRPr="00287EA0">
        <w:rPr>
          <w:rFonts w:ascii="Times New Roman" w:eastAsia="Times New Roman" w:hAnsi="Times New Roman" w:cs="Times New Roman"/>
          <w:color w:val="000000"/>
          <w:sz w:val="24"/>
          <w:szCs w:val="24"/>
        </w:rPr>
        <w:t> городском конкурсе вокалистов</w:t>
      </w:r>
    </w:p>
    <w:p w:rsidR="00BF532C" w:rsidRPr="00287EA0" w:rsidRDefault="00BF532C" w:rsidP="00BF53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F532C" w:rsidRPr="00287EA0" w:rsidRDefault="00BF532C" w:rsidP="00BF532C">
      <w:pPr>
        <w:numPr>
          <w:ilvl w:val="0"/>
          <w:numId w:val="1"/>
        </w:numPr>
        <w:shd w:val="clear" w:color="auto" w:fill="FFFFFF"/>
        <w:spacing w:after="0" w:line="240" w:lineRule="auto"/>
        <w:ind w:left="13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7EA0">
        <w:rPr>
          <w:rFonts w:ascii="Times New Roman" w:eastAsia="Times New Roman" w:hAnsi="Times New Roman" w:cs="Times New Roman"/>
          <w:color w:val="000000"/>
          <w:sz w:val="24"/>
          <w:szCs w:val="24"/>
        </w:rPr>
        <w:t>Фамилия, имя, отчество участника</w:t>
      </w:r>
    </w:p>
    <w:p w:rsidR="00BF532C" w:rsidRPr="00287EA0" w:rsidRDefault="00BF532C" w:rsidP="00BF532C">
      <w:pPr>
        <w:numPr>
          <w:ilvl w:val="0"/>
          <w:numId w:val="1"/>
        </w:numPr>
        <w:shd w:val="clear" w:color="auto" w:fill="FFFFFF"/>
        <w:spacing w:after="0" w:line="240" w:lineRule="auto"/>
        <w:ind w:left="13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7EA0">
        <w:rPr>
          <w:rFonts w:ascii="Times New Roman" w:eastAsia="Times New Roman" w:hAnsi="Times New Roman" w:cs="Times New Roman"/>
          <w:color w:val="000000"/>
          <w:sz w:val="24"/>
          <w:szCs w:val="24"/>
        </w:rPr>
        <w:t>Число, месяц, год рождения и полное количество лет</w:t>
      </w:r>
    </w:p>
    <w:p w:rsidR="00BF532C" w:rsidRPr="00287EA0" w:rsidRDefault="00BF532C" w:rsidP="00BF532C">
      <w:pPr>
        <w:numPr>
          <w:ilvl w:val="0"/>
          <w:numId w:val="1"/>
        </w:numPr>
        <w:shd w:val="clear" w:color="auto" w:fill="FFFFFF"/>
        <w:spacing w:after="0" w:line="240" w:lineRule="auto"/>
        <w:ind w:left="13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7EA0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работы (учебы)</w:t>
      </w:r>
    </w:p>
    <w:p w:rsidR="00BF532C" w:rsidRPr="00287EA0" w:rsidRDefault="00BF532C" w:rsidP="00BF532C">
      <w:pPr>
        <w:numPr>
          <w:ilvl w:val="0"/>
          <w:numId w:val="1"/>
        </w:numPr>
        <w:shd w:val="clear" w:color="auto" w:fill="FFFFFF"/>
        <w:spacing w:after="0" w:line="240" w:lineRule="auto"/>
        <w:ind w:left="13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7EA0">
        <w:rPr>
          <w:rFonts w:ascii="Times New Roman" w:eastAsia="Times New Roman" w:hAnsi="Times New Roman" w:cs="Times New Roman"/>
          <w:color w:val="000000"/>
          <w:sz w:val="24"/>
          <w:szCs w:val="24"/>
        </w:rPr>
        <w:t>Название коллектива</w:t>
      </w:r>
    </w:p>
    <w:p w:rsidR="00BF532C" w:rsidRPr="00287EA0" w:rsidRDefault="00BF532C" w:rsidP="00BF532C">
      <w:pPr>
        <w:numPr>
          <w:ilvl w:val="0"/>
          <w:numId w:val="1"/>
        </w:numPr>
        <w:shd w:val="clear" w:color="auto" w:fill="FFFFFF"/>
        <w:spacing w:after="0" w:line="240" w:lineRule="auto"/>
        <w:ind w:left="13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7EA0">
        <w:rPr>
          <w:rFonts w:ascii="Times New Roman" w:eastAsia="Times New Roman" w:hAnsi="Times New Roman" w:cs="Times New Roman"/>
          <w:color w:val="000000"/>
          <w:sz w:val="24"/>
          <w:szCs w:val="24"/>
        </w:rPr>
        <w:t>Краткая творческая характеристика солиста-исполнителя или ансамбля</w:t>
      </w:r>
    </w:p>
    <w:p w:rsidR="00BF532C" w:rsidRPr="00287EA0" w:rsidRDefault="00BF532C" w:rsidP="00BF532C">
      <w:pPr>
        <w:numPr>
          <w:ilvl w:val="0"/>
          <w:numId w:val="1"/>
        </w:numPr>
        <w:shd w:val="clear" w:color="auto" w:fill="FFFFFF"/>
        <w:spacing w:after="0" w:line="240" w:lineRule="auto"/>
        <w:ind w:left="13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7EA0">
        <w:rPr>
          <w:rFonts w:ascii="Times New Roman" w:eastAsia="Times New Roman" w:hAnsi="Times New Roman" w:cs="Times New Roman"/>
          <w:color w:val="000000"/>
          <w:sz w:val="24"/>
          <w:szCs w:val="24"/>
        </w:rPr>
        <w:t>Фамилия, имя, отчество руководителя коллектива</w:t>
      </w:r>
    </w:p>
    <w:p w:rsidR="00BF532C" w:rsidRPr="00287EA0" w:rsidRDefault="00BF532C" w:rsidP="00BF532C">
      <w:pPr>
        <w:numPr>
          <w:ilvl w:val="0"/>
          <w:numId w:val="1"/>
        </w:numPr>
        <w:shd w:val="clear" w:color="auto" w:fill="FFFFFF"/>
        <w:spacing w:after="0" w:line="240" w:lineRule="auto"/>
        <w:ind w:left="13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7EA0">
        <w:rPr>
          <w:rFonts w:ascii="Times New Roman" w:eastAsia="Times New Roman" w:hAnsi="Times New Roman" w:cs="Times New Roman"/>
          <w:color w:val="000000"/>
          <w:sz w:val="24"/>
          <w:szCs w:val="24"/>
        </w:rPr>
        <w:t>Фамилия, имя, отчество концертмейстера</w:t>
      </w:r>
    </w:p>
    <w:p w:rsidR="00BF532C" w:rsidRPr="00287EA0" w:rsidRDefault="00BF532C" w:rsidP="00BF532C">
      <w:pPr>
        <w:numPr>
          <w:ilvl w:val="0"/>
          <w:numId w:val="1"/>
        </w:numPr>
        <w:shd w:val="clear" w:color="auto" w:fill="FFFFFF"/>
        <w:spacing w:after="0" w:line="240" w:lineRule="auto"/>
        <w:ind w:left="13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7EA0">
        <w:rPr>
          <w:rFonts w:ascii="Times New Roman" w:eastAsia="Times New Roman" w:hAnsi="Times New Roman" w:cs="Times New Roman"/>
          <w:color w:val="000000"/>
          <w:sz w:val="24"/>
          <w:szCs w:val="24"/>
        </w:rPr>
        <w:t>Репертуар, представленный на конкурс</w:t>
      </w:r>
    </w:p>
    <w:p w:rsidR="00BF532C" w:rsidRPr="00287EA0" w:rsidRDefault="00BF532C" w:rsidP="00BF53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F532C" w:rsidRDefault="00BF532C" w:rsidP="00BF53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F532C" w:rsidRDefault="00BF532C" w:rsidP="00BF53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F532C" w:rsidRDefault="00BF532C" w:rsidP="00BF53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87B19" w:rsidRPr="00287EA0" w:rsidRDefault="00D87B19" w:rsidP="00287EA0">
      <w:pPr>
        <w:spacing w:after="0" w:line="240" w:lineRule="auto"/>
        <w:rPr>
          <w:rFonts w:ascii="Times New Roman" w:hAnsi="Times New Roman" w:cs="Times New Roman"/>
        </w:rPr>
      </w:pPr>
    </w:p>
    <w:sectPr w:rsidR="00D87B19" w:rsidRPr="00287EA0" w:rsidSect="001173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85249"/>
    <w:multiLevelType w:val="multilevel"/>
    <w:tmpl w:val="EBBE6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A17126"/>
    <w:multiLevelType w:val="multilevel"/>
    <w:tmpl w:val="A178F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3F3F79"/>
    <w:multiLevelType w:val="multilevel"/>
    <w:tmpl w:val="8AA08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C448DF"/>
    <w:multiLevelType w:val="multilevel"/>
    <w:tmpl w:val="CB482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5F13AE8"/>
    <w:multiLevelType w:val="multilevel"/>
    <w:tmpl w:val="1F684B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87EA0"/>
    <w:rsid w:val="001173EB"/>
    <w:rsid w:val="00287EA0"/>
    <w:rsid w:val="003B6849"/>
    <w:rsid w:val="005040FA"/>
    <w:rsid w:val="00BF532C"/>
    <w:rsid w:val="00D87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3EB"/>
  </w:style>
  <w:style w:type="paragraph" w:styleId="1">
    <w:name w:val="heading 1"/>
    <w:basedOn w:val="a"/>
    <w:link w:val="10"/>
    <w:uiPriority w:val="9"/>
    <w:qFormat/>
    <w:rsid w:val="00287E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7EA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western">
    <w:name w:val="western"/>
    <w:basedOn w:val="a"/>
    <w:rsid w:val="00287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87E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738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860304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57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19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BB93F3-6914-4048-A7DA-E5357E041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641</Words>
  <Characters>3660</Characters>
  <Application>Microsoft Office Word</Application>
  <DocSecurity>0</DocSecurity>
  <Lines>30</Lines>
  <Paragraphs>8</Paragraphs>
  <ScaleCrop>false</ScaleCrop>
  <Company/>
  <LinksUpToDate>false</LinksUpToDate>
  <CharactersWithSpaces>4293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Natalia</cp:lastModifiedBy>
  <cp:revision>5</cp:revision>
  <cp:lastPrinted>2016-11-22T11:59:00Z</cp:lastPrinted>
  <dcterms:created xsi:type="dcterms:W3CDTF">2016-11-22T11:41:00Z</dcterms:created>
  <dcterms:modified xsi:type="dcterms:W3CDTF">2016-12-01T06:36:00Z</dcterms:modified>
</cp:coreProperties>
</file>