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86A" w:rsidRPr="00D5686A" w:rsidRDefault="00D5686A" w:rsidP="00D568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5686A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D5686A" w:rsidRPr="00D5686A" w:rsidRDefault="00D5686A" w:rsidP="00D5686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86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E4404B">
        <w:rPr>
          <w:rFonts w:ascii="Times New Roman" w:hAnsi="Times New Roman" w:cs="Times New Roman"/>
          <w:b/>
          <w:sz w:val="28"/>
          <w:szCs w:val="28"/>
        </w:rPr>
        <w:t>достижении значений показателей результативности</w:t>
      </w:r>
    </w:p>
    <w:p w:rsidR="00D5686A" w:rsidRDefault="00903BE7" w:rsidP="00D5686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</w:t>
      </w:r>
      <w:r w:rsidR="007301B1">
        <w:rPr>
          <w:rFonts w:ascii="Times New Roman" w:hAnsi="Times New Roman" w:cs="Times New Roman"/>
          <w:b/>
          <w:sz w:val="28"/>
          <w:szCs w:val="28"/>
        </w:rPr>
        <w:t>ализации инновационного проекта</w:t>
      </w:r>
      <w:r w:rsidR="00D5686A" w:rsidRPr="00D5686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образовательными организациями, имеющими статус РИП</w:t>
      </w:r>
    </w:p>
    <w:p w:rsidR="00B56717" w:rsidRDefault="00B56717" w:rsidP="00D5686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F8C" w:rsidRDefault="00AC2F8C" w:rsidP="00D56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686A" w:rsidRPr="00381468" w:rsidRDefault="00D5686A" w:rsidP="00D5686A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5686A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C705C4">
        <w:rPr>
          <w:rFonts w:ascii="Times New Roman" w:hAnsi="Times New Roman" w:cs="Times New Roman"/>
          <w:sz w:val="28"/>
          <w:szCs w:val="28"/>
        </w:rPr>
        <w:t>организации</w:t>
      </w:r>
      <w:r w:rsidRPr="00D5686A">
        <w:rPr>
          <w:rFonts w:ascii="Times New Roman" w:hAnsi="Times New Roman" w:cs="Times New Roman"/>
          <w:sz w:val="28"/>
          <w:szCs w:val="28"/>
        </w:rPr>
        <w:t xml:space="preserve">: </w:t>
      </w:r>
      <w:r w:rsidR="000551BD" w:rsidRPr="00381468">
        <w:rPr>
          <w:rFonts w:ascii="Times New Roman" w:hAnsi="Times New Roman" w:cs="Times New Roman"/>
          <w:sz w:val="28"/>
          <w:szCs w:val="28"/>
          <w:u w:val="single"/>
        </w:rPr>
        <w:t>Государственное профессиональное образовательное автономное учреждение Ярославской области Ярославский педагогический колледж</w:t>
      </w:r>
    </w:p>
    <w:p w:rsidR="00D5686A" w:rsidRDefault="00D5686A" w:rsidP="00D56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686A" w:rsidRPr="000551BD" w:rsidRDefault="00C705C4" w:rsidP="00D5686A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D5686A" w:rsidRPr="00D5686A">
        <w:rPr>
          <w:rFonts w:ascii="Times New Roman" w:hAnsi="Times New Roman" w:cs="Times New Roman"/>
          <w:sz w:val="28"/>
          <w:szCs w:val="28"/>
        </w:rPr>
        <w:t xml:space="preserve"> инновационного проекта: </w:t>
      </w:r>
      <w:r w:rsidR="000551BD" w:rsidRPr="00381468">
        <w:rPr>
          <w:rFonts w:ascii="Times New Roman" w:hAnsi="Times New Roman" w:cs="Times New Roman"/>
          <w:sz w:val="28"/>
          <w:szCs w:val="28"/>
          <w:u w:val="single"/>
        </w:rPr>
        <w:t>Формирование и оценка профессиональных компетенций студентов средствами конкурсов профессионального мастерства</w:t>
      </w:r>
    </w:p>
    <w:p w:rsidR="00D5686A" w:rsidRPr="00D5686A" w:rsidRDefault="00D5686A" w:rsidP="00D56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686A" w:rsidRDefault="00D5686A" w:rsidP="00D5686A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301B1" w:rsidRDefault="007301B1" w:rsidP="007301B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56717" w:rsidRDefault="00B56717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D02F0" w:rsidRPr="00E4404B" w:rsidRDefault="00FD02F0" w:rsidP="00705C17">
      <w:pPr>
        <w:pStyle w:val="ConsPlusNonformat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E4404B">
        <w:rPr>
          <w:rFonts w:ascii="Times New Roman" w:hAnsi="Times New Roman" w:cs="Times New Roman"/>
          <w:b/>
          <w:sz w:val="28"/>
          <w:szCs w:val="28"/>
        </w:rPr>
        <w:lastRenderedPageBreak/>
        <w:t>Достижение значений показателей результативности</w:t>
      </w:r>
      <w:r w:rsidR="004D072D" w:rsidRPr="00E4404B">
        <w:rPr>
          <w:rFonts w:ascii="Times New Roman" w:hAnsi="Times New Roman" w:cs="Times New Roman"/>
          <w:b/>
          <w:sz w:val="28"/>
          <w:szCs w:val="28"/>
        </w:rPr>
        <w:t xml:space="preserve"> реализации проекта</w:t>
      </w:r>
    </w:p>
    <w:p w:rsidR="00C955BC" w:rsidRDefault="00C955BC" w:rsidP="00FD02F0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955BC" w:rsidRDefault="00EF2E8C" w:rsidP="00C955B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Заполните, п</w:t>
      </w:r>
      <w:r w:rsidR="00C955BC">
        <w:rPr>
          <w:rFonts w:ascii="Times New Roman" w:hAnsi="Times New Roman" w:cs="Times New Roman"/>
          <w:sz w:val="28"/>
          <w:szCs w:val="28"/>
        </w:rPr>
        <w:t xml:space="preserve">ожалуйста, </w:t>
      </w:r>
      <w:r w:rsidR="00510586">
        <w:rPr>
          <w:rFonts w:ascii="Times New Roman" w:hAnsi="Times New Roman" w:cs="Times New Roman"/>
          <w:sz w:val="28"/>
          <w:szCs w:val="28"/>
        </w:rPr>
        <w:t>таблицу, приведенную ниже</w:t>
      </w:r>
      <w:r w:rsidR="00C955BC">
        <w:rPr>
          <w:rFonts w:ascii="Times New Roman" w:hAnsi="Times New Roman" w:cs="Times New Roman"/>
          <w:sz w:val="28"/>
          <w:szCs w:val="28"/>
        </w:rPr>
        <w:t xml:space="preserve">. </w:t>
      </w:r>
      <w:r w:rsidR="00C955BC" w:rsidRPr="00145988">
        <w:rPr>
          <w:rFonts w:ascii="Times New Roman" w:hAnsi="Times New Roman" w:cs="Times New Roman"/>
          <w:i/>
          <w:sz w:val="28"/>
          <w:szCs w:val="28"/>
        </w:rPr>
        <w:t xml:space="preserve">Обращаем Ваше внимание, что </w:t>
      </w:r>
      <w:r w:rsidR="00145988">
        <w:rPr>
          <w:rFonts w:ascii="Times New Roman" w:hAnsi="Times New Roman" w:cs="Times New Roman"/>
          <w:i/>
          <w:sz w:val="28"/>
          <w:szCs w:val="28"/>
        </w:rPr>
        <w:t xml:space="preserve">заполнение </w:t>
      </w:r>
      <w:r w:rsidR="00510586">
        <w:rPr>
          <w:rFonts w:ascii="Times New Roman" w:hAnsi="Times New Roman" w:cs="Times New Roman"/>
          <w:i/>
          <w:sz w:val="28"/>
          <w:szCs w:val="28"/>
        </w:rPr>
        <w:t>столбца «Значение показателя по состоянию на 201</w:t>
      </w:r>
      <w:r w:rsidR="00AC2F8C">
        <w:rPr>
          <w:rFonts w:ascii="Times New Roman" w:hAnsi="Times New Roman" w:cs="Times New Roman"/>
          <w:i/>
          <w:sz w:val="28"/>
          <w:szCs w:val="28"/>
        </w:rPr>
        <w:t>5</w:t>
      </w:r>
      <w:r w:rsidR="00510586">
        <w:rPr>
          <w:rFonts w:ascii="Times New Roman" w:hAnsi="Times New Roman" w:cs="Times New Roman"/>
          <w:i/>
          <w:sz w:val="28"/>
          <w:szCs w:val="28"/>
        </w:rPr>
        <w:t xml:space="preserve"> год»</w:t>
      </w:r>
      <w:r w:rsidR="00C955BC" w:rsidRPr="00145988">
        <w:rPr>
          <w:rFonts w:ascii="Times New Roman" w:hAnsi="Times New Roman" w:cs="Times New Roman"/>
          <w:i/>
          <w:sz w:val="28"/>
          <w:szCs w:val="28"/>
        </w:rPr>
        <w:t xml:space="preserve"> возмож</w:t>
      </w:r>
      <w:r w:rsidR="00145988">
        <w:rPr>
          <w:rFonts w:ascii="Times New Roman" w:hAnsi="Times New Roman" w:cs="Times New Roman"/>
          <w:i/>
          <w:sz w:val="28"/>
          <w:szCs w:val="28"/>
        </w:rPr>
        <w:t>но</w:t>
      </w:r>
      <w:r w:rsidR="00C955BC" w:rsidRPr="00145988">
        <w:rPr>
          <w:rFonts w:ascii="Times New Roman" w:hAnsi="Times New Roman" w:cs="Times New Roman"/>
          <w:i/>
          <w:sz w:val="28"/>
          <w:szCs w:val="28"/>
        </w:rPr>
        <w:t xml:space="preserve"> только если образовательная организация проводила </w:t>
      </w:r>
      <w:r w:rsidR="00E4404B">
        <w:rPr>
          <w:rFonts w:ascii="Times New Roman" w:hAnsi="Times New Roman" w:cs="Times New Roman"/>
          <w:i/>
          <w:sz w:val="28"/>
          <w:szCs w:val="28"/>
        </w:rPr>
        <w:t>входящий мониторинг показателей</w:t>
      </w:r>
      <w:r w:rsidR="00C955BC" w:rsidRPr="00145988">
        <w:rPr>
          <w:rFonts w:ascii="Times New Roman" w:hAnsi="Times New Roman" w:cs="Times New Roman"/>
          <w:i/>
          <w:sz w:val="28"/>
          <w:szCs w:val="28"/>
        </w:rPr>
        <w:t xml:space="preserve"> (есть количественные данные по состоянию на 201</w:t>
      </w:r>
      <w:r w:rsidR="00AC2F8C">
        <w:rPr>
          <w:rFonts w:ascii="Times New Roman" w:hAnsi="Times New Roman" w:cs="Times New Roman"/>
          <w:i/>
          <w:sz w:val="28"/>
          <w:szCs w:val="28"/>
        </w:rPr>
        <w:t>5</w:t>
      </w:r>
      <w:r w:rsidR="00C955BC" w:rsidRPr="00145988">
        <w:rPr>
          <w:rFonts w:ascii="Times New Roman" w:hAnsi="Times New Roman" w:cs="Times New Roman"/>
          <w:i/>
          <w:sz w:val="28"/>
          <w:szCs w:val="28"/>
        </w:rPr>
        <w:t xml:space="preserve"> год)</w:t>
      </w:r>
      <w:r w:rsidR="00C955BC">
        <w:rPr>
          <w:rFonts w:ascii="Times New Roman" w:hAnsi="Times New Roman" w:cs="Times New Roman"/>
          <w:sz w:val="28"/>
          <w:szCs w:val="28"/>
        </w:rPr>
        <w:t xml:space="preserve">. В случае, если такой замер не проводился, </w:t>
      </w:r>
      <w:r w:rsidR="00510586">
        <w:rPr>
          <w:rFonts w:ascii="Times New Roman" w:hAnsi="Times New Roman" w:cs="Times New Roman"/>
          <w:sz w:val="28"/>
          <w:szCs w:val="28"/>
        </w:rPr>
        <w:t>оставьте столбец пустым</w:t>
      </w:r>
      <w:r w:rsidR="00C955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15A8" w:rsidRDefault="00C955BC" w:rsidP="00C955B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показателями </w:t>
      </w:r>
      <w:r w:rsidR="00E4404B">
        <w:rPr>
          <w:rFonts w:ascii="Times New Roman" w:hAnsi="Times New Roman" w:cs="Times New Roman"/>
          <w:sz w:val="28"/>
          <w:szCs w:val="28"/>
        </w:rPr>
        <w:t>результативности</w:t>
      </w:r>
      <w:r>
        <w:rPr>
          <w:rFonts w:ascii="Times New Roman" w:hAnsi="Times New Roman" w:cs="Times New Roman"/>
          <w:sz w:val="28"/>
          <w:szCs w:val="28"/>
        </w:rPr>
        <w:t xml:space="preserve"> могут пониматься</w:t>
      </w:r>
      <w:r w:rsidR="00E4404B">
        <w:rPr>
          <w:rFonts w:ascii="Times New Roman" w:hAnsi="Times New Roman" w:cs="Times New Roman"/>
          <w:sz w:val="28"/>
          <w:szCs w:val="28"/>
        </w:rPr>
        <w:t xml:space="preserve"> показатели, подтверждающие эффекты от реализации инновационного проекта, приоритетно – </w:t>
      </w:r>
      <w:r w:rsidR="00C705C4">
        <w:rPr>
          <w:rFonts w:ascii="Times New Roman" w:hAnsi="Times New Roman" w:cs="Times New Roman"/>
          <w:sz w:val="28"/>
          <w:szCs w:val="28"/>
        </w:rPr>
        <w:t xml:space="preserve">заявленные в тексте проекта, а также </w:t>
      </w:r>
      <w:r w:rsidR="00E4404B">
        <w:rPr>
          <w:rFonts w:ascii="Times New Roman" w:hAnsi="Times New Roman" w:cs="Times New Roman"/>
          <w:sz w:val="28"/>
          <w:szCs w:val="28"/>
        </w:rPr>
        <w:t>соотносящиеся с целью и задачами, выдвинутыми на этапе разработки проекта. Н</w:t>
      </w:r>
      <w:r>
        <w:rPr>
          <w:rFonts w:ascii="Times New Roman" w:hAnsi="Times New Roman" w:cs="Times New Roman"/>
          <w:sz w:val="28"/>
          <w:szCs w:val="28"/>
        </w:rPr>
        <w:t>а усмотрение образовательной организации</w:t>
      </w:r>
      <w:r w:rsidR="00E4404B">
        <w:rPr>
          <w:rFonts w:ascii="Times New Roman" w:hAnsi="Times New Roman" w:cs="Times New Roman"/>
          <w:sz w:val="28"/>
          <w:szCs w:val="28"/>
        </w:rPr>
        <w:t>, это могут быть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C2F8C">
        <w:rPr>
          <w:rFonts w:ascii="Times New Roman" w:hAnsi="Times New Roman" w:cs="Times New Roman"/>
          <w:b/>
          <w:i/>
          <w:sz w:val="28"/>
          <w:szCs w:val="28"/>
        </w:rPr>
        <w:t xml:space="preserve">показатели </w:t>
      </w:r>
      <w:r w:rsidR="00AC2F8C">
        <w:rPr>
          <w:rFonts w:ascii="Times New Roman" w:hAnsi="Times New Roman" w:cs="Times New Roman"/>
          <w:b/>
          <w:i/>
          <w:sz w:val="28"/>
          <w:szCs w:val="28"/>
        </w:rPr>
        <w:t>динамики образовательных результатов</w:t>
      </w:r>
      <w:r w:rsidRPr="00AC2F8C">
        <w:rPr>
          <w:rFonts w:ascii="Times New Roman" w:hAnsi="Times New Roman" w:cs="Times New Roman"/>
          <w:b/>
          <w:i/>
          <w:sz w:val="28"/>
          <w:szCs w:val="28"/>
        </w:rPr>
        <w:t>, данные по уровню квалификации педагогического состава, данные по изменению образовательной среды, данные по оценке психологического климата со стороны детей, родителей, учителей</w:t>
      </w:r>
      <w:r w:rsidR="00145988" w:rsidRPr="00AC2F8C">
        <w:rPr>
          <w:rFonts w:ascii="Times New Roman" w:hAnsi="Times New Roman" w:cs="Times New Roman"/>
          <w:b/>
          <w:i/>
          <w:sz w:val="28"/>
          <w:szCs w:val="28"/>
        </w:rPr>
        <w:t xml:space="preserve">, данные по участию/организации </w:t>
      </w:r>
      <w:r w:rsidR="00C705C4" w:rsidRPr="00AC2F8C">
        <w:rPr>
          <w:rFonts w:ascii="Times New Roman" w:hAnsi="Times New Roman" w:cs="Times New Roman"/>
          <w:b/>
          <w:i/>
          <w:sz w:val="28"/>
          <w:szCs w:val="28"/>
        </w:rPr>
        <w:t>мероприятий</w:t>
      </w:r>
      <w:r w:rsidR="00145988" w:rsidRPr="00AC2F8C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r w:rsidR="00145988" w:rsidRPr="00145988">
        <w:rPr>
          <w:rFonts w:ascii="Times New Roman" w:hAnsi="Times New Roman" w:cs="Times New Roman"/>
          <w:b/>
          <w:i/>
          <w:sz w:val="28"/>
          <w:szCs w:val="28"/>
        </w:rPr>
        <w:t>так далее</w:t>
      </w:r>
      <w:r w:rsidR="001459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55BC" w:rsidRDefault="007B15A8" w:rsidP="00C955B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 Ваше внимание, что в столбцах 2 и 3 д</w:t>
      </w:r>
      <w:r w:rsidR="00145988">
        <w:rPr>
          <w:rFonts w:ascii="Times New Roman" w:hAnsi="Times New Roman" w:cs="Times New Roman"/>
          <w:sz w:val="28"/>
          <w:szCs w:val="28"/>
        </w:rPr>
        <w:t xml:space="preserve">анные должны быть выражены </w:t>
      </w:r>
      <w:r w:rsidR="00145988" w:rsidRPr="00145988">
        <w:rPr>
          <w:rFonts w:ascii="Times New Roman" w:hAnsi="Times New Roman" w:cs="Times New Roman"/>
          <w:b/>
          <w:i/>
          <w:sz w:val="28"/>
          <w:szCs w:val="28"/>
        </w:rPr>
        <w:t>количественно</w:t>
      </w:r>
      <w:r w:rsidR="00145988">
        <w:rPr>
          <w:rFonts w:ascii="Times New Roman" w:hAnsi="Times New Roman" w:cs="Times New Roman"/>
          <w:sz w:val="28"/>
          <w:szCs w:val="28"/>
        </w:rPr>
        <w:t xml:space="preserve"> для обеспечения возможности сравнения</w:t>
      </w:r>
      <w:r w:rsidR="00510586">
        <w:rPr>
          <w:rFonts w:ascii="Times New Roman" w:hAnsi="Times New Roman" w:cs="Times New Roman"/>
          <w:sz w:val="28"/>
          <w:szCs w:val="28"/>
        </w:rPr>
        <w:t xml:space="preserve"> (под количественным представлением данных имеется в виду процент, число, доля и т.д.)</w:t>
      </w:r>
      <w:r w:rsidR="00145988">
        <w:rPr>
          <w:rFonts w:ascii="Times New Roman" w:hAnsi="Times New Roman" w:cs="Times New Roman"/>
          <w:sz w:val="28"/>
          <w:szCs w:val="28"/>
        </w:rPr>
        <w:t>.</w:t>
      </w:r>
    </w:p>
    <w:p w:rsidR="00510586" w:rsidRDefault="00510586" w:rsidP="00C955B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данные невозможно представить количественно, однако Вы считаете, что выделенный Вами показатель необходимо учесть при рассмотрении </w:t>
      </w:r>
      <w:r w:rsidR="00E4404B">
        <w:rPr>
          <w:rFonts w:ascii="Times New Roman" w:hAnsi="Times New Roman" w:cs="Times New Roman"/>
          <w:sz w:val="28"/>
          <w:szCs w:val="28"/>
        </w:rPr>
        <w:t>результат</w:t>
      </w:r>
      <w:r w:rsidR="00C705C4">
        <w:rPr>
          <w:rFonts w:ascii="Times New Roman" w:hAnsi="Times New Roman" w:cs="Times New Roman"/>
          <w:sz w:val="28"/>
          <w:szCs w:val="28"/>
        </w:rPr>
        <w:t>ив</w:t>
      </w:r>
      <w:r w:rsidR="00E4404B">
        <w:rPr>
          <w:rFonts w:ascii="Times New Roman" w:hAnsi="Times New Roman" w:cs="Times New Roman"/>
          <w:sz w:val="28"/>
          <w:szCs w:val="28"/>
        </w:rPr>
        <w:t>ности</w:t>
      </w:r>
      <w:r>
        <w:rPr>
          <w:rFonts w:ascii="Times New Roman" w:hAnsi="Times New Roman" w:cs="Times New Roman"/>
          <w:sz w:val="28"/>
          <w:szCs w:val="28"/>
        </w:rPr>
        <w:t xml:space="preserve"> реализации инновационного проекта, просьба заполнить только столбцы «Показатель эффективн</w:t>
      </w:r>
      <w:r w:rsidR="00205F77">
        <w:rPr>
          <w:rFonts w:ascii="Times New Roman" w:hAnsi="Times New Roman" w:cs="Times New Roman"/>
          <w:sz w:val="28"/>
          <w:szCs w:val="28"/>
        </w:rPr>
        <w:t>ости»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C17">
        <w:rPr>
          <w:rFonts w:ascii="Times New Roman" w:hAnsi="Times New Roman" w:cs="Times New Roman"/>
          <w:sz w:val="28"/>
          <w:szCs w:val="28"/>
        </w:rPr>
        <w:t>и «</w:t>
      </w:r>
      <w:r w:rsidR="00AC2F8C">
        <w:rPr>
          <w:rFonts w:ascii="Times New Roman" w:hAnsi="Times New Roman" w:cs="Times New Roman"/>
          <w:sz w:val="28"/>
          <w:szCs w:val="28"/>
        </w:rPr>
        <w:t>Описание изменений</w:t>
      </w:r>
      <w:r w:rsidR="00705C17">
        <w:rPr>
          <w:rFonts w:ascii="Times New Roman" w:hAnsi="Times New Roman" w:cs="Times New Roman"/>
          <w:sz w:val="28"/>
          <w:szCs w:val="28"/>
        </w:rPr>
        <w:t>». В столбце «</w:t>
      </w:r>
      <w:r w:rsidR="00AC2F8C">
        <w:rPr>
          <w:rFonts w:ascii="Times New Roman" w:hAnsi="Times New Roman" w:cs="Times New Roman"/>
          <w:sz w:val="28"/>
          <w:szCs w:val="28"/>
        </w:rPr>
        <w:t>Описание изменений</w:t>
      </w:r>
      <w:r w:rsidR="00705C17">
        <w:rPr>
          <w:rFonts w:ascii="Times New Roman" w:hAnsi="Times New Roman" w:cs="Times New Roman"/>
          <w:sz w:val="28"/>
          <w:szCs w:val="28"/>
        </w:rPr>
        <w:t>»</w:t>
      </w:r>
      <w:r w:rsidR="007B15A8">
        <w:rPr>
          <w:rFonts w:ascii="Times New Roman" w:hAnsi="Times New Roman" w:cs="Times New Roman"/>
          <w:sz w:val="28"/>
          <w:szCs w:val="28"/>
        </w:rPr>
        <w:t xml:space="preserve"> (4)</w:t>
      </w:r>
      <w:r w:rsidR="00705C17">
        <w:rPr>
          <w:rFonts w:ascii="Times New Roman" w:hAnsi="Times New Roman" w:cs="Times New Roman"/>
          <w:sz w:val="28"/>
          <w:szCs w:val="28"/>
        </w:rPr>
        <w:t xml:space="preserve"> необходимо привести словесное описание произошедших изменений.</w:t>
      </w:r>
    </w:p>
    <w:p w:rsidR="00705C17" w:rsidRDefault="00705C17" w:rsidP="00C955B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510586" w:rsidRDefault="00510586" w:rsidP="00C955B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915" w:type="pct"/>
        <w:tblLook w:val="04A0"/>
      </w:tblPr>
      <w:tblGrid>
        <w:gridCol w:w="2727"/>
        <w:gridCol w:w="3602"/>
        <w:gridCol w:w="4032"/>
        <w:gridCol w:w="4174"/>
      </w:tblGrid>
      <w:tr w:rsidR="00C705C4" w:rsidTr="00205F77">
        <w:tc>
          <w:tcPr>
            <w:tcW w:w="938" w:type="pct"/>
            <w:vAlign w:val="center"/>
          </w:tcPr>
          <w:p w:rsidR="007B15A8" w:rsidRDefault="007B15A8" w:rsidP="00E4404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B15A8" w:rsidRDefault="007B15A8" w:rsidP="00E4404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5C4" w:rsidRDefault="00C705C4" w:rsidP="00E4404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результативности</w:t>
            </w:r>
          </w:p>
        </w:tc>
        <w:tc>
          <w:tcPr>
            <w:tcW w:w="1239" w:type="pct"/>
            <w:vAlign w:val="center"/>
          </w:tcPr>
          <w:p w:rsidR="007B15A8" w:rsidRDefault="007B15A8" w:rsidP="00EF2E8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705C4" w:rsidRDefault="00C705C4" w:rsidP="00E968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  <w:r w:rsidR="00AC2F8C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показателя по состоянию на </w:t>
            </w:r>
            <w:r w:rsidR="00094591" w:rsidRPr="00094591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940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 (</w:t>
            </w:r>
            <w:r w:rsidRPr="005105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если применимо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87" w:type="pct"/>
            <w:vAlign w:val="center"/>
          </w:tcPr>
          <w:p w:rsidR="007B15A8" w:rsidRDefault="007B15A8" w:rsidP="00EF2E8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705C4" w:rsidRDefault="00C705C4" w:rsidP="0009459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</w:t>
            </w:r>
            <w:r w:rsidR="00AC2F8C">
              <w:rPr>
                <w:rFonts w:ascii="Times New Roman" w:hAnsi="Times New Roman" w:cs="Times New Roman"/>
                <w:sz w:val="28"/>
                <w:szCs w:val="28"/>
              </w:rPr>
              <w:t>ателя по состоянию на конец 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436" w:type="pct"/>
            <w:vAlign w:val="center"/>
          </w:tcPr>
          <w:p w:rsidR="007B15A8" w:rsidRDefault="007B15A8" w:rsidP="00B9351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705C4" w:rsidRDefault="00AC2F8C" w:rsidP="00B9351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изменений</w:t>
            </w:r>
          </w:p>
        </w:tc>
      </w:tr>
      <w:tr w:rsidR="00C705C4" w:rsidTr="00205F77">
        <w:tc>
          <w:tcPr>
            <w:tcW w:w="938" w:type="pct"/>
          </w:tcPr>
          <w:p w:rsidR="00C705C4" w:rsidRPr="00094591" w:rsidRDefault="00C705C4" w:rsidP="0009459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945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94591" w:rsidRPr="00094591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Количественный рост числа участников конкурсов профессионального мастерства (в том числе по международным стандартам </w:t>
            </w:r>
            <w:proofErr w:type="spellStart"/>
            <w:r w:rsidR="00094591" w:rsidRPr="00094591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="00094591" w:rsidRPr="00094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4591" w:rsidRPr="00094591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proofErr w:type="spellEnd"/>
            <w:r w:rsidR="00094591" w:rsidRPr="00094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9" w:type="pct"/>
          </w:tcPr>
          <w:p w:rsidR="004C344D" w:rsidRDefault="00940CEA" w:rsidP="005105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9686B">
              <w:rPr>
                <w:rFonts w:ascii="Times New Roman" w:hAnsi="Times New Roman" w:cs="Times New Roman"/>
                <w:sz w:val="24"/>
                <w:szCs w:val="24"/>
              </w:rPr>
              <w:t xml:space="preserve">В 2016 году в Региональном чемпионате приняли участие </w:t>
            </w:r>
          </w:p>
          <w:p w:rsidR="00C705C4" w:rsidRPr="00E9686B" w:rsidRDefault="00940CEA" w:rsidP="005105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9686B">
              <w:rPr>
                <w:rFonts w:ascii="Times New Roman" w:hAnsi="Times New Roman" w:cs="Times New Roman"/>
                <w:sz w:val="24"/>
                <w:szCs w:val="24"/>
              </w:rPr>
              <w:t>38 студентов по компетенциям РИП</w:t>
            </w:r>
          </w:p>
        </w:tc>
        <w:tc>
          <w:tcPr>
            <w:tcW w:w="1387" w:type="pct"/>
          </w:tcPr>
          <w:p w:rsidR="004C344D" w:rsidRDefault="00D61926" w:rsidP="00D6192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9686B">
              <w:rPr>
                <w:rFonts w:ascii="Times New Roman" w:hAnsi="Times New Roman" w:cs="Times New Roman"/>
                <w:sz w:val="24"/>
                <w:szCs w:val="24"/>
              </w:rPr>
              <w:t xml:space="preserve">В декабре 2017 года в Региональном чемпионате приняли участие </w:t>
            </w:r>
          </w:p>
          <w:p w:rsidR="00C705C4" w:rsidRPr="00E9686B" w:rsidRDefault="00D61926" w:rsidP="00D6192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9686B">
              <w:rPr>
                <w:rFonts w:ascii="Times New Roman" w:hAnsi="Times New Roman" w:cs="Times New Roman"/>
                <w:sz w:val="24"/>
                <w:szCs w:val="24"/>
              </w:rPr>
              <w:t>53 студента по компетенциям РИП</w:t>
            </w:r>
          </w:p>
        </w:tc>
        <w:tc>
          <w:tcPr>
            <w:tcW w:w="1436" w:type="pct"/>
          </w:tcPr>
          <w:p w:rsidR="00C705C4" w:rsidRPr="00E9686B" w:rsidRDefault="00D61926" w:rsidP="005105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9686B">
              <w:rPr>
                <w:rFonts w:ascii="Times New Roman" w:hAnsi="Times New Roman" w:cs="Times New Roman"/>
                <w:sz w:val="24"/>
                <w:szCs w:val="24"/>
              </w:rPr>
              <w:t>Количественный рост числа участников – 39%</w:t>
            </w:r>
          </w:p>
          <w:p w:rsidR="00D61926" w:rsidRPr="00E9686B" w:rsidRDefault="00D61926" w:rsidP="005105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9686B">
              <w:rPr>
                <w:rFonts w:ascii="Times New Roman" w:hAnsi="Times New Roman" w:cs="Times New Roman"/>
                <w:sz w:val="24"/>
                <w:szCs w:val="24"/>
              </w:rPr>
              <w:t xml:space="preserve">В 2017 году проведена апробация подготовки и участия в Региональном чемпионате Юниоров – обучающихся возрастной категории 14 – 16 лет. </w:t>
            </w:r>
          </w:p>
          <w:p w:rsidR="00D61926" w:rsidRPr="00E9686B" w:rsidRDefault="00D61926" w:rsidP="005105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40CEA" w:rsidTr="00205F77">
        <w:tc>
          <w:tcPr>
            <w:tcW w:w="938" w:type="pct"/>
          </w:tcPr>
          <w:p w:rsidR="00940CEA" w:rsidRPr="00094591" w:rsidRDefault="00940CEA" w:rsidP="00940C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94591">
              <w:rPr>
                <w:rFonts w:ascii="Times New Roman" w:hAnsi="Times New Roman" w:cs="Times New Roman"/>
                <w:sz w:val="24"/>
                <w:szCs w:val="24"/>
              </w:rPr>
              <w:t xml:space="preserve">2. Расширение взаимодействия и </w:t>
            </w:r>
            <w:r w:rsidRPr="00094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профессионализма специалистов, привлекаемых к  подготовке участников конкурсов профессионального мастерства по рабочим профессиям (в том числе по международным стандартам </w:t>
            </w:r>
            <w:proofErr w:type="spellStart"/>
            <w:r w:rsidRPr="00094591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Pr="00094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4591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proofErr w:type="spellEnd"/>
            <w:r w:rsidRPr="00094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9" w:type="pct"/>
          </w:tcPr>
          <w:p w:rsidR="00761211" w:rsidRDefault="00761211" w:rsidP="007612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211" w:rsidRDefault="00761211" w:rsidP="007612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211" w:rsidRDefault="00761211" w:rsidP="007612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F9" w:rsidRPr="00A712C7" w:rsidRDefault="00761211" w:rsidP="00761211">
            <w:pPr>
              <w:pStyle w:val="ConsPlusNonformat"/>
              <w:jc w:val="center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  <w:tc>
          <w:tcPr>
            <w:tcW w:w="1387" w:type="pct"/>
          </w:tcPr>
          <w:p w:rsidR="00761211" w:rsidRDefault="00761211" w:rsidP="007612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211" w:rsidRDefault="00761211" w:rsidP="007612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211" w:rsidRDefault="00761211" w:rsidP="007612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F9" w:rsidRPr="00E9686B" w:rsidRDefault="00761211" w:rsidP="007612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человек</w:t>
            </w:r>
          </w:p>
        </w:tc>
        <w:tc>
          <w:tcPr>
            <w:tcW w:w="1436" w:type="pct"/>
          </w:tcPr>
          <w:p w:rsidR="00761211" w:rsidRPr="00E9686B" w:rsidRDefault="00761211" w:rsidP="0076121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96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енный рост числа </w:t>
            </w:r>
            <w:r w:rsidR="00EF5745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55</w:t>
            </w:r>
            <w:r w:rsidRPr="00E968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61211" w:rsidRPr="00E9686B" w:rsidRDefault="00940CEA" w:rsidP="004C34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96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2017 году проведено обучение педагогов </w:t>
            </w:r>
            <w:r w:rsidR="00A712C7" w:rsidRPr="00E9686B">
              <w:rPr>
                <w:rFonts w:ascii="Times New Roman" w:hAnsi="Times New Roman" w:cs="Times New Roman"/>
                <w:sz w:val="24"/>
                <w:szCs w:val="24"/>
              </w:rPr>
              <w:t xml:space="preserve">на право проведения </w:t>
            </w:r>
            <w:r w:rsidRPr="00E9686B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демонстрационного экзамена по стандартам </w:t>
            </w:r>
            <w:proofErr w:type="spellStart"/>
            <w:r w:rsidRPr="00E96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proofErr w:type="spellEnd"/>
            <w:r w:rsidR="0076121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4C344D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сертификация </w:t>
            </w:r>
            <w:r w:rsidR="00761211" w:rsidRPr="00E9686B">
              <w:rPr>
                <w:rFonts w:ascii="Times New Roman" w:hAnsi="Times New Roman" w:cs="Times New Roman"/>
                <w:sz w:val="24"/>
                <w:szCs w:val="24"/>
              </w:rPr>
              <w:t xml:space="preserve"> Союза </w:t>
            </w:r>
            <w:proofErr w:type="spellStart"/>
            <w:r w:rsidR="00761211" w:rsidRPr="00E9686B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="00761211" w:rsidRPr="00E96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1211" w:rsidRPr="00E9686B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proofErr w:type="spellEnd"/>
            <w:r w:rsidR="00761211" w:rsidRPr="00E9686B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«Дошкольное воспитание»</w:t>
            </w:r>
            <w:r w:rsidR="004C344D">
              <w:rPr>
                <w:rFonts w:ascii="Times New Roman" w:hAnsi="Times New Roman" w:cs="Times New Roman"/>
                <w:sz w:val="24"/>
                <w:szCs w:val="24"/>
              </w:rPr>
              <w:t>; у</w:t>
            </w:r>
            <w:r w:rsidR="00761211" w:rsidRPr="00E9686B">
              <w:rPr>
                <w:rFonts w:ascii="Times New Roman" w:hAnsi="Times New Roman" w:cs="Times New Roman"/>
                <w:sz w:val="24"/>
                <w:szCs w:val="24"/>
              </w:rPr>
              <w:t>частие в Чемпионатах в др. регионах.</w:t>
            </w:r>
          </w:p>
        </w:tc>
      </w:tr>
      <w:tr w:rsidR="00940CEA" w:rsidTr="00205F77">
        <w:tc>
          <w:tcPr>
            <w:tcW w:w="938" w:type="pct"/>
          </w:tcPr>
          <w:p w:rsidR="00940CEA" w:rsidRPr="00761211" w:rsidRDefault="00940CEA" w:rsidP="00761211">
            <w:pPr>
              <w:pStyle w:val="a7"/>
              <w:tabs>
                <w:tab w:val="left" w:pos="0"/>
                <w:tab w:val="left" w:pos="709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4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="00761211" w:rsidRPr="0009459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Количественный рост числа </w:t>
            </w:r>
            <w:proofErr w:type="gramStart"/>
            <w:r w:rsidR="0076121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761211" w:rsidRPr="008601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61211">
              <w:rPr>
                <w:rFonts w:ascii="Times New Roman" w:eastAsia="Calibri" w:hAnsi="Times New Roman" w:cs="Times New Roman"/>
                <w:sz w:val="24"/>
                <w:szCs w:val="24"/>
              </w:rPr>
              <w:t>по программам</w:t>
            </w:r>
            <w:r w:rsidR="00761211" w:rsidRPr="008601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дополнительного образования по подготовке к чемпионатом  по </w:t>
            </w:r>
            <w:r w:rsidR="00761211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компетенциям</w:t>
            </w:r>
            <w:r w:rsidR="00462604" w:rsidRPr="004948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62604" w:rsidRPr="0049486C">
              <w:rPr>
                <w:rFonts w:ascii="Times New Roman" w:hAnsi="Times New Roman" w:cs="Times New Roman"/>
                <w:bCs/>
                <w:sz w:val="24"/>
                <w:szCs w:val="24"/>
              </w:rPr>
              <w:t>WorldSkills</w:t>
            </w:r>
            <w:proofErr w:type="spellEnd"/>
            <w:r w:rsidR="007612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1211" w:rsidRPr="00094591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proofErr w:type="spellEnd"/>
          </w:p>
        </w:tc>
        <w:tc>
          <w:tcPr>
            <w:tcW w:w="1239" w:type="pct"/>
          </w:tcPr>
          <w:p w:rsidR="00940CEA" w:rsidRPr="00EF5745" w:rsidRDefault="00EF5745" w:rsidP="00EF574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745">
              <w:rPr>
                <w:rFonts w:ascii="Times New Roman" w:hAnsi="Times New Roman" w:cs="Times New Roman"/>
                <w:sz w:val="24"/>
                <w:szCs w:val="24"/>
              </w:rPr>
              <w:t>45 человек</w:t>
            </w:r>
          </w:p>
        </w:tc>
        <w:tc>
          <w:tcPr>
            <w:tcW w:w="1387" w:type="pct"/>
          </w:tcPr>
          <w:p w:rsidR="00940CEA" w:rsidRPr="00761211" w:rsidRDefault="00761211" w:rsidP="007612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11">
              <w:rPr>
                <w:rFonts w:ascii="Times New Roman" w:hAnsi="Times New Roman" w:cs="Times New Roman"/>
                <w:sz w:val="24"/>
                <w:szCs w:val="24"/>
              </w:rPr>
              <w:t>57 человек</w:t>
            </w:r>
          </w:p>
        </w:tc>
        <w:tc>
          <w:tcPr>
            <w:tcW w:w="1436" w:type="pct"/>
          </w:tcPr>
          <w:p w:rsidR="00EF5745" w:rsidRPr="00E9686B" w:rsidRDefault="00EF5745" w:rsidP="00EF574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9686B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енный рост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12</w:t>
            </w:r>
            <w:r w:rsidRPr="00E968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23852" w:rsidRDefault="00623852" w:rsidP="00623852">
            <w:pPr>
              <w:pStyle w:val="a7"/>
              <w:tabs>
                <w:tab w:val="left" w:pos="0"/>
                <w:tab w:val="left" w:pos="709"/>
              </w:tabs>
              <w:spacing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0CEA" w:rsidRDefault="00940CEA" w:rsidP="00623852">
            <w:pPr>
              <w:pStyle w:val="a7"/>
              <w:tabs>
                <w:tab w:val="left" w:pos="0"/>
                <w:tab w:val="left" w:pos="709"/>
              </w:tabs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CEA" w:rsidTr="00205F77">
        <w:tc>
          <w:tcPr>
            <w:tcW w:w="938" w:type="pct"/>
          </w:tcPr>
          <w:p w:rsidR="00940CEA" w:rsidRPr="00094591" w:rsidRDefault="00940CEA" w:rsidP="00623852">
            <w:pPr>
              <w:pStyle w:val="a7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91">
              <w:rPr>
                <w:rFonts w:ascii="Times New Roman" w:hAnsi="Times New Roman" w:cs="Times New Roman"/>
                <w:sz w:val="24"/>
                <w:szCs w:val="24"/>
              </w:rPr>
              <w:t xml:space="preserve">4. Наличие комплекса методических и диагностических материалов по сопровождению деятельности, направленной на формирование и оценку  профессиональных компетенций студентов-участников конкурсов профессионального мастерства по рабочим профессиям (в том </w:t>
            </w:r>
            <w:r w:rsidRPr="00094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числе по международным стандартам </w:t>
            </w:r>
            <w:proofErr w:type="spellStart"/>
            <w:r w:rsidRPr="00094591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Pr="00094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4591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proofErr w:type="spellEnd"/>
            <w:r w:rsidRPr="00094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238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9" w:type="pct"/>
          </w:tcPr>
          <w:p w:rsidR="00940CEA" w:rsidRDefault="00940CEA" w:rsidP="00A05FE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EE" w:rsidRDefault="00A05FEE" w:rsidP="00A05FE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EE" w:rsidRDefault="00A05FEE" w:rsidP="00A05FE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745" w:rsidRDefault="00A05FEE" w:rsidP="00A05FE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7" w:type="pct"/>
          </w:tcPr>
          <w:p w:rsidR="00A05FEE" w:rsidRDefault="00A05FEE" w:rsidP="00A05FE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EE" w:rsidRDefault="00A05FEE" w:rsidP="00A05FE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EE" w:rsidRDefault="00A05FEE" w:rsidP="00A05FE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CEA" w:rsidRDefault="00A05FEE" w:rsidP="00A05FE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6" w:type="pct"/>
          </w:tcPr>
          <w:p w:rsidR="00940CEA" w:rsidRDefault="00940CEA" w:rsidP="00940CEA">
            <w:pPr>
              <w:pStyle w:val="a7"/>
              <w:tabs>
                <w:tab w:val="left" w:pos="0"/>
                <w:tab w:val="left" w:pos="709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8601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 дополнительного образования по подготовке </w:t>
            </w:r>
            <w:proofErr w:type="gramStart"/>
            <w:r w:rsidRPr="00860199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8601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чемпионатом  по</w:t>
            </w:r>
            <w:r w:rsidR="00A05F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компетенциям </w:t>
            </w:r>
            <w:proofErr w:type="spellStart"/>
            <w:r w:rsidRPr="00860199">
              <w:rPr>
                <w:rFonts w:ascii="Times New Roman" w:eastAsia="Calibri" w:hAnsi="Times New Roman" w:cs="Times New Roman"/>
                <w:sz w:val="24"/>
                <w:szCs w:val="24"/>
              </w:rPr>
              <w:t>WorldSkills</w:t>
            </w:r>
            <w:proofErr w:type="spellEnd"/>
            <w:r w:rsidRPr="0086019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940CEA" w:rsidRDefault="00940CEA" w:rsidP="00940CEA">
            <w:pPr>
              <w:pStyle w:val="a7"/>
              <w:tabs>
                <w:tab w:val="left" w:pos="0"/>
                <w:tab w:val="left" w:pos="709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0199">
              <w:rPr>
                <w:rFonts w:ascii="Times New Roman" w:eastAsia="Calibri" w:hAnsi="Times New Roman" w:cs="Times New Roman"/>
                <w:sz w:val="24"/>
                <w:szCs w:val="24"/>
              </w:rPr>
              <w:t>1. Дошкольное воспитание</w:t>
            </w:r>
          </w:p>
          <w:p w:rsidR="00940CEA" w:rsidRDefault="00940CEA" w:rsidP="00940CEA">
            <w:pPr>
              <w:pStyle w:val="a7"/>
              <w:tabs>
                <w:tab w:val="left" w:pos="0"/>
                <w:tab w:val="left" w:pos="709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0199">
              <w:rPr>
                <w:rFonts w:ascii="Times New Roman" w:eastAsia="Calibri" w:hAnsi="Times New Roman" w:cs="Times New Roman"/>
                <w:sz w:val="24"/>
                <w:szCs w:val="24"/>
              </w:rPr>
              <w:t>2. Кузовной ремонт</w:t>
            </w:r>
          </w:p>
          <w:p w:rsidR="00940CEA" w:rsidRPr="00860199" w:rsidRDefault="00940CEA" w:rsidP="00940CEA">
            <w:pPr>
              <w:pStyle w:val="a7"/>
              <w:tabs>
                <w:tab w:val="left" w:pos="0"/>
                <w:tab w:val="left" w:pos="709"/>
              </w:tabs>
              <w:spacing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1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Столярное дело</w:t>
            </w:r>
          </w:p>
          <w:p w:rsidR="00940CEA" w:rsidRDefault="00940CEA" w:rsidP="00940CEA">
            <w:pPr>
              <w:pStyle w:val="a7"/>
              <w:tabs>
                <w:tab w:val="left" w:pos="0"/>
                <w:tab w:val="left" w:pos="709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0199">
              <w:rPr>
                <w:rFonts w:ascii="Times New Roman" w:eastAsia="Calibri" w:hAnsi="Times New Roman" w:cs="Times New Roman"/>
                <w:sz w:val="24"/>
                <w:szCs w:val="24"/>
              </w:rPr>
              <w:t>4. Кондитерское дело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40CEA" w:rsidRDefault="00940CEA" w:rsidP="00940CEA">
            <w:pPr>
              <w:pStyle w:val="a7"/>
              <w:tabs>
                <w:tab w:val="left" w:pos="0"/>
                <w:tab w:val="left" w:pos="709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0199">
              <w:rPr>
                <w:rFonts w:ascii="Times New Roman" w:eastAsia="Calibri" w:hAnsi="Times New Roman" w:cs="Times New Roman"/>
                <w:sz w:val="24"/>
                <w:szCs w:val="24"/>
              </w:rPr>
              <w:t>5.Выпечка хлебобулочных изделий</w:t>
            </w:r>
          </w:p>
          <w:p w:rsidR="00940CEA" w:rsidRDefault="00940CEA" w:rsidP="00940CEA">
            <w:pPr>
              <w:pStyle w:val="a7"/>
              <w:tabs>
                <w:tab w:val="left" w:pos="0"/>
                <w:tab w:val="left" w:pos="709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0199">
              <w:rPr>
                <w:rFonts w:ascii="Times New Roman" w:eastAsia="Calibri" w:hAnsi="Times New Roman" w:cs="Times New Roman"/>
                <w:sz w:val="24"/>
                <w:szCs w:val="24"/>
              </w:rPr>
              <w:t>6. Технология моды</w:t>
            </w:r>
          </w:p>
          <w:p w:rsidR="00940CEA" w:rsidRDefault="00940CEA" w:rsidP="00940CEA">
            <w:pPr>
              <w:pStyle w:val="a7"/>
              <w:tabs>
                <w:tab w:val="left" w:pos="0"/>
                <w:tab w:val="left" w:pos="709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0199">
              <w:rPr>
                <w:rFonts w:ascii="Times New Roman" w:eastAsia="Calibri" w:hAnsi="Times New Roman" w:cs="Times New Roman"/>
                <w:sz w:val="24"/>
                <w:szCs w:val="24"/>
              </w:rPr>
              <w:t>7. Ювелирное дело</w:t>
            </w:r>
          </w:p>
          <w:p w:rsidR="00940CEA" w:rsidRDefault="00940CEA" w:rsidP="00940CEA">
            <w:pPr>
              <w:pStyle w:val="a7"/>
              <w:tabs>
                <w:tab w:val="left" w:pos="0"/>
                <w:tab w:val="left" w:pos="709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0199">
              <w:rPr>
                <w:rFonts w:ascii="Times New Roman" w:eastAsia="Calibri" w:hAnsi="Times New Roman" w:cs="Times New Roman"/>
                <w:sz w:val="24"/>
                <w:szCs w:val="24"/>
              </w:rPr>
              <w:t>8. Прикладная эстетика</w:t>
            </w:r>
          </w:p>
          <w:p w:rsidR="00940CEA" w:rsidRDefault="00940CEA" w:rsidP="00940CEA">
            <w:pPr>
              <w:pStyle w:val="a7"/>
              <w:tabs>
                <w:tab w:val="left" w:pos="0"/>
                <w:tab w:val="left" w:pos="709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0199">
              <w:rPr>
                <w:rFonts w:ascii="Times New Roman" w:eastAsia="Calibri" w:hAnsi="Times New Roman" w:cs="Times New Roman"/>
                <w:sz w:val="24"/>
                <w:szCs w:val="24"/>
              </w:rPr>
              <w:t>9. Парикмахерское искусство</w:t>
            </w:r>
          </w:p>
          <w:p w:rsidR="00940CEA" w:rsidRDefault="00940CEA" w:rsidP="00940CEA">
            <w:pPr>
              <w:pStyle w:val="a7"/>
              <w:tabs>
                <w:tab w:val="left" w:pos="0"/>
                <w:tab w:val="left" w:pos="709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0199">
              <w:rPr>
                <w:rFonts w:ascii="Times New Roman" w:eastAsia="Calibri" w:hAnsi="Times New Roman" w:cs="Times New Roman"/>
                <w:sz w:val="24"/>
                <w:szCs w:val="24"/>
              </w:rPr>
              <w:t>10. Преподавание в младших классах</w:t>
            </w:r>
          </w:p>
          <w:p w:rsidR="00940CEA" w:rsidRPr="00623852" w:rsidRDefault="00940CEA" w:rsidP="00623852">
            <w:pPr>
              <w:pStyle w:val="a7"/>
              <w:tabs>
                <w:tab w:val="left" w:pos="0"/>
                <w:tab w:val="left" w:pos="709"/>
              </w:tabs>
              <w:spacing w:line="240" w:lineRule="auto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16FB">
              <w:rPr>
                <w:rFonts w:ascii="Times New Roman" w:eastAsia="Calibri" w:hAnsi="Times New Roman" w:cs="Times New Roman"/>
                <w:sz w:val="24"/>
              </w:rPr>
              <w:t xml:space="preserve">11. </w:t>
            </w:r>
            <w:r w:rsidR="00EF5745">
              <w:rPr>
                <w:rFonts w:ascii="Times New Roman" w:eastAsia="Calibri" w:hAnsi="Times New Roman" w:cs="Times New Roman"/>
                <w:sz w:val="24"/>
              </w:rPr>
              <w:t>Флористика</w:t>
            </w:r>
          </w:p>
          <w:p w:rsidR="00940CEA" w:rsidRPr="00D36F63" w:rsidRDefault="00940CEA" w:rsidP="00940CEA">
            <w:pPr>
              <w:pStyle w:val="a7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2). </w:t>
            </w:r>
            <w:r w:rsidRPr="00D36F6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краткосрочного повышения квалификации для педагогов по использованию </w:t>
            </w:r>
            <w:r w:rsidRPr="00D36F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Pr="00D36F63">
              <w:rPr>
                <w:rFonts w:ascii="Times New Roman" w:hAnsi="Times New Roman" w:cs="Times New Roman"/>
                <w:sz w:val="24"/>
                <w:szCs w:val="24"/>
              </w:rPr>
              <w:t>-технологий и образовательной робототехники.</w:t>
            </w:r>
          </w:p>
          <w:p w:rsidR="00940CEA" w:rsidRPr="001E352F" w:rsidRDefault="00940CEA" w:rsidP="00940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A5B">
              <w:rPr>
                <w:rFonts w:ascii="Times New Roman" w:hAnsi="Times New Roman" w:cs="Times New Roman"/>
                <w:sz w:val="24"/>
                <w:szCs w:val="24"/>
              </w:rPr>
              <w:t>3).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материалы и профессиональные комплексные задания</w:t>
            </w:r>
            <w:r w:rsidRPr="001E35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специальностям</w:t>
            </w:r>
            <w:r w:rsidRPr="001E35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среднего профессионального образования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940CEA" w:rsidRPr="00D51956" w:rsidRDefault="00940CEA" w:rsidP="00940CEA">
            <w:pPr>
              <w:spacing w:after="0" w:line="240" w:lineRule="auto"/>
              <w:ind w:right="-3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15.02.08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  <w:r w:rsidRPr="001E352F">
              <w:rPr>
                <w:rFonts w:ascii="Times New Roman" w:eastAsia="Calibri" w:hAnsi="Times New Roman" w:cs="Times New Roman"/>
                <w:sz w:val="24"/>
                <w:szCs w:val="24"/>
              </w:rPr>
              <w:t>машиностроения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51956">
              <w:rPr>
                <w:rFonts w:ascii="Times New Roman" w:eastAsia="Calibri" w:hAnsi="Times New Roman" w:cs="Times New Roman"/>
                <w:sz w:val="24"/>
                <w:szCs w:val="24"/>
              </w:rPr>
              <w:t>08.02.01 Строительство и эксплуатация зданий и сооружений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51956">
              <w:rPr>
                <w:rFonts w:ascii="Times New Roman" w:eastAsia="Calibri" w:hAnsi="Times New Roman" w:cs="Times New Roman"/>
                <w:sz w:val="24"/>
                <w:szCs w:val="24"/>
              </w:rPr>
              <w:t>29.02.04</w:t>
            </w:r>
          </w:p>
          <w:p w:rsidR="00940CEA" w:rsidRDefault="00940CEA" w:rsidP="00940CEA">
            <w:pPr>
              <w:pStyle w:val="ConsPlusNonforma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1956">
              <w:rPr>
                <w:rFonts w:ascii="Times New Roman" w:hAnsi="Times New Roman"/>
                <w:sz w:val="24"/>
                <w:szCs w:val="24"/>
              </w:rPr>
              <w:t>«Конструирование, моделирование и технология швейных изделий»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 </w:t>
            </w:r>
            <w:r w:rsidRPr="00D51956">
              <w:rPr>
                <w:rFonts w:ascii="Times New Roman" w:hAnsi="Times New Roman"/>
                <w:sz w:val="24"/>
                <w:szCs w:val="24"/>
              </w:rPr>
              <w:t>по профильному направлению  11.02.02 Техническое обслуживание и ремонт радиоэлектронной техники (по отраслям)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D51956">
              <w:rPr>
                <w:rFonts w:ascii="Times New Roman" w:eastAsia="Times New Roman" w:hAnsi="Times New Roman"/>
                <w:sz w:val="24"/>
                <w:szCs w:val="24"/>
              </w:rPr>
              <w:t xml:space="preserve">по профессии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35.01.13</w:t>
            </w:r>
            <w:r w:rsidRPr="00D51956">
              <w:rPr>
                <w:rFonts w:ascii="Times New Roman" w:eastAsia="Times New Roman" w:hAnsi="Times New Roman"/>
                <w:sz w:val="24"/>
                <w:szCs w:val="24"/>
              </w:rPr>
              <w:t>"Мастер сельскохозяйственного производства"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940CEA" w:rsidRDefault="00940CEA" w:rsidP="00940CE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4) </w:t>
            </w:r>
            <w:r w:rsidR="0062385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94591">
              <w:rPr>
                <w:rFonts w:ascii="Times New Roman" w:hAnsi="Times New Roman" w:cs="Times New Roman"/>
                <w:sz w:val="24"/>
                <w:szCs w:val="24"/>
              </w:rPr>
              <w:t>иагностический инструментарий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0CEA" w:rsidTr="00205F77">
        <w:tc>
          <w:tcPr>
            <w:tcW w:w="938" w:type="pct"/>
          </w:tcPr>
          <w:p w:rsidR="00940CEA" w:rsidRPr="00094591" w:rsidRDefault="00940CEA" w:rsidP="00940CEA">
            <w:pPr>
              <w:pStyle w:val="a7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Проведение не менее 4 обучающих мероприятий для специалистов, осуществляющих подготовку участников конкурсов профессионального мастерства (в том числе по международным стандартам </w:t>
            </w:r>
            <w:proofErr w:type="spellStart"/>
            <w:r w:rsidRPr="00094591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Pr="00094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4591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proofErr w:type="spellEnd"/>
            <w:r w:rsidRPr="00094591">
              <w:rPr>
                <w:rFonts w:ascii="Times New Roman" w:hAnsi="Times New Roman" w:cs="Times New Roman"/>
                <w:sz w:val="24"/>
                <w:szCs w:val="24"/>
              </w:rPr>
              <w:t>), одно итоговое мероприятие в рамках регионального чемпионата.</w:t>
            </w:r>
          </w:p>
          <w:p w:rsidR="00940CEA" w:rsidRPr="00094591" w:rsidRDefault="00940CEA" w:rsidP="00940C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</w:tcPr>
          <w:p w:rsidR="004C344D" w:rsidRDefault="004C344D" w:rsidP="004C344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44D" w:rsidRDefault="004C344D" w:rsidP="004C344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44D" w:rsidRDefault="004C344D" w:rsidP="004C344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420" w:rsidRPr="004C344D" w:rsidRDefault="004C344D" w:rsidP="004C344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44D">
              <w:rPr>
                <w:rFonts w:ascii="Times New Roman" w:hAnsi="Times New Roman" w:cs="Times New Roman"/>
                <w:sz w:val="24"/>
                <w:szCs w:val="24"/>
              </w:rPr>
              <w:t>4 мероприятия</w:t>
            </w:r>
          </w:p>
        </w:tc>
        <w:tc>
          <w:tcPr>
            <w:tcW w:w="1387" w:type="pct"/>
          </w:tcPr>
          <w:p w:rsidR="00940CEA" w:rsidRDefault="00940CEA" w:rsidP="004C34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44D" w:rsidRDefault="004C344D" w:rsidP="004C34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44D" w:rsidRDefault="004C344D" w:rsidP="004C3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44D" w:rsidRPr="004C344D" w:rsidRDefault="004C344D" w:rsidP="004C3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44D">
              <w:rPr>
                <w:rFonts w:ascii="Times New Roman" w:hAnsi="Times New Roman" w:cs="Times New Roman"/>
                <w:sz w:val="24"/>
                <w:szCs w:val="24"/>
              </w:rPr>
              <w:t>8 мероприятий</w:t>
            </w:r>
          </w:p>
        </w:tc>
        <w:tc>
          <w:tcPr>
            <w:tcW w:w="1436" w:type="pct"/>
          </w:tcPr>
          <w:p w:rsidR="004C344D" w:rsidRPr="004C344D" w:rsidRDefault="004C344D" w:rsidP="004C344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34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2016г.</w:t>
            </w:r>
          </w:p>
          <w:p w:rsidR="004C344D" w:rsidRDefault="004C344D" w:rsidP="004C344D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8D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Январь 2016г.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обучающий семинар по системе оценивания </w:t>
            </w:r>
            <w:r w:rsidRPr="00197E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CIS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 рамках подготовки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Регионального чемпионата рабочих профессий по стандартам </w:t>
            </w:r>
            <w:proofErr w:type="spellStart"/>
            <w:r w:rsidRPr="0049486C">
              <w:rPr>
                <w:rFonts w:ascii="Times New Roman" w:hAnsi="Times New Roman" w:cs="Times New Roman"/>
                <w:bCs/>
                <w:sz w:val="24"/>
                <w:szCs w:val="24"/>
              </w:rPr>
              <w:t>WorldSkills</w:t>
            </w:r>
            <w:proofErr w:type="spellEnd"/>
            <w:r w:rsidRPr="004948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9486C">
              <w:rPr>
                <w:rFonts w:ascii="Times New Roman" w:hAnsi="Times New Roman" w:cs="Times New Roman"/>
                <w:bCs/>
                <w:sz w:val="24"/>
                <w:szCs w:val="24"/>
              </w:rPr>
              <w:t>Russia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C344D" w:rsidRDefault="004C344D" w:rsidP="004C344D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2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Апрель 2016г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- обучающий семинар по организации подготовки конкурсных площадок  и функционалу экспертов на площадках чемпионата в рамках подготовки полуфинала Национального чемпионата «Молодые профессионалы»</w:t>
            </w:r>
            <w:r w:rsidRPr="008646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WorldSkills</w:t>
            </w:r>
            <w:proofErr w:type="spellEnd"/>
            <w:r w:rsidRPr="008646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Russia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 в центральном федеральном округе.</w:t>
            </w:r>
          </w:p>
          <w:p w:rsidR="004C344D" w:rsidRDefault="004C344D" w:rsidP="004C34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Октябрь 2016</w:t>
            </w:r>
            <w:r w:rsidRPr="0099242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- </w:t>
            </w:r>
            <w:r w:rsidRPr="008646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2438C">
              <w:rPr>
                <w:rFonts w:ascii="Times New Roman" w:hAnsi="Times New Roman" w:cs="Times New Roman"/>
                <w:sz w:val="24"/>
                <w:szCs w:val="24"/>
              </w:rPr>
              <w:t xml:space="preserve">руглый стол по </w:t>
            </w:r>
            <w:r w:rsidRPr="00724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теме: «Диагностика профессиональной готовности студентов профессиональных образовательных организаций к результативному участию в чемпионатах </w:t>
            </w:r>
            <w:proofErr w:type="spellStart"/>
            <w:r w:rsidRPr="0072438C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Pr="007243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72438C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proofErr w:type="spellEnd"/>
            <w:r w:rsidRPr="007243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344D" w:rsidRDefault="004C344D" w:rsidP="004C34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Декабрь 2016</w:t>
            </w:r>
            <w:r w:rsidRPr="009924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сессия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специалистов профессиональных образовательных организаций Ярославской области по темам «</w:t>
            </w:r>
            <w:r w:rsidRPr="009F222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конкурсных площадок регионального чемпионата </w:t>
            </w:r>
            <w:proofErr w:type="spellStart"/>
            <w:r w:rsidRPr="009F222D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Pr="009F2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222D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proofErr w:type="spellEnd"/>
            <w:r w:rsidRPr="009F222D">
              <w:rPr>
                <w:rFonts w:ascii="Times New Roman" w:hAnsi="Times New Roman" w:cs="Times New Roman"/>
                <w:sz w:val="24"/>
                <w:szCs w:val="24"/>
              </w:rPr>
              <w:t>. Работа с информационной системой оценивания (CIS)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C344D" w:rsidRPr="004C344D" w:rsidRDefault="004C344D" w:rsidP="004C344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44D">
              <w:rPr>
                <w:rFonts w:ascii="Times New Roman" w:hAnsi="Times New Roman" w:cs="Times New Roman"/>
                <w:b/>
                <w:sz w:val="24"/>
                <w:szCs w:val="24"/>
              </w:rPr>
              <w:t>2017г.</w:t>
            </w:r>
          </w:p>
          <w:p w:rsidR="004C344D" w:rsidRDefault="004C344D" w:rsidP="004C34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AB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Март 2017г.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</w:t>
            </w:r>
            <w:r w:rsidRPr="00B90A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семинар для 32 педагогов ДОУ г. Ярославля по теме </w:t>
            </w:r>
            <w:r w:rsidRPr="00B90A67">
              <w:rPr>
                <w:rFonts w:ascii="Times New Roman" w:eastAsia="Calibri" w:hAnsi="Times New Roman" w:cs="Times New Roman"/>
                <w:sz w:val="24"/>
                <w:szCs w:val="24"/>
              </w:rPr>
              <w:t>«Использование инновационных сре</w:t>
            </w:r>
            <w:proofErr w:type="gramStart"/>
            <w:r w:rsidRPr="00B90A67">
              <w:rPr>
                <w:rFonts w:ascii="Times New Roman" w:eastAsia="Calibri" w:hAnsi="Times New Roman" w:cs="Times New Roman"/>
                <w:sz w:val="24"/>
                <w:szCs w:val="24"/>
              </w:rPr>
              <w:t>дств в</w:t>
            </w:r>
            <w:r w:rsidRPr="00B90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90A6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B90A67">
              <w:rPr>
                <w:rFonts w:ascii="Times New Roman" w:eastAsia="Calibri" w:hAnsi="Times New Roman" w:cs="Times New Roman"/>
                <w:sz w:val="24"/>
                <w:szCs w:val="24"/>
              </w:rPr>
              <w:t>азвитии интеллектуальных и творческих способностей детей дошкольного возраста»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90A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рамках</w:t>
            </w:r>
            <w:r w:rsidRPr="00B90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Ярославского городского педагогического форума «Муниципальная система образования – территория равных возможностей обучающихся».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C344D" w:rsidRDefault="004C344D" w:rsidP="004C34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51AB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Март 2017г.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- </w:t>
            </w:r>
            <w:r w:rsidRPr="00B90A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мастер-классы по 3 направлениям: Использование </w:t>
            </w:r>
            <w:proofErr w:type="spellStart"/>
            <w:r w:rsidRPr="00B90A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перворобота</w:t>
            </w:r>
            <w:proofErr w:type="spellEnd"/>
            <w:r w:rsidRPr="00B90A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90A6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LegoWedo</w:t>
            </w:r>
            <w:proofErr w:type="spellEnd"/>
            <w:r w:rsidRPr="00B90A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работе с детьми старшего дошкольного возраста, использование мобильного планетария в работе с детьми дошкольного возраста, использование лепки из глины в работе с детьми дошкольного возраста.</w:t>
            </w:r>
          </w:p>
          <w:p w:rsidR="004C344D" w:rsidRPr="00162CEC" w:rsidRDefault="004C344D" w:rsidP="004C3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AB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Апрель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2017г.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16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теме</w:t>
            </w:r>
            <w:proofErr w:type="gramEnd"/>
            <w:r w:rsidRPr="0016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«Стандарты проведения </w:t>
            </w:r>
            <w:r w:rsidRPr="0016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Демонстрационного Экзамена </w:t>
            </w:r>
            <w:proofErr w:type="spellStart"/>
            <w:r w:rsidRPr="0016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WordSkills</w:t>
            </w:r>
            <w:proofErr w:type="spellEnd"/>
            <w:r w:rsidRPr="0016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Россия», для специалистов профессиональных образовательных организаций Ярославской области.</w:t>
            </w:r>
          </w:p>
          <w:p w:rsidR="004C344D" w:rsidRPr="00162CEC" w:rsidRDefault="004C344D" w:rsidP="004C3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проводила </w:t>
            </w:r>
            <w:proofErr w:type="spellStart"/>
            <w:r w:rsidRPr="0016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Парикова</w:t>
            </w:r>
            <w:proofErr w:type="spellEnd"/>
            <w:r w:rsidRPr="0016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 руководитель академии </w:t>
            </w:r>
            <w:proofErr w:type="spellStart"/>
            <w:r w:rsidRPr="0016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Knauf</w:t>
            </w:r>
            <w:proofErr w:type="spellEnd"/>
            <w:r w:rsidRPr="0016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СНГ и сертифицированный эксперт </w:t>
            </w:r>
            <w:proofErr w:type="spellStart"/>
            <w:r w:rsidRPr="0016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WorldSkills</w:t>
            </w:r>
            <w:proofErr w:type="spellEnd"/>
            <w:r w:rsidRPr="0016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International</w:t>
            </w:r>
            <w:proofErr w:type="spellEnd"/>
            <w:r w:rsidRPr="0016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компетенции «Сухое строительство и штукатурные работы».</w:t>
            </w:r>
          </w:p>
          <w:p w:rsidR="004C344D" w:rsidRPr="00162CEC" w:rsidRDefault="004C344D" w:rsidP="004C3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обучении присутствовали </w:t>
            </w:r>
            <w:r w:rsidRPr="0025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специалистов из 21</w:t>
            </w:r>
            <w:r w:rsidRPr="0016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профессиональной образовательной организации и предприяти</w:t>
            </w:r>
            <w:r w:rsidRPr="000C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Pr="0016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Ярославской области:</w:t>
            </w:r>
          </w:p>
          <w:p w:rsidR="004C344D" w:rsidRPr="00162CEC" w:rsidRDefault="004C344D" w:rsidP="004C3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AB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Июнь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2017г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16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теме</w:t>
            </w:r>
            <w:proofErr w:type="gramEnd"/>
            <w:r w:rsidRPr="0016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«Стандарты проведения Демонстрационного Экзамена </w:t>
            </w:r>
            <w:proofErr w:type="spellStart"/>
            <w:r w:rsidRPr="0016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WordSkills</w:t>
            </w:r>
            <w:proofErr w:type="spellEnd"/>
            <w:r w:rsidRPr="0016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Россия» для специалистов профессиональных образовательных организаций Ярославской области.</w:t>
            </w:r>
          </w:p>
          <w:p w:rsidR="004C344D" w:rsidRDefault="004C344D" w:rsidP="004C34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проводила Кудрявцева И.С. (ГПОАУ ЯО Ярославский промышленно-экономический колледж, заведующий Химико-технологическим отделением), сертифицированный эксперт </w:t>
            </w:r>
            <w:proofErr w:type="spellStart"/>
            <w:r w:rsidRPr="0016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WorldSkills</w:t>
            </w:r>
            <w:proofErr w:type="spellEnd"/>
            <w:r w:rsidRPr="0016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компетенции «Лабораторный химический анализ».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51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специалистов из 3</w:t>
            </w:r>
            <w:r w:rsidRPr="00E1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профессиональных образовательных организаций Ярославской области</w:t>
            </w:r>
          </w:p>
          <w:p w:rsidR="004C344D" w:rsidRDefault="004C344D" w:rsidP="004C34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AB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Август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2017г. - 227 экспертов из профессиональных образовательных организаций и партнёров Ярославской области прошли обучение и тестирование (получили свидетельство сроком на 2 года 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право проведения демонстрационного экзамена)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Менеджер компетенции «Лабораторный химический анализ ГПОАУ ЯО «Ярославский промышленно-экономический колледж им. Н.П. Пастухова»,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Кудрявцева И.С.</w:t>
            </w:r>
          </w:p>
          <w:p w:rsidR="004C344D" w:rsidRDefault="004C344D" w:rsidP="004C34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ABE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Октябрь 2017г.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 14 слушателей прошли обучение и получили удостоверение о повышение квалификации по дополнительной профессиональной программе «Подготовка и проведение регионального чемпионата по стандартам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Ворлдскиллс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Россия» в объёме 25,5 академических часов.</w:t>
            </w:r>
          </w:p>
          <w:p w:rsidR="004C344D" w:rsidRDefault="004C344D" w:rsidP="004C344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1ABE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Ноябрь 2017г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- обучающие семинары «Организации работы конкурсных площадок и проведение соревнований по компетенциям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Ворлдскиллс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Россия»</w:t>
            </w:r>
          </w:p>
          <w:p w:rsidR="004C344D" w:rsidRDefault="004C344D" w:rsidP="004C34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(Кудрявцева И.С. менеджер компетенции «Лабораторный химический анализ ГПОАУ ЯО «Ярославский промышленно-экономический колледж им. Н.П. Пастухова»</w:t>
            </w:r>
            <w:r w:rsidRPr="00F330EF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C344D" w:rsidRPr="008F24E8" w:rsidRDefault="004C344D" w:rsidP="004C3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AB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Ноябрь 2017г.: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hyperlink r:id="rId6" w:history="1">
              <w:r>
                <w:rPr>
                  <w:rStyle w:val="a6"/>
                  <w:rFonts w:ascii="Times New Roman" w:hAnsi="Times New Roman" w:cs="Times New Roman"/>
                  <w:b w:val="0"/>
                  <w:sz w:val="24"/>
                  <w:szCs w:val="24"/>
                </w:rPr>
                <w:t>н</w:t>
              </w:r>
              <w:r w:rsidRPr="008F24E8">
                <w:rPr>
                  <w:rStyle w:val="a6"/>
                  <w:rFonts w:ascii="Times New Roman" w:hAnsi="Times New Roman" w:cs="Times New Roman"/>
                  <w:b w:val="0"/>
                  <w:sz w:val="24"/>
                  <w:szCs w:val="24"/>
                </w:rPr>
                <w:t xml:space="preserve">а базе СЦК "Дошкольное воспитание" для будущих участников IV Регионального чемпионата "Молодые профессионалы" проведено </w:t>
              </w:r>
              <w:proofErr w:type="gramStart"/>
              <w:r w:rsidRPr="008F24E8">
                <w:rPr>
                  <w:rStyle w:val="a6"/>
                  <w:rFonts w:ascii="Times New Roman" w:hAnsi="Times New Roman" w:cs="Times New Roman"/>
                  <w:b w:val="0"/>
                  <w:sz w:val="24"/>
                  <w:szCs w:val="24"/>
                </w:rPr>
                <w:t>обучение по использованию</w:t>
              </w:r>
              <w:proofErr w:type="gramEnd"/>
              <w:r w:rsidRPr="008F24E8">
                <w:rPr>
                  <w:rStyle w:val="a6"/>
                  <w:rFonts w:ascii="Times New Roman" w:hAnsi="Times New Roman" w:cs="Times New Roman"/>
                  <w:b w:val="0"/>
                  <w:sz w:val="24"/>
                  <w:szCs w:val="24"/>
                </w:rPr>
                <w:t xml:space="preserve"> интерактивного оборудования и мобильного планетария в работе с детьми дошкольного возраста</w:t>
              </w:r>
            </w:hyperlink>
            <w:r w:rsidRPr="008F24E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8F2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(ГПОАУ ЯО Ярославский педагогический колледж)</w:t>
            </w:r>
          </w:p>
          <w:p w:rsidR="004C344D" w:rsidRDefault="004C344D" w:rsidP="004C344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0586" w:rsidRDefault="00510586" w:rsidP="00C955B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702A73" w:rsidRDefault="00702A73" w:rsidP="00C955B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B56717" w:rsidRDefault="00B56717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87008" w:rsidRPr="00E4404B" w:rsidRDefault="00687008" w:rsidP="00687008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04B">
        <w:rPr>
          <w:rFonts w:ascii="Times New Roman" w:hAnsi="Times New Roman" w:cs="Times New Roman"/>
          <w:b/>
          <w:sz w:val="28"/>
          <w:szCs w:val="28"/>
        </w:rPr>
        <w:lastRenderedPageBreak/>
        <w:t>Оценка деятельности соисполнителей проекта</w:t>
      </w:r>
    </w:p>
    <w:p w:rsidR="00687008" w:rsidRDefault="00687008" w:rsidP="0068700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87008" w:rsidRPr="00A05FEE" w:rsidRDefault="00687008" w:rsidP="00A35AC5">
      <w:pPr>
        <w:pStyle w:val="a7"/>
        <w:tabs>
          <w:tab w:val="left" w:pos="0"/>
          <w:tab w:val="left" w:pos="709"/>
        </w:tabs>
        <w:spacing w:line="240" w:lineRule="auto"/>
        <w:ind w:left="0"/>
        <w:rPr>
          <w:rFonts w:ascii="Times New Roman" w:hAnsi="Times New Roman"/>
          <w:i/>
          <w:sz w:val="28"/>
          <w:szCs w:val="28"/>
        </w:rPr>
      </w:pPr>
      <w:r w:rsidRPr="00205F77">
        <w:rPr>
          <w:rFonts w:ascii="Times New Roman" w:hAnsi="Times New Roman" w:cs="Times New Roman"/>
          <w:sz w:val="28"/>
          <w:szCs w:val="28"/>
        </w:rPr>
        <w:t>Укажите</w:t>
      </w:r>
      <w:r w:rsidRPr="00205F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количест</w:t>
      </w:r>
      <w:r w:rsidR="00A35AC5">
        <w:rPr>
          <w:rFonts w:ascii="Times New Roman" w:eastAsia="Calibri" w:hAnsi="Times New Roman" w:cs="Times New Roman"/>
          <w:sz w:val="28"/>
          <w:szCs w:val="28"/>
          <w:lang w:eastAsia="ru-RU"/>
        </w:rPr>
        <w:t>во организаций-соисполнителей</w:t>
      </w:r>
      <w:r w:rsidR="00A35AC5" w:rsidRPr="00A05FEE">
        <w:rPr>
          <w:rFonts w:ascii="Times New Roman" w:eastAsia="Calibri" w:hAnsi="Times New Roman" w:cs="Times New Roman"/>
          <w:sz w:val="28"/>
          <w:szCs w:val="28"/>
          <w:lang w:eastAsia="ru-RU"/>
        </w:rPr>
        <w:t>:  6 у</w:t>
      </w:r>
      <w:r w:rsidR="00A35AC5" w:rsidRPr="00A05FE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чреждений, на базе которых, реализовывалась апробация программ </w:t>
      </w:r>
      <w:r w:rsidR="00A35AC5" w:rsidRPr="00A05FEE">
        <w:rPr>
          <w:rFonts w:ascii="Times New Roman" w:eastAsia="Calibri" w:hAnsi="Times New Roman" w:cs="Times New Roman"/>
          <w:i/>
          <w:sz w:val="28"/>
          <w:szCs w:val="28"/>
        </w:rPr>
        <w:t>дополнительного образования по подготовке к чемпиона</w:t>
      </w:r>
      <w:r w:rsidR="009023DA" w:rsidRPr="00A05FEE">
        <w:rPr>
          <w:rFonts w:ascii="Times New Roman" w:eastAsia="Calibri" w:hAnsi="Times New Roman" w:cs="Times New Roman"/>
          <w:i/>
          <w:sz w:val="28"/>
          <w:szCs w:val="28"/>
        </w:rPr>
        <w:t>та</w:t>
      </w:r>
      <w:r w:rsidR="00A35AC5" w:rsidRPr="00A05FEE">
        <w:rPr>
          <w:rFonts w:ascii="Times New Roman" w:eastAsia="Calibri" w:hAnsi="Times New Roman" w:cs="Times New Roman"/>
          <w:i/>
          <w:sz w:val="28"/>
          <w:szCs w:val="28"/>
        </w:rPr>
        <w:t xml:space="preserve">м  по компетенциям </w:t>
      </w:r>
      <w:proofErr w:type="spellStart"/>
      <w:r w:rsidR="00A35AC5" w:rsidRPr="00A05FEE">
        <w:rPr>
          <w:rFonts w:ascii="Times New Roman" w:eastAsia="Calibri" w:hAnsi="Times New Roman" w:cs="Times New Roman"/>
          <w:i/>
          <w:sz w:val="28"/>
          <w:szCs w:val="28"/>
        </w:rPr>
        <w:t>WorldSkills</w:t>
      </w:r>
      <w:proofErr w:type="spellEnd"/>
      <w:r w:rsidR="00A35AC5" w:rsidRPr="00A05F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5AC5" w:rsidRPr="00A05FEE">
        <w:rPr>
          <w:rFonts w:ascii="Times New Roman" w:hAnsi="Times New Roman" w:cs="Times New Roman"/>
          <w:i/>
          <w:sz w:val="28"/>
          <w:szCs w:val="28"/>
        </w:rPr>
        <w:t>Russia</w:t>
      </w:r>
      <w:proofErr w:type="spellEnd"/>
      <w:r w:rsidR="00A35AC5" w:rsidRPr="00A05FE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A35AC5" w:rsidRPr="00A05FE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педагогами-совместителями</w:t>
      </w:r>
      <w:r w:rsidR="00A35AC5" w:rsidRPr="00A05FEE">
        <w:rPr>
          <w:rFonts w:ascii="Times New Roman" w:hAnsi="Times New Roman"/>
          <w:sz w:val="28"/>
          <w:szCs w:val="28"/>
        </w:rPr>
        <w:t xml:space="preserve"> </w:t>
      </w:r>
      <w:r w:rsidR="00A35AC5" w:rsidRPr="00A05FEE">
        <w:rPr>
          <w:rFonts w:ascii="Times New Roman" w:hAnsi="Times New Roman"/>
          <w:i/>
          <w:sz w:val="28"/>
          <w:szCs w:val="28"/>
        </w:rPr>
        <w:t>ГПОАУ ЯО Ярославского педагогического колледжа</w:t>
      </w:r>
    </w:p>
    <w:p w:rsidR="00831001" w:rsidRDefault="00687008" w:rsidP="0068700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205F77">
        <w:rPr>
          <w:rFonts w:ascii="Times New Roman" w:hAnsi="Times New Roman" w:cs="Times New Roman"/>
          <w:sz w:val="28"/>
          <w:szCs w:val="28"/>
        </w:rPr>
        <w:t>Заполните, пожалуйста, таблицу</w:t>
      </w:r>
      <w:r w:rsidR="00C705C4" w:rsidRPr="00205F77">
        <w:rPr>
          <w:rFonts w:ascii="Times New Roman" w:hAnsi="Times New Roman" w:cs="Times New Roman"/>
          <w:sz w:val="28"/>
          <w:szCs w:val="28"/>
        </w:rPr>
        <w:t xml:space="preserve">. </w:t>
      </w:r>
      <w:r w:rsidR="00831001">
        <w:rPr>
          <w:rFonts w:ascii="Times New Roman" w:hAnsi="Times New Roman" w:cs="Times New Roman"/>
          <w:sz w:val="28"/>
          <w:szCs w:val="28"/>
        </w:rPr>
        <w:t>В «Видах</w:t>
      </w:r>
      <w:r w:rsidR="00C705C4" w:rsidRPr="00205F77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831001">
        <w:rPr>
          <w:rFonts w:ascii="Times New Roman" w:hAnsi="Times New Roman" w:cs="Times New Roman"/>
          <w:sz w:val="28"/>
          <w:szCs w:val="28"/>
        </w:rPr>
        <w:t xml:space="preserve">» просьба выделить соответствующую ячейку, исходя из следующих позиций: «Апробация» - соисполнитель на своей базе апробировал предоставленный </w:t>
      </w:r>
      <w:r w:rsidR="005345FF">
        <w:rPr>
          <w:rFonts w:ascii="Times New Roman" w:hAnsi="Times New Roman" w:cs="Times New Roman"/>
          <w:sz w:val="28"/>
          <w:szCs w:val="28"/>
        </w:rPr>
        <w:t>держателем проекта РИП продукт, служил экспериментальной площадкой</w:t>
      </w:r>
      <w:r w:rsidR="00831001">
        <w:rPr>
          <w:rFonts w:ascii="Times New Roman" w:hAnsi="Times New Roman" w:cs="Times New Roman"/>
          <w:sz w:val="28"/>
          <w:szCs w:val="28"/>
        </w:rPr>
        <w:t xml:space="preserve">; «Разработка» - соисполнитель совместно с держателем проекта РИП </w:t>
      </w:r>
      <w:r w:rsidR="005345FF">
        <w:rPr>
          <w:rFonts w:ascii="Times New Roman" w:hAnsi="Times New Roman" w:cs="Times New Roman"/>
          <w:sz w:val="28"/>
          <w:szCs w:val="28"/>
        </w:rPr>
        <w:t>создавал продукт, его разработки в какой-либо части вошли в итоговый продукт, представленный к экспертизе;</w:t>
      </w:r>
      <w:r w:rsidR="00C705C4" w:rsidRPr="00205F77">
        <w:rPr>
          <w:rFonts w:ascii="Times New Roman" w:hAnsi="Times New Roman" w:cs="Times New Roman"/>
          <w:sz w:val="28"/>
          <w:szCs w:val="28"/>
        </w:rPr>
        <w:t xml:space="preserve"> </w:t>
      </w:r>
      <w:r w:rsidR="005345FF">
        <w:rPr>
          <w:rFonts w:ascii="Times New Roman" w:hAnsi="Times New Roman" w:cs="Times New Roman"/>
          <w:sz w:val="28"/>
          <w:szCs w:val="28"/>
        </w:rPr>
        <w:t>«Другое» - другие работы (например, экспертная оценка, консультирование и т.п.)</w:t>
      </w:r>
      <w:r w:rsidRPr="00205F77">
        <w:rPr>
          <w:rFonts w:ascii="Times New Roman" w:hAnsi="Times New Roman" w:cs="Times New Roman"/>
          <w:sz w:val="28"/>
          <w:szCs w:val="28"/>
        </w:rPr>
        <w:t>.</w:t>
      </w:r>
      <w:r w:rsidR="00C705C4" w:rsidRPr="00205F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008" w:rsidRPr="00205F77" w:rsidRDefault="00DF601A" w:rsidP="0068700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205F77">
        <w:rPr>
          <w:rFonts w:ascii="Times New Roman" w:hAnsi="Times New Roman" w:cs="Times New Roman"/>
          <w:sz w:val="28"/>
          <w:szCs w:val="28"/>
        </w:rPr>
        <w:t>Оцените</w:t>
      </w:r>
      <w:r w:rsidR="005345FF">
        <w:rPr>
          <w:rFonts w:ascii="Times New Roman" w:hAnsi="Times New Roman" w:cs="Times New Roman"/>
          <w:sz w:val="28"/>
          <w:szCs w:val="28"/>
        </w:rPr>
        <w:t>, пожалуйста,</w:t>
      </w:r>
      <w:r w:rsidR="00500C1E" w:rsidRPr="00205F77">
        <w:rPr>
          <w:rFonts w:ascii="Times New Roman" w:hAnsi="Times New Roman" w:cs="Times New Roman"/>
          <w:sz w:val="28"/>
          <w:szCs w:val="28"/>
        </w:rPr>
        <w:t xml:space="preserve"> </w:t>
      </w:r>
      <w:r w:rsidR="005345FF">
        <w:rPr>
          <w:rFonts w:ascii="Times New Roman" w:hAnsi="Times New Roman" w:cs="Times New Roman"/>
          <w:sz w:val="28"/>
          <w:szCs w:val="28"/>
        </w:rPr>
        <w:t>работу соисполнителя</w:t>
      </w:r>
      <w:r w:rsidRPr="00205F77">
        <w:rPr>
          <w:rFonts w:ascii="Times New Roman" w:hAnsi="Times New Roman" w:cs="Times New Roman"/>
          <w:sz w:val="28"/>
          <w:szCs w:val="28"/>
        </w:rPr>
        <w:t xml:space="preserve">, </w:t>
      </w:r>
      <w:r w:rsidR="00205F77">
        <w:rPr>
          <w:rFonts w:ascii="Times New Roman" w:hAnsi="Times New Roman" w:cs="Times New Roman"/>
          <w:sz w:val="28"/>
          <w:szCs w:val="28"/>
        </w:rPr>
        <w:t>отметив цифру</w:t>
      </w:r>
      <w:r w:rsidRPr="00205F77">
        <w:rPr>
          <w:rFonts w:ascii="Times New Roman" w:hAnsi="Times New Roman" w:cs="Times New Roman"/>
          <w:sz w:val="28"/>
          <w:szCs w:val="28"/>
        </w:rPr>
        <w:t xml:space="preserve"> от 1 до </w:t>
      </w:r>
      <w:r w:rsidR="00205F77">
        <w:rPr>
          <w:rFonts w:ascii="Times New Roman" w:hAnsi="Times New Roman" w:cs="Times New Roman"/>
          <w:sz w:val="28"/>
          <w:szCs w:val="28"/>
        </w:rPr>
        <w:t>10</w:t>
      </w:r>
      <w:r w:rsidRPr="00205F77">
        <w:rPr>
          <w:rFonts w:ascii="Times New Roman" w:hAnsi="Times New Roman" w:cs="Times New Roman"/>
          <w:sz w:val="28"/>
          <w:szCs w:val="28"/>
        </w:rPr>
        <w:t xml:space="preserve">, где 1 – соисполнитель присутствовал в проекте лишь номинально, </w:t>
      </w:r>
      <w:r w:rsidR="00205F77">
        <w:rPr>
          <w:rFonts w:ascii="Times New Roman" w:hAnsi="Times New Roman" w:cs="Times New Roman"/>
          <w:sz w:val="28"/>
          <w:szCs w:val="28"/>
        </w:rPr>
        <w:t>10</w:t>
      </w:r>
      <w:r w:rsidRPr="00205F77">
        <w:rPr>
          <w:rFonts w:ascii="Times New Roman" w:hAnsi="Times New Roman" w:cs="Times New Roman"/>
          <w:sz w:val="28"/>
          <w:szCs w:val="28"/>
        </w:rPr>
        <w:t xml:space="preserve"> - </w:t>
      </w:r>
      <w:r w:rsidR="00500C1E" w:rsidRPr="00205F77">
        <w:rPr>
          <w:rFonts w:ascii="Times New Roman" w:hAnsi="Times New Roman" w:cs="Times New Roman"/>
          <w:sz w:val="28"/>
          <w:szCs w:val="28"/>
        </w:rPr>
        <w:t xml:space="preserve"> </w:t>
      </w:r>
      <w:r w:rsidR="00205F77" w:rsidRPr="00205F77">
        <w:rPr>
          <w:rFonts w:ascii="Times New Roman" w:hAnsi="Times New Roman" w:cs="Times New Roman"/>
          <w:sz w:val="28"/>
          <w:szCs w:val="28"/>
        </w:rPr>
        <w:t xml:space="preserve">соисполнитель внес существенный вклад в создание </w:t>
      </w:r>
      <w:r w:rsidR="00831001">
        <w:rPr>
          <w:rFonts w:ascii="Times New Roman" w:hAnsi="Times New Roman" w:cs="Times New Roman"/>
          <w:sz w:val="28"/>
          <w:szCs w:val="28"/>
        </w:rPr>
        <w:t xml:space="preserve">и/или апробацию </w:t>
      </w:r>
      <w:r w:rsidR="00205F77" w:rsidRPr="00205F77">
        <w:rPr>
          <w:rFonts w:ascii="Times New Roman" w:hAnsi="Times New Roman" w:cs="Times New Roman"/>
          <w:sz w:val="28"/>
          <w:szCs w:val="28"/>
        </w:rPr>
        <w:t>инновационного продукта</w:t>
      </w:r>
      <w:r w:rsidR="00205F7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4301" w:type="dxa"/>
        <w:tblLayout w:type="fixed"/>
        <w:tblLook w:val="04A0"/>
      </w:tblPr>
      <w:tblGrid>
        <w:gridCol w:w="3256"/>
        <w:gridCol w:w="1842"/>
        <w:gridCol w:w="1559"/>
        <w:gridCol w:w="1559"/>
        <w:gridCol w:w="1560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698"/>
      </w:tblGrid>
      <w:tr w:rsidR="00205F77" w:rsidRPr="00687008" w:rsidTr="00205F77">
        <w:tc>
          <w:tcPr>
            <w:tcW w:w="3256" w:type="dxa"/>
            <w:vAlign w:val="center"/>
          </w:tcPr>
          <w:p w:rsidR="00205F77" w:rsidRDefault="00205F77" w:rsidP="00E4404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05F7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Организация-соисполнитель</w:t>
            </w:r>
          </w:p>
          <w:p w:rsidR="00623852" w:rsidRPr="00623852" w:rsidRDefault="00623852" w:rsidP="00A35AC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2385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(Учреждения, на базе которых, реализовывалась апробация программ</w:t>
            </w:r>
            <w:r w:rsidR="00A35AC5" w:rsidRPr="00A35AC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дополнительного образования по подготовке к чемпиона</w:t>
            </w:r>
            <w:r w:rsidR="009023D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та</w:t>
            </w:r>
            <w:r w:rsidR="00A35AC5" w:rsidRPr="00A35AC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  по компетенциям </w:t>
            </w:r>
            <w:proofErr w:type="spellStart"/>
            <w:r w:rsidR="00A35AC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WorldSkills</w:t>
            </w:r>
            <w:proofErr w:type="spellEnd"/>
            <w:r w:rsidR="00A35AC5" w:rsidRPr="00094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5AC5" w:rsidRPr="00A35AC5">
              <w:rPr>
                <w:rFonts w:ascii="Times New Roman" w:hAnsi="Times New Roman" w:cs="Times New Roman"/>
                <w:i/>
                <w:sz w:val="24"/>
                <w:szCs w:val="24"/>
              </w:rPr>
              <w:t>Russia</w:t>
            </w:r>
            <w:proofErr w:type="spellEnd"/>
            <w:r w:rsidRPr="0062385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vAlign w:val="center"/>
          </w:tcPr>
          <w:p w:rsidR="00205F77" w:rsidRPr="00205F77" w:rsidRDefault="00205F77" w:rsidP="00E4404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05F7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Сроки работы в проекте</w:t>
            </w:r>
          </w:p>
        </w:tc>
        <w:tc>
          <w:tcPr>
            <w:tcW w:w="4678" w:type="dxa"/>
            <w:gridSpan w:val="3"/>
            <w:vAlign w:val="center"/>
          </w:tcPr>
          <w:p w:rsidR="00205F77" w:rsidRPr="00205F77" w:rsidRDefault="00205F77" w:rsidP="00C705C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05F7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Виды работ </w:t>
            </w:r>
          </w:p>
        </w:tc>
        <w:tc>
          <w:tcPr>
            <w:tcW w:w="4525" w:type="dxa"/>
            <w:gridSpan w:val="10"/>
            <w:vAlign w:val="center"/>
          </w:tcPr>
          <w:p w:rsidR="00205F77" w:rsidRPr="00205F77" w:rsidRDefault="00205F77" w:rsidP="00E4404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05F7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Вклад соисполнителя в создание продукта</w:t>
            </w:r>
          </w:p>
        </w:tc>
      </w:tr>
      <w:tr w:rsidR="00831001" w:rsidRPr="00687008" w:rsidTr="00E91D26">
        <w:tc>
          <w:tcPr>
            <w:tcW w:w="3256" w:type="dxa"/>
            <w:vAlign w:val="center"/>
          </w:tcPr>
          <w:p w:rsidR="00831001" w:rsidRPr="00597E9C" w:rsidRDefault="00831001" w:rsidP="00597E9C">
            <w:pPr>
              <w:pStyle w:val="ab"/>
              <w:rPr>
                <w:b w:val="0"/>
                <w:sz w:val="24"/>
              </w:rPr>
            </w:pPr>
            <w:r w:rsidRPr="00597E9C">
              <w:rPr>
                <w:b w:val="0"/>
                <w:sz w:val="24"/>
              </w:rPr>
              <w:t>1.</w:t>
            </w:r>
            <w:r w:rsidR="00597E9C" w:rsidRPr="00597E9C">
              <w:rPr>
                <w:b w:val="0"/>
                <w:sz w:val="24"/>
              </w:rPr>
              <w:t xml:space="preserve"> ГПОУ ЯО Ярославский политехнический колледж № 24</w:t>
            </w:r>
          </w:p>
        </w:tc>
        <w:tc>
          <w:tcPr>
            <w:tcW w:w="1842" w:type="dxa"/>
            <w:vAlign w:val="center"/>
          </w:tcPr>
          <w:p w:rsidR="00831001" w:rsidRPr="00597E9C" w:rsidRDefault="00597E9C" w:rsidP="006870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E9C">
              <w:rPr>
                <w:rFonts w:ascii="Times New Roman" w:hAnsi="Times New Roman" w:cs="Times New Roman"/>
                <w:sz w:val="24"/>
                <w:szCs w:val="24"/>
              </w:rPr>
              <w:t>2016 – 2017г.г.</w:t>
            </w:r>
          </w:p>
        </w:tc>
        <w:tc>
          <w:tcPr>
            <w:tcW w:w="1559" w:type="dxa"/>
            <w:vAlign w:val="center"/>
          </w:tcPr>
          <w:p w:rsidR="00831001" w:rsidRPr="00A05FEE" w:rsidRDefault="00831001" w:rsidP="00687008">
            <w:pPr>
              <w:spacing w:after="160" w:line="259" w:lineRule="auto"/>
              <w:rPr>
                <w:rFonts w:ascii="Times New Roman" w:hAnsi="Times New Roman" w:cs="Times New Roman"/>
                <w:sz w:val="28"/>
                <w:u w:val="single"/>
              </w:rPr>
            </w:pPr>
            <w:r w:rsidRPr="00A05FEE">
              <w:rPr>
                <w:rFonts w:ascii="Times New Roman" w:hAnsi="Times New Roman" w:cs="Times New Roman"/>
                <w:sz w:val="28"/>
                <w:u w:val="single"/>
              </w:rPr>
              <w:t>Апробация</w:t>
            </w:r>
          </w:p>
        </w:tc>
        <w:tc>
          <w:tcPr>
            <w:tcW w:w="1559" w:type="dxa"/>
            <w:vAlign w:val="center"/>
          </w:tcPr>
          <w:p w:rsidR="00831001" w:rsidRPr="00687008" w:rsidRDefault="00831001" w:rsidP="00687008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Разработка</w:t>
            </w:r>
          </w:p>
        </w:tc>
        <w:tc>
          <w:tcPr>
            <w:tcW w:w="1560" w:type="dxa"/>
            <w:vAlign w:val="center"/>
          </w:tcPr>
          <w:p w:rsidR="00831001" w:rsidRPr="00687008" w:rsidRDefault="00831001" w:rsidP="00687008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Другое</w:t>
            </w:r>
          </w:p>
        </w:tc>
        <w:tc>
          <w:tcPr>
            <w:tcW w:w="425" w:type="dxa"/>
            <w:vAlign w:val="center"/>
          </w:tcPr>
          <w:p w:rsidR="00831001" w:rsidRPr="00687008" w:rsidRDefault="00831001" w:rsidP="00205F7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26" w:type="dxa"/>
            <w:vAlign w:val="center"/>
          </w:tcPr>
          <w:p w:rsidR="00831001" w:rsidRPr="00687008" w:rsidRDefault="00831001" w:rsidP="00205F7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25" w:type="dxa"/>
            <w:vAlign w:val="center"/>
          </w:tcPr>
          <w:p w:rsidR="00831001" w:rsidRPr="00687008" w:rsidRDefault="00831001" w:rsidP="00205F7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25" w:type="dxa"/>
            <w:vAlign w:val="center"/>
          </w:tcPr>
          <w:p w:rsidR="00831001" w:rsidRPr="00687008" w:rsidRDefault="00831001" w:rsidP="00205F7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25" w:type="dxa"/>
            <w:vAlign w:val="center"/>
          </w:tcPr>
          <w:p w:rsidR="00831001" w:rsidRPr="00687008" w:rsidRDefault="00831001" w:rsidP="00205F7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26" w:type="dxa"/>
            <w:vAlign w:val="center"/>
          </w:tcPr>
          <w:p w:rsidR="00831001" w:rsidRPr="00687008" w:rsidRDefault="00831001" w:rsidP="00205F7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25" w:type="dxa"/>
            <w:vAlign w:val="center"/>
          </w:tcPr>
          <w:p w:rsidR="00831001" w:rsidRPr="00687008" w:rsidRDefault="00831001" w:rsidP="00205F7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25" w:type="dxa"/>
            <w:vAlign w:val="center"/>
          </w:tcPr>
          <w:p w:rsidR="00831001" w:rsidRPr="00687008" w:rsidRDefault="00831001" w:rsidP="00205F7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25" w:type="dxa"/>
            <w:vAlign w:val="center"/>
          </w:tcPr>
          <w:p w:rsidR="00831001" w:rsidRPr="00687008" w:rsidRDefault="00831001" w:rsidP="00205F7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698" w:type="dxa"/>
            <w:vAlign w:val="center"/>
          </w:tcPr>
          <w:p w:rsidR="00831001" w:rsidRPr="00A05FEE" w:rsidRDefault="00831001" w:rsidP="00205F7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A05FEE">
              <w:rPr>
                <w:rFonts w:ascii="Times New Roman" w:hAnsi="Times New Roman" w:cs="Times New Roman"/>
                <w:sz w:val="28"/>
                <w:u w:val="single"/>
              </w:rPr>
              <w:t>10</w:t>
            </w:r>
          </w:p>
        </w:tc>
      </w:tr>
      <w:tr w:rsidR="00831001" w:rsidRPr="00687008" w:rsidTr="00E91D26">
        <w:tc>
          <w:tcPr>
            <w:tcW w:w="3256" w:type="dxa"/>
            <w:vAlign w:val="center"/>
          </w:tcPr>
          <w:p w:rsidR="00831001" w:rsidRPr="00597E9C" w:rsidRDefault="00831001" w:rsidP="00597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E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97E9C" w:rsidRPr="00597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7E9C" w:rsidRPr="00597E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ГПОАУ ЯО Ростовский колледж отраслевых технологий </w:t>
            </w:r>
          </w:p>
        </w:tc>
        <w:tc>
          <w:tcPr>
            <w:tcW w:w="1842" w:type="dxa"/>
            <w:vAlign w:val="center"/>
          </w:tcPr>
          <w:p w:rsidR="00831001" w:rsidRPr="00687008" w:rsidRDefault="00597E9C" w:rsidP="00831001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597E9C">
              <w:rPr>
                <w:rFonts w:ascii="Times New Roman" w:hAnsi="Times New Roman" w:cs="Times New Roman"/>
                <w:sz w:val="24"/>
                <w:szCs w:val="24"/>
              </w:rPr>
              <w:t>2016 – 2017г.г.</w:t>
            </w:r>
          </w:p>
        </w:tc>
        <w:tc>
          <w:tcPr>
            <w:tcW w:w="1559" w:type="dxa"/>
            <w:vAlign w:val="center"/>
          </w:tcPr>
          <w:p w:rsidR="00831001" w:rsidRPr="00A05FEE" w:rsidRDefault="00831001" w:rsidP="00831001">
            <w:pPr>
              <w:spacing w:after="160" w:line="259" w:lineRule="auto"/>
              <w:rPr>
                <w:rFonts w:ascii="Times New Roman" w:hAnsi="Times New Roman" w:cs="Times New Roman"/>
                <w:sz w:val="28"/>
                <w:u w:val="single"/>
              </w:rPr>
            </w:pPr>
            <w:r w:rsidRPr="00A05FEE">
              <w:rPr>
                <w:rFonts w:ascii="Times New Roman" w:hAnsi="Times New Roman" w:cs="Times New Roman"/>
                <w:sz w:val="28"/>
                <w:u w:val="single"/>
              </w:rPr>
              <w:t>Апробация</w:t>
            </w:r>
          </w:p>
        </w:tc>
        <w:tc>
          <w:tcPr>
            <w:tcW w:w="1559" w:type="dxa"/>
            <w:vAlign w:val="center"/>
          </w:tcPr>
          <w:p w:rsidR="00831001" w:rsidRPr="00687008" w:rsidRDefault="00831001" w:rsidP="00831001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Разработка</w:t>
            </w:r>
          </w:p>
        </w:tc>
        <w:tc>
          <w:tcPr>
            <w:tcW w:w="1560" w:type="dxa"/>
            <w:vAlign w:val="center"/>
          </w:tcPr>
          <w:p w:rsidR="00831001" w:rsidRPr="00687008" w:rsidRDefault="00831001" w:rsidP="00831001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Другое</w:t>
            </w:r>
          </w:p>
        </w:tc>
        <w:tc>
          <w:tcPr>
            <w:tcW w:w="425" w:type="dxa"/>
            <w:vAlign w:val="center"/>
          </w:tcPr>
          <w:p w:rsidR="00831001" w:rsidRPr="00687008" w:rsidRDefault="00831001" w:rsidP="0083100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26" w:type="dxa"/>
            <w:vAlign w:val="center"/>
          </w:tcPr>
          <w:p w:rsidR="00831001" w:rsidRPr="00687008" w:rsidRDefault="00831001" w:rsidP="0083100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25" w:type="dxa"/>
            <w:vAlign w:val="center"/>
          </w:tcPr>
          <w:p w:rsidR="00831001" w:rsidRPr="00687008" w:rsidRDefault="00831001" w:rsidP="0083100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25" w:type="dxa"/>
            <w:vAlign w:val="center"/>
          </w:tcPr>
          <w:p w:rsidR="00831001" w:rsidRPr="00687008" w:rsidRDefault="00831001" w:rsidP="0083100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25" w:type="dxa"/>
            <w:vAlign w:val="center"/>
          </w:tcPr>
          <w:p w:rsidR="00831001" w:rsidRPr="00687008" w:rsidRDefault="00831001" w:rsidP="0083100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26" w:type="dxa"/>
            <w:vAlign w:val="center"/>
          </w:tcPr>
          <w:p w:rsidR="00831001" w:rsidRPr="00687008" w:rsidRDefault="00831001" w:rsidP="0083100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25" w:type="dxa"/>
            <w:vAlign w:val="center"/>
          </w:tcPr>
          <w:p w:rsidR="00831001" w:rsidRPr="00687008" w:rsidRDefault="00831001" w:rsidP="0083100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25" w:type="dxa"/>
            <w:vAlign w:val="center"/>
          </w:tcPr>
          <w:p w:rsidR="00831001" w:rsidRPr="00687008" w:rsidRDefault="00831001" w:rsidP="0083100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25" w:type="dxa"/>
            <w:vAlign w:val="center"/>
          </w:tcPr>
          <w:p w:rsidR="00831001" w:rsidRPr="00687008" w:rsidRDefault="00831001" w:rsidP="0083100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698" w:type="dxa"/>
            <w:vAlign w:val="center"/>
          </w:tcPr>
          <w:p w:rsidR="00831001" w:rsidRPr="00A05FEE" w:rsidRDefault="00831001" w:rsidP="0083100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A05FEE">
              <w:rPr>
                <w:rFonts w:ascii="Times New Roman" w:hAnsi="Times New Roman" w:cs="Times New Roman"/>
                <w:sz w:val="28"/>
                <w:u w:val="single"/>
              </w:rPr>
              <w:t>10</w:t>
            </w:r>
          </w:p>
        </w:tc>
      </w:tr>
      <w:tr w:rsidR="00831001" w:rsidRPr="00687008" w:rsidTr="00E91D26">
        <w:tc>
          <w:tcPr>
            <w:tcW w:w="3256" w:type="dxa"/>
            <w:vAlign w:val="center"/>
          </w:tcPr>
          <w:p w:rsidR="00831001" w:rsidRPr="00597E9C" w:rsidRDefault="00597E9C" w:rsidP="0083100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E9C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3. </w:t>
            </w:r>
            <w:r w:rsidRPr="00597E9C">
              <w:rPr>
                <w:rStyle w:val="a6"/>
                <w:rFonts w:ascii="Times New Roman" w:eastAsia="Calibri" w:hAnsi="Times New Roman" w:cs="Times New Roman"/>
                <w:b w:val="0"/>
                <w:sz w:val="24"/>
                <w:szCs w:val="24"/>
              </w:rPr>
              <w:t>ГПОУ</w:t>
            </w:r>
            <w:r w:rsidRPr="00597E9C">
              <w:rPr>
                <w:rStyle w:val="apple-converted-space"/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  <w:r w:rsidRPr="00597E9C">
              <w:rPr>
                <w:rStyle w:val="a6"/>
                <w:rFonts w:ascii="Times New Roman" w:eastAsia="Calibri" w:hAnsi="Times New Roman" w:cs="Times New Roman"/>
                <w:b w:val="0"/>
                <w:sz w:val="24"/>
                <w:szCs w:val="24"/>
              </w:rPr>
              <w:t>ЯО Ярославский колледж индустрии питания</w:t>
            </w:r>
          </w:p>
        </w:tc>
        <w:tc>
          <w:tcPr>
            <w:tcW w:w="1842" w:type="dxa"/>
            <w:vAlign w:val="center"/>
          </w:tcPr>
          <w:p w:rsidR="00831001" w:rsidRPr="00687008" w:rsidRDefault="00597E9C" w:rsidP="00831001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597E9C">
              <w:rPr>
                <w:rFonts w:ascii="Times New Roman" w:hAnsi="Times New Roman" w:cs="Times New Roman"/>
                <w:sz w:val="24"/>
                <w:szCs w:val="24"/>
              </w:rPr>
              <w:t>2016 – 2017г.г.</w:t>
            </w:r>
          </w:p>
        </w:tc>
        <w:tc>
          <w:tcPr>
            <w:tcW w:w="1559" w:type="dxa"/>
            <w:vAlign w:val="center"/>
          </w:tcPr>
          <w:p w:rsidR="00831001" w:rsidRPr="00A05FEE" w:rsidRDefault="00831001" w:rsidP="00831001">
            <w:pPr>
              <w:spacing w:after="160" w:line="259" w:lineRule="auto"/>
              <w:rPr>
                <w:rFonts w:ascii="Times New Roman" w:hAnsi="Times New Roman" w:cs="Times New Roman"/>
                <w:sz w:val="28"/>
                <w:u w:val="single"/>
              </w:rPr>
            </w:pPr>
            <w:r w:rsidRPr="00A05FEE">
              <w:rPr>
                <w:rFonts w:ascii="Times New Roman" w:hAnsi="Times New Roman" w:cs="Times New Roman"/>
                <w:sz w:val="28"/>
                <w:u w:val="single"/>
              </w:rPr>
              <w:t>Апробация</w:t>
            </w:r>
          </w:p>
        </w:tc>
        <w:tc>
          <w:tcPr>
            <w:tcW w:w="1559" w:type="dxa"/>
            <w:vAlign w:val="center"/>
          </w:tcPr>
          <w:p w:rsidR="00831001" w:rsidRPr="00687008" w:rsidRDefault="00831001" w:rsidP="00831001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Разработка</w:t>
            </w:r>
          </w:p>
        </w:tc>
        <w:tc>
          <w:tcPr>
            <w:tcW w:w="1560" w:type="dxa"/>
            <w:vAlign w:val="center"/>
          </w:tcPr>
          <w:p w:rsidR="00831001" w:rsidRPr="00687008" w:rsidRDefault="00831001" w:rsidP="00831001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Другое</w:t>
            </w:r>
          </w:p>
        </w:tc>
        <w:tc>
          <w:tcPr>
            <w:tcW w:w="425" w:type="dxa"/>
            <w:vAlign w:val="center"/>
          </w:tcPr>
          <w:p w:rsidR="00831001" w:rsidRPr="00687008" w:rsidRDefault="00831001" w:rsidP="0083100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26" w:type="dxa"/>
            <w:vAlign w:val="center"/>
          </w:tcPr>
          <w:p w:rsidR="00831001" w:rsidRPr="00687008" w:rsidRDefault="00831001" w:rsidP="0083100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25" w:type="dxa"/>
            <w:vAlign w:val="center"/>
          </w:tcPr>
          <w:p w:rsidR="00831001" w:rsidRPr="00687008" w:rsidRDefault="00831001" w:rsidP="0083100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25" w:type="dxa"/>
            <w:vAlign w:val="center"/>
          </w:tcPr>
          <w:p w:rsidR="00831001" w:rsidRPr="00687008" w:rsidRDefault="00831001" w:rsidP="0083100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25" w:type="dxa"/>
            <w:vAlign w:val="center"/>
          </w:tcPr>
          <w:p w:rsidR="00831001" w:rsidRPr="00687008" w:rsidRDefault="00831001" w:rsidP="0083100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26" w:type="dxa"/>
            <w:vAlign w:val="center"/>
          </w:tcPr>
          <w:p w:rsidR="00831001" w:rsidRPr="00687008" w:rsidRDefault="00831001" w:rsidP="0083100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25" w:type="dxa"/>
            <w:vAlign w:val="center"/>
          </w:tcPr>
          <w:p w:rsidR="00831001" w:rsidRPr="00687008" w:rsidRDefault="00831001" w:rsidP="0083100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25" w:type="dxa"/>
            <w:vAlign w:val="center"/>
          </w:tcPr>
          <w:p w:rsidR="00831001" w:rsidRPr="00687008" w:rsidRDefault="00831001" w:rsidP="0083100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25" w:type="dxa"/>
            <w:vAlign w:val="center"/>
          </w:tcPr>
          <w:p w:rsidR="00831001" w:rsidRPr="00687008" w:rsidRDefault="00831001" w:rsidP="0083100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698" w:type="dxa"/>
            <w:vAlign w:val="center"/>
          </w:tcPr>
          <w:p w:rsidR="00831001" w:rsidRPr="00A05FEE" w:rsidRDefault="00831001" w:rsidP="0083100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A05FEE">
              <w:rPr>
                <w:rFonts w:ascii="Times New Roman" w:hAnsi="Times New Roman" w:cs="Times New Roman"/>
                <w:sz w:val="28"/>
                <w:u w:val="single"/>
              </w:rPr>
              <w:t>10</w:t>
            </w:r>
          </w:p>
        </w:tc>
      </w:tr>
      <w:tr w:rsidR="00831001" w:rsidRPr="00687008" w:rsidTr="00E91D26">
        <w:tc>
          <w:tcPr>
            <w:tcW w:w="3256" w:type="dxa"/>
            <w:vAlign w:val="center"/>
          </w:tcPr>
          <w:p w:rsidR="00597E9C" w:rsidRPr="00597E9C" w:rsidRDefault="00597E9C" w:rsidP="00597E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E9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597E9C">
              <w:rPr>
                <w:rFonts w:ascii="Times New Roman" w:eastAsia="Calibri" w:hAnsi="Times New Roman" w:cs="Times New Roman"/>
                <w:sz w:val="24"/>
                <w:szCs w:val="24"/>
              </w:rPr>
              <w:t>ГПОУ ЯО Ярославский колледж</w:t>
            </w:r>
          </w:p>
          <w:p w:rsidR="00831001" w:rsidRPr="00597E9C" w:rsidRDefault="00597E9C" w:rsidP="00597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E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управления и профессиональных технологий </w:t>
            </w:r>
          </w:p>
        </w:tc>
        <w:tc>
          <w:tcPr>
            <w:tcW w:w="1842" w:type="dxa"/>
            <w:vAlign w:val="center"/>
          </w:tcPr>
          <w:p w:rsidR="00831001" w:rsidRPr="00687008" w:rsidRDefault="00597E9C" w:rsidP="00831001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597E9C">
              <w:rPr>
                <w:rFonts w:ascii="Times New Roman" w:hAnsi="Times New Roman" w:cs="Times New Roman"/>
                <w:sz w:val="24"/>
                <w:szCs w:val="24"/>
              </w:rPr>
              <w:t>2016 – 2017г.г.</w:t>
            </w:r>
          </w:p>
        </w:tc>
        <w:tc>
          <w:tcPr>
            <w:tcW w:w="1559" w:type="dxa"/>
            <w:vAlign w:val="center"/>
          </w:tcPr>
          <w:p w:rsidR="00831001" w:rsidRPr="00A05FEE" w:rsidRDefault="00831001" w:rsidP="00831001">
            <w:pPr>
              <w:spacing w:after="160" w:line="259" w:lineRule="auto"/>
              <w:rPr>
                <w:rFonts w:ascii="Times New Roman" w:hAnsi="Times New Roman" w:cs="Times New Roman"/>
                <w:sz w:val="28"/>
                <w:u w:val="single"/>
              </w:rPr>
            </w:pPr>
            <w:r w:rsidRPr="00A05FEE">
              <w:rPr>
                <w:rFonts w:ascii="Times New Roman" w:hAnsi="Times New Roman" w:cs="Times New Roman"/>
                <w:sz w:val="28"/>
                <w:u w:val="single"/>
              </w:rPr>
              <w:t>Апробация</w:t>
            </w:r>
          </w:p>
        </w:tc>
        <w:tc>
          <w:tcPr>
            <w:tcW w:w="1559" w:type="dxa"/>
            <w:vAlign w:val="center"/>
          </w:tcPr>
          <w:p w:rsidR="00831001" w:rsidRPr="00687008" w:rsidRDefault="00831001" w:rsidP="00831001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Разработка</w:t>
            </w:r>
          </w:p>
        </w:tc>
        <w:tc>
          <w:tcPr>
            <w:tcW w:w="1560" w:type="dxa"/>
            <w:vAlign w:val="center"/>
          </w:tcPr>
          <w:p w:rsidR="00831001" w:rsidRPr="00687008" w:rsidRDefault="00831001" w:rsidP="00831001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Другое</w:t>
            </w:r>
          </w:p>
        </w:tc>
        <w:tc>
          <w:tcPr>
            <w:tcW w:w="425" w:type="dxa"/>
            <w:vAlign w:val="center"/>
          </w:tcPr>
          <w:p w:rsidR="00831001" w:rsidRPr="00687008" w:rsidRDefault="00831001" w:rsidP="0083100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26" w:type="dxa"/>
            <w:vAlign w:val="center"/>
          </w:tcPr>
          <w:p w:rsidR="00831001" w:rsidRPr="00687008" w:rsidRDefault="00831001" w:rsidP="0083100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25" w:type="dxa"/>
            <w:vAlign w:val="center"/>
          </w:tcPr>
          <w:p w:rsidR="00831001" w:rsidRPr="00687008" w:rsidRDefault="00831001" w:rsidP="0083100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25" w:type="dxa"/>
            <w:vAlign w:val="center"/>
          </w:tcPr>
          <w:p w:rsidR="00831001" w:rsidRPr="00687008" w:rsidRDefault="00831001" w:rsidP="0083100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25" w:type="dxa"/>
            <w:vAlign w:val="center"/>
          </w:tcPr>
          <w:p w:rsidR="00831001" w:rsidRPr="00687008" w:rsidRDefault="00831001" w:rsidP="0083100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26" w:type="dxa"/>
            <w:vAlign w:val="center"/>
          </w:tcPr>
          <w:p w:rsidR="00831001" w:rsidRPr="00687008" w:rsidRDefault="00831001" w:rsidP="0083100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25" w:type="dxa"/>
            <w:vAlign w:val="center"/>
          </w:tcPr>
          <w:p w:rsidR="00831001" w:rsidRPr="00687008" w:rsidRDefault="00831001" w:rsidP="0083100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25" w:type="dxa"/>
            <w:vAlign w:val="center"/>
          </w:tcPr>
          <w:p w:rsidR="00831001" w:rsidRPr="00687008" w:rsidRDefault="00831001" w:rsidP="0083100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25" w:type="dxa"/>
            <w:vAlign w:val="center"/>
          </w:tcPr>
          <w:p w:rsidR="00831001" w:rsidRPr="00687008" w:rsidRDefault="00831001" w:rsidP="0083100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698" w:type="dxa"/>
            <w:vAlign w:val="center"/>
          </w:tcPr>
          <w:p w:rsidR="00831001" w:rsidRPr="00A05FEE" w:rsidRDefault="00831001" w:rsidP="0083100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A05FEE">
              <w:rPr>
                <w:rFonts w:ascii="Times New Roman" w:hAnsi="Times New Roman" w:cs="Times New Roman"/>
                <w:sz w:val="28"/>
                <w:u w:val="single"/>
              </w:rPr>
              <w:t>10</w:t>
            </w:r>
          </w:p>
        </w:tc>
      </w:tr>
      <w:tr w:rsidR="00831001" w:rsidRPr="00687008" w:rsidTr="00E91D26">
        <w:tc>
          <w:tcPr>
            <w:tcW w:w="3256" w:type="dxa"/>
            <w:vAlign w:val="center"/>
          </w:tcPr>
          <w:p w:rsidR="00597E9C" w:rsidRPr="00597E9C" w:rsidRDefault="00597E9C" w:rsidP="00597E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E9C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597E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ГПОУ ЯО Ярославский колледж </w:t>
            </w:r>
          </w:p>
          <w:p w:rsidR="00831001" w:rsidRPr="00597E9C" w:rsidRDefault="00597E9C" w:rsidP="00597E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E9C">
              <w:rPr>
                <w:rFonts w:ascii="Times New Roman" w:eastAsia="Calibri" w:hAnsi="Times New Roman" w:cs="Times New Roman"/>
                <w:sz w:val="24"/>
                <w:szCs w:val="24"/>
              </w:rPr>
              <w:t>сервиса и дизайна</w:t>
            </w:r>
          </w:p>
        </w:tc>
        <w:tc>
          <w:tcPr>
            <w:tcW w:w="1842" w:type="dxa"/>
            <w:vAlign w:val="center"/>
          </w:tcPr>
          <w:p w:rsidR="00831001" w:rsidRPr="00687008" w:rsidRDefault="00597E9C" w:rsidP="00831001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597E9C">
              <w:rPr>
                <w:rFonts w:ascii="Times New Roman" w:hAnsi="Times New Roman" w:cs="Times New Roman"/>
                <w:sz w:val="24"/>
                <w:szCs w:val="24"/>
              </w:rPr>
              <w:t>2016 – 2017г.г.</w:t>
            </w:r>
          </w:p>
        </w:tc>
        <w:tc>
          <w:tcPr>
            <w:tcW w:w="1559" w:type="dxa"/>
            <w:vAlign w:val="center"/>
          </w:tcPr>
          <w:p w:rsidR="00831001" w:rsidRPr="00A05FEE" w:rsidRDefault="00831001" w:rsidP="00831001">
            <w:pPr>
              <w:spacing w:after="160" w:line="259" w:lineRule="auto"/>
              <w:rPr>
                <w:rFonts w:ascii="Times New Roman" w:hAnsi="Times New Roman" w:cs="Times New Roman"/>
                <w:sz w:val="28"/>
                <w:u w:val="single"/>
              </w:rPr>
            </w:pPr>
            <w:r w:rsidRPr="00A05FEE">
              <w:rPr>
                <w:rFonts w:ascii="Times New Roman" w:hAnsi="Times New Roman" w:cs="Times New Roman"/>
                <w:sz w:val="28"/>
                <w:u w:val="single"/>
              </w:rPr>
              <w:t>Апробация</w:t>
            </w:r>
          </w:p>
        </w:tc>
        <w:tc>
          <w:tcPr>
            <w:tcW w:w="1559" w:type="dxa"/>
            <w:vAlign w:val="center"/>
          </w:tcPr>
          <w:p w:rsidR="00831001" w:rsidRPr="00687008" w:rsidRDefault="00831001" w:rsidP="00831001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Разработка</w:t>
            </w:r>
          </w:p>
        </w:tc>
        <w:tc>
          <w:tcPr>
            <w:tcW w:w="1560" w:type="dxa"/>
            <w:vAlign w:val="center"/>
          </w:tcPr>
          <w:p w:rsidR="00831001" w:rsidRPr="00687008" w:rsidRDefault="00831001" w:rsidP="00831001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Другое</w:t>
            </w:r>
          </w:p>
        </w:tc>
        <w:tc>
          <w:tcPr>
            <w:tcW w:w="425" w:type="dxa"/>
            <w:vAlign w:val="center"/>
          </w:tcPr>
          <w:p w:rsidR="00831001" w:rsidRPr="00687008" w:rsidRDefault="00831001" w:rsidP="0083100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26" w:type="dxa"/>
            <w:vAlign w:val="center"/>
          </w:tcPr>
          <w:p w:rsidR="00831001" w:rsidRPr="00687008" w:rsidRDefault="00831001" w:rsidP="0083100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25" w:type="dxa"/>
            <w:vAlign w:val="center"/>
          </w:tcPr>
          <w:p w:rsidR="00831001" w:rsidRPr="00687008" w:rsidRDefault="00831001" w:rsidP="0083100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25" w:type="dxa"/>
            <w:vAlign w:val="center"/>
          </w:tcPr>
          <w:p w:rsidR="00831001" w:rsidRPr="00687008" w:rsidRDefault="00831001" w:rsidP="0083100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25" w:type="dxa"/>
            <w:vAlign w:val="center"/>
          </w:tcPr>
          <w:p w:rsidR="00831001" w:rsidRPr="00687008" w:rsidRDefault="00831001" w:rsidP="0083100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26" w:type="dxa"/>
            <w:vAlign w:val="center"/>
          </w:tcPr>
          <w:p w:rsidR="00831001" w:rsidRPr="00687008" w:rsidRDefault="00831001" w:rsidP="0083100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25" w:type="dxa"/>
            <w:vAlign w:val="center"/>
          </w:tcPr>
          <w:p w:rsidR="00831001" w:rsidRPr="00687008" w:rsidRDefault="00831001" w:rsidP="0083100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25" w:type="dxa"/>
            <w:vAlign w:val="center"/>
          </w:tcPr>
          <w:p w:rsidR="00831001" w:rsidRPr="00687008" w:rsidRDefault="00831001" w:rsidP="0083100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25" w:type="dxa"/>
            <w:vAlign w:val="center"/>
          </w:tcPr>
          <w:p w:rsidR="00831001" w:rsidRPr="00687008" w:rsidRDefault="00831001" w:rsidP="0083100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698" w:type="dxa"/>
            <w:vAlign w:val="center"/>
          </w:tcPr>
          <w:p w:rsidR="00831001" w:rsidRPr="00A05FEE" w:rsidRDefault="00831001" w:rsidP="0083100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A05FEE">
              <w:rPr>
                <w:rFonts w:ascii="Times New Roman" w:hAnsi="Times New Roman" w:cs="Times New Roman"/>
                <w:sz w:val="28"/>
                <w:u w:val="single"/>
              </w:rPr>
              <w:t>10</w:t>
            </w:r>
          </w:p>
        </w:tc>
      </w:tr>
      <w:tr w:rsidR="00831001" w:rsidRPr="00687008" w:rsidTr="00E91D26">
        <w:tc>
          <w:tcPr>
            <w:tcW w:w="3256" w:type="dxa"/>
            <w:vAlign w:val="center"/>
          </w:tcPr>
          <w:p w:rsidR="00831001" w:rsidRPr="00597E9C" w:rsidRDefault="00597E9C" w:rsidP="0083100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E9C">
              <w:rPr>
                <w:rFonts w:ascii="Times New Roman" w:hAnsi="Times New Roman" w:cs="Times New Roman"/>
                <w:sz w:val="24"/>
                <w:szCs w:val="24"/>
              </w:rPr>
              <w:t>6. ГПОУ ЯО Великосельский аграрный колледж</w:t>
            </w:r>
          </w:p>
        </w:tc>
        <w:tc>
          <w:tcPr>
            <w:tcW w:w="1842" w:type="dxa"/>
            <w:vAlign w:val="center"/>
          </w:tcPr>
          <w:p w:rsidR="00831001" w:rsidRPr="00687008" w:rsidRDefault="00597E9C" w:rsidP="00831001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597E9C">
              <w:rPr>
                <w:rFonts w:ascii="Times New Roman" w:hAnsi="Times New Roman" w:cs="Times New Roman"/>
                <w:sz w:val="24"/>
                <w:szCs w:val="24"/>
              </w:rPr>
              <w:t>2016 – 2017г.г.</w:t>
            </w:r>
          </w:p>
        </w:tc>
        <w:tc>
          <w:tcPr>
            <w:tcW w:w="1559" w:type="dxa"/>
            <w:vAlign w:val="center"/>
          </w:tcPr>
          <w:p w:rsidR="00831001" w:rsidRPr="00A05FEE" w:rsidRDefault="00831001" w:rsidP="00831001">
            <w:pPr>
              <w:spacing w:after="160" w:line="259" w:lineRule="auto"/>
              <w:rPr>
                <w:rFonts w:ascii="Times New Roman" w:hAnsi="Times New Roman" w:cs="Times New Roman"/>
                <w:sz w:val="28"/>
                <w:u w:val="single"/>
              </w:rPr>
            </w:pPr>
            <w:r w:rsidRPr="00A05FEE">
              <w:rPr>
                <w:rFonts w:ascii="Times New Roman" w:hAnsi="Times New Roman" w:cs="Times New Roman"/>
                <w:sz w:val="28"/>
                <w:u w:val="single"/>
              </w:rPr>
              <w:t>Апробация</w:t>
            </w:r>
          </w:p>
        </w:tc>
        <w:tc>
          <w:tcPr>
            <w:tcW w:w="1559" w:type="dxa"/>
            <w:vAlign w:val="center"/>
          </w:tcPr>
          <w:p w:rsidR="00831001" w:rsidRPr="00687008" w:rsidRDefault="00831001" w:rsidP="00831001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Разработка</w:t>
            </w:r>
          </w:p>
        </w:tc>
        <w:tc>
          <w:tcPr>
            <w:tcW w:w="1560" w:type="dxa"/>
            <w:vAlign w:val="center"/>
          </w:tcPr>
          <w:p w:rsidR="00831001" w:rsidRPr="00687008" w:rsidRDefault="00831001" w:rsidP="00831001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Другое</w:t>
            </w:r>
          </w:p>
        </w:tc>
        <w:tc>
          <w:tcPr>
            <w:tcW w:w="425" w:type="dxa"/>
            <w:vAlign w:val="center"/>
          </w:tcPr>
          <w:p w:rsidR="00831001" w:rsidRPr="00687008" w:rsidRDefault="00831001" w:rsidP="0083100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26" w:type="dxa"/>
            <w:vAlign w:val="center"/>
          </w:tcPr>
          <w:p w:rsidR="00831001" w:rsidRPr="00687008" w:rsidRDefault="00831001" w:rsidP="0083100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25" w:type="dxa"/>
            <w:vAlign w:val="center"/>
          </w:tcPr>
          <w:p w:rsidR="00831001" w:rsidRPr="00687008" w:rsidRDefault="00831001" w:rsidP="0083100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25" w:type="dxa"/>
            <w:vAlign w:val="center"/>
          </w:tcPr>
          <w:p w:rsidR="00831001" w:rsidRPr="00687008" w:rsidRDefault="00831001" w:rsidP="0083100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25" w:type="dxa"/>
            <w:vAlign w:val="center"/>
          </w:tcPr>
          <w:p w:rsidR="00831001" w:rsidRPr="00687008" w:rsidRDefault="00831001" w:rsidP="0083100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26" w:type="dxa"/>
            <w:vAlign w:val="center"/>
          </w:tcPr>
          <w:p w:rsidR="00831001" w:rsidRPr="00687008" w:rsidRDefault="00831001" w:rsidP="0083100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25" w:type="dxa"/>
            <w:vAlign w:val="center"/>
          </w:tcPr>
          <w:p w:rsidR="00831001" w:rsidRPr="00687008" w:rsidRDefault="00831001" w:rsidP="0083100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25" w:type="dxa"/>
            <w:vAlign w:val="center"/>
          </w:tcPr>
          <w:p w:rsidR="00831001" w:rsidRPr="00687008" w:rsidRDefault="00831001" w:rsidP="0083100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25" w:type="dxa"/>
            <w:vAlign w:val="center"/>
          </w:tcPr>
          <w:p w:rsidR="00831001" w:rsidRPr="00687008" w:rsidRDefault="00831001" w:rsidP="0083100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698" w:type="dxa"/>
            <w:vAlign w:val="center"/>
          </w:tcPr>
          <w:p w:rsidR="00831001" w:rsidRPr="00A05FEE" w:rsidRDefault="00831001" w:rsidP="0083100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A05FEE">
              <w:rPr>
                <w:rFonts w:ascii="Times New Roman" w:hAnsi="Times New Roman" w:cs="Times New Roman"/>
                <w:sz w:val="28"/>
                <w:u w:val="single"/>
              </w:rPr>
              <w:t>10</w:t>
            </w:r>
          </w:p>
        </w:tc>
      </w:tr>
    </w:tbl>
    <w:p w:rsidR="00687008" w:rsidRDefault="0068700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02F0" w:rsidRPr="00E4404B" w:rsidRDefault="00705C17" w:rsidP="00705C17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04B">
        <w:rPr>
          <w:rFonts w:ascii="Times New Roman" w:hAnsi="Times New Roman" w:cs="Times New Roman"/>
          <w:b/>
          <w:sz w:val="28"/>
          <w:szCs w:val="28"/>
        </w:rPr>
        <w:t>Перспективы внедрения и распространения инновации</w:t>
      </w:r>
    </w:p>
    <w:p w:rsidR="00510586" w:rsidRDefault="00510586" w:rsidP="00D25C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2A73" w:rsidRPr="00702A73" w:rsidRDefault="00702A73" w:rsidP="00D25C9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DA47C2">
        <w:rPr>
          <w:rFonts w:ascii="Times New Roman" w:hAnsi="Times New Roman" w:cs="Times New Roman"/>
          <w:b/>
          <w:sz w:val="28"/>
          <w:szCs w:val="28"/>
        </w:rPr>
        <w:t>1</w:t>
      </w:r>
      <w:r w:rsidRPr="00702A73">
        <w:rPr>
          <w:rFonts w:ascii="Times New Roman" w:hAnsi="Times New Roman" w:cs="Times New Roman"/>
          <w:b/>
          <w:sz w:val="28"/>
          <w:szCs w:val="28"/>
        </w:rPr>
        <w:t>.</w:t>
      </w:r>
    </w:p>
    <w:p w:rsidR="00EF2E8C" w:rsidRDefault="00EF2E8C" w:rsidP="00D25C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 перспективы внедрения инновации в образовательных процесс других ОО</w:t>
      </w:r>
      <w:r w:rsidR="008842D4">
        <w:rPr>
          <w:rFonts w:ascii="Times New Roman" w:hAnsi="Times New Roman" w:cs="Times New Roman"/>
          <w:sz w:val="28"/>
          <w:szCs w:val="28"/>
        </w:rPr>
        <w:t xml:space="preserve"> (отметьте значение от 1 до 10, где 1 – инновация не может быть внедрена в другие ОО, 10 - инновация полностью готова к внедрению в другие ОО)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F2E8C" w:rsidRDefault="00EF2E8C" w:rsidP="00D25C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44"/>
        <w:gridCol w:w="1123"/>
        <w:gridCol w:w="1123"/>
        <w:gridCol w:w="1123"/>
        <w:gridCol w:w="1122"/>
        <w:gridCol w:w="1122"/>
        <w:gridCol w:w="1122"/>
        <w:gridCol w:w="1122"/>
        <w:gridCol w:w="1122"/>
        <w:gridCol w:w="1161"/>
        <w:gridCol w:w="1333"/>
        <w:gridCol w:w="1543"/>
      </w:tblGrid>
      <w:tr w:rsidR="008842D4" w:rsidTr="008842D4">
        <w:tc>
          <w:tcPr>
            <w:tcW w:w="1544" w:type="dxa"/>
          </w:tcPr>
          <w:p w:rsidR="008842D4" w:rsidRDefault="008842D4" w:rsidP="00EF2E8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Инновация не может быть внедрена в другие ОО </w:t>
            </w:r>
          </w:p>
        </w:tc>
        <w:tc>
          <w:tcPr>
            <w:tcW w:w="1123" w:type="dxa"/>
            <w:vAlign w:val="center"/>
          </w:tcPr>
          <w:p w:rsidR="008842D4" w:rsidRDefault="008842D4" w:rsidP="008842D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3" w:type="dxa"/>
            <w:vAlign w:val="center"/>
          </w:tcPr>
          <w:p w:rsidR="008842D4" w:rsidRDefault="008842D4" w:rsidP="008842D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vAlign w:val="center"/>
          </w:tcPr>
          <w:p w:rsidR="008842D4" w:rsidRDefault="008842D4" w:rsidP="008842D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2" w:type="dxa"/>
            <w:vAlign w:val="center"/>
          </w:tcPr>
          <w:p w:rsidR="008842D4" w:rsidRDefault="008842D4" w:rsidP="008842D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2" w:type="dxa"/>
            <w:vAlign w:val="center"/>
          </w:tcPr>
          <w:p w:rsidR="008842D4" w:rsidRDefault="008842D4" w:rsidP="008842D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2" w:type="dxa"/>
            <w:vAlign w:val="center"/>
          </w:tcPr>
          <w:p w:rsidR="008842D4" w:rsidRDefault="008842D4" w:rsidP="008842D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2" w:type="dxa"/>
            <w:vAlign w:val="center"/>
          </w:tcPr>
          <w:p w:rsidR="008842D4" w:rsidRDefault="008842D4" w:rsidP="008842D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22" w:type="dxa"/>
            <w:vAlign w:val="center"/>
          </w:tcPr>
          <w:p w:rsidR="008842D4" w:rsidRPr="00A05FEE" w:rsidRDefault="008842D4" w:rsidP="008842D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05F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</w:p>
        </w:tc>
        <w:tc>
          <w:tcPr>
            <w:tcW w:w="1161" w:type="dxa"/>
            <w:vAlign w:val="center"/>
          </w:tcPr>
          <w:p w:rsidR="008842D4" w:rsidRDefault="008842D4" w:rsidP="008842D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33" w:type="dxa"/>
            <w:vAlign w:val="center"/>
          </w:tcPr>
          <w:p w:rsidR="008842D4" w:rsidRPr="00D47B07" w:rsidRDefault="008842D4" w:rsidP="008842D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0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43" w:type="dxa"/>
          </w:tcPr>
          <w:p w:rsidR="008842D4" w:rsidRDefault="008842D4" w:rsidP="00D25C9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Инновация полностью готова к внедрению в другие ОО</w:t>
            </w:r>
          </w:p>
        </w:tc>
      </w:tr>
    </w:tbl>
    <w:p w:rsidR="00705C17" w:rsidRPr="00705C17" w:rsidRDefault="00705C17" w:rsidP="00D25C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5C17" w:rsidRPr="009023DA" w:rsidRDefault="008842D4" w:rsidP="00D25C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2D4">
        <w:rPr>
          <w:rFonts w:ascii="Times New Roman" w:hAnsi="Times New Roman" w:cs="Times New Roman"/>
          <w:sz w:val="28"/>
          <w:szCs w:val="28"/>
        </w:rPr>
        <w:t>Почему Вы дали такой ответ</w:t>
      </w:r>
      <w:r w:rsidR="00B56717">
        <w:rPr>
          <w:rFonts w:ascii="Times New Roman" w:hAnsi="Times New Roman" w:cs="Times New Roman"/>
          <w:sz w:val="28"/>
          <w:szCs w:val="28"/>
        </w:rPr>
        <w:t>?</w:t>
      </w:r>
      <w:r w:rsidRPr="008842D4">
        <w:rPr>
          <w:rFonts w:ascii="Times New Roman" w:hAnsi="Times New Roman" w:cs="Times New Roman"/>
          <w:sz w:val="28"/>
          <w:szCs w:val="28"/>
        </w:rPr>
        <w:t xml:space="preserve"> (развернуто)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023DA" w:rsidRPr="009023DA">
        <w:rPr>
          <w:rFonts w:ascii="Times New Roman" w:hAnsi="Times New Roman" w:cs="Times New Roman"/>
          <w:sz w:val="28"/>
          <w:szCs w:val="28"/>
        </w:rPr>
        <w:t>Программ дополнительного образования по подготовке к чемпиона</w:t>
      </w:r>
      <w:r w:rsidR="009023DA">
        <w:rPr>
          <w:rFonts w:ascii="Times New Roman" w:hAnsi="Times New Roman" w:cs="Times New Roman"/>
          <w:sz w:val="28"/>
          <w:szCs w:val="28"/>
        </w:rPr>
        <w:t>та</w:t>
      </w:r>
      <w:r w:rsidR="009023DA" w:rsidRPr="009023DA">
        <w:rPr>
          <w:rFonts w:ascii="Times New Roman" w:hAnsi="Times New Roman" w:cs="Times New Roman"/>
          <w:sz w:val="28"/>
          <w:szCs w:val="28"/>
        </w:rPr>
        <w:t xml:space="preserve">м  по компетенциям </w:t>
      </w:r>
      <w:proofErr w:type="spellStart"/>
      <w:r w:rsidR="009023DA" w:rsidRPr="009023DA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="009023DA" w:rsidRPr="0090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3DA" w:rsidRPr="009023DA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="009023DA">
        <w:rPr>
          <w:rFonts w:ascii="Times New Roman" w:hAnsi="Times New Roman" w:cs="Times New Roman"/>
          <w:sz w:val="28"/>
          <w:szCs w:val="28"/>
        </w:rPr>
        <w:t xml:space="preserve">, разработанные в рамках данного проекта, могут применяться в образовательных учреждениях СПО, осуществляющих подготовку к </w:t>
      </w:r>
      <w:r w:rsidR="009023DA" w:rsidRPr="009023DA">
        <w:rPr>
          <w:rFonts w:ascii="Times New Roman" w:hAnsi="Times New Roman" w:cs="Times New Roman"/>
          <w:sz w:val="28"/>
          <w:szCs w:val="28"/>
        </w:rPr>
        <w:t xml:space="preserve"> чемпиона</w:t>
      </w:r>
      <w:r w:rsidR="009023DA">
        <w:rPr>
          <w:rFonts w:ascii="Times New Roman" w:hAnsi="Times New Roman" w:cs="Times New Roman"/>
          <w:sz w:val="28"/>
          <w:szCs w:val="28"/>
        </w:rPr>
        <w:t xml:space="preserve">там </w:t>
      </w:r>
      <w:proofErr w:type="spellStart"/>
      <w:r w:rsidR="009023DA" w:rsidRPr="009023DA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="009023DA" w:rsidRPr="0090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3DA" w:rsidRPr="009023DA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="009023DA">
        <w:rPr>
          <w:rFonts w:ascii="Times New Roman" w:hAnsi="Times New Roman" w:cs="Times New Roman"/>
          <w:sz w:val="28"/>
          <w:szCs w:val="28"/>
        </w:rPr>
        <w:t xml:space="preserve"> по заявленным компетенциям. Содержание данных программ</w:t>
      </w:r>
      <w:r w:rsidR="009023DA" w:rsidRPr="009023DA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9023DA">
        <w:rPr>
          <w:rFonts w:ascii="Times New Roman" w:hAnsi="Times New Roman" w:cs="Times New Roman"/>
          <w:sz w:val="28"/>
          <w:szCs w:val="28"/>
        </w:rPr>
        <w:t xml:space="preserve"> должно корректироваться с учетом ежегодно вносимых изменений </w:t>
      </w:r>
      <w:r w:rsidR="00F825A8">
        <w:rPr>
          <w:rFonts w:ascii="Times New Roman" w:hAnsi="Times New Roman" w:cs="Times New Roman"/>
          <w:sz w:val="28"/>
          <w:szCs w:val="28"/>
        </w:rPr>
        <w:t>в задания</w:t>
      </w:r>
      <w:r w:rsidR="009023DA">
        <w:rPr>
          <w:rFonts w:ascii="Times New Roman" w:hAnsi="Times New Roman" w:cs="Times New Roman"/>
          <w:sz w:val="28"/>
          <w:szCs w:val="28"/>
        </w:rPr>
        <w:t xml:space="preserve"> национального чемпионата</w:t>
      </w:r>
      <w:r w:rsidR="009023DA" w:rsidRPr="0090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3DA" w:rsidRPr="009023DA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="009023DA" w:rsidRPr="0090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3DA" w:rsidRPr="009023DA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="009023DA">
        <w:rPr>
          <w:rFonts w:ascii="Times New Roman" w:hAnsi="Times New Roman" w:cs="Times New Roman"/>
          <w:sz w:val="28"/>
          <w:szCs w:val="28"/>
        </w:rPr>
        <w:t>.</w:t>
      </w:r>
      <w:r w:rsidR="001B048D">
        <w:rPr>
          <w:rFonts w:ascii="Times New Roman" w:hAnsi="Times New Roman" w:cs="Times New Roman"/>
          <w:sz w:val="28"/>
          <w:szCs w:val="28"/>
        </w:rPr>
        <w:t xml:space="preserve"> Возможно расширение диагностического инструментария с учетом </w:t>
      </w:r>
      <w:r w:rsidR="00D047C8">
        <w:rPr>
          <w:rFonts w:ascii="Times New Roman" w:hAnsi="Times New Roman" w:cs="Times New Roman"/>
          <w:sz w:val="28"/>
          <w:szCs w:val="28"/>
        </w:rPr>
        <w:t xml:space="preserve">специфики </w:t>
      </w:r>
      <w:r w:rsidR="001B048D">
        <w:rPr>
          <w:rFonts w:ascii="Times New Roman" w:hAnsi="Times New Roman" w:cs="Times New Roman"/>
          <w:sz w:val="28"/>
          <w:szCs w:val="28"/>
        </w:rPr>
        <w:t xml:space="preserve">компетенций </w:t>
      </w:r>
      <w:proofErr w:type="spellStart"/>
      <w:r w:rsidR="001B048D" w:rsidRPr="009023DA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="001B048D" w:rsidRPr="0090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48D" w:rsidRPr="009023DA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="001B048D">
        <w:rPr>
          <w:rFonts w:ascii="Times New Roman" w:hAnsi="Times New Roman" w:cs="Times New Roman"/>
          <w:sz w:val="28"/>
          <w:szCs w:val="28"/>
        </w:rPr>
        <w:t>.</w:t>
      </w:r>
    </w:p>
    <w:p w:rsidR="008842D4" w:rsidRPr="008842D4" w:rsidRDefault="008842D4" w:rsidP="00D25C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2A73" w:rsidRDefault="00702A73" w:rsidP="00E4404B">
      <w:pPr>
        <w:spacing w:after="16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2A73" w:rsidRPr="00702A73" w:rsidRDefault="00702A73" w:rsidP="00702A73">
      <w:pPr>
        <w:spacing w:after="0" w:line="259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DA47C2">
        <w:rPr>
          <w:rFonts w:ascii="Times New Roman" w:hAnsi="Times New Roman" w:cs="Times New Roman"/>
          <w:b/>
          <w:sz w:val="28"/>
          <w:szCs w:val="28"/>
        </w:rPr>
        <w:t>2</w:t>
      </w:r>
      <w:r w:rsidRPr="00702A73">
        <w:rPr>
          <w:rFonts w:ascii="Times New Roman" w:hAnsi="Times New Roman" w:cs="Times New Roman"/>
          <w:b/>
          <w:sz w:val="28"/>
          <w:szCs w:val="28"/>
        </w:rPr>
        <w:t>.</w:t>
      </w:r>
    </w:p>
    <w:p w:rsidR="00E13B7C" w:rsidRDefault="00E4404B" w:rsidP="00E4404B">
      <w:pPr>
        <w:spacing w:after="16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04B">
        <w:rPr>
          <w:rFonts w:ascii="Times New Roman" w:hAnsi="Times New Roman" w:cs="Times New Roman"/>
          <w:sz w:val="28"/>
          <w:szCs w:val="28"/>
        </w:rPr>
        <w:t xml:space="preserve">Каким Вы видите будущее проекта? </w:t>
      </w:r>
      <w:r w:rsidR="00687008" w:rsidRPr="00E4404B">
        <w:rPr>
          <w:rFonts w:ascii="Times New Roman" w:hAnsi="Times New Roman" w:cs="Times New Roman"/>
          <w:sz w:val="28"/>
          <w:szCs w:val="28"/>
        </w:rPr>
        <w:t>П</w:t>
      </w:r>
      <w:r w:rsidR="00127B57" w:rsidRPr="00E4404B">
        <w:rPr>
          <w:rFonts w:ascii="Times New Roman" w:hAnsi="Times New Roman" w:cs="Times New Roman"/>
          <w:sz w:val="28"/>
          <w:szCs w:val="28"/>
        </w:rPr>
        <w:t>редложения</w:t>
      </w:r>
      <w:r w:rsidR="00127B57">
        <w:rPr>
          <w:rFonts w:ascii="Times New Roman" w:hAnsi="Times New Roman" w:cs="Times New Roman"/>
          <w:sz w:val="28"/>
          <w:szCs w:val="28"/>
        </w:rPr>
        <w:t xml:space="preserve"> по </w:t>
      </w:r>
      <w:r w:rsidR="00127B57" w:rsidRPr="00127B57">
        <w:rPr>
          <w:rFonts w:ascii="Times New Roman" w:hAnsi="Times New Roman" w:cs="Times New Roman"/>
          <w:sz w:val="28"/>
          <w:szCs w:val="28"/>
        </w:rPr>
        <w:t>внедрени</w:t>
      </w:r>
      <w:r w:rsidR="00127B57">
        <w:rPr>
          <w:rFonts w:ascii="Times New Roman" w:hAnsi="Times New Roman" w:cs="Times New Roman"/>
          <w:sz w:val="28"/>
          <w:szCs w:val="28"/>
        </w:rPr>
        <w:t>ю</w:t>
      </w:r>
      <w:r w:rsidR="00127B57" w:rsidRPr="00127B57">
        <w:rPr>
          <w:rFonts w:ascii="Times New Roman" w:hAnsi="Times New Roman" w:cs="Times New Roman"/>
          <w:sz w:val="28"/>
          <w:szCs w:val="28"/>
        </w:rPr>
        <w:t xml:space="preserve"> инноваций</w:t>
      </w:r>
      <w:r w:rsidR="001F62F3">
        <w:rPr>
          <w:rFonts w:ascii="Times New Roman" w:hAnsi="Times New Roman" w:cs="Times New Roman"/>
          <w:sz w:val="28"/>
          <w:szCs w:val="28"/>
        </w:rPr>
        <w:t xml:space="preserve"> </w:t>
      </w:r>
      <w:r w:rsidR="00127B57">
        <w:rPr>
          <w:rFonts w:ascii="Times New Roman" w:hAnsi="Times New Roman" w:cs="Times New Roman"/>
          <w:sz w:val="28"/>
          <w:szCs w:val="28"/>
        </w:rPr>
        <w:t>и продуктов</w:t>
      </w:r>
      <w:r w:rsidR="00127B57" w:rsidRPr="00127B57">
        <w:rPr>
          <w:rFonts w:ascii="Times New Roman" w:hAnsi="Times New Roman" w:cs="Times New Roman"/>
          <w:sz w:val="28"/>
          <w:szCs w:val="28"/>
        </w:rPr>
        <w:t xml:space="preserve"> </w:t>
      </w:r>
      <w:r w:rsidR="00127B57">
        <w:rPr>
          <w:rFonts w:ascii="Times New Roman" w:hAnsi="Times New Roman" w:cs="Times New Roman"/>
          <w:sz w:val="28"/>
          <w:szCs w:val="28"/>
        </w:rPr>
        <w:t xml:space="preserve">инновационной деятельности </w:t>
      </w:r>
      <w:r w:rsidR="00127B57" w:rsidRPr="00127B57">
        <w:rPr>
          <w:rFonts w:ascii="Times New Roman" w:hAnsi="Times New Roman" w:cs="Times New Roman"/>
          <w:sz w:val="28"/>
          <w:szCs w:val="28"/>
        </w:rPr>
        <w:t xml:space="preserve">в </w:t>
      </w:r>
      <w:r w:rsidR="00127B57">
        <w:rPr>
          <w:rFonts w:ascii="Times New Roman" w:hAnsi="Times New Roman" w:cs="Times New Roman"/>
          <w:sz w:val="28"/>
          <w:szCs w:val="28"/>
        </w:rPr>
        <w:t>практику образовательных организаций региона</w:t>
      </w:r>
      <w:r w:rsidR="00E13B7C">
        <w:rPr>
          <w:rFonts w:ascii="Times New Roman" w:hAnsi="Times New Roman" w:cs="Times New Roman"/>
          <w:sz w:val="28"/>
          <w:szCs w:val="28"/>
        </w:rPr>
        <w:t xml:space="preserve"> (выделите):</w:t>
      </w:r>
    </w:p>
    <w:p w:rsidR="00E13B7C" w:rsidRDefault="001F62F3" w:rsidP="00E13B7C">
      <w:pPr>
        <w:pStyle w:val="a7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B7C">
        <w:rPr>
          <w:rFonts w:ascii="Times New Roman" w:hAnsi="Times New Roman" w:cs="Times New Roman"/>
          <w:sz w:val="28"/>
          <w:szCs w:val="28"/>
        </w:rPr>
        <w:t xml:space="preserve">программа внедрения инноваций, </w:t>
      </w:r>
    </w:p>
    <w:p w:rsidR="00E13B7C" w:rsidRDefault="001F62F3" w:rsidP="00E13B7C">
      <w:pPr>
        <w:pStyle w:val="a7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B7C">
        <w:rPr>
          <w:rFonts w:ascii="Times New Roman" w:hAnsi="Times New Roman" w:cs="Times New Roman"/>
          <w:sz w:val="28"/>
          <w:szCs w:val="28"/>
        </w:rPr>
        <w:t xml:space="preserve">базовая площадка ИРО, </w:t>
      </w:r>
    </w:p>
    <w:p w:rsidR="00E13B7C" w:rsidRPr="00D47B07" w:rsidRDefault="00702A73" w:rsidP="00E13B7C">
      <w:pPr>
        <w:pStyle w:val="a7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B07">
        <w:rPr>
          <w:rFonts w:ascii="Times New Roman" w:hAnsi="Times New Roman" w:cs="Times New Roman"/>
          <w:sz w:val="28"/>
          <w:szCs w:val="28"/>
        </w:rPr>
        <w:t xml:space="preserve">тиражирование печатной продукции, </w:t>
      </w:r>
    </w:p>
    <w:p w:rsidR="00E13B7C" w:rsidRPr="00F6563C" w:rsidRDefault="001F62F3" w:rsidP="00E13B7C">
      <w:pPr>
        <w:pStyle w:val="a7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563C">
        <w:rPr>
          <w:rFonts w:ascii="Times New Roman" w:hAnsi="Times New Roman" w:cs="Times New Roman"/>
          <w:sz w:val="28"/>
          <w:szCs w:val="28"/>
          <w:u w:val="single"/>
        </w:rPr>
        <w:t>семинары</w:t>
      </w:r>
      <w:r w:rsidR="00E13B7C" w:rsidRPr="00F6563C">
        <w:rPr>
          <w:rFonts w:ascii="Times New Roman" w:hAnsi="Times New Roman" w:cs="Times New Roman"/>
          <w:sz w:val="28"/>
          <w:szCs w:val="28"/>
          <w:u w:val="single"/>
        </w:rPr>
        <w:t>, мастер-классы и т.д.</w:t>
      </w:r>
      <w:r w:rsidRPr="00F6563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93514" w:rsidRPr="00F6563C" w:rsidRDefault="00B93514" w:rsidP="00B93514">
      <w:pPr>
        <w:pStyle w:val="a7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563C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Pr="00F6563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5) </w:t>
      </w:r>
      <w:r w:rsidR="00687008" w:rsidRPr="00F6563C">
        <w:rPr>
          <w:rFonts w:ascii="Times New Roman" w:hAnsi="Times New Roman" w:cs="Times New Roman"/>
          <w:b/>
          <w:i/>
          <w:sz w:val="28"/>
          <w:szCs w:val="28"/>
          <w:u w:val="single"/>
        </w:rPr>
        <w:t>другое</w:t>
      </w:r>
      <w:r w:rsidR="00E4404B" w:rsidRPr="00F6563C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E4404B" w:rsidRPr="00F6563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6563C">
        <w:rPr>
          <w:rFonts w:ascii="Times New Roman" w:hAnsi="Times New Roman" w:cs="Times New Roman"/>
          <w:sz w:val="28"/>
          <w:szCs w:val="28"/>
          <w:u w:val="single"/>
        </w:rPr>
        <w:t>публикации по теме проекта, диссеминация практического опыта</w:t>
      </w:r>
      <w:r w:rsidR="00D47B07" w:rsidRPr="00F6563C">
        <w:rPr>
          <w:rFonts w:ascii="Times New Roman" w:hAnsi="Times New Roman" w:cs="Times New Roman"/>
          <w:sz w:val="28"/>
          <w:szCs w:val="28"/>
          <w:u w:val="single"/>
        </w:rPr>
        <w:t xml:space="preserve"> в рамках семинаров, конференций</w:t>
      </w:r>
      <w:r w:rsidRPr="00F6563C">
        <w:rPr>
          <w:rFonts w:ascii="Times New Roman" w:hAnsi="Times New Roman" w:cs="Times New Roman"/>
          <w:sz w:val="28"/>
          <w:szCs w:val="28"/>
          <w:u w:val="single"/>
        </w:rPr>
        <w:t xml:space="preserve">, поддержка </w:t>
      </w:r>
      <w:proofErr w:type="spellStart"/>
      <w:proofErr w:type="gramStart"/>
      <w:r w:rsidRPr="00F6563C">
        <w:rPr>
          <w:rFonts w:ascii="Times New Roman" w:hAnsi="Times New Roman" w:cs="Times New Roman"/>
          <w:sz w:val="28"/>
          <w:szCs w:val="28"/>
          <w:u w:val="single"/>
        </w:rPr>
        <w:t>интернет-представительства</w:t>
      </w:r>
      <w:proofErr w:type="spellEnd"/>
      <w:proofErr w:type="gramEnd"/>
      <w:r w:rsidRPr="00F6563C">
        <w:rPr>
          <w:rFonts w:ascii="Times New Roman" w:hAnsi="Times New Roman" w:cs="Times New Roman"/>
          <w:sz w:val="28"/>
          <w:szCs w:val="28"/>
          <w:u w:val="single"/>
        </w:rPr>
        <w:t xml:space="preserve"> проекта (на сайте образовательной организации), </w:t>
      </w:r>
      <w:r w:rsidR="00D47B07" w:rsidRPr="00F6563C">
        <w:rPr>
          <w:rFonts w:ascii="Times New Roman" w:hAnsi="Times New Roman" w:cs="Times New Roman"/>
          <w:sz w:val="28"/>
          <w:szCs w:val="28"/>
          <w:u w:val="single"/>
        </w:rPr>
        <w:t xml:space="preserve">электронное </w:t>
      </w:r>
      <w:r w:rsidRPr="00F6563C">
        <w:rPr>
          <w:rFonts w:ascii="Times New Roman" w:hAnsi="Times New Roman" w:cs="Times New Roman"/>
          <w:sz w:val="28"/>
          <w:szCs w:val="28"/>
          <w:u w:val="single"/>
        </w:rPr>
        <w:t xml:space="preserve">тиражирование методических </w:t>
      </w:r>
      <w:r w:rsidR="00D47B07" w:rsidRPr="00F6563C">
        <w:rPr>
          <w:rFonts w:ascii="Times New Roman" w:hAnsi="Times New Roman" w:cs="Times New Roman"/>
          <w:sz w:val="28"/>
          <w:szCs w:val="28"/>
          <w:u w:val="single"/>
        </w:rPr>
        <w:t>материалов</w:t>
      </w:r>
      <w:r w:rsidRPr="00F6563C">
        <w:rPr>
          <w:rFonts w:ascii="Times New Roman" w:hAnsi="Times New Roman" w:cs="Times New Roman"/>
          <w:sz w:val="28"/>
          <w:szCs w:val="28"/>
          <w:u w:val="single"/>
        </w:rPr>
        <w:t xml:space="preserve"> по теме проекта в профессиональные образовательные организаци</w:t>
      </w:r>
      <w:r w:rsidR="00D47B07" w:rsidRPr="00F6563C">
        <w:rPr>
          <w:rFonts w:ascii="Times New Roman" w:hAnsi="Times New Roman" w:cs="Times New Roman"/>
          <w:sz w:val="28"/>
          <w:szCs w:val="28"/>
          <w:u w:val="single"/>
        </w:rPr>
        <w:t>и Ярославской области.</w:t>
      </w:r>
    </w:p>
    <w:p w:rsidR="00E13B7C" w:rsidRPr="00B93514" w:rsidRDefault="00B93514" w:rsidP="00B93514">
      <w:pPr>
        <w:spacing w:after="160" w:line="259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323D6F" w:rsidRPr="00B93514"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p w:rsidR="00B56717" w:rsidRDefault="00B56717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56717" w:rsidRPr="00E13B7C" w:rsidRDefault="00B56717" w:rsidP="00B56717">
      <w:pPr>
        <w:pStyle w:val="a7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6717">
        <w:rPr>
          <w:rFonts w:ascii="Times New Roman" w:hAnsi="Times New Roman" w:cs="Times New Roman"/>
          <w:b/>
          <w:sz w:val="28"/>
          <w:szCs w:val="28"/>
        </w:rPr>
        <w:lastRenderedPageBreak/>
        <w:t>Особое мнение</w:t>
      </w:r>
    </w:p>
    <w:p w:rsidR="00B56717" w:rsidRPr="00E13B7C" w:rsidRDefault="00B56717" w:rsidP="00B56717">
      <w:pPr>
        <w:pStyle w:val="a7"/>
        <w:spacing w:after="160" w:line="259" w:lineRule="auto"/>
        <w:ind w:left="142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6717" w:rsidRPr="00F6563C" w:rsidRDefault="00702A73" w:rsidP="00B56717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заключение, напишите, пожалуйста, предложения по улучшению сопровождения РИП на региональном уровне: </w:t>
      </w:r>
      <w:r w:rsidR="00F6563C" w:rsidRPr="00F6563C">
        <w:rPr>
          <w:rFonts w:ascii="Times New Roman" w:hAnsi="Times New Roman" w:cs="Times New Roman"/>
          <w:sz w:val="28"/>
          <w:szCs w:val="28"/>
          <w:u w:val="single"/>
        </w:rPr>
        <w:t>обеспечение финансирования инновационных площадок.</w:t>
      </w:r>
    </w:p>
    <w:p w:rsidR="00B56717" w:rsidRDefault="00B56717" w:rsidP="00B56717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2A73" w:rsidRDefault="00702A73" w:rsidP="00B56717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02A73" w:rsidSect="0004449F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16A3"/>
    <w:multiLevelType w:val="hybridMultilevel"/>
    <w:tmpl w:val="50043BB6"/>
    <w:lvl w:ilvl="0" w:tplc="54DE2D62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B216D"/>
    <w:multiLevelType w:val="hybridMultilevel"/>
    <w:tmpl w:val="686445B0"/>
    <w:lvl w:ilvl="0" w:tplc="E2FA3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FCED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F052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A006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C856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DA33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E807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D857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9683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F57497"/>
    <w:multiLevelType w:val="hybridMultilevel"/>
    <w:tmpl w:val="1B923640"/>
    <w:lvl w:ilvl="0" w:tplc="54DE2D62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43777"/>
    <w:multiLevelType w:val="hybridMultilevel"/>
    <w:tmpl w:val="872E8D72"/>
    <w:lvl w:ilvl="0" w:tplc="38649E8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006730"/>
    <w:multiLevelType w:val="hybridMultilevel"/>
    <w:tmpl w:val="B6D0DB3C"/>
    <w:lvl w:ilvl="0" w:tplc="54DE2D62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D84FF7"/>
    <w:multiLevelType w:val="hybridMultilevel"/>
    <w:tmpl w:val="4F0ABC0C"/>
    <w:lvl w:ilvl="0" w:tplc="2A1E216A">
      <w:start w:val="1"/>
      <w:numFmt w:val="decimal"/>
      <w:lvlText w:val="%1."/>
      <w:lvlJc w:val="left"/>
      <w:pPr>
        <w:ind w:left="36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981B0B"/>
    <w:multiLevelType w:val="hybridMultilevel"/>
    <w:tmpl w:val="9DE87032"/>
    <w:lvl w:ilvl="0" w:tplc="C7520DC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60552B"/>
    <w:multiLevelType w:val="hybridMultilevel"/>
    <w:tmpl w:val="508A1260"/>
    <w:lvl w:ilvl="0" w:tplc="4C5CF00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1B37854"/>
    <w:multiLevelType w:val="hybridMultilevel"/>
    <w:tmpl w:val="E7625DD4"/>
    <w:lvl w:ilvl="0" w:tplc="38649E8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C13369"/>
    <w:multiLevelType w:val="hybridMultilevel"/>
    <w:tmpl w:val="EFB6D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5686A"/>
    <w:rsid w:val="000416FD"/>
    <w:rsid w:val="0004449F"/>
    <w:rsid w:val="000551BD"/>
    <w:rsid w:val="00055AF3"/>
    <w:rsid w:val="00075036"/>
    <w:rsid w:val="00094591"/>
    <w:rsid w:val="000C1353"/>
    <w:rsid w:val="000D301F"/>
    <w:rsid w:val="0011102B"/>
    <w:rsid w:val="00127B57"/>
    <w:rsid w:val="00145988"/>
    <w:rsid w:val="001A0BA5"/>
    <w:rsid w:val="001B048D"/>
    <w:rsid w:val="001D6BA6"/>
    <w:rsid w:val="001F62F3"/>
    <w:rsid w:val="00205F77"/>
    <w:rsid w:val="00213DDB"/>
    <w:rsid w:val="002276D1"/>
    <w:rsid w:val="00251ABE"/>
    <w:rsid w:val="0029354E"/>
    <w:rsid w:val="002C4003"/>
    <w:rsid w:val="002C4EBE"/>
    <w:rsid w:val="002C6FD5"/>
    <w:rsid w:val="002D20A1"/>
    <w:rsid w:val="002E1683"/>
    <w:rsid w:val="0030730F"/>
    <w:rsid w:val="00323D6F"/>
    <w:rsid w:val="00335C63"/>
    <w:rsid w:val="00381468"/>
    <w:rsid w:val="003C2B06"/>
    <w:rsid w:val="004548D4"/>
    <w:rsid w:val="004557EC"/>
    <w:rsid w:val="00462604"/>
    <w:rsid w:val="0046466C"/>
    <w:rsid w:val="004934F1"/>
    <w:rsid w:val="004C344D"/>
    <w:rsid w:val="004D072D"/>
    <w:rsid w:val="00500C1E"/>
    <w:rsid w:val="00510586"/>
    <w:rsid w:val="005345FF"/>
    <w:rsid w:val="00597E9C"/>
    <w:rsid w:val="005C056C"/>
    <w:rsid w:val="00623852"/>
    <w:rsid w:val="00642D49"/>
    <w:rsid w:val="00687008"/>
    <w:rsid w:val="006C2A0F"/>
    <w:rsid w:val="00702A73"/>
    <w:rsid w:val="00705C17"/>
    <w:rsid w:val="007301B1"/>
    <w:rsid w:val="00761211"/>
    <w:rsid w:val="007B15A8"/>
    <w:rsid w:val="007B6A5B"/>
    <w:rsid w:val="00831001"/>
    <w:rsid w:val="00837C47"/>
    <w:rsid w:val="00866974"/>
    <w:rsid w:val="008833F5"/>
    <w:rsid w:val="008842D4"/>
    <w:rsid w:val="008F24E8"/>
    <w:rsid w:val="009023DA"/>
    <w:rsid w:val="00903BE7"/>
    <w:rsid w:val="00931488"/>
    <w:rsid w:val="00940CEA"/>
    <w:rsid w:val="00942515"/>
    <w:rsid w:val="009516FB"/>
    <w:rsid w:val="00992420"/>
    <w:rsid w:val="009A2344"/>
    <w:rsid w:val="009C0000"/>
    <w:rsid w:val="009F0906"/>
    <w:rsid w:val="00A05FEE"/>
    <w:rsid w:val="00A35AC5"/>
    <w:rsid w:val="00A55422"/>
    <w:rsid w:val="00A712C7"/>
    <w:rsid w:val="00AC2F8C"/>
    <w:rsid w:val="00B56717"/>
    <w:rsid w:val="00B62019"/>
    <w:rsid w:val="00B93514"/>
    <w:rsid w:val="00C24A0A"/>
    <w:rsid w:val="00C335F3"/>
    <w:rsid w:val="00C572F9"/>
    <w:rsid w:val="00C705C4"/>
    <w:rsid w:val="00C955BC"/>
    <w:rsid w:val="00CC5E09"/>
    <w:rsid w:val="00D047C8"/>
    <w:rsid w:val="00D25C91"/>
    <w:rsid w:val="00D36F63"/>
    <w:rsid w:val="00D47713"/>
    <w:rsid w:val="00D47B07"/>
    <w:rsid w:val="00D5686A"/>
    <w:rsid w:val="00D61926"/>
    <w:rsid w:val="00DA47C2"/>
    <w:rsid w:val="00DB5DE1"/>
    <w:rsid w:val="00DF601A"/>
    <w:rsid w:val="00E13B7C"/>
    <w:rsid w:val="00E4404B"/>
    <w:rsid w:val="00E9686B"/>
    <w:rsid w:val="00EF2E8C"/>
    <w:rsid w:val="00EF5745"/>
    <w:rsid w:val="00F6563C"/>
    <w:rsid w:val="00F825A8"/>
    <w:rsid w:val="00FD0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6A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D568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6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link w:val="10"/>
    <w:qFormat/>
    <w:rsid w:val="00D5686A"/>
    <w:pPr>
      <w:widowControl w:val="0"/>
      <w:suppressAutoHyphens/>
      <w:spacing w:after="0"/>
      <w:ind w:firstLine="709"/>
      <w:jc w:val="both"/>
    </w:pPr>
    <w:rPr>
      <w:rFonts w:ascii="Times New Roman" w:eastAsia="DejaVu Sans" w:hAnsi="Times New Roman" w:cs="Lohit Hindi"/>
      <w:sz w:val="24"/>
      <w:szCs w:val="24"/>
      <w:lang w:eastAsia="zh-CN" w:bidi="hi-IN"/>
    </w:rPr>
  </w:style>
  <w:style w:type="character" w:customStyle="1" w:styleId="10">
    <w:name w:val="Стиль1 Знак"/>
    <w:basedOn w:val="a0"/>
    <w:link w:val="1"/>
    <w:rsid w:val="00D5686A"/>
    <w:rPr>
      <w:rFonts w:ascii="Times New Roman" w:eastAsia="DejaVu Sans" w:hAnsi="Times New Roman" w:cs="Lohit Hindi"/>
      <w:sz w:val="24"/>
      <w:szCs w:val="24"/>
      <w:lang w:eastAsia="zh-CN" w:bidi="hi-IN"/>
    </w:rPr>
  </w:style>
  <w:style w:type="paragraph" w:customStyle="1" w:styleId="ConsPlusCell">
    <w:name w:val="ConsPlusCell"/>
    <w:rsid w:val="00D5686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4">
    <w:name w:val="Знак Знак Знак Знак Знак Знак Знак"/>
    <w:basedOn w:val="a"/>
    <w:rsid w:val="00D5686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">
    <w:name w:val="Без интервала1"/>
    <w:qFormat/>
    <w:rsid w:val="00D5686A"/>
    <w:pPr>
      <w:spacing w:after="0" w:line="240" w:lineRule="auto"/>
    </w:pPr>
    <w:rPr>
      <w:rFonts w:ascii="Calibri" w:eastAsia="Calibri" w:hAnsi="Calibri" w:cs="Calibri"/>
    </w:rPr>
  </w:style>
  <w:style w:type="character" w:customStyle="1" w:styleId="30">
    <w:name w:val="Заголовок 3 Знак"/>
    <w:basedOn w:val="a0"/>
    <w:link w:val="3"/>
    <w:uiPriority w:val="9"/>
    <w:rsid w:val="00D568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nformat">
    <w:name w:val="ConsPlusNonformat"/>
    <w:rsid w:val="00D568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qFormat/>
    <w:rsid w:val="00D5686A"/>
    <w:pPr>
      <w:spacing w:after="160" w:line="259" w:lineRule="auto"/>
      <w:ind w:left="720"/>
    </w:pPr>
    <w:rPr>
      <w:rFonts w:ascii="Calibri" w:eastAsia="Calibri" w:hAnsi="Calibri" w:cs="Calibri"/>
    </w:rPr>
  </w:style>
  <w:style w:type="paragraph" w:styleId="a5">
    <w:name w:val="Normal (Web)"/>
    <w:basedOn w:val="a"/>
    <w:uiPriority w:val="99"/>
    <w:unhideWhenUsed/>
    <w:rsid w:val="00D56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5686A"/>
    <w:rPr>
      <w:b/>
      <w:bCs/>
    </w:rPr>
  </w:style>
  <w:style w:type="paragraph" w:customStyle="1" w:styleId="msolistparagraph0">
    <w:name w:val="msolistparagraph"/>
    <w:basedOn w:val="a"/>
    <w:rsid w:val="00D56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A0BA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4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4449F"/>
    <w:rPr>
      <w:rFonts w:ascii="Segoe UI" w:hAnsi="Segoe UI" w:cs="Segoe UI"/>
      <w:sz w:val="18"/>
      <w:szCs w:val="18"/>
    </w:rPr>
  </w:style>
  <w:style w:type="character" w:styleId="aa">
    <w:name w:val="Hyperlink"/>
    <w:uiPriority w:val="99"/>
    <w:unhideWhenUsed/>
    <w:rsid w:val="009516FB"/>
    <w:rPr>
      <w:color w:val="0000FF"/>
      <w:u w:val="single"/>
    </w:rPr>
  </w:style>
  <w:style w:type="paragraph" w:styleId="ab">
    <w:name w:val="Body Text"/>
    <w:basedOn w:val="a"/>
    <w:link w:val="13"/>
    <w:unhideWhenUsed/>
    <w:rsid w:val="009516FB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c">
    <w:name w:val="Основной текст Знак"/>
    <w:basedOn w:val="a0"/>
    <w:uiPriority w:val="99"/>
    <w:semiHidden/>
    <w:rsid w:val="009516FB"/>
  </w:style>
  <w:style w:type="character" w:customStyle="1" w:styleId="13">
    <w:name w:val="Основной текст Знак1"/>
    <w:basedOn w:val="a0"/>
    <w:link w:val="ab"/>
    <w:locked/>
    <w:rsid w:val="009516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9516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r-pk.edu.yar.ru/obuchenie_vsr_2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AFA2B-A28B-47F6-90E7-BAA4AFC1A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12</Pages>
  <Words>1898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Александровна Патокина</dc:creator>
  <cp:keywords/>
  <dc:description/>
  <cp:lastModifiedBy>Ярпк-2</cp:lastModifiedBy>
  <cp:revision>25</cp:revision>
  <cp:lastPrinted>2018-01-17T10:16:00Z</cp:lastPrinted>
  <dcterms:created xsi:type="dcterms:W3CDTF">2018-01-17T15:55:00Z</dcterms:created>
  <dcterms:modified xsi:type="dcterms:W3CDTF">2018-01-23T13:46:00Z</dcterms:modified>
</cp:coreProperties>
</file>