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529870335"/>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2F347A">
        <w:rPr>
          <w:rFonts w:ascii="Times New Roman" w:eastAsia="Calibri" w:hAnsi="Times New Roman" w:cs="Times New Roman"/>
          <w:b/>
          <w:sz w:val="24"/>
          <w:szCs w:val="24"/>
        </w:rPr>
        <w:t>комплекта лабораторного оборудования</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2F347A" w:rsidRPr="002F347A" w:rsidRDefault="0027520D">
      <w:pPr>
        <w:pStyle w:val="14"/>
        <w:rPr>
          <w:rFonts w:asciiTheme="minorHAnsi" w:eastAsiaTheme="minorEastAsia" w:hAnsiTheme="minorHAnsi" w:cstheme="minorBidi"/>
          <w:bCs w:val="0"/>
          <w:caps w:val="0"/>
          <w:noProof/>
        </w:rPr>
      </w:pPr>
      <w:r w:rsidRPr="0027520D">
        <w:fldChar w:fldCharType="begin"/>
      </w:r>
      <w:r w:rsidR="003A47D0" w:rsidRPr="00BE18E5">
        <w:instrText xml:space="preserve"> TOC \o "1-3" \h \z \u </w:instrText>
      </w:r>
      <w:r w:rsidRPr="0027520D">
        <w:fldChar w:fldCharType="separate"/>
      </w:r>
      <w:hyperlink w:anchor="_Toc529870335" w:history="1">
        <w:r w:rsidR="002F347A" w:rsidRPr="002F347A">
          <w:rPr>
            <w:rStyle w:val="a9"/>
            <w:b/>
            <w:noProof/>
            <w:kern w:val="28"/>
            <w:lang w:eastAsia="en-US"/>
          </w:rPr>
          <w:t>ДОКУМЕНТАЦИЯ О ПРОВЕДЕНИИ ЗАПРОСА ЦЕН В ЭЛЕКТРОННОЙ ФОРМЕ</w:t>
        </w:r>
        <w:r w:rsidR="002F347A" w:rsidRPr="002F347A">
          <w:rPr>
            <w:noProof/>
            <w:webHidden/>
          </w:rPr>
          <w:tab/>
        </w:r>
        <w:r w:rsidR="002F347A" w:rsidRPr="002F347A">
          <w:rPr>
            <w:noProof/>
            <w:webHidden/>
          </w:rPr>
          <w:fldChar w:fldCharType="begin"/>
        </w:r>
        <w:r w:rsidR="002F347A" w:rsidRPr="002F347A">
          <w:rPr>
            <w:noProof/>
            <w:webHidden/>
          </w:rPr>
          <w:instrText xml:space="preserve"> PAGEREF _Toc529870335 \h </w:instrText>
        </w:r>
        <w:r w:rsidR="002F347A" w:rsidRPr="002F347A">
          <w:rPr>
            <w:noProof/>
            <w:webHidden/>
          </w:rPr>
        </w:r>
        <w:r w:rsidR="002F347A" w:rsidRPr="002F347A">
          <w:rPr>
            <w:noProof/>
            <w:webHidden/>
          </w:rPr>
          <w:fldChar w:fldCharType="separate"/>
        </w:r>
        <w:r w:rsidR="00031A4A">
          <w:rPr>
            <w:noProof/>
            <w:webHidden/>
          </w:rPr>
          <w:t>1</w:t>
        </w:r>
        <w:r w:rsidR="002F347A" w:rsidRPr="002F347A">
          <w:rPr>
            <w:noProof/>
            <w:webHidden/>
          </w:rPr>
          <w:fldChar w:fldCharType="end"/>
        </w:r>
      </w:hyperlink>
    </w:p>
    <w:p w:rsidR="002F347A" w:rsidRPr="002F347A" w:rsidRDefault="002F347A">
      <w:pPr>
        <w:pStyle w:val="14"/>
        <w:rPr>
          <w:rFonts w:asciiTheme="minorHAnsi" w:eastAsiaTheme="minorEastAsia" w:hAnsiTheme="minorHAnsi" w:cstheme="minorBidi"/>
          <w:bCs w:val="0"/>
          <w:caps w:val="0"/>
          <w:noProof/>
        </w:rPr>
      </w:pPr>
      <w:hyperlink w:anchor="_Toc529870336" w:history="1">
        <w:r w:rsidRPr="002F347A">
          <w:rPr>
            <w:rStyle w:val="a9"/>
            <w:b/>
            <w:noProof/>
            <w:kern w:val="28"/>
            <w:lang w:eastAsia="en-US"/>
          </w:rPr>
          <w:t>Раздел 1. Инструкция участника закупки</w:t>
        </w:r>
        <w:r w:rsidRPr="002F347A">
          <w:rPr>
            <w:noProof/>
            <w:webHidden/>
          </w:rPr>
          <w:tab/>
        </w:r>
        <w:r w:rsidRPr="002F347A">
          <w:rPr>
            <w:noProof/>
            <w:webHidden/>
          </w:rPr>
          <w:fldChar w:fldCharType="begin"/>
        </w:r>
        <w:r w:rsidRPr="002F347A">
          <w:rPr>
            <w:noProof/>
            <w:webHidden/>
          </w:rPr>
          <w:instrText xml:space="preserve"> PAGEREF _Toc529870336 \h </w:instrText>
        </w:r>
        <w:r w:rsidRPr="002F347A">
          <w:rPr>
            <w:noProof/>
            <w:webHidden/>
          </w:rPr>
        </w:r>
        <w:r w:rsidRPr="002F347A">
          <w:rPr>
            <w:noProof/>
            <w:webHidden/>
          </w:rPr>
          <w:fldChar w:fldCharType="separate"/>
        </w:r>
        <w:r w:rsidR="00031A4A">
          <w:rPr>
            <w:noProof/>
            <w:webHidden/>
          </w:rPr>
          <w:t>3</w:t>
        </w:r>
        <w:r w:rsidRPr="002F347A">
          <w:rPr>
            <w:noProof/>
            <w:webHidden/>
          </w:rPr>
          <w:fldChar w:fldCharType="end"/>
        </w:r>
      </w:hyperlink>
    </w:p>
    <w:p w:rsidR="002F347A" w:rsidRPr="002F347A" w:rsidRDefault="002F347A">
      <w:pPr>
        <w:pStyle w:val="26"/>
        <w:rPr>
          <w:rFonts w:asciiTheme="minorHAnsi" w:eastAsiaTheme="minorEastAsia" w:hAnsiTheme="minorHAnsi" w:cstheme="minorBidi"/>
          <w:b w:val="0"/>
          <w:bCs w:val="0"/>
          <w:smallCaps w:val="0"/>
        </w:rPr>
      </w:pPr>
      <w:hyperlink w:anchor="_Toc529870337" w:history="1">
        <w:r w:rsidRPr="002F347A">
          <w:rPr>
            <w:rStyle w:val="a9"/>
            <w:iCs/>
            <w:lang w:eastAsia="ar-SA"/>
          </w:rPr>
          <w:t>А. Введение</w:t>
        </w:r>
        <w:r w:rsidRPr="002F347A">
          <w:rPr>
            <w:webHidden/>
          </w:rPr>
          <w:tab/>
        </w:r>
        <w:r w:rsidRPr="002F347A">
          <w:rPr>
            <w:webHidden/>
          </w:rPr>
          <w:fldChar w:fldCharType="begin"/>
        </w:r>
        <w:r w:rsidRPr="002F347A">
          <w:rPr>
            <w:webHidden/>
          </w:rPr>
          <w:instrText xml:space="preserve"> PAGEREF _Toc529870337 \h </w:instrText>
        </w:r>
        <w:r w:rsidRPr="002F347A">
          <w:rPr>
            <w:webHidden/>
          </w:rPr>
        </w:r>
        <w:r w:rsidRPr="002F347A">
          <w:rPr>
            <w:webHidden/>
          </w:rPr>
          <w:fldChar w:fldCharType="separate"/>
        </w:r>
        <w:r w:rsidR="00031A4A">
          <w:rPr>
            <w:webHidden/>
          </w:rPr>
          <w:t>3</w:t>
        </w:r>
        <w:r w:rsidRPr="002F347A">
          <w:rPr>
            <w:webHidden/>
          </w:rPr>
          <w:fldChar w:fldCharType="end"/>
        </w:r>
      </w:hyperlink>
    </w:p>
    <w:p w:rsidR="002F347A" w:rsidRPr="002F347A" w:rsidRDefault="002F347A">
      <w:pPr>
        <w:pStyle w:val="38"/>
        <w:rPr>
          <w:rFonts w:asciiTheme="minorHAnsi" w:eastAsiaTheme="minorEastAsia" w:hAnsiTheme="minorHAnsi" w:cstheme="minorBidi"/>
          <w:smallCaps w:val="0"/>
          <w:noProof/>
          <w:sz w:val="24"/>
          <w:szCs w:val="24"/>
        </w:rPr>
      </w:pPr>
      <w:hyperlink w:anchor="_Toc529870338" w:history="1">
        <w:r w:rsidRPr="002F347A">
          <w:rPr>
            <w:rStyle w:val="a9"/>
            <w:b/>
            <w:bCs/>
            <w:i/>
            <w:noProof/>
            <w:sz w:val="24"/>
            <w:szCs w:val="24"/>
            <w:lang w:eastAsia="en-US"/>
          </w:rPr>
          <w:t>Статья 1. Заказчик</w:t>
        </w:r>
        <w:r w:rsidRPr="002F347A">
          <w:rPr>
            <w:noProof/>
            <w:webHidden/>
            <w:sz w:val="24"/>
            <w:szCs w:val="24"/>
          </w:rPr>
          <w:tab/>
        </w:r>
        <w:r w:rsidRPr="002F347A">
          <w:rPr>
            <w:noProof/>
            <w:webHidden/>
            <w:sz w:val="24"/>
            <w:szCs w:val="24"/>
          </w:rPr>
          <w:fldChar w:fldCharType="begin"/>
        </w:r>
        <w:r w:rsidRPr="002F347A">
          <w:rPr>
            <w:noProof/>
            <w:webHidden/>
            <w:sz w:val="24"/>
            <w:szCs w:val="24"/>
          </w:rPr>
          <w:instrText xml:space="preserve"> PAGEREF _Toc529870338 \h </w:instrText>
        </w:r>
        <w:r w:rsidRPr="002F347A">
          <w:rPr>
            <w:noProof/>
            <w:webHidden/>
            <w:sz w:val="24"/>
            <w:szCs w:val="24"/>
          </w:rPr>
        </w:r>
        <w:r w:rsidRPr="002F347A">
          <w:rPr>
            <w:noProof/>
            <w:webHidden/>
            <w:sz w:val="24"/>
            <w:szCs w:val="24"/>
          </w:rPr>
          <w:fldChar w:fldCharType="separate"/>
        </w:r>
        <w:r w:rsidR="00031A4A">
          <w:rPr>
            <w:noProof/>
            <w:webHidden/>
            <w:sz w:val="24"/>
            <w:szCs w:val="24"/>
          </w:rPr>
          <w:t>3</w:t>
        </w:r>
        <w:r w:rsidRPr="002F347A">
          <w:rPr>
            <w:noProof/>
            <w:webHidden/>
            <w:sz w:val="24"/>
            <w:szCs w:val="24"/>
          </w:rPr>
          <w:fldChar w:fldCharType="end"/>
        </w:r>
      </w:hyperlink>
    </w:p>
    <w:p w:rsidR="002F347A" w:rsidRPr="002F347A" w:rsidRDefault="002F347A">
      <w:pPr>
        <w:pStyle w:val="38"/>
        <w:rPr>
          <w:rFonts w:asciiTheme="minorHAnsi" w:eastAsiaTheme="minorEastAsia" w:hAnsiTheme="minorHAnsi" w:cstheme="minorBidi"/>
          <w:smallCaps w:val="0"/>
          <w:noProof/>
          <w:sz w:val="24"/>
          <w:szCs w:val="24"/>
        </w:rPr>
      </w:pPr>
      <w:hyperlink w:anchor="_Toc529870339" w:history="1">
        <w:r w:rsidRPr="002F347A">
          <w:rPr>
            <w:rStyle w:val="a9"/>
            <w:b/>
            <w:i/>
            <w:noProof/>
            <w:spacing w:val="-3"/>
            <w:sz w:val="24"/>
            <w:szCs w:val="24"/>
            <w:lang w:eastAsia="ar-SA"/>
          </w:rPr>
          <w:t>Статья 2. Запрос цен в электронной форме, объект закупки. Место, условия и сроки поставки товара (выполнения работ или оказания услуг).</w:t>
        </w:r>
        <w:r w:rsidRPr="002F347A">
          <w:rPr>
            <w:noProof/>
            <w:webHidden/>
            <w:sz w:val="24"/>
            <w:szCs w:val="24"/>
          </w:rPr>
          <w:tab/>
        </w:r>
        <w:r w:rsidRPr="002F347A">
          <w:rPr>
            <w:noProof/>
            <w:webHidden/>
            <w:sz w:val="24"/>
            <w:szCs w:val="24"/>
          </w:rPr>
          <w:fldChar w:fldCharType="begin"/>
        </w:r>
        <w:r w:rsidRPr="002F347A">
          <w:rPr>
            <w:noProof/>
            <w:webHidden/>
            <w:sz w:val="24"/>
            <w:szCs w:val="24"/>
          </w:rPr>
          <w:instrText xml:space="preserve"> PAGEREF _Toc529870339 \h </w:instrText>
        </w:r>
        <w:r w:rsidRPr="002F347A">
          <w:rPr>
            <w:noProof/>
            <w:webHidden/>
            <w:sz w:val="24"/>
            <w:szCs w:val="24"/>
          </w:rPr>
        </w:r>
        <w:r w:rsidRPr="002F347A">
          <w:rPr>
            <w:noProof/>
            <w:webHidden/>
            <w:sz w:val="24"/>
            <w:szCs w:val="24"/>
          </w:rPr>
          <w:fldChar w:fldCharType="separate"/>
        </w:r>
        <w:r w:rsidR="00031A4A">
          <w:rPr>
            <w:noProof/>
            <w:webHidden/>
            <w:sz w:val="24"/>
            <w:szCs w:val="24"/>
          </w:rPr>
          <w:t>3</w:t>
        </w:r>
        <w:r w:rsidRPr="002F347A">
          <w:rPr>
            <w:noProof/>
            <w:webHidden/>
            <w:sz w:val="24"/>
            <w:szCs w:val="24"/>
          </w:rPr>
          <w:fldChar w:fldCharType="end"/>
        </w:r>
      </w:hyperlink>
    </w:p>
    <w:p w:rsidR="002F347A" w:rsidRPr="002F347A" w:rsidRDefault="002F347A">
      <w:pPr>
        <w:pStyle w:val="38"/>
        <w:rPr>
          <w:rFonts w:asciiTheme="minorHAnsi" w:eastAsiaTheme="minorEastAsia" w:hAnsiTheme="minorHAnsi" w:cstheme="minorBidi"/>
          <w:smallCaps w:val="0"/>
          <w:noProof/>
          <w:sz w:val="24"/>
          <w:szCs w:val="24"/>
        </w:rPr>
      </w:pPr>
      <w:hyperlink w:anchor="_Toc529870340" w:history="1">
        <w:r w:rsidRPr="002F347A">
          <w:rPr>
            <w:rStyle w:val="a9"/>
            <w:b/>
            <w:i/>
            <w:noProof/>
            <w:spacing w:val="-3"/>
            <w:sz w:val="24"/>
            <w:szCs w:val="24"/>
            <w:lang w:eastAsia="ar-SA"/>
          </w:rPr>
          <w:t>Статья 4. Участники закупки</w:t>
        </w:r>
        <w:r w:rsidRPr="002F347A">
          <w:rPr>
            <w:noProof/>
            <w:webHidden/>
            <w:sz w:val="24"/>
            <w:szCs w:val="24"/>
          </w:rPr>
          <w:tab/>
        </w:r>
        <w:r w:rsidRPr="002F347A">
          <w:rPr>
            <w:noProof/>
            <w:webHidden/>
            <w:sz w:val="24"/>
            <w:szCs w:val="24"/>
          </w:rPr>
          <w:fldChar w:fldCharType="begin"/>
        </w:r>
        <w:r w:rsidRPr="002F347A">
          <w:rPr>
            <w:noProof/>
            <w:webHidden/>
            <w:sz w:val="24"/>
            <w:szCs w:val="24"/>
          </w:rPr>
          <w:instrText xml:space="preserve"> PAGEREF _Toc529870340 \h </w:instrText>
        </w:r>
        <w:r w:rsidRPr="002F347A">
          <w:rPr>
            <w:noProof/>
            <w:webHidden/>
            <w:sz w:val="24"/>
            <w:szCs w:val="24"/>
          </w:rPr>
        </w:r>
        <w:r w:rsidRPr="002F347A">
          <w:rPr>
            <w:noProof/>
            <w:webHidden/>
            <w:sz w:val="24"/>
            <w:szCs w:val="24"/>
          </w:rPr>
          <w:fldChar w:fldCharType="separate"/>
        </w:r>
        <w:r w:rsidR="00031A4A">
          <w:rPr>
            <w:noProof/>
            <w:webHidden/>
            <w:sz w:val="24"/>
            <w:szCs w:val="24"/>
          </w:rPr>
          <w:t>3</w:t>
        </w:r>
        <w:r w:rsidRPr="002F347A">
          <w:rPr>
            <w:noProof/>
            <w:webHidden/>
            <w:sz w:val="24"/>
            <w:szCs w:val="24"/>
          </w:rPr>
          <w:fldChar w:fldCharType="end"/>
        </w:r>
      </w:hyperlink>
    </w:p>
    <w:p w:rsidR="002F347A" w:rsidRPr="002F347A" w:rsidRDefault="002F347A">
      <w:pPr>
        <w:pStyle w:val="38"/>
        <w:rPr>
          <w:rFonts w:asciiTheme="minorHAnsi" w:eastAsiaTheme="minorEastAsia" w:hAnsiTheme="minorHAnsi" w:cstheme="minorBidi"/>
          <w:smallCaps w:val="0"/>
          <w:noProof/>
          <w:sz w:val="24"/>
          <w:szCs w:val="24"/>
        </w:rPr>
      </w:pPr>
      <w:hyperlink w:anchor="_Toc529870341" w:history="1">
        <w:r w:rsidRPr="002F347A">
          <w:rPr>
            <w:rStyle w:val="a9"/>
            <w:b/>
            <w:i/>
            <w:noProof/>
            <w:spacing w:val="-3"/>
            <w:sz w:val="24"/>
            <w:szCs w:val="24"/>
            <w:lang w:eastAsia="ar-SA"/>
          </w:rPr>
          <w:t>Статья 5. Требования, предъявляемые к</w:t>
        </w:r>
        <w:r w:rsidRPr="002F347A">
          <w:rPr>
            <w:rStyle w:val="a9"/>
            <w:b/>
            <w:i/>
            <w:iCs/>
            <w:noProof/>
            <w:spacing w:val="-3"/>
            <w:sz w:val="24"/>
            <w:szCs w:val="24"/>
            <w:lang w:eastAsia="ar-SA"/>
          </w:rPr>
          <w:t xml:space="preserve"> Участнику закупки</w:t>
        </w:r>
        <w:r w:rsidRPr="002F347A">
          <w:rPr>
            <w:noProof/>
            <w:webHidden/>
            <w:sz w:val="24"/>
            <w:szCs w:val="24"/>
          </w:rPr>
          <w:tab/>
        </w:r>
        <w:r w:rsidRPr="002F347A">
          <w:rPr>
            <w:noProof/>
            <w:webHidden/>
            <w:sz w:val="24"/>
            <w:szCs w:val="24"/>
          </w:rPr>
          <w:fldChar w:fldCharType="begin"/>
        </w:r>
        <w:r w:rsidRPr="002F347A">
          <w:rPr>
            <w:noProof/>
            <w:webHidden/>
            <w:sz w:val="24"/>
            <w:szCs w:val="24"/>
          </w:rPr>
          <w:instrText xml:space="preserve"> PAGEREF _Toc529870341 \h </w:instrText>
        </w:r>
        <w:r w:rsidRPr="002F347A">
          <w:rPr>
            <w:noProof/>
            <w:webHidden/>
            <w:sz w:val="24"/>
            <w:szCs w:val="24"/>
          </w:rPr>
        </w:r>
        <w:r w:rsidRPr="002F347A">
          <w:rPr>
            <w:noProof/>
            <w:webHidden/>
            <w:sz w:val="24"/>
            <w:szCs w:val="24"/>
          </w:rPr>
          <w:fldChar w:fldCharType="separate"/>
        </w:r>
        <w:r w:rsidR="00031A4A">
          <w:rPr>
            <w:noProof/>
            <w:webHidden/>
            <w:sz w:val="24"/>
            <w:szCs w:val="24"/>
          </w:rPr>
          <w:t>3</w:t>
        </w:r>
        <w:r w:rsidRPr="002F347A">
          <w:rPr>
            <w:noProof/>
            <w:webHidden/>
            <w:sz w:val="24"/>
            <w:szCs w:val="24"/>
          </w:rPr>
          <w:fldChar w:fldCharType="end"/>
        </w:r>
      </w:hyperlink>
    </w:p>
    <w:p w:rsidR="002F347A" w:rsidRPr="002F347A" w:rsidRDefault="002F347A">
      <w:pPr>
        <w:pStyle w:val="38"/>
        <w:rPr>
          <w:rFonts w:asciiTheme="minorHAnsi" w:eastAsiaTheme="minorEastAsia" w:hAnsiTheme="minorHAnsi" w:cstheme="minorBidi"/>
          <w:smallCaps w:val="0"/>
          <w:noProof/>
          <w:sz w:val="24"/>
          <w:szCs w:val="24"/>
        </w:rPr>
      </w:pPr>
      <w:hyperlink w:anchor="_Toc529870342" w:history="1">
        <w:r w:rsidRPr="002F347A">
          <w:rPr>
            <w:rStyle w:val="a9"/>
            <w:b/>
            <w:i/>
            <w:noProof/>
            <w:spacing w:val="-3"/>
            <w:sz w:val="24"/>
            <w:szCs w:val="24"/>
            <w:lang w:eastAsia="ar-SA"/>
          </w:rPr>
          <w:t>Статья 6. Затраты на участие в Запросе цен, обеспечение заявки на участие в Запросе цен</w:t>
        </w:r>
        <w:r w:rsidRPr="002F347A">
          <w:rPr>
            <w:noProof/>
            <w:webHidden/>
            <w:sz w:val="24"/>
            <w:szCs w:val="24"/>
          </w:rPr>
          <w:tab/>
        </w:r>
        <w:r w:rsidRPr="002F347A">
          <w:rPr>
            <w:noProof/>
            <w:webHidden/>
            <w:sz w:val="24"/>
            <w:szCs w:val="24"/>
          </w:rPr>
          <w:fldChar w:fldCharType="begin"/>
        </w:r>
        <w:r w:rsidRPr="002F347A">
          <w:rPr>
            <w:noProof/>
            <w:webHidden/>
            <w:sz w:val="24"/>
            <w:szCs w:val="24"/>
          </w:rPr>
          <w:instrText xml:space="preserve"> PAGEREF _Toc529870342 \h </w:instrText>
        </w:r>
        <w:r w:rsidRPr="002F347A">
          <w:rPr>
            <w:noProof/>
            <w:webHidden/>
            <w:sz w:val="24"/>
            <w:szCs w:val="24"/>
          </w:rPr>
        </w:r>
        <w:r w:rsidRPr="002F347A">
          <w:rPr>
            <w:noProof/>
            <w:webHidden/>
            <w:sz w:val="24"/>
            <w:szCs w:val="24"/>
          </w:rPr>
          <w:fldChar w:fldCharType="separate"/>
        </w:r>
        <w:r w:rsidR="00031A4A">
          <w:rPr>
            <w:noProof/>
            <w:webHidden/>
            <w:sz w:val="24"/>
            <w:szCs w:val="24"/>
          </w:rPr>
          <w:t>4</w:t>
        </w:r>
        <w:r w:rsidRPr="002F347A">
          <w:rPr>
            <w:noProof/>
            <w:webHidden/>
            <w:sz w:val="24"/>
            <w:szCs w:val="24"/>
          </w:rPr>
          <w:fldChar w:fldCharType="end"/>
        </w:r>
      </w:hyperlink>
    </w:p>
    <w:p w:rsidR="002F347A" w:rsidRPr="002F347A" w:rsidRDefault="002F347A">
      <w:pPr>
        <w:pStyle w:val="26"/>
        <w:rPr>
          <w:rFonts w:asciiTheme="minorHAnsi" w:eastAsiaTheme="minorEastAsia" w:hAnsiTheme="minorHAnsi" w:cstheme="minorBidi"/>
          <w:b w:val="0"/>
          <w:bCs w:val="0"/>
          <w:smallCaps w:val="0"/>
        </w:rPr>
      </w:pPr>
      <w:hyperlink w:anchor="_Toc529870343" w:history="1">
        <w:r w:rsidRPr="002F347A">
          <w:rPr>
            <w:rStyle w:val="a9"/>
            <w:iCs/>
            <w:lang w:eastAsia="ar-SA"/>
          </w:rPr>
          <w:t>Б. Документация о Запросе цен</w:t>
        </w:r>
        <w:r w:rsidRPr="002F347A">
          <w:rPr>
            <w:webHidden/>
          </w:rPr>
          <w:tab/>
        </w:r>
        <w:r w:rsidRPr="002F347A">
          <w:rPr>
            <w:webHidden/>
          </w:rPr>
          <w:fldChar w:fldCharType="begin"/>
        </w:r>
        <w:r w:rsidRPr="002F347A">
          <w:rPr>
            <w:webHidden/>
          </w:rPr>
          <w:instrText xml:space="preserve"> PAGEREF _Toc529870343 \h </w:instrText>
        </w:r>
        <w:r w:rsidRPr="002F347A">
          <w:rPr>
            <w:webHidden/>
          </w:rPr>
        </w:r>
        <w:r w:rsidRPr="002F347A">
          <w:rPr>
            <w:webHidden/>
          </w:rPr>
          <w:fldChar w:fldCharType="separate"/>
        </w:r>
        <w:r w:rsidR="00031A4A">
          <w:rPr>
            <w:webHidden/>
          </w:rPr>
          <w:t>4</w:t>
        </w:r>
        <w:r w:rsidRPr="002F347A">
          <w:rPr>
            <w:webHidden/>
          </w:rPr>
          <w:fldChar w:fldCharType="end"/>
        </w:r>
      </w:hyperlink>
    </w:p>
    <w:p w:rsidR="002F347A" w:rsidRPr="002F347A" w:rsidRDefault="002F347A">
      <w:pPr>
        <w:pStyle w:val="38"/>
        <w:rPr>
          <w:rFonts w:asciiTheme="minorHAnsi" w:eastAsiaTheme="minorEastAsia" w:hAnsiTheme="minorHAnsi" w:cstheme="minorBidi"/>
          <w:smallCaps w:val="0"/>
          <w:noProof/>
          <w:sz w:val="24"/>
          <w:szCs w:val="24"/>
        </w:rPr>
      </w:pPr>
      <w:hyperlink w:anchor="_Toc529870344" w:history="1">
        <w:r w:rsidRPr="002F347A">
          <w:rPr>
            <w:rStyle w:val="a9"/>
            <w:b/>
            <w:i/>
            <w:iCs/>
            <w:noProof/>
            <w:spacing w:val="-3"/>
            <w:sz w:val="24"/>
            <w:szCs w:val="24"/>
            <w:lang w:eastAsia="ar-SA"/>
          </w:rPr>
          <w:t>Статья 7. Содержание документации о Запросе цен</w:t>
        </w:r>
        <w:r w:rsidRPr="002F347A">
          <w:rPr>
            <w:noProof/>
            <w:webHidden/>
            <w:sz w:val="24"/>
            <w:szCs w:val="24"/>
          </w:rPr>
          <w:tab/>
        </w:r>
        <w:r w:rsidRPr="002F347A">
          <w:rPr>
            <w:noProof/>
            <w:webHidden/>
            <w:sz w:val="24"/>
            <w:szCs w:val="24"/>
          </w:rPr>
          <w:fldChar w:fldCharType="begin"/>
        </w:r>
        <w:r w:rsidRPr="002F347A">
          <w:rPr>
            <w:noProof/>
            <w:webHidden/>
            <w:sz w:val="24"/>
            <w:szCs w:val="24"/>
          </w:rPr>
          <w:instrText xml:space="preserve"> PAGEREF _Toc529870344 \h </w:instrText>
        </w:r>
        <w:r w:rsidRPr="002F347A">
          <w:rPr>
            <w:noProof/>
            <w:webHidden/>
            <w:sz w:val="24"/>
            <w:szCs w:val="24"/>
          </w:rPr>
        </w:r>
        <w:r w:rsidRPr="002F347A">
          <w:rPr>
            <w:noProof/>
            <w:webHidden/>
            <w:sz w:val="24"/>
            <w:szCs w:val="24"/>
          </w:rPr>
          <w:fldChar w:fldCharType="separate"/>
        </w:r>
        <w:r w:rsidR="00031A4A">
          <w:rPr>
            <w:noProof/>
            <w:webHidden/>
            <w:sz w:val="24"/>
            <w:szCs w:val="24"/>
          </w:rPr>
          <w:t>4</w:t>
        </w:r>
        <w:r w:rsidRPr="002F347A">
          <w:rPr>
            <w:noProof/>
            <w:webHidden/>
            <w:sz w:val="24"/>
            <w:szCs w:val="24"/>
          </w:rPr>
          <w:fldChar w:fldCharType="end"/>
        </w:r>
      </w:hyperlink>
    </w:p>
    <w:p w:rsidR="002F347A" w:rsidRPr="002F347A" w:rsidRDefault="002F347A">
      <w:pPr>
        <w:pStyle w:val="38"/>
        <w:rPr>
          <w:rFonts w:asciiTheme="minorHAnsi" w:eastAsiaTheme="minorEastAsia" w:hAnsiTheme="minorHAnsi" w:cstheme="minorBidi"/>
          <w:smallCaps w:val="0"/>
          <w:noProof/>
          <w:sz w:val="24"/>
          <w:szCs w:val="24"/>
        </w:rPr>
      </w:pPr>
      <w:hyperlink w:anchor="_Toc529870345" w:history="1">
        <w:r w:rsidRPr="002F347A">
          <w:rPr>
            <w:rStyle w:val="a9"/>
            <w:b/>
            <w:bCs/>
            <w:i/>
            <w:iCs/>
            <w:noProof/>
            <w:spacing w:val="-3"/>
            <w:sz w:val="24"/>
            <w:szCs w:val="24"/>
            <w:lang w:eastAsia="ar-SA"/>
          </w:rPr>
          <w:t xml:space="preserve">Статья 8. Разъяснение положений документации </w:t>
        </w:r>
        <w:r w:rsidRPr="002F347A">
          <w:rPr>
            <w:rStyle w:val="a9"/>
            <w:rFonts w:eastAsia="Arial"/>
            <w:b/>
            <w:i/>
            <w:noProof/>
            <w:sz w:val="24"/>
            <w:szCs w:val="24"/>
            <w:lang w:eastAsia="ar-SA"/>
          </w:rPr>
          <w:t>о Запросе цен</w:t>
        </w:r>
        <w:r w:rsidRPr="002F347A">
          <w:rPr>
            <w:noProof/>
            <w:webHidden/>
            <w:sz w:val="24"/>
            <w:szCs w:val="24"/>
          </w:rPr>
          <w:tab/>
        </w:r>
        <w:r w:rsidRPr="002F347A">
          <w:rPr>
            <w:noProof/>
            <w:webHidden/>
            <w:sz w:val="24"/>
            <w:szCs w:val="24"/>
          </w:rPr>
          <w:fldChar w:fldCharType="begin"/>
        </w:r>
        <w:r w:rsidRPr="002F347A">
          <w:rPr>
            <w:noProof/>
            <w:webHidden/>
            <w:sz w:val="24"/>
            <w:szCs w:val="24"/>
          </w:rPr>
          <w:instrText xml:space="preserve"> PAGEREF _Toc529870345 \h </w:instrText>
        </w:r>
        <w:r w:rsidRPr="002F347A">
          <w:rPr>
            <w:noProof/>
            <w:webHidden/>
            <w:sz w:val="24"/>
            <w:szCs w:val="24"/>
          </w:rPr>
        </w:r>
        <w:r w:rsidRPr="002F347A">
          <w:rPr>
            <w:noProof/>
            <w:webHidden/>
            <w:sz w:val="24"/>
            <w:szCs w:val="24"/>
          </w:rPr>
          <w:fldChar w:fldCharType="separate"/>
        </w:r>
        <w:r w:rsidR="00031A4A">
          <w:rPr>
            <w:noProof/>
            <w:webHidden/>
            <w:sz w:val="24"/>
            <w:szCs w:val="24"/>
          </w:rPr>
          <w:t>4</w:t>
        </w:r>
        <w:r w:rsidRPr="002F347A">
          <w:rPr>
            <w:noProof/>
            <w:webHidden/>
            <w:sz w:val="24"/>
            <w:szCs w:val="24"/>
          </w:rPr>
          <w:fldChar w:fldCharType="end"/>
        </w:r>
      </w:hyperlink>
    </w:p>
    <w:p w:rsidR="002F347A" w:rsidRPr="002F347A" w:rsidRDefault="002F347A">
      <w:pPr>
        <w:pStyle w:val="38"/>
        <w:rPr>
          <w:rFonts w:asciiTheme="minorHAnsi" w:eastAsiaTheme="minorEastAsia" w:hAnsiTheme="minorHAnsi" w:cstheme="minorBidi"/>
          <w:smallCaps w:val="0"/>
          <w:noProof/>
          <w:sz w:val="24"/>
          <w:szCs w:val="24"/>
        </w:rPr>
      </w:pPr>
      <w:hyperlink w:anchor="_Toc529870346" w:history="1">
        <w:r w:rsidRPr="002F347A">
          <w:rPr>
            <w:rStyle w:val="a9"/>
            <w:b/>
            <w:i/>
            <w:noProof/>
            <w:spacing w:val="-3"/>
            <w:sz w:val="24"/>
            <w:szCs w:val="24"/>
            <w:lang w:eastAsia="ar-SA"/>
          </w:rPr>
          <w:t>Статья 9. Внесение изменений в извещение о проведении Запроса цен и в документацию о Запросе цен. Право Заказчика на отказ от проведения Запроса цен.</w:t>
        </w:r>
        <w:r w:rsidRPr="002F347A">
          <w:rPr>
            <w:noProof/>
            <w:webHidden/>
            <w:sz w:val="24"/>
            <w:szCs w:val="24"/>
          </w:rPr>
          <w:tab/>
        </w:r>
        <w:r w:rsidRPr="002F347A">
          <w:rPr>
            <w:noProof/>
            <w:webHidden/>
            <w:sz w:val="24"/>
            <w:szCs w:val="24"/>
          </w:rPr>
          <w:fldChar w:fldCharType="begin"/>
        </w:r>
        <w:r w:rsidRPr="002F347A">
          <w:rPr>
            <w:noProof/>
            <w:webHidden/>
            <w:sz w:val="24"/>
            <w:szCs w:val="24"/>
          </w:rPr>
          <w:instrText xml:space="preserve"> PAGEREF _Toc529870346 \h </w:instrText>
        </w:r>
        <w:r w:rsidRPr="002F347A">
          <w:rPr>
            <w:noProof/>
            <w:webHidden/>
            <w:sz w:val="24"/>
            <w:szCs w:val="24"/>
          </w:rPr>
        </w:r>
        <w:r w:rsidRPr="002F347A">
          <w:rPr>
            <w:noProof/>
            <w:webHidden/>
            <w:sz w:val="24"/>
            <w:szCs w:val="24"/>
          </w:rPr>
          <w:fldChar w:fldCharType="separate"/>
        </w:r>
        <w:r w:rsidR="00031A4A">
          <w:rPr>
            <w:noProof/>
            <w:webHidden/>
            <w:sz w:val="24"/>
            <w:szCs w:val="24"/>
          </w:rPr>
          <w:t>5</w:t>
        </w:r>
        <w:r w:rsidRPr="002F347A">
          <w:rPr>
            <w:noProof/>
            <w:webHidden/>
            <w:sz w:val="24"/>
            <w:szCs w:val="24"/>
          </w:rPr>
          <w:fldChar w:fldCharType="end"/>
        </w:r>
      </w:hyperlink>
    </w:p>
    <w:p w:rsidR="002F347A" w:rsidRPr="002F347A" w:rsidRDefault="002F347A">
      <w:pPr>
        <w:pStyle w:val="26"/>
        <w:rPr>
          <w:rFonts w:asciiTheme="minorHAnsi" w:eastAsiaTheme="minorEastAsia" w:hAnsiTheme="minorHAnsi" w:cstheme="minorBidi"/>
          <w:b w:val="0"/>
          <w:bCs w:val="0"/>
          <w:smallCaps w:val="0"/>
        </w:rPr>
      </w:pPr>
      <w:hyperlink w:anchor="_Toc529870347" w:history="1">
        <w:r w:rsidRPr="002F347A">
          <w:rPr>
            <w:rStyle w:val="a9"/>
            <w:iCs/>
            <w:lang w:eastAsia="ar-SA"/>
          </w:rPr>
          <w:t xml:space="preserve">В. </w:t>
        </w:r>
        <w:r w:rsidRPr="002F347A">
          <w:rPr>
            <w:rStyle w:val="a9"/>
            <w:lang w:eastAsia="ar-SA"/>
          </w:rPr>
          <w:t>Подготовка Заявки на участие в Запросе цен</w:t>
        </w:r>
        <w:r w:rsidRPr="002F347A">
          <w:rPr>
            <w:webHidden/>
          </w:rPr>
          <w:tab/>
        </w:r>
        <w:r w:rsidRPr="002F347A">
          <w:rPr>
            <w:webHidden/>
          </w:rPr>
          <w:fldChar w:fldCharType="begin"/>
        </w:r>
        <w:r w:rsidRPr="002F347A">
          <w:rPr>
            <w:webHidden/>
          </w:rPr>
          <w:instrText xml:space="preserve"> PAGEREF _Toc529870347 \h </w:instrText>
        </w:r>
        <w:r w:rsidRPr="002F347A">
          <w:rPr>
            <w:webHidden/>
          </w:rPr>
        </w:r>
        <w:r w:rsidRPr="002F347A">
          <w:rPr>
            <w:webHidden/>
          </w:rPr>
          <w:fldChar w:fldCharType="separate"/>
        </w:r>
        <w:r w:rsidR="00031A4A">
          <w:rPr>
            <w:webHidden/>
          </w:rPr>
          <w:t>5</w:t>
        </w:r>
        <w:r w:rsidRPr="002F347A">
          <w:rPr>
            <w:webHidden/>
          </w:rPr>
          <w:fldChar w:fldCharType="end"/>
        </w:r>
      </w:hyperlink>
    </w:p>
    <w:p w:rsidR="002F347A" w:rsidRPr="002F347A" w:rsidRDefault="002F347A">
      <w:pPr>
        <w:pStyle w:val="38"/>
        <w:rPr>
          <w:rFonts w:asciiTheme="minorHAnsi" w:eastAsiaTheme="minorEastAsia" w:hAnsiTheme="minorHAnsi" w:cstheme="minorBidi"/>
          <w:smallCaps w:val="0"/>
          <w:noProof/>
          <w:sz w:val="24"/>
          <w:szCs w:val="24"/>
        </w:rPr>
      </w:pPr>
      <w:hyperlink w:anchor="_Toc529870348" w:history="1">
        <w:r w:rsidRPr="002F347A">
          <w:rPr>
            <w:rStyle w:val="a9"/>
            <w:b/>
            <w:i/>
            <w:noProof/>
            <w:spacing w:val="-3"/>
            <w:sz w:val="24"/>
            <w:szCs w:val="24"/>
            <w:lang w:eastAsia="ar-SA"/>
          </w:rPr>
          <w:t>Статья 10. Язык Заявки на участие в Запросе цен</w:t>
        </w:r>
        <w:r w:rsidRPr="002F347A">
          <w:rPr>
            <w:noProof/>
            <w:webHidden/>
            <w:sz w:val="24"/>
            <w:szCs w:val="24"/>
          </w:rPr>
          <w:tab/>
        </w:r>
        <w:r w:rsidRPr="002F347A">
          <w:rPr>
            <w:noProof/>
            <w:webHidden/>
            <w:sz w:val="24"/>
            <w:szCs w:val="24"/>
          </w:rPr>
          <w:fldChar w:fldCharType="begin"/>
        </w:r>
        <w:r w:rsidRPr="002F347A">
          <w:rPr>
            <w:noProof/>
            <w:webHidden/>
            <w:sz w:val="24"/>
            <w:szCs w:val="24"/>
          </w:rPr>
          <w:instrText xml:space="preserve"> PAGEREF _Toc529870348 \h </w:instrText>
        </w:r>
        <w:r w:rsidRPr="002F347A">
          <w:rPr>
            <w:noProof/>
            <w:webHidden/>
            <w:sz w:val="24"/>
            <w:szCs w:val="24"/>
          </w:rPr>
        </w:r>
        <w:r w:rsidRPr="002F347A">
          <w:rPr>
            <w:noProof/>
            <w:webHidden/>
            <w:sz w:val="24"/>
            <w:szCs w:val="24"/>
          </w:rPr>
          <w:fldChar w:fldCharType="separate"/>
        </w:r>
        <w:r w:rsidR="00031A4A">
          <w:rPr>
            <w:noProof/>
            <w:webHidden/>
            <w:sz w:val="24"/>
            <w:szCs w:val="24"/>
          </w:rPr>
          <w:t>5</w:t>
        </w:r>
        <w:r w:rsidRPr="002F347A">
          <w:rPr>
            <w:noProof/>
            <w:webHidden/>
            <w:sz w:val="24"/>
            <w:szCs w:val="24"/>
          </w:rPr>
          <w:fldChar w:fldCharType="end"/>
        </w:r>
      </w:hyperlink>
    </w:p>
    <w:p w:rsidR="002F347A" w:rsidRPr="002F347A" w:rsidRDefault="002F347A">
      <w:pPr>
        <w:pStyle w:val="38"/>
        <w:rPr>
          <w:rFonts w:asciiTheme="minorHAnsi" w:eastAsiaTheme="minorEastAsia" w:hAnsiTheme="minorHAnsi" w:cstheme="minorBidi"/>
          <w:smallCaps w:val="0"/>
          <w:noProof/>
          <w:sz w:val="24"/>
          <w:szCs w:val="24"/>
        </w:rPr>
      </w:pPr>
      <w:hyperlink w:anchor="_Toc529870349" w:history="1">
        <w:r w:rsidRPr="002F347A">
          <w:rPr>
            <w:rStyle w:val="a9"/>
            <w:b/>
            <w:i/>
            <w:noProof/>
            <w:spacing w:val="-3"/>
            <w:sz w:val="24"/>
            <w:szCs w:val="24"/>
            <w:lang w:eastAsia="ar-SA"/>
          </w:rPr>
          <w:t>Статья 11. Документы, входящие в состав Заявки на участие в Запросе цен</w:t>
        </w:r>
        <w:r w:rsidRPr="002F347A">
          <w:rPr>
            <w:noProof/>
            <w:webHidden/>
            <w:sz w:val="24"/>
            <w:szCs w:val="24"/>
          </w:rPr>
          <w:tab/>
        </w:r>
        <w:r w:rsidRPr="002F347A">
          <w:rPr>
            <w:noProof/>
            <w:webHidden/>
            <w:sz w:val="24"/>
            <w:szCs w:val="24"/>
          </w:rPr>
          <w:fldChar w:fldCharType="begin"/>
        </w:r>
        <w:r w:rsidRPr="002F347A">
          <w:rPr>
            <w:noProof/>
            <w:webHidden/>
            <w:sz w:val="24"/>
            <w:szCs w:val="24"/>
          </w:rPr>
          <w:instrText xml:space="preserve"> PAGEREF _Toc529870349 \h </w:instrText>
        </w:r>
        <w:r w:rsidRPr="002F347A">
          <w:rPr>
            <w:noProof/>
            <w:webHidden/>
            <w:sz w:val="24"/>
            <w:szCs w:val="24"/>
          </w:rPr>
        </w:r>
        <w:r w:rsidRPr="002F347A">
          <w:rPr>
            <w:noProof/>
            <w:webHidden/>
            <w:sz w:val="24"/>
            <w:szCs w:val="24"/>
          </w:rPr>
          <w:fldChar w:fldCharType="separate"/>
        </w:r>
        <w:r w:rsidR="00031A4A">
          <w:rPr>
            <w:noProof/>
            <w:webHidden/>
            <w:sz w:val="24"/>
            <w:szCs w:val="24"/>
          </w:rPr>
          <w:t>5</w:t>
        </w:r>
        <w:r w:rsidRPr="002F347A">
          <w:rPr>
            <w:noProof/>
            <w:webHidden/>
            <w:sz w:val="24"/>
            <w:szCs w:val="24"/>
          </w:rPr>
          <w:fldChar w:fldCharType="end"/>
        </w:r>
      </w:hyperlink>
    </w:p>
    <w:p w:rsidR="002F347A" w:rsidRPr="002F347A" w:rsidRDefault="002F347A">
      <w:pPr>
        <w:pStyle w:val="26"/>
        <w:rPr>
          <w:rFonts w:asciiTheme="minorHAnsi" w:eastAsiaTheme="minorEastAsia" w:hAnsiTheme="minorHAnsi" w:cstheme="minorBidi"/>
          <w:b w:val="0"/>
          <w:bCs w:val="0"/>
          <w:smallCaps w:val="0"/>
        </w:rPr>
      </w:pPr>
      <w:hyperlink w:anchor="_Toc529870350" w:history="1">
        <w:r w:rsidRPr="002F347A">
          <w:rPr>
            <w:rStyle w:val="a9"/>
          </w:rPr>
          <w:t>Статья 12. Порядок подачи заявок на участие в запросе цен в электронной форме</w:t>
        </w:r>
        <w:r w:rsidRPr="002F347A">
          <w:rPr>
            <w:webHidden/>
          </w:rPr>
          <w:tab/>
        </w:r>
        <w:r w:rsidRPr="002F347A">
          <w:rPr>
            <w:webHidden/>
          </w:rPr>
          <w:fldChar w:fldCharType="begin"/>
        </w:r>
        <w:r w:rsidRPr="002F347A">
          <w:rPr>
            <w:webHidden/>
          </w:rPr>
          <w:instrText xml:space="preserve"> PAGEREF _Toc529870350 \h </w:instrText>
        </w:r>
        <w:r w:rsidRPr="002F347A">
          <w:rPr>
            <w:webHidden/>
          </w:rPr>
        </w:r>
        <w:r w:rsidRPr="002F347A">
          <w:rPr>
            <w:webHidden/>
          </w:rPr>
          <w:fldChar w:fldCharType="separate"/>
        </w:r>
        <w:r w:rsidR="00031A4A">
          <w:rPr>
            <w:webHidden/>
          </w:rPr>
          <w:t>5</w:t>
        </w:r>
        <w:r w:rsidRPr="002F347A">
          <w:rPr>
            <w:webHidden/>
          </w:rPr>
          <w:fldChar w:fldCharType="end"/>
        </w:r>
      </w:hyperlink>
    </w:p>
    <w:p w:rsidR="002F347A" w:rsidRPr="002F347A" w:rsidRDefault="002F347A">
      <w:pPr>
        <w:pStyle w:val="26"/>
        <w:rPr>
          <w:rFonts w:asciiTheme="minorHAnsi" w:eastAsiaTheme="minorEastAsia" w:hAnsiTheme="minorHAnsi" w:cstheme="minorBidi"/>
          <w:b w:val="0"/>
          <w:bCs w:val="0"/>
          <w:smallCaps w:val="0"/>
        </w:rPr>
      </w:pPr>
      <w:hyperlink w:anchor="_Toc529870351" w:history="1">
        <w:r w:rsidRPr="002F347A">
          <w:rPr>
            <w:rStyle w:val="a9"/>
          </w:rPr>
          <w:t>Статья 13. Порядок проведения запроса цен в электронной форме. Рассмотрение и оценка заявок на участие в запросе цен в электронной форме</w:t>
        </w:r>
        <w:r w:rsidRPr="002F347A">
          <w:rPr>
            <w:webHidden/>
          </w:rPr>
          <w:tab/>
        </w:r>
        <w:r w:rsidRPr="002F347A">
          <w:rPr>
            <w:webHidden/>
          </w:rPr>
          <w:fldChar w:fldCharType="begin"/>
        </w:r>
        <w:r w:rsidRPr="002F347A">
          <w:rPr>
            <w:webHidden/>
          </w:rPr>
          <w:instrText xml:space="preserve"> PAGEREF _Toc529870351 \h </w:instrText>
        </w:r>
        <w:r w:rsidRPr="002F347A">
          <w:rPr>
            <w:webHidden/>
          </w:rPr>
        </w:r>
        <w:r w:rsidRPr="002F347A">
          <w:rPr>
            <w:webHidden/>
          </w:rPr>
          <w:fldChar w:fldCharType="separate"/>
        </w:r>
        <w:r w:rsidR="00031A4A">
          <w:rPr>
            <w:webHidden/>
          </w:rPr>
          <w:t>6</w:t>
        </w:r>
        <w:r w:rsidRPr="002F347A">
          <w:rPr>
            <w:webHidden/>
          </w:rPr>
          <w:fldChar w:fldCharType="end"/>
        </w:r>
      </w:hyperlink>
    </w:p>
    <w:p w:rsidR="002F347A" w:rsidRPr="002F347A" w:rsidRDefault="002F347A">
      <w:pPr>
        <w:pStyle w:val="26"/>
        <w:rPr>
          <w:rFonts w:asciiTheme="minorHAnsi" w:eastAsiaTheme="minorEastAsia" w:hAnsiTheme="minorHAnsi" w:cstheme="minorBidi"/>
          <w:b w:val="0"/>
          <w:bCs w:val="0"/>
          <w:smallCaps w:val="0"/>
        </w:rPr>
      </w:pPr>
      <w:hyperlink w:anchor="_Toc529870352" w:history="1">
        <w:r w:rsidRPr="002F347A">
          <w:rPr>
            <w:rStyle w:val="a9"/>
          </w:rPr>
          <w:t>Статья 14. Заключение контракта</w:t>
        </w:r>
        <w:r w:rsidRPr="002F347A">
          <w:rPr>
            <w:webHidden/>
          </w:rPr>
          <w:tab/>
        </w:r>
        <w:r w:rsidRPr="002F347A">
          <w:rPr>
            <w:webHidden/>
          </w:rPr>
          <w:fldChar w:fldCharType="begin"/>
        </w:r>
        <w:r w:rsidRPr="002F347A">
          <w:rPr>
            <w:webHidden/>
          </w:rPr>
          <w:instrText xml:space="preserve"> PAGEREF _Toc529870352 \h </w:instrText>
        </w:r>
        <w:r w:rsidRPr="002F347A">
          <w:rPr>
            <w:webHidden/>
          </w:rPr>
        </w:r>
        <w:r w:rsidRPr="002F347A">
          <w:rPr>
            <w:webHidden/>
          </w:rPr>
          <w:fldChar w:fldCharType="separate"/>
        </w:r>
        <w:r w:rsidR="00031A4A">
          <w:rPr>
            <w:webHidden/>
          </w:rPr>
          <w:t>7</w:t>
        </w:r>
        <w:r w:rsidRPr="002F347A">
          <w:rPr>
            <w:webHidden/>
          </w:rPr>
          <w:fldChar w:fldCharType="end"/>
        </w:r>
      </w:hyperlink>
    </w:p>
    <w:p w:rsidR="002F347A" w:rsidRPr="002F347A" w:rsidRDefault="002F347A" w:rsidP="002F347A">
      <w:pPr>
        <w:pStyle w:val="38"/>
        <w:rPr>
          <w:rFonts w:asciiTheme="minorHAnsi" w:eastAsiaTheme="minorEastAsia" w:hAnsiTheme="minorHAnsi" w:cstheme="minorBidi"/>
          <w:smallCaps w:val="0"/>
          <w:noProof/>
          <w:sz w:val="24"/>
          <w:szCs w:val="24"/>
        </w:rPr>
      </w:pPr>
      <w:hyperlink w:anchor="_Toc529870353" w:history="1">
        <w:r w:rsidRPr="002F347A">
          <w:rPr>
            <w:rStyle w:val="a9"/>
            <w:noProof/>
            <w:sz w:val="24"/>
            <w:szCs w:val="24"/>
          </w:rPr>
          <w:t>Раздел 2. Информационная карта</w:t>
        </w:r>
        <w:r w:rsidRPr="002F347A">
          <w:rPr>
            <w:noProof/>
            <w:webHidden/>
            <w:sz w:val="24"/>
            <w:szCs w:val="24"/>
          </w:rPr>
          <w:tab/>
        </w:r>
        <w:r w:rsidRPr="002F347A">
          <w:rPr>
            <w:noProof/>
            <w:webHidden/>
            <w:sz w:val="24"/>
            <w:szCs w:val="24"/>
          </w:rPr>
          <w:fldChar w:fldCharType="begin"/>
        </w:r>
        <w:r w:rsidRPr="002F347A">
          <w:rPr>
            <w:noProof/>
            <w:webHidden/>
            <w:sz w:val="24"/>
            <w:szCs w:val="24"/>
          </w:rPr>
          <w:instrText xml:space="preserve"> PAGEREF _Toc529870353 \h </w:instrText>
        </w:r>
        <w:r w:rsidRPr="002F347A">
          <w:rPr>
            <w:noProof/>
            <w:webHidden/>
            <w:sz w:val="24"/>
            <w:szCs w:val="24"/>
          </w:rPr>
        </w:r>
        <w:r w:rsidRPr="002F347A">
          <w:rPr>
            <w:noProof/>
            <w:webHidden/>
            <w:sz w:val="24"/>
            <w:szCs w:val="24"/>
          </w:rPr>
          <w:fldChar w:fldCharType="separate"/>
        </w:r>
        <w:r w:rsidR="00031A4A">
          <w:rPr>
            <w:noProof/>
            <w:webHidden/>
            <w:sz w:val="24"/>
            <w:szCs w:val="24"/>
          </w:rPr>
          <w:t>8</w:t>
        </w:r>
        <w:r w:rsidRPr="002F347A">
          <w:rPr>
            <w:noProof/>
            <w:webHidden/>
            <w:sz w:val="24"/>
            <w:szCs w:val="24"/>
          </w:rPr>
          <w:fldChar w:fldCharType="end"/>
        </w:r>
      </w:hyperlink>
    </w:p>
    <w:p w:rsidR="002F347A" w:rsidRDefault="002F347A">
      <w:pPr>
        <w:pStyle w:val="14"/>
        <w:rPr>
          <w:rFonts w:asciiTheme="minorHAnsi" w:eastAsiaTheme="minorEastAsia" w:hAnsiTheme="minorHAnsi" w:cstheme="minorBidi"/>
          <w:bCs w:val="0"/>
          <w:caps w:val="0"/>
          <w:noProof/>
          <w:sz w:val="22"/>
          <w:szCs w:val="22"/>
        </w:rPr>
      </w:pPr>
      <w:hyperlink w:anchor="_Toc529870355" w:history="1">
        <w:r w:rsidRPr="002F347A">
          <w:rPr>
            <w:rStyle w:val="a9"/>
            <w:b/>
            <w:noProof/>
            <w:lang w:eastAsia="en-US"/>
          </w:rPr>
          <w:t>Раздел 5. Обоснование начальной (максимальной) цены</w:t>
        </w:r>
        <w:r w:rsidRPr="002F347A">
          <w:rPr>
            <w:noProof/>
            <w:webHidden/>
          </w:rPr>
          <w:tab/>
        </w:r>
        <w:r>
          <w:rPr>
            <w:noProof/>
            <w:webHidden/>
          </w:rPr>
          <w:t>20</w:t>
        </w:r>
      </w:hyperlink>
    </w:p>
    <w:p w:rsidR="003A47D0" w:rsidRPr="00F35F83" w:rsidRDefault="0027520D"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384828971"/>
      <w:bookmarkStart w:id="4" w:name="_Toc529870336"/>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End w:id="4"/>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bookmarkStart w:id="7" w:name="_Toc529870337"/>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529870338"/>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529870339"/>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18" w:name="_Toc529870340"/>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r w:rsidR="00D81F01">
        <w:rPr>
          <w:rFonts w:ascii="Times New Roman" w:eastAsia="Times New Roman" w:hAnsi="Times New Roman" w:cs="Times New Roman"/>
          <w:b/>
          <w:i/>
          <w:spacing w:val="-3"/>
          <w:sz w:val="24"/>
          <w:szCs w:val="24"/>
          <w:lang w:eastAsia="ar-SA"/>
        </w:rPr>
        <w:t>закупки</w:t>
      </w:r>
      <w:bookmarkEnd w:id="18"/>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529870341"/>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529870342"/>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r w:rsidR="0069357F">
        <w:rPr>
          <w:rFonts w:ascii="Times New Roman" w:eastAsia="Times New Roman" w:hAnsi="Times New Roman" w:cs="Times New Roman"/>
          <w:b/>
          <w:i/>
          <w:spacing w:val="-3"/>
          <w:sz w:val="24"/>
          <w:szCs w:val="24"/>
          <w:lang w:eastAsia="ar-SA"/>
        </w:rPr>
        <w:t>Запросе цен</w:t>
      </w:r>
      <w:bookmarkEnd w:id="25"/>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529870343"/>
      <w:r w:rsidRPr="00F35F83">
        <w:rPr>
          <w:rFonts w:ascii="Times New Roman" w:eastAsia="Times New Roman" w:hAnsi="Times New Roman" w:cs="Times New Roman"/>
          <w:b/>
          <w:iCs/>
          <w:sz w:val="24"/>
          <w:szCs w:val="24"/>
          <w:lang w:eastAsia="ar-SA"/>
        </w:rPr>
        <w:t xml:space="preserve">Б. Документация </w:t>
      </w:r>
      <w:bookmarkEnd w:id="26"/>
      <w:bookmarkEnd w:id="27"/>
      <w:r w:rsidR="0069357F">
        <w:rPr>
          <w:rFonts w:ascii="Times New Roman" w:eastAsia="Times New Roman" w:hAnsi="Times New Roman" w:cs="Times New Roman"/>
          <w:b/>
          <w:iCs/>
          <w:sz w:val="24"/>
          <w:szCs w:val="24"/>
          <w:lang w:eastAsia="ar-SA"/>
        </w:rPr>
        <w:t>о Запросе цен</w:t>
      </w:r>
      <w:bookmarkEnd w:id="28"/>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529870344"/>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r w:rsidR="0069357F">
        <w:rPr>
          <w:rFonts w:ascii="Times New Roman" w:eastAsia="Times New Roman" w:hAnsi="Times New Roman" w:cs="Times New Roman"/>
          <w:b/>
          <w:i/>
          <w:iCs/>
          <w:spacing w:val="-3"/>
          <w:sz w:val="24"/>
          <w:szCs w:val="24"/>
          <w:lang w:eastAsia="ar-SA"/>
        </w:rPr>
        <w:t>о Запросе цен</w:t>
      </w:r>
      <w:bookmarkEnd w:id="31"/>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529870345"/>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r w:rsidR="0069357F" w:rsidRPr="0069357F">
        <w:rPr>
          <w:rFonts w:ascii="Times New Roman" w:eastAsia="Arial" w:hAnsi="Times New Roman" w:cs="Times New Roman"/>
          <w:b/>
          <w:i/>
          <w:sz w:val="24"/>
          <w:szCs w:val="24"/>
          <w:lang w:eastAsia="ar-SA"/>
        </w:rPr>
        <w:t>о Запросе цен</w:t>
      </w:r>
      <w:bookmarkEnd w:id="34"/>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529870346"/>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bookmarkEnd w:id="37"/>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529870347"/>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r w:rsidR="00CA3876">
        <w:rPr>
          <w:rFonts w:ascii="Times New Roman" w:eastAsia="Times New Roman" w:hAnsi="Times New Roman" w:cs="Times New Roman"/>
          <w:b/>
          <w:sz w:val="24"/>
          <w:szCs w:val="24"/>
          <w:lang w:eastAsia="ar-SA"/>
        </w:rPr>
        <w:t>Запросе цен</w:t>
      </w:r>
      <w:bookmarkEnd w:id="40"/>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529870348"/>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r w:rsidR="00CA3876">
        <w:rPr>
          <w:rFonts w:ascii="Times New Roman" w:eastAsia="Times New Roman" w:hAnsi="Times New Roman" w:cs="Times New Roman"/>
          <w:b/>
          <w:i/>
          <w:spacing w:val="-3"/>
          <w:sz w:val="24"/>
          <w:szCs w:val="24"/>
          <w:lang w:eastAsia="ar-SA"/>
        </w:rPr>
        <w:t>Запросе цен</w:t>
      </w:r>
      <w:bookmarkEnd w:id="43"/>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529870349"/>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r w:rsidR="00CA3876">
        <w:rPr>
          <w:rFonts w:ascii="Times New Roman" w:eastAsia="Times New Roman" w:hAnsi="Times New Roman" w:cs="Times New Roman"/>
          <w:b/>
          <w:i/>
          <w:spacing w:val="-3"/>
          <w:sz w:val="24"/>
          <w:szCs w:val="24"/>
          <w:lang w:eastAsia="ar-SA"/>
        </w:rPr>
        <w:t>Запросе цен</w:t>
      </w:r>
      <w:bookmarkEnd w:id="46"/>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bookmarkStart w:id="47" w:name="_Toc529870350"/>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8"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bookmarkEnd w:id="48"/>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529870351"/>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bookmarkEnd w:id="49"/>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50" w:name="_Toc429584618"/>
      <w:bookmarkStart w:id="51" w:name="_Toc529870352"/>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50"/>
      <w:r w:rsidR="009A2FE6">
        <w:rPr>
          <w:rFonts w:ascii="Times New Roman" w:eastAsia="Times New Roman" w:hAnsi="Times New Roman" w:cs="Times New Roman"/>
          <w:b/>
          <w:bCs/>
          <w:sz w:val="24"/>
          <w:szCs w:val="24"/>
        </w:rPr>
        <w:t>контракта</w:t>
      </w:r>
      <w:bookmarkEnd w:id="51"/>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2" w:name="_Раздел_2._Информационная"/>
      <w:bookmarkEnd w:id="52"/>
      <w:r>
        <w:br w:type="page"/>
      </w:r>
    </w:p>
    <w:p w:rsidR="00F55750" w:rsidRPr="00F252E7" w:rsidRDefault="00F55750" w:rsidP="00F252E7">
      <w:pPr>
        <w:pStyle w:val="31"/>
        <w:jc w:val="center"/>
        <w:rPr>
          <w:rFonts w:ascii="Times New Roman" w:hAnsi="Times New Roman" w:cs="Times New Roman"/>
          <w:b/>
        </w:rPr>
      </w:pPr>
      <w:bookmarkStart w:id="53" w:name="_Toc529870353"/>
      <w:r w:rsidRPr="00F252E7">
        <w:rPr>
          <w:rFonts w:ascii="Times New Roman" w:hAnsi="Times New Roman" w:cs="Times New Roman"/>
        </w:rPr>
        <w:t>Раздел 2. Информационная карта</w:t>
      </w:r>
      <w:bookmarkEnd w:id="53"/>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0A7626">
              <w:rPr>
                <w:rFonts w:ascii="Times New Roman" w:eastAsia="Calibri" w:hAnsi="Times New Roman" w:cs="Times New Roman"/>
                <w:b/>
                <w:i/>
                <w:sz w:val="24"/>
                <w:szCs w:val="24"/>
              </w:rPr>
              <w:t>комплекта лабораторного оборудования</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CC3D30">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в течение </w:t>
                </w:r>
                <w:r w:rsidR="00541562">
                  <w:rPr>
                    <w:rFonts w:ascii="Times New Roman" w:hAnsi="Times New Roman" w:cs="Times New Roman"/>
                    <w:sz w:val="24"/>
                    <w:szCs w:val="24"/>
                  </w:rPr>
                  <w:t>10</w:t>
                </w:r>
                <w:r w:rsidR="007C6A02">
                  <w:rPr>
                    <w:rFonts w:ascii="Times New Roman" w:hAnsi="Times New Roman" w:cs="Times New Roman"/>
                    <w:sz w:val="24"/>
                    <w:szCs w:val="24"/>
                  </w:rPr>
                  <w:t xml:space="preserve"> </w:t>
                </w:r>
                <w:r w:rsidR="006C575A">
                  <w:rPr>
                    <w:rFonts w:ascii="Times New Roman" w:hAnsi="Times New Roman" w:cs="Times New Roman"/>
                    <w:sz w:val="24"/>
                    <w:szCs w:val="24"/>
                  </w:rPr>
                  <w:t>рабочих</w:t>
                </w:r>
                <w:r w:rsidR="007C6A02">
                  <w:rPr>
                    <w:rFonts w:ascii="Times New Roman" w:hAnsi="Times New Roman" w:cs="Times New Roman"/>
                    <w:sz w:val="24"/>
                    <w:szCs w:val="24"/>
                  </w:rPr>
                  <w:t xml:space="preserve"> дней</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27520D"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6E5824">
                  <w:rPr>
                    <w:rFonts w:ascii="Times New Roman" w:hAnsi="Times New Roman" w:cs="Times New Roman"/>
                    <w:b/>
                    <w:sz w:val="24"/>
                    <w:szCs w:val="24"/>
                    <w:lang w:eastAsia="ar-SA"/>
                  </w:rPr>
                  <w:t>213126</w:t>
                </w:r>
                <w:r w:rsidR="00F55750" w:rsidRPr="00F252E7">
                  <w:rPr>
                    <w:rFonts w:ascii="Times New Roman" w:hAnsi="Times New Roman" w:cs="Times New Roman"/>
                    <w:b/>
                    <w:sz w:val="24"/>
                    <w:szCs w:val="24"/>
                    <w:lang w:eastAsia="ar-SA"/>
                  </w:rPr>
                  <w:t xml:space="preserve"> (</w:t>
                </w:r>
                <w:r w:rsidR="006E5824">
                  <w:rPr>
                    <w:rFonts w:ascii="Times New Roman" w:hAnsi="Times New Roman" w:cs="Times New Roman"/>
                    <w:b/>
                    <w:sz w:val="24"/>
                    <w:szCs w:val="24"/>
                    <w:lang w:eastAsia="ar-SA"/>
                  </w:rPr>
                  <w:t>Двести тринадцать</w:t>
                </w:r>
                <w:r w:rsidR="004E5091">
                  <w:rPr>
                    <w:rFonts w:ascii="Times New Roman" w:hAnsi="Times New Roman" w:cs="Times New Roman"/>
                    <w:b/>
                    <w:sz w:val="24"/>
                    <w:szCs w:val="24"/>
                    <w:lang w:eastAsia="ar-SA"/>
                  </w:rPr>
                  <w:t xml:space="preserve"> тысяч </w:t>
                </w:r>
                <w:r w:rsidR="006E5824">
                  <w:rPr>
                    <w:rFonts w:ascii="Times New Roman" w:hAnsi="Times New Roman" w:cs="Times New Roman"/>
                    <w:b/>
                    <w:sz w:val="24"/>
                    <w:szCs w:val="24"/>
                    <w:lang w:eastAsia="ar-SA"/>
                  </w:rPr>
                  <w:t>сто двадцать шесть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6C575A">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6E5824">
                  <w:rPr>
                    <w:rFonts w:ascii="Times New Roman" w:hAnsi="Times New Roman" w:cs="Times New Roman"/>
                    <w:b/>
                    <w:sz w:val="24"/>
                    <w:szCs w:val="24"/>
                    <w:lang w:eastAsia="ar-SA"/>
                  </w:rPr>
                  <w:t>67</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27520D"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27520D" w:rsidP="00541562">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22T00:00:00Z">
                  <w:dateFormat w:val="dd.MM.yyyy"/>
                  <w:lid w:val="ru-RU"/>
                  <w:storeMappedDataAs w:val="dateTime"/>
                  <w:calendar w:val="gregorian"/>
                </w:date>
              </w:sdtPr>
              <w:sdtContent>
                <w:r w:rsidR="00541562">
                  <w:rPr>
                    <w:rFonts w:ascii="Times New Roman" w:eastAsia="Times New Roman" w:hAnsi="Times New Roman" w:cs="Times New Roman"/>
                    <w:sz w:val="24"/>
                    <w:szCs w:val="24"/>
                    <w:lang w:eastAsia="ar-SA"/>
                  </w:rPr>
                  <w:t>22.11.2018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27520D" w:rsidP="006E5824">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1-23T00:00:00Z">
                  <w:dateFormat w:val="dd.MM.yyyy"/>
                  <w:lid w:val="ru-RU"/>
                  <w:storeMappedDataAs w:val="dateTime"/>
                  <w:calendar w:val="gregorian"/>
                </w:date>
              </w:sdtPr>
              <w:sdtContent>
                <w:r w:rsidR="00541562">
                  <w:rPr>
                    <w:rFonts w:ascii="Times New Roman" w:eastAsia="Times New Roman" w:hAnsi="Times New Roman" w:cs="Times New Roman"/>
                    <w:sz w:val="24"/>
                    <w:szCs w:val="24"/>
                    <w:lang w:eastAsia="ar-SA"/>
                  </w:rPr>
                  <w:t>23.11.2018</w:t>
                </w:r>
              </w:sdtContent>
            </w:sdt>
            <w:r w:rsidR="005F33E8" w:rsidRPr="00336FDE">
              <w:rPr>
                <w:rFonts w:ascii="Times New Roman" w:eastAsia="Times New Roman" w:hAnsi="Times New Roman" w:cs="Times New Roman"/>
                <w:sz w:val="24"/>
                <w:szCs w:val="24"/>
                <w:lang w:eastAsia="ar-SA"/>
              </w:rPr>
              <w:t>в 1</w:t>
            </w:r>
            <w:r w:rsidR="006E5824">
              <w:rPr>
                <w:rFonts w:ascii="Times New Roman" w:eastAsia="Times New Roman" w:hAnsi="Times New Roman" w:cs="Times New Roman"/>
                <w:sz w:val="24"/>
                <w:szCs w:val="24"/>
                <w:lang w:eastAsia="ar-SA"/>
              </w:rPr>
              <w:t>2</w:t>
            </w:r>
            <w:r w:rsidR="0005424D" w:rsidRPr="00336FDE">
              <w:rPr>
                <w:rFonts w:ascii="Times New Roman" w:eastAsia="Times New Roman" w:hAnsi="Times New Roman" w:cs="Times New Roman"/>
                <w:sz w:val="24"/>
                <w:szCs w:val="24"/>
                <w:lang w:eastAsia="ar-SA"/>
              </w:rPr>
              <w:t>:</w:t>
            </w:r>
            <w:r w:rsidR="006E5824">
              <w:rPr>
                <w:rFonts w:ascii="Times New Roman" w:eastAsia="Times New Roman" w:hAnsi="Times New Roman" w:cs="Times New Roman"/>
                <w:sz w:val="24"/>
                <w:szCs w:val="24"/>
                <w:lang w:eastAsia="ar-SA"/>
              </w:rPr>
              <w:t>00</w:t>
            </w:r>
            <w:r w:rsidR="0005424D" w:rsidRPr="00336FDE">
              <w:rPr>
                <w:rFonts w:ascii="Times New Roman" w:eastAsia="Times New Roman" w:hAnsi="Times New Roman" w:cs="Times New Roman"/>
                <w:sz w:val="24"/>
                <w:szCs w:val="24"/>
                <w:lang w:eastAsia="ar-SA"/>
              </w:rPr>
              <w:t xml:space="preserve">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E5578F">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E5578F">
              <w:rPr>
                <w:rFonts w:ascii="Times New Roman" w:hAnsi="Times New Roman" w:cs="Times New Roman"/>
                <w:color w:val="000000"/>
                <w:sz w:val="24"/>
                <w:szCs w:val="24"/>
              </w:rPr>
              <w:t>комплекта лабораторного оборудования</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E5578F"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213126</w:t>
            </w:r>
            <w:r w:rsidR="00541562">
              <w:rPr>
                <w:rFonts w:ascii="Times New Roman" w:hAnsi="Times New Roman" w:cs="Times New Roman"/>
                <w:sz w:val="24"/>
                <w:szCs w:val="24"/>
              </w:rPr>
              <w:t xml:space="preserve"> руб. </w:t>
            </w:r>
            <w:r>
              <w:rPr>
                <w:rFonts w:ascii="Times New Roman" w:hAnsi="Times New Roman" w:cs="Times New Roman"/>
                <w:sz w:val="24"/>
                <w:szCs w:val="24"/>
              </w:rPr>
              <w:t>67</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541562">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41562">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541562">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 xml:space="preserve">Период поставки Товара: в течение </w:t>
            </w:r>
            <w:r w:rsidR="00541562">
              <w:rPr>
                <w:rFonts w:ascii="Times New Roman" w:hAnsi="Times New Roman" w:cs="Times New Roman"/>
                <w:sz w:val="24"/>
                <w:szCs w:val="24"/>
                <w:lang w:eastAsia="en-US"/>
              </w:rPr>
              <w:t>10</w:t>
            </w:r>
            <w:r w:rsidRPr="004E5091">
              <w:rPr>
                <w:rFonts w:ascii="Times New Roman" w:hAnsi="Times New Roman" w:cs="Times New Roman"/>
                <w:sz w:val="24"/>
                <w:szCs w:val="24"/>
                <w:lang w:eastAsia="en-US"/>
              </w:rPr>
              <w:t xml:space="preserve"> рабочих дней с даты заключения контракта.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4"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4"/>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Default="00E5578F" w:rsidP="00506B0F">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Комплект лабораторного оборудования</w:t>
            </w:r>
          </w:p>
          <w:p w:rsidR="00F8425F" w:rsidRPr="00506B0F" w:rsidRDefault="00F8425F" w:rsidP="00506B0F">
            <w:pPr>
              <w:tabs>
                <w:tab w:val="left" w:pos="3443"/>
              </w:tabs>
              <w:spacing w:after="0" w:line="240" w:lineRule="auto"/>
              <w:rPr>
                <w:rFonts w:ascii="Times New Roman" w:hAnsi="Times New Roman" w:cs="Times New Roman"/>
                <w:b/>
                <w:smallCaps/>
                <w:sz w:val="24"/>
                <w:szCs w:val="24"/>
                <w:u w:val="single"/>
              </w:rPr>
            </w:pPr>
          </w:p>
          <w:p w:rsidR="00F8425F" w:rsidRPr="00F8425F" w:rsidRDefault="00F8425F" w:rsidP="00F8425F">
            <w:pPr>
              <w:shd w:val="clear" w:color="auto" w:fill="FFFFFF"/>
              <w:spacing w:after="0" w:line="240" w:lineRule="auto"/>
              <w:rPr>
                <w:rFonts w:ascii="Times New Roman" w:eastAsia="Times New Roman" w:hAnsi="Times New Roman" w:cs="Times New Roman"/>
                <w:color w:val="000000"/>
                <w:sz w:val="24"/>
                <w:szCs w:val="24"/>
              </w:rPr>
            </w:pPr>
            <w:r w:rsidRPr="00F8425F">
              <w:rPr>
                <w:rFonts w:ascii="Times New Roman" w:eastAsia="Times New Roman" w:hAnsi="Times New Roman" w:cs="Times New Roman"/>
                <w:color w:val="000000"/>
                <w:sz w:val="24"/>
                <w:szCs w:val="24"/>
              </w:rPr>
              <w:t>Предназначен для демонстрации смены дня и ночи, времен года, распределения поясов освещенности и тепловых поясов, ориентирования по Солнцу, образования солнечных затмений.</w:t>
            </w:r>
          </w:p>
          <w:p w:rsidR="00F8425F" w:rsidRDefault="00F8425F" w:rsidP="00F8425F">
            <w:pPr>
              <w:tabs>
                <w:tab w:val="left" w:pos="3443"/>
              </w:tabs>
              <w:spacing w:after="0" w:line="240" w:lineRule="auto"/>
              <w:rPr>
                <w:rFonts w:ascii="Times New Roman" w:hAnsi="Times New Roman" w:cs="Times New Roman"/>
                <w:sz w:val="24"/>
                <w:szCs w:val="24"/>
              </w:rPr>
            </w:pPr>
            <w:r w:rsidRPr="00F8425F">
              <w:rPr>
                <w:rFonts w:ascii="Times New Roman" w:hAnsi="Times New Roman" w:cs="Times New Roman"/>
                <w:sz w:val="24"/>
                <w:szCs w:val="24"/>
              </w:rPr>
              <w:t>В состав комплекта входит: Прибор с линзой Френеля (диаметр 170 мм) и диском горизонта  (диаметр 80 мм, в прозрачной пластиковой коробке 105*85*50 мм)- 1 шт.; Фломастер - не менее 1 шт.; Чистящая салфетка - не менее 2 шт.; Галогеновая лампа, 12В/20Вт (для замены) - не менее 1 шт., в картонной коробке; Сетевой кабель - не менее 1 шт. ( в картонной коробке); Указка - не менее 1 шт, пластик, длиной не менее 360 мм; чехол для прибора из плотного полупрозрачного полиэтилена.</w:t>
            </w:r>
          </w:p>
          <w:p w:rsidR="00F8425F" w:rsidRPr="00F8425F" w:rsidRDefault="00F8425F" w:rsidP="00F8425F">
            <w:pPr>
              <w:tabs>
                <w:tab w:val="left" w:pos="3443"/>
              </w:tabs>
              <w:spacing w:after="0" w:line="240" w:lineRule="auto"/>
              <w:rPr>
                <w:rFonts w:ascii="Times New Roman" w:hAnsi="Times New Roman" w:cs="Times New Roman"/>
                <w:sz w:val="24"/>
                <w:szCs w:val="24"/>
              </w:rPr>
            </w:pPr>
          </w:p>
          <w:p w:rsidR="00F8425F" w:rsidRPr="00F8425F" w:rsidRDefault="00F8425F" w:rsidP="00F8425F">
            <w:pPr>
              <w:shd w:val="clear" w:color="auto" w:fill="FFFFFF"/>
              <w:spacing w:after="0" w:line="240" w:lineRule="auto"/>
              <w:rPr>
                <w:rFonts w:ascii="Times New Roman" w:eastAsia="Times New Roman" w:hAnsi="Times New Roman" w:cs="Times New Roman"/>
                <w:color w:val="000000"/>
                <w:sz w:val="24"/>
                <w:szCs w:val="24"/>
              </w:rPr>
            </w:pPr>
            <w:r w:rsidRPr="00F8425F">
              <w:rPr>
                <w:rFonts w:ascii="Times New Roman" w:eastAsia="Times New Roman" w:hAnsi="Times New Roman" w:cs="Times New Roman"/>
                <w:color w:val="000000"/>
                <w:sz w:val="24"/>
                <w:szCs w:val="24"/>
              </w:rPr>
              <w:t>Дополнительно:</w:t>
            </w:r>
          </w:p>
          <w:p w:rsidR="00F8425F" w:rsidRPr="00F8425F" w:rsidRDefault="00F8425F" w:rsidP="00F8425F">
            <w:pPr>
              <w:numPr>
                <w:ilvl w:val="0"/>
                <w:numId w:val="27"/>
              </w:numPr>
              <w:shd w:val="clear" w:color="auto" w:fill="FFFFFF"/>
              <w:spacing w:after="0" w:line="240" w:lineRule="auto"/>
              <w:ind w:left="0" w:firstLine="0"/>
              <w:rPr>
                <w:rFonts w:ascii="Times New Roman" w:eastAsia="Times New Roman" w:hAnsi="Times New Roman" w:cs="Times New Roman"/>
                <w:color w:val="000000"/>
                <w:sz w:val="24"/>
                <w:szCs w:val="24"/>
              </w:rPr>
            </w:pPr>
            <w:r w:rsidRPr="00F8425F">
              <w:rPr>
                <w:rFonts w:ascii="Times New Roman" w:eastAsia="Times New Roman" w:hAnsi="Times New Roman" w:cs="Times New Roman"/>
                <w:color w:val="000000"/>
                <w:sz w:val="24"/>
                <w:szCs w:val="24"/>
              </w:rPr>
              <w:t>Набор пластилина из 10 брусков разного цвета </w:t>
            </w:r>
          </w:p>
          <w:p w:rsidR="00F8425F" w:rsidRDefault="00F8425F" w:rsidP="00F8425F">
            <w:pPr>
              <w:shd w:val="clear" w:color="auto" w:fill="FFFFFF"/>
              <w:spacing w:after="0" w:line="240" w:lineRule="auto"/>
              <w:rPr>
                <w:rFonts w:ascii="Times New Roman" w:eastAsia="Times New Roman" w:hAnsi="Times New Roman" w:cs="Times New Roman"/>
                <w:color w:val="000000"/>
                <w:sz w:val="24"/>
                <w:szCs w:val="24"/>
              </w:rPr>
            </w:pPr>
            <w:r w:rsidRPr="00F8425F">
              <w:rPr>
                <w:rFonts w:ascii="Times New Roman" w:eastAsia="Times New Roman" w:hAnsi="Times New Roman" w:cs="Times New Roman"/>
                <w:color w:val="000000"/>
                <w:sz w:val="24"/>
                <w:szCs w:val="24"/>
              </w:rPr>
              <w:t>К комплекту прилагается:</w:t>
            </w:r>
            <w:r>
              <w:rPr>
                <w:rFonts w:ascii="Times New Roman" w:eastAsia="Times New Roman" w:hAnsi="Times New Roman" w:cs="Times New Roman"/>
                <w:color w:val="000000"/>
                <w:sz w:val="24"/>
                <w:szCs w:val="24"/>
              </w:rPr>
              <w:t xml:space="preserve"> </w:t>
            </w:r>
            <w:r w:rsidRPr="00F8425F">
              <w:rPr>
                <w:rFonts w:ascii="Times New Roman" w:eastAsia="Times New Roman" w:hAnsi="Times New Roman" w:cs="Times New Roman"/>
                <w:color w:val="000000"/>
                <w:sz w:val="24"/>
                <w:szCs w:val="24"/>
              </w:rPr>
              <w:t>Руководство для учителя</w:t>
            </w:r>
            <w:r>
              <w:rPr>
                <w:rFonts w:ascii="Times New Roman" w:eastAsia="Times New Roman" w:hAnsi="Times New Roman" w:cs="Times New Roman"/>
                <w:color w:val="000000"/>
                <w:sz w:val="24"/>
                <w:szCs w:val="24"/>
              </w:rPr>
              <w:t>.</w:t>
            </w:r>
          </w:p>
          <w:p w:rsidR="00F8425F" w:rsidRPr="00F8425F" w:rsidRDefault="00F8425F" w:rsidP="00F8425F">
            <w:pPr>
              <w:shd w:val="clear" w:color="auto" w:fill="FFFFFF"/>
              <w:spacing w:after="0" w:line="240" w:lineRule="auto"/>
              <w:rPr>
                <w:rFonts w:ascii="Times New Roman" w:eastAsia="Times New Roman" w:hAnsi="Times New Roman" w:cs="Times New Roman"/>
                <w:color w:val="000000"/>
                <w:sz w:val="24"/>
                <w:szCs w:val="24"/>
              </w:rPr>
            </w:pPr>
          </w:p>
          <w:p w:rsidR="004E5091" w:rsidRDefault="00A330E1" w:rsidP="00506B0F">
            <w:pPr>
              <w:tabs>
                <w:tab w:val="left" w:pos="3443"/>
              </w:tabs>
              <w:spacing w:after="0" w:line="240" w:lineRule="auto"/>
              <w:rPr>
                <w:rFonts w:ascii="Times New Roman" w:hAnsi="Times New Roman" w:cs="Times New Roman"/>
                <w:sz w:val="24"/>
                <w:szCs w:val="24"/>
                <w:u w:val="single"/>
              </w:rPr>
            </w:pPr>
            <w:r w:rsidRPr="00506B0F">
              <w:rPr>
                <w:rFonts w:ascii="Times New Roman" w:hAnsi="Times New Roman" w:cs="Times New Roman"/>
                <w:sz w:val="24"/>
                <w:szCs w:val="24"/>
                <w:u w:val="single"/>
              </w:rPr>
              <w:t xml:space="preserve">Рассматривается эквивалент </w:t>
            </w:r>
            <w:r w:rsidR="004E5091" w:rsidRPr="00506B0F">
              <w:rPr>
                <w:rFonts w:ascii="Times New Roman" w:hAnsi="Times New Roman" w:cs="Times New Roman"/>
                <w:sz w:val="24"/>
                <w:szCs w:val="24"/>
                <w:u w:val="single"/>
              </w:rPr>
              <w:t>с соответствующими характеристиками</w:t>
            </w:r>
          </w:p>
          <w:p w:rsidR="00506B0F" w:rsidRDefault="00506B0F" w:rsidP="00506B0F">
            <w:pPr>
              <w:tabs>
                <w:tab w:val="left" w:pos="3443"/>
              </w:tabs>
              <w:spacing w:after="0" w:line="240" w:lineRule="auto"/>
              <w:rPr>
                <w:rFonts w:ascii="Times New Roman" w:hAnsi="Times New Roman" w:cs="Times New Roman"/>
                <w:sz w:val="24"/>
                <w:szCs w:val="24"/>
                <w:u w:val="single"/>
              </w:rPr>
            </w:pPr>
          </w:p>
          <w:p w:rsidR="00506B0F" w:rsidRPr="00506B0F" w:rsidRDefault="00506B0F" w:rsidP="00506B0F">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Гарантия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541562"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6F139D">
        <w:rPr>
          <w:rFonts w:ascii="Times New Roman" w:hAnsi="Times New Roman" w:cs="Times New Roman"/>
          <w:b/>
          <w:sz w:val="23"/>
          <w:szCs w:val="23"/>
        </w:rPr>
        <w:t>комплект лабораторного оборудования</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06B0F">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506B0F">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в течение </w:t>
      </w:r>
      <w:r w:rsidR="00A330E1">
        <w:rPr>
          <w:rFonts w:ascii="Times New Roman" w:eastAsia="Times New Roman" w:hAnsi="Times New Roman" w:cs="Times New Roman"/>
          <w:sz w:val="23"/>
          <w:szCs w:val="23"/>
        </w:rPr>
        <w:t>1</w:t>
      </w:r>
      <w:r w:rsidR="00506B0F">
        <w:rPr>
          <w:rFonts w:ascii="Times New Roman" w:eastAsia="Times New Roman" w:hAnsi="Times New Roman" w:cs="Times New Roman"/>
          <w:sz w:val="23"/>
          <w:szCs w:val="23"/>
        </w:rPr>
        <w:t>0</w:t>
      </w:r>
      <w:r w:rsidRPr="00454B3A">
        <w:rPr>
          <w:rFonts w:ascii="Times New Roman" w:eastAsia="Times New Roman" w:hAnsi="Times New Roman" w:cs="Times New Roman"/>
          <w:sz w:val="23"/>
          <w:szCs w:val="23"/>
        </w:rPr>
        <w:t xml:space="preserve"> </w:t>
      </w:r>
      <w:r w:rsidR="005558DF">
        <w:rPr>
          <w:rFonts w:ascii="Times New Roman" w:eastAsia="Times New Roman" w:hAnsi="Times New Roman" w:cs="Times New Roman"/>
          <w:sz w:val="23"/>
          <w:szCs w:val="23"/>
        </w:rPr>
        <w:t>рабочих</w:t>
      </w:r>
      <w:r w:rsidRPr="00454B3A">
        <w:rPr>
          <w:rFonts w:ascii="Times New Roman" w:eastAsia="Times New Roman" w:hAnsi="Times New Roman" w:cs="Times New Roman"/>
          <w:sz w:val="23"/>
          <w:szCs w:val="23"/>
        </w:rPr>
        <w:t xml:space="preserve"> дней.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bookmarkStart w:id="55" w:name="_Toc529870354"/>
                  <w:r w:rsidRPr="00454B3A">
                    <w:rPr>
                      <w:rFonts w:ascii="Times New Roman" w:eastAsia="Times New Roman" w:hAnsi="Times New Roman" w:cs="Times New Roman"/>
                      <w:b/>
                      <w:bCs/>
                      <w:sz w:val="23"/>
                      <w:szCs w:val="23"/>
                    </w:rPr>
                    <w:t>ГПОАУ ЯО Ярославский педагогический колледж</w:t>
                  </w:r>
                  <w:bookmarkEnd w:id="55"/>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6" w:name="_GoBack"/>
            <w:bookmarkEnd w:id="56"/>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7" w:name="_Toc529870355"/>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7"/>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3"/>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6F139D">
        <w:rPr>
          <w:rFonts w:ascii="Times New Roman" w:hAnsi="Times New Roman" w:cs="Times New Roman"/>
          <w:b/>
          <w:sz w:val="24"/>
          <w:szCs w:val="24"/>
        </w:rPr>
        <w:t>комплекта лабораторного оборудования</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6F139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 лабораторного оборудования</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506B0F" w:rsidP="006F139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6597B" w:rsidRPr="0056597B" w:rsidRDefault="006F139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193752</w:t>
            </w:r>
            <w:r w:rsidR="00553DC2">
              <w:rPr>
                <w:rFonts w:ascii="Times New Roman" w:hAnsi="Times New Roman" w:cs="Times New Roman"/>
                <w:sz w:val="24"/>
                <w:szCs w:val="24"/>
              </w:rPr>
              <w:t>,00</w:t>
            </w:r>
          </w:p>
        </w:tc>
        <w:tc>
          <w:tcPr>
            <w:tcW w:w="1417" w:type="dxa"/>
            <w:vAlign w:val="center"/>
          </w:tcPr>
          <w:p w:rsidR="0056597B" w:rsidRPr="0056597B" w:rsidRDefault="006F139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213128</w:t>
            </w:r>
            <w:r w:rsidR="0056597B" w:rsidRPr="0056597B">
              <w:rPr>
                <w:rFonts w:ascii="Times New Roman" w:hAnsi="Times New Roman" w:cs="Times New Roman"/>
                <w:sz w:val="24"/>
                <w:szCs w:val="24"/>
              </w:rPr>
              <w:t>,00</w:t>
            </w:r>
          </w:p>
        </w:tc>
        <w:tc>
          <w:tcPr>
            <w:tcW w:w="1418" w:type="dxa"/>
            <w:vAlign w:val="center"/>
          </w:tcPr>
          <w:p w:rsidR="0056597B" w:rsidRPr="0056597B" w:rsidRDefault="006F139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232500</w:t>
            </w:r>
            <w:r w:rsidR="00553DC2">
              <w:rPr>
                <w:rFonts w:ascii="Times New Roman" w:hAnsi="Times New Roman" w:cs="Times New Roman"/>
                <w:sz w:val="24"/>
                <w:szCs w:val="24"/>
              </w:rPr>
              <w:t>,00</w:t>
            </w:r>
          </w:p>
        </w:tc>
        <w:tc>
          <w:tcPr>
            <w:tcW w:w="1276" w:type="dxa"/>
            <w:vAlign w:val="center"/>
          </w:tcPr>
          <w:p w:rsidR="0056597B" w:rsidRPr="0056597B" w:rsidRDefault="006F139D"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213126,67</w:t>
            </w:r>
          </w:p>
        </w:tc>
        <w:tc>
          <w:tcPr>
            <w:tcW w:w="1559" w:type="dxa"/>
            <w:vAlign w:val="center"/>
          </w:tcPr>
          <w:p w:rsidR="0056597B" w:rsidRPr="0056597B" w:rsidRDefault="006F139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19374,00</w:t>
            </w:r>
          </w:p>
        </w:tc>
        <w:tc>
          <w:tcPr>
            <w:tcW w:w="1558" w:type="dxa"/>
            <w:vAlign w:val="center"/>
          </w:tcPr>
          <w:p w:rsidR="0056597B" w:rsidRPr="0056597B" w:rsidRDefault="006F139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1276" w:type="dxa"/>
            <w:vAlign w:val="center"/>
          </w:tcPr>
          <w:p w:rsidR="0056597B" w:rsidRPr="0056597B" w:rsidRDefault="006F139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213126,67</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6F139D"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213126,67</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bookmarkStart w:id="58" w:name="_Toc529870356"/>
      <w:r w:rsidRPr="00EE427C">
        <w:rPr>
          <w:rFonts w:ascii="Times New Roman" w:hAnsi="Times New Roman" w:cs="Times New Roman"/>
          <w:sz w:val="32"/>
          <w:szCs w:val="32"/>
        </w:rPr>
        <w:t>АНКЕТА УЧАСТНИКА ЗАКУПКИ</w:t>
      </w:r>
      <w:bookmarkEnd w:id="58"/>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792" w:rsidRDefault="00EB7792">
      <w:pPr>
        <w:spacing w:after="0" w:line="240" w:lineRule="auto"/>
      </w:pPr>
      <w:r>
        <w:separator/>
      </w:r>
    </w:p>
  </w:endnote>
  <w:endnote w:type="continuationSeparator" w:id="1">
    <w:p w:rsidR="00EB7792" w:rsidRDefault="00EB7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792" w:rsidRDefault="00EB7792">
      <w:pPr>
        <w:spacing w:after="0" w:line="240" w:lineRule="auto"/>
      </w:pPr>
      <w:r>
        <w:separator/>
      </w:r>
    </w:p>
  </w:footnote>
  <w:footnote w:type="continuationSeparator" w:id="1">
    <w:p w:rsidR="00EB7792" w:rsidRDefault="00EB7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26" w:rsidRDefault="000A7626"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A7626" w:rsidRDefault="000A762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D58D6"/>
    <w:multiLevelType w:val="multilevel"/>
    <w:tmpl w:val="8E1A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4">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4"/>
  </w:num>
  <w:num w:numId="2">
    <w:abstractNumId w:val="4"/>
  </w:num>
  <w:num w:numId="3">
    <w:abstractNumId w:val="5"/>
  </w:num>
  <w:num w:numId="4">
    <w:abstractNumId w:val="18"/>
  </w:num>
  <w:num w:numId="5">
    <w:abstractNumId w:val="23"/>
  </w:num>
  <w:num w:numId="6">
    <w:abstractNumId w:val="27"/>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5"/>
  </w:num>
  <w:num w:numId="14">
    <w:abstractNumId w:val="7"/>
  </w:num>
  <w:num w:numId="15">
    <w:abstractNumId w:val="9"/>
  </w:num>
  <w:num w:numId="16">
    <w:abstractNumId w:val="12"/>
  </w:num>
  <w:num w:numId="17">
    <w:abstractNumId w:val="20"/>
  </w:num>
  <w:num w:numId="18">
    <w:abstractNumId w:val="14"/>
  </w:num>
  <w:num w:numId="19">
    <w:abstractNumId w:val="22"/>
  </w:num>
  <w:num w:numId="20">
    <w:abstractNumId w:val="11"/>
  </w:num>
  <w:num w:numId="21">
    <w:abstractNumId w:val="21"/>
  </w:num>
  <w:num w:numId="22">
    <w:abstractNumId w:val="26"/>
  </w:num>
  <w:num w:numId="23">
    <w:abstractNumId w:val="16"/>
  </w:num>
  <w:num w:numId="24">
    <w:abstractNumId w:val="6"/>
  </w:num>
  <w:num w:numId="25">
    <w:abstractNumId w:val="1"/>
  </w:num>
  <w:num w:numId="26">
    <w:abstractNumId w:val="19"/>
  </w:num>
  <w:num w:numId="27">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1A4A"/>
    <w:rsid w:val="00033330"/>
    <w:rsid w:val="00042A4C"/>
    <w:rsid w:val="000441E1"/>
    <w:rsid w:val="0005424D"/>
    <w:rsid w:val="00055579"/>
    <w:rsid w:val="0006075B"/>
    <w:rsid w:val="0006164B"/>
    <w:rsid w:val="000660E5"/>
    <w:rsid w:val="00071B08"/>
    <w:rsid w:val="00072AD9"/>
    <w:rsid w:val="00074AD0"/>
    <w:rsid w:val="000A04CD"/>
    <w:rsid w:val="000A28D8"/>
    <w:rsid w:val="000A7626"/>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362D7"/>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7520D"/>
    <w:rsid w:val="00283A65"/>
    <w:rsid w:val="00292848"/>
    <w:rsid w:val="002B49F4"/>
    <w:rsid w:val="002C30EA"/>
    <w:rsid w:val="002C72AD"/>
    <w:rsid w:val="002D0683"/>
    <w:rsid w:val="002D499A"/>
    <w:rsid w:val="002E0031"/>
    <w:rsid w:val="002E1621"/>
    <w:rsid w:val="002E1AFC"/>
    <w:rsid w:val="002F13A3"/>
    <w:rsid w:val="002F1A08"/>
    <w:rsid w:val="002F347A"/>
    <w:rsid w:val="0030661A"/>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A141D"/>
    <w:rsid w:val="004B5273"/>
    <w:rsid w:val="004C24DD"/>
    <w:rsid w:val="004D2109"/>
    <w:rsid w:val="004E5091"/>
    <w:rsid w:val="00504DF6"/>
    <w:rsid w:val="00506B0F"/>
    <w:rsid w:val="00513E66"/>
    <w:rsid w:val="005224CA"/>
    <w:rsid w:val="00534556"/>
    <w:rsid w:val="0053743C"/>
    <w:rsid w:val="00540838"/>
    <w:rsid w:val="00540C5C"/>
    <w:rsid w:val="00541562"/>
    <w:rsid w:val="00544B4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6712"/>
    <w:rsid w:val="006B6B48"/>
    <w:rsid w:val="006C575A"/>
    <w:rsid w:val="006D19E1"/>
    <w:rsid w:val="006E073E"/>
    <w:rsid w:val="006E4C86"/>
    <w:rsid w:val="006E5824"/>
    <w:rsid w:val="006F139D"/>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15EE"/>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7F22"/>
    <w:rsid w:val="00D45A0E"/>
    <w:rsid w:val="00D52F9D"/>
    <w:rsid w:val="00D606B1"/>
    <w:rsid w:val="00D76608"/>
    <w:rsid w:val="00D81F01"/>
    <w:rsid w:val="00D82B70"/>
    <w:rsid w:val="00D90966"/>
    <w:rsid w:val="00D9416C"/>
    <w:rsid w:val="00D96C22"/>
    <w:rsid w:val="00D96ED9"/>
    <w:rsid w:val="00DA21CA"/>
    <w:rsid w:val="00DB214A"/>
    <w:rsid w:val="00DB2644"/>
    <w:rsid w:val="00DB6656"/>
    <w:rsid w:val="00DC2460"/>
    <w:rsid w:val="00DC630F"/>
    <w:rsid w:val="00DC7B2D"/>
    <w:rsid w:val="00DD682B"/>
    <w:rsid w:val="00DF439A"/>
    <w:rsid w:val="00E03E9E"/>
    <w:rsid w:val="00E06931"/>
    <w:rsid w:val="00E10829"/>
    <w:rsid w:val="00E11C36"/>
    <w:rsid w:val="00E128A7"/>
    <w:rsid w:val="00E2313C"/>
    <w:rsid w:val="00E30ABE"/>
    <w:rsid w:val="00E407D3"/>
    <w:rsid w:val="00E505B6"/>
    <w:rsid w:val="00E53E8F"/>
    <w:rsid w:val="00E54946"/>
    <w:rsid w:val="00E5578F"/>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79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425F"/>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D6C8A"/>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E000C"/>
    <w:rsid w:val="00EE4AEE"/>
    <w:rsid w:val="00F012E1"/>
    <w:rsid w:val="00F643B7"/>
    <w:rsid w:val="00FA69F0"/>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1543</TotalTime>
  <Pages>21</Pages>
  <Words>7827</Words>
  <Characters>44615</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ДОКУМЕНТАЦИЯ О ПРОВЕДЕНИИ ЗАПРОСА ЦЕН В ЭЛЕКТРОННОЙ ФОРМЕ </vt:lpstr>
      <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52338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102</cp:revision>
  <cp:lastPrinted>2018-11-13T08:30:00Z</cp:lastPrinted>
  <dcterms:created xsi:type="dcterms:W3CDTF">2016-03-25T06:36:00Z</dcterms:created>
  <dcterms:modified xsi:type="dcterms:W3CDTF">2018-11-13T08:34:00Z</dcterms:modified>
</cp:coreProperties>
</file>