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032"/>
      </w:tblGrid>
      <w:tr w:rsidR="001A7493" w:rsidRPr="00006BE9" w:rsidTr="001A7493">
        <w:trPr>
          <w:trHeight w:val="2135"/>
        </w:trPr>
        <w:tc>
          <w:tcPr>
            <w:tcW w:w="3708" w:type="dxa"/>
            <w:tcBorders>
              <w:top w:val="nil"/>
              <w:left w:val="nil"/>
              <w:bottom w:val="single" w:sz="4" w:space="0" w:color="auto"/>
              <w:right w:val="nil"/>
            </w:tcBorders>
            <w:shd w:val="clear" w:color="auto" w:fill="auto"/>
          </w:tcPr>
          <w:p w:rsidR="001A7493" w:rsidRDefault="001A7493" w:rsidP="00B60F17">
            <w:pPr>
              <w:ind w:left="-180"/>
            </w:pPr>
            <w:r>
              <w:rPr>
                <w:noProof/>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7">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1A7493" w:rsidRPr="00E85A64" w:rsidRDefault="001A7493" w:rsidP="00B60F17"/>
          <w:p w:rsidR="001A7493" w:rsidRPr="00E85A64" w:rsidRDefault="001A7493" w:rsidP="00B60F17"/>
          <w:p w:rsidR="001A7493" w:rsidRPr="00E85A64" w:rsidRDefault="001A7493" w:rsidP="00B60F17"/>
        </w:tc>
        <w:tc>
          <w:tcPr>
            <w:tcW w:w="7032" w:type="dxa"/>
            <w:tcBorders>
              <w:top w:val="nil"/>
              <w:left w:val="nil"/>
              <w:bottom w:val="single" w:sz="4" w:space="0" w:color="auto"/>
              <w:right w:val="nil"/>
            </w:tcBorders>
            <w:shd w:val="clear" w:color="auto" w:fill="auto"/>
          </w:tcPr>
          <w:p w:rsidR="001A7493" w:rsidRPr="00E85A64" w:rsidRDefault="001A7493" w:rsidP="00B60F17">
            <w:pPr>
              <w:spacing w:after="0" w:line="240" w:lineRule="auto"/>
              <w:jc w:val="center"/>
              <w:rPr>
                <w:rFonts w:ascii="Times New Roman" w:hAnsi="Times New Roman"/>
              </w:rPr>
            </w:pPr>
          </w:p>
          <w:p w:rsidR="001A7493" w:rsidRPr="00E85A64" w:rsidRDefault="001A7493" w:rsidP="00B60F17">
            <w:pPr>
              <w:spacing w:after="0" w:line="240" w:lineRule="auto"/>
              <w:jc w:val="center"/>
              <w:rPr>
                <w:rFonts w:ascii="Times New Roman" w:hAnsi="Times New Roman"/>
              </w:rPr>
            </w:pPr>
            <w:r w:rsidRPr="00E85A64">
              <w:rPr>
                <w:rFonts w:ascii="Times New Roman" w:hAnsi="Times New Roman"/>
              </w:rPr>
              <w:t xml:space="preserve">Государственное профессиональное образовательное автономное учреждение Ярославской области </w:t>
            </w:r>
          </w:p>
          <w:p w:rsidR="001A7493" w:rsidRPr="00E85A64" w:rsidRDefault="001A7493" w:rsidP="00B60F17">
            <w:pPr>
              <w:spacing w:after="0" w:line="240" w:lineRule="auto"/>
              <w:jc w:val="center"/>
              <w:rPr>
                <w:rFonts w:ascii="Times New Roman" w:hAnsi="Times New Roman"/>
              </w:rPr>
            </w:pPr>
          </w:p>
          <w:p w:rsidR="001A7493" w:rsidRDefault="001A7493" w:rsidP="00B60F17">
            <w:pPr>
              <w:spacing w:after="0" w:line="240" w:lineRule="auto"/>
              <w:jc w:val="center"/>
              <w:rPr>
                <w:rFonts w:ascii="Times New Roman" w:hAnsi="Times New Roman"/>
                <w:b/>
              </w:rPr>
            </w:pPr>
            <w:r w:rsidRPr="00E85A64">
              <w:rPr>
                <w:rFonts w:ascii="Times New Roman" w:hAnsi="Times New Roman"/>
                <w:b/>
              </w:rPr>
              <w:t>Яр</w:t>
            </w:r>
            <w:r>
              <w:rPr>
                <w:rFonts w:ascii="Times New Roman" w:hAnsi="Times New Roman"/>
                <w:b/>
              </w:rPr>
              <w:t>ославский педагогический колледж</w:t>
            </w:r>
          </w:p>
          <w:p w:rsidR="001A7493" w:rsidRPr="00E85A64" w:rsidRDefault="001A7493" w:rsidP="00B60F17">
            <w:pPr>
              <w:ind w:firstLine="708"/>
              <w:rPr>
                <w:rFonts w:ascii="Times New Roman" w:hAnsi="Times New Roman"/>
              </w:rPr>
            </w:pPr>
          </w:p>
        </w:tc>
      </w:tr>
      <w:tr w:rsidR="001A7493" w:rsidRPr="00006BE9" w:rsidTr="001A7493">
        <w:tc>
          <w:tcPr>
            <w:tcW w:w="10740" w:type="dxa"/>
            <w:gridSpan w:val="2"/>
            <w:tcBorders>
              <w:left w:val="nil"/>
              <w:bottom w:val="nil"/>
              <w:right w:val="nil"/>
            </w:tcBorders>
            <w:shd w:val="clear" w:color="auto" w:fill="auto"/>
          </w:tcPr>
          <w:p w:rsidR="001A7493" w:rsidRPr="00E85A64" w:rsidRDefault="001A7493" w:rsidP="00B60F17">
            <w:pPr>
              <w:spacing w:after="0" w:line="240" w:lineRule="auto"/>
              <w:jc w:val="center"/>
              <w:rPr>
                <w:rFonts w:ascii="Times New Roman" w:hAnsi="Times New Roman"/>
              </w:rPr>
            </w:pPr>
            <w:r w:rsidRPr="00E85A64">
              <w:rPr>
                <w:rFonts w:ascii="Times New Roman" w:hAnsi="Times New Roman"/>
              </w:rPr>
              <w:t>150029, г. Ярославль, ул. Маланова, д. 14, тел./факс 8(4852) 32-64-14, е-</w:t>
            </w:r>
            <w:r w:rsidRPr="00E85A64">
              <w:rPr>
                <w:rFonts w:ascii="Times New Roman" w:hAnsi="Times New Roman"/>
                <w:lang w:val="fr-FR"/>
              </w:rPr>
              <w:t>mail</w:t>
            </w:r>
            <w:r w:rsidRPr="00E85A64">
              <w:rPr>
                <w:rFonts w:ascii="Times New Roman" w:hAnsi="Times New Roman"/>
              </w:rPr>
              <w:t xml:space="preserve">: </w:t>
            </w:r>
            <w:r w:rsidRPr="00E85A64">
              <w:rPr>
                <w:rFonts w:ascii="Times New Roman" w:hAnsi="Times New Roman"/>
                <w:lang w:val="fr-FR"/>
              </w:rPr>
              <w:t>yar</w:t>
            </w:r>
            <w:r w:rsidRPr="00E85A64">
              <w:rPr>
                <w:rFonts w:ascii="Times New Roman" w:hAnsi="Times New Roman"/>
              </w:rPr>
              <w:t>_</w:t>
            </w:r>
            <w:r w:rsidRPr="00E85A64">
              <w:rPr>
                <w:rFonts w:ascii="Times New Roman" w:hAnsi="Times New Roman"/>
                <w:lang w:val="fr-FR"/>
              </w:rPr>
              <w:t>pk</w:t>
            </w:r>
            <w:r w:rsidRPr="00E85A64">
              <w:rPr>
                <w:rFonts w:ascii="Times New Roman" w:hAnsi="Times New Roman"/>
              </w:rPr>
              <w:t>@</w:t>
            </w:r>
            <w:r w:rsidRPr="00E85A64">
              <w:rPr>
                <w:rFonts w:ascii="Times New Roman" w:hAnsi="Times New Roman"/>
                <w:lang w:val="fr-FR"/>
              </w:rPr>
              <w:t>mail</w:t>
            </w:r>
            <w:r w:rsidRPr="00E85A64">
              <w:rPr>
                <w:rFonts w:ascii="Times New Roman" w:hAnsi="Times New Roman"/>
              </w:rPr>
              <w:t>.</w:t>
            </w:r>
            <w:r w:rsidRPr="00E85A64">
              <w:rPr>
                <w:rFonts w:ascii="Times New Roman" w:hAnsi="Times New Roman"/>
                <w:lang w:val="fr-FR"/>
              </w:rPr>
              <w:t>ru</w:t>
            </w:r>
          </w:p>
          <w:p w:rsidR="001A7493" w:rsidRPr="00AE1073" w:rsidRDefault="001A7493" w:rsidP="00B60F17">
            <w:pPr>
              <w:spacing w:after="0" w:line="240" w:lineRule="auto"/>
              <w:jc w:val="center"/>
              <w:rPr>
                <w:rFonts w:ascii="Times New Roman" w:hAnsi="Times New Roman"/>
                <w:lang w:val="fr-FR"/>
              </w:rPr>
            </w:pPr>
            <w:r w:rsidRPr="00E85A64">
              <w:rPr>
                <w:rFonts w:ascii="Times New Roman" w:hAnsi="Times New Roman"/>
              </w:rPr>
              <w:t>ИНН:7605009065 КПП:760401001 ОГРН:1027600789017 БИК:047888001</w:t>
            </w:r>
          </w:p>
        </w:tc>
      </w:tr>
    </w:tbl>
    <w:p w:rsidR="001A7493" w:rsidRPr="001A7493" w:rsidRDefault="001A7493">
      <w:pPr>
        <w:rPr>
          <w:sz w:val="16"/>
          <w:szCs w:val="16"/>
        </w:rPr>
      </w:pPr>
    </w:p>
    <w:tbl>
      <w:tblPr>
        <w:tblpPr w:leftFromText="180" w:rightFromText="180" w:vertAnchor="text" w:horzAnchor="margin" w:tblpXSpec="center" w:tblpY="27"/>
        <w:tblW w:w="10881" w:type="dxa"/>
        <w:tblLook w:val="0000"/>
      </w:tblPr>
      <w:tblGrid>
        <w:gridCol w:w="5002"/>
        <w:gridCol w:w="2107"/>
        <w:gridCol w:w="3772"/>
      </w:tblGrid>
      <w:tr w:rsidR="009A67C9" w:rsidRPr="009A53A5" w:rsidTr="006C1E00">
        <w:trPr>
          <w:trHeight w:val="1701"/>
        </w:trPr>
        <w:tc>
          <w:tcPr>
            <w:tcW w:w="5002" w:type="dxa"/>
          </w:tcPr>
          <w:p w:rsidR="001A7493" w:rsidRDefault="001A7493" w:rsidP="006C1E00">
            <w:pPr>
              <w:snapToGrid w:val="0"/>
              <w:spacing w:after="120" w:line="240" w:lineRule="auto"/>
              <w:rPr>
                <w:rFonts w:ascii="Times New Roman" w:eastAsia="Times New Roman" w:hAnsi="Times New Roman"/>
                <w:color w:val="000000"/>
                <w:sz w:val="24"/>
                <w:szCs w:val="24"/>
              </w:rPr>
            </w:pPr>
          </w:p>
          <w:p w:rsidR="001A7493" w:rsidRPr="00F35F83" w:rsidRDefault="001A7493" w:rsidP="006C1E00">
            <w:pPr>
              <w:snapToGrid w:val="0"/>
              <w:spacing w:after="120" w:line="240" w:lineRule="auto"/>
              <w:rPr>
                <w:rFonts w:ascii="Times New Roman" w:eastAsia="Times New Roman" w:hAnsi="Times New Roman"/>
                <w:color w:val="000000"/>
                <w:sz w:val="24"/>
                <w:szCs w:val="24"/>
              </w:rPr>
            </w:pPr>
          </w:p>
        </w:tc>
        <w:tc>
          <w:tcPr>
            <w:tcW w:w="210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772" w:type="dxa"/>
          </w:tcPr>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УТВЕРЖДАЮ</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6C1E00">
        <w:tc>
          <w:tcPr>
            <w:tcW w:w="5002"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0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772" w:type="dxa"/>
          </w:tcPr>
          <w:p w:rsidR="009A67C9" w:rsidRPr="009A53A5" w:rsidRDefault="009A67C9" w:rsidP="006C1E00">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«___»_____________2016г.</w:t>
            </w:r>
          </w:p>
        </w:tc>
      </w:tr>
      <w:tr w:rsidR="009A67C9" w:rsidRPr="00F35F83" w:rsidTr="006C1E00">
        <w:tc>
          <w:tcPr>
            <w:tcW w:w="5002"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0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772"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9A67C9" w:rsidRP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w:t>
      </w:r>
      <w:r w:rsidR="00BC6C59">
        <w:rPr>
          <w:rFonts w:ascii="Times New Roman" w:hAnsi="Times New Roman" w:cs="Times New Roman"/>
          <w:sz w:val="24"/>
          <w:szCs w:val="24"/>
        </w:rPr>
        <w:t>запроса цен</w:t>
      </w:r>
    </w:p>
    <w:p w:rsid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p>
    <w:p w:rsidR="00434920" w:rsidRPr="009A67C9" w:rsidRDefault="00434920" w:rsidP="00A2509A">
      <w:pPr>
        <w:spacing w:after="0" w:line="240" w:lineRule="auto"/>
        <w:jc w:val="center"/>
        <w:rPr>
          <w:rFonts w:ascii="Times New Roman" w:hAnsi="Times New Roman" w:cs="Times New Roman"/>
          <w:sz w:val="24"/>
          <w:szCs w:val="24"/>
        </w:rPr>
      </w:pP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Способ определения поставщика – </w:t>
      </w:r>
      <w:r w:rsidR="00BC6C59">
        <w:rPr>
          <w:rFonts w:ascii="Times New Roman" w:hAnsi="Times New Roman" w:cs="Times New Roman"/>
          <w:sz w:val="24"/>
          <w:szCs w:val="24"/>
        </w:rPr>
        <w:t>запрос цен</w:t>
      </w:r>
      <w:r w:rsidRPr="009A67C9">
        <w:rPr>
          <w:rFonts w:ascii="Times New Roman" w:hAnsi="Times New Roman" w:cs="Times New Roman"/>
          <w:sz w:val="24"/>
          <w:szCs w:val="24"/>
        </w:rPr>
        <w:t xml:space="preserve"> в электронной форме (далее – </w:t>
      </w:r>
      <w:r w:rsidR="00ED6296">
        <w:rPr>
          <w:rFonts w:ascii="Times New Roman" w:hAnsi="Times New Roman" w:cs="Times New Roman"/>
          <w:sz w:val="24"/>
          <w:szCs w:val="24"/>
        </w:rPr>
        <w:t>запрос цен</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8" w:history="1">
        <w:r w:rsidR="00434920" w:rsidRPr="00630353">
          <w:rPr>
            <w:rStyle w:val="a5"/>
            <w:rFonts w:ascii="Times New Roman" w:hAnsi="Times New Roman" w:cs="Times New Roman"/>
            <w:sz w:val="24"/>
            <w:szCs w:val="24"/>
          </w:rPr>
          <w:t>www.</w:t>
        </w:r>
        <w:r w:rsidR="00434920" w:rsidRPr="00630353">
          <w:rPr>
            <w:rStyle w:val="a5"/>
            <w:rFonts w:ascii="Times New Roman" w:hAnsi="Times New Roman" w:cs="Times New Roman"/>
            <w:sz w:val="24"/>
            <w:szCs w:val="24"/>
            <w:lang w:val="en-US"/>
          </w:rPr>
          <w:t>OTC</w:t>
        </w:r>
        <w:r w:rsidR="00434920" w:rsidRPr="00630353">
          <w:rPr>
            <w:rStyle w:val="a5"/>
            <w:rFonts w:ascii="Times New Roman" w:hAnsi="Times New Roman" w:cs="Times New Roman"/>
            <w:sz w:val="24"/>
            <w:szCs w:val="24"/>
          </w:rPr>
          <w:t>-</w:t>
        </w:r>
        <w:r w:rsidR="00434920" w:rsidRPr="00630353">
          <w:rPr>
            <w:rStyle w:val="a5"/>
            <w:rFonts w:ascii="Times New Roman" w:hAnsi="Times New Roman" w:cs="Times New Roman"/>
            <w:sz w:val="24"/>
            <w:szCs w:val="24"/>
            <w:lang w:val="en-US"/>
          </w:rPr>
          <w:t>tender</w:t>
        </w:r>
        <w:r w:rsidR="00434920" w:rsidRPr="00630353">
          <w:rPr>
            <w:rStyle w:val="a5"/>
            <w:rFonts w:ascii="Times New Roman" w:hAnsi="Times New Roman" w:cs="Times New Roman"/>
            <w:sz w:val="24"/>
            <w:szCs w:val="24"/>
          </w:rPr>
          <w:t>.ru</w:t>
        </w:r>
      </w:hyperlink>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sidR="00434920">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sidR="00434920">
        <w:rPr>
          <w:rFonts w:ascii="Times New Roman" w:hAnsi="Times New Roman" w:cs="Times New Roman"/>
          <w:sz w:val="24"/>
          <w:szCs w:val="24"/>
        </w:rPr>
        <w:t>150029</w:t>
      </w:r>
      <w:r w:rsidRPr="009A67C9">
        <w:rPr>
          <w:rFonts w:ascii="Times New Roman" w:hAnsi="Times New Roman" w:cs="Times New Roman"/>
          <w:sz w:val="24"/>
          <w:szCs w:val="24"/>
        </w:rPr>
        <w:t xml:space="preserve">, г. </w:t>
      </w:r>
      <w:r w:rsidR="00434920">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sidR="00434920">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434920">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sidR="00434920">
        <w:rPr>
          <w:rFonts w:ascii="Times New Roman" w:hAnsi="Times New Roman" w:cs="Times New Roman"/>
          <w:sz w:val="24"/>
          <w:szCs w:val="24"/>
        </w:rPr>
        <w:t xml:space="preserve">8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313470</w:t>
      </w:r>
      <w:r w:rsidRPr="009A67C9">
        <w:rPr>
          <w:rFonts w:ascii="Times New Roman" w:hAnsi="Times New Roman" w:cs="Times New Roman"/>
          <w:sz w:val="24"/>
          <w:szCs w:val="24"/>
        </w:rPr>
        <w:t xml:space="preserve">. Номер телефона/факса: </w:t>
      </w:r>
      <w:r w:rsidR="00434920">
        <w:rPr>
          <w:rFonts w:ascii="Times New Roman" w:hAnsi="Times New Roman" w:cs="Times New Roman"/>
          <w:sz w:val="24"/>
          <w:szCs w:val="24"/>
        </w:rPr>
        <w:t>8</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r w:rsidR="00434920">
        <w:rPr>
          <w:rFonts w:ascii="Times New Roman" w:hAnsi="Times New Roman" w:cs="Times New Roman"/>
          <w:sz w:val="24"/>
          <w:szCs w:val="24"/>
          <w:lang w:val="en-US"/>
        </w:rPr>
        <w:t>um</w:t>
      </w:r>
      <w:r w:rsidR="00434920" w:rsidRPr="00434920">
        <w:rPr>
          <w:rFonts w:ascii="Times New Roman" w:hAnsi="Times New Roman" w:cs="Times New Roman"/>
          <w:sz w:val="24"/>
          <w:szCs w:val="24"/>
        </w:rPr>
        <w:t>2</w:t>
      </w:r>
      <w:r w:rsidR="00434920">
        <w:rPr>
          <w:rFonts w:ascii="Times New Roman" w:hAnsi="Times New Roman" w:cs="Times New Roman"/>
          <w:sz w:val="24"/>
          <w:szCs w:val="24"/>
          <w:lang w:val="en-US"/>
        </w:rPr>
        <w:t>ka</w:t>
      </w:r>
      <w:r w:rsidRPr="009A67C9">
        <w:rPr>
          <w:rFonts w:ascii="Times New Roman" w:hAnsi="Times New Roman" w:cs="Times New Roman"/>
          <w:sz w:val="24"/>
          <w:szCs w:val="24"/>
        </w:rPr>
        <w:t>@</w:t>
      </w:r>
      <w:r w:rsidR="00434920">
        <w:rPr>
          <w:rFonts w:ascii="Times New Roman" w:hAnsi="Times New Roman" w:cs="Times New Roman"/>
          <w:sz w:val="24"/>
          <w:szCs w:val="24"/>
          <w:lang w:val="en-US"/>
        </w:rPr>
        <w:t>mail</w:t>
      </w:r>
      <w:r w:rsidRPr="009A67C9">
        <w:rPr>
          <w:rFonts w:ascii="Times New Roman" w:hAnsi="Times New Roman" w:cs="Times New Roman"/>
          <w:sz w:val="24"/>
          <w:szCs w:val="24"/>
        </w:rPr>
        <w:t>.ru</w:t>
      </w:r>
      <w:r w:rsidR="00434920">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434920">
        <w:rPr>
          <w:rFonts w:ascii="Times New Roman" w:hAnsi="Times New Roman" w:cs="Times New Roman"/>
          <w:sz w:val="24"/>
          <w:szCs w:val="24"/>
        </w:rPr>
        <w:t>Густякова Любовь Владимировна</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9A67C9">
        <w:rPr>
          <w:rFonts w:ascii="Times New Roman" w:hAnsi="Times New Roman" w:cs="Times New Roman"/>
          <w:sz w:val="24"/>
          <w:szCs w:val="24"/>
        </w:rPr>
        <w:t>Объект закупки–</w:t>
      </w:r>
      <w:r w:rsidR="00D466E0">
        <w:rPr>
          <w:rFonts w:ascii="Times New Roman" w:hAnsi="Times New Roman" w:cs="Times New Roman"/>
          <w:bCs/>
          <w:sz w:val="24"/>
          <w:szCs w:val="24"/>
        </w:rPr>
        <w:t>магнитно-маркерные доски</w:t>
      </w:r>
      <w:r w:rsidRPr="009A67C9">
        <w:rPr>
          <w:rFonts w:ascii="Times New Roman" w:hAnsi="Times New Roman" w:cs="Times New Roman"/>
          <w:sz w:val="24"/>
          <w:szCs w:val="24"/>
        </w:rPr>
        <w:t>.</w:t>
      </w:r>
    </w:p>
    <w:p w:rsidR="009A67C9"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9A67C9">
        <w:rPr>
          <w:rFonts w:ascii="Times New Roman" w:hAnsi="Times New Roman" w:cs="Times New Roman"/>
          <w:sz w:val="24"/>
          <w:szCs w:val="24"/>
        </w:rPr>
        <w:t xml:space="preserve"> Предмет контракта – </w:t>
      </w:r>
      <w:r w:rsidR="00D466E0">
        <w:rPr>
          <w:rFonts w:ascii="Times New Roman" w:hAnsi="Times New Roman" w:cs="Times New Roman"/>
          <w:sz w:val="24"/>
          <w:szCs w:val="24"/>
        </w:rPr>
        <w:t>поставка досок магнитно-маркерных</w:t>
      </w:r>
      <w:r w:rsidRPr="009A67C9">
        <w:rPr>
          <w:rFonts w:ascii="Times New Roman" w:hAnsi="Times New Roman" w:cs="Times New Roman"/>
          <w:sz w:val="24"/>
          <w:szCs w:val="24"/>
        </w:rPr>
        <w:t>.</w:t>
      </w:r>
    </w:p>
    <w:p w:rsidR="003F7668" w:rsidRDefault="003F7668" w:rsidP="003F7668">
      <w:pPr>
        <w:spacing w:after="0" w:line="240" w:lineRule="auto"/>
        <w:ind w:firstLine="708"/>
        <w:jc w:val="both"/>
        <w:rPr>
          <w:rFonts w:ascii="Times New Roman" w:hAnsi="Times New Roman" w:cs="Times New Roman"/>
          <w:color w:val="000000"/>
          <w:sz w:val="24"/>
          <w:szCs w:val="24"/>
          <w:u w:val="single"/>
        </w:rPr>
      </w:pPr>
    </w:p>
    <w:p w:rsidR="009A67C9" w:rsidRDefault="009A67C9" w:rsidP="003F7668">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3F7668" w:rsidRPr="009A67C9" w:rsidRDefault="003F7668" w:rsidP="003F7668">
      <w:pPr>
        <w:spacing w:after="0" w:line="240" w:lineRule="auto"/>
        <w:ind w:firstLine="708"/>
        <w:jc w:val="both"/>
        <w:rPr>
          <w:rFonts w:ascii="Times New Roman" w:hAnsi="Times New Roman" w:cs="Times New Roman"/>
          <w:color w:val="000000"/>
          <w:sz w:val="24"/>
          <w:szCs w:val="24"/>
        </w:rPr>
      </w:pP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 xml:space="preserve">Содержание, объем, </w:t>
      </w:r>
      <w:r w:rsidR="00D466E0">
        <w:rPr>
          <w:rFonts w:ascii="Times New Roman" w:hAnsi="Times New Roman" w:cs="Times New Roman"/>
          <w:bCs/>
          <w:sz w:val="24"/>
          <w:szCs w:val="24"/>
        </w:rPr>
        <w:t xml:space="preserve">требования к товару </w:t>
      </w:r>
      <w:r w:rsidR="00D466E0" w:rsidRPr="009A67C9">
        <w:rPr>
          <w:rFonts w:ascii="Times New Roman" w:hAnsi="Times New Roman" w:cs="Times New Roman"/>
          <w:bCs/>
          <w:sz w:val="24"/>
          <w:szCs w:val="24"/>
        </w:rPr>
        <w:t>установлены</w:t>
      </w:r>
      <w:r w:rsidR="00D466E0">
        <w:rPr>
          <w:rFonts w:ascii="Times New Roman" w:hAnsi="Times New Roman" w:cs="Times New Roman"/>
          <w:bCs/>
          <w:sz w:val="24"/>
          <w:szCs w:val="24"/>
        </w:rPr>
        <w:t xml:space="preserve"> в п. 2.1. раздела 2. Информационная карта.Закупка данного товара производится </w:t>
      </w:r>
      <w:r w:rsidR="00BC6C59">
        <w:rPr>
          <w:rFonts w:ascii="Times New Roman" w:hAnsi="Times New Roman" w:cs="Times New Roman"/>
          <w:bCs/>
          <w:sz w:val="24"/>
          <w:szCs w:val="24"/>
        </w:rPr>
        <w:t>запросом цен</w:t>
      </w:r>
      <w:r w:rsidR="00D466E0">
        <w:rPr>
          <w:rFonts w:ascii="Times New Roman" w:hAnsi="Times New Roman" w:cs="Times New Roman"/>
          <w:bCs/>
          <w:sz w:val="24"/>
          <w:szCs w:val="24"/>
        </w:rPr>
        <w:t xml:space="preserve"> в электронной форме в соответствии с процедурами и условиями, предусмотренными Положением о закупке товаров, работ и услуг ГПОАУ ЯО Ярославского педагогического колледжа.</w:t>
      </w:r>
    </w:p>
    <w:p w:rsidR="009A67C9" w:rsidRPr="009A67C9" w:rsidRDefault="009A67C9" w:rsidP="003F7668">
      <w:pPr>
        <w:autoSpaceDE w:val="0"/>
        <w:autoSpaceDN w:val="0"/>
        <w:adjustRightInd w:val="0"/>
        <w:spacing w:after="0" w:line="240" w:lineRule="auto"/>
        <w:jc w:val="both"/>
        <w:rPr>
          <w:rFonts w:ascii="Times New Roman" w:hAnsi="Times New Roman" w:cs="Times New Roman"/>
          <w:sz w:val="24"/>
          <w:szCs w:val="24"/>
        </w:rPr>
      </w:pPr>
      <w:r w:rsidRPr="009A67C9">
        <w:rPr>
          <w:rFonts w:ascii="Times New Roman" w:hAnsi="Times New Roman" w:cs="Times New Roman"/>
          <w:bCs/>
          <w:sz w:val="24"/>
          <w:szCs w:val="24"/>
        </w:rPr>
        <w:tab/>
        <w:t xml:space="preserve">6. </w:t>
      </w:r>
      <w:r w:rsidR="00D466E0">
        <w:rPr>
          <w:rFonts w:ascii="Times New Roman" w:hAnsi="Times New Roman" w:cs="Times New Roman"/>
          <w:sz w:val="24"/>
          <w:szCs w:val="24"/>
        </w:rPr>
        <w:t>Срок поставки в течении 15 календарных дней с момента заключения контракта.</w:t>
      </w:r>
      <w:r w:rsidRPr="009A67C9">
        <w:rPr>
          <w:rFonts w:ascii="Times New Roman" w:hAnsi="Times New Roman" w:cs="Times New Roman"/>
          <w:sz w:val="24"/>
          <w:szCs w:val="24"/>
        </w:rPr>
        <w:t xml:space="preserve"> Место </w:t>
      </w:r>
      <w:r w:rsidR="00D466E0">
        <w:rPr>
          <w:rFonts w:ascii="Times New Roman" w:hAnsi="Times New Roman" w:cs="Times New Roman"/>
          <w:sz w:val="24"/>
          <w:szCs w:val="24"/>
        </w:rPr>
        <w:t>доста</w:t>
      </w:r>
      <w:r w:rsidR="0095718B">
        <w:rPr>
          <w:rFonts w:ascii="Times New Roman" w:hAnsi="Times New Roman" w:cs="Times New Roman"/>
          <w:sz w:val="24"/>
          <w:szCs w:val="24"/>
        </w:rPr>
        <w:t>в</w:t>
      </w:r>
      <w:r w:rsidR="00D466E0">
        <w:rPr>
          <w:rFonts w:ascii="Times New Roman" w:hAnsi="Times New Roman" w:cs="Times New Roman"/>
          <w:sz w:val="24"/>
          <w:szCs w:val="24"/>
        </w:rPr>
        <w:t>ки</w:t>
      </w:r>
      <w:r w:rsidRPr="009A67C9">
        <w:rPr>
          <w:rFonts w:ascii="Times New Roman" w:hAnsi="Times New Roman" w:cs="Times New Roman"/>
          <w:sz w:val="24"/>
          <w:szCs w:val="24"/>
        </w:rPr>
        <w:t xml:space="preserve"> – </w:t>
      </w:r>
      <w:r w:rsidR="003F7668">
        <w:rPr>
          <w:rFonts w:ascii="Times New Roman" w:hAnsi="Times New Roman" w:cs="Times New Roman"/>
          <w:sz w:val="24"/>
          <w:szCs w:val="24"/>
        </w:rPr>
        <w:t>1500</w:t>
      </w:r>
      <w:r w:rsidR="00ED6296">
        <w:rPr>
          <w:rFonts w:ascii="Times New Roman" w:hAnsi="Times New Roman" w:cs="Times New Roman"/>
          <w:sz w:val="24"/>
          <w:szCs w:val="24"/>
        </w:rPr>
        <w:t>02</w:t>
      </w:r>
      <w:r w:rsidR="001A7493">
        <w:rPr>
          <w:rFonts w:ascii="Times New Roman" w:hAnsi="Times New Roman" w:cs="Times New Roman"/>
          <w:sz w:val="24"/>
          <w:szCs w:val="24"/>
        </w:rPr>
        <w:t xml:space="preserve"> </w:t>
      </w:r>
      <w:r w:rsidRPr="009A67C9">
        <w:rPr>
          <w:rFonts w:ascii="Times New Roman" w:hAnsi="Times New Roman" w:cs="Times New Roman"/>
          <w:sz w:val="24"/>
          <w:szCs w:val="24"/>
        </w:rPr>
        <w:t>г.</w:t>
      </w:r>
      <w:r w:rsidR="003F7668">
        <w:rPr>
          <w:rFonts w:ascii="Times New Roman" w:hAnsi="Times New Roman" w:cs="Times New Roman"/>
          <w:sz w:val="24"/>
          <w:szCs w:val="24"/>
        </w:rPr>
        <w:t xml:space="preserve"> Ярославль</w:t>
      </w:r>
      <w:r w:rsidRPr="009A67C9">
        <w:rPr>
          <w:rFonts w:ascii="Times New Roman" w:hAnsi="Times New Roman" w:cs="Times New Roman"/>
          <w:sz w:val="24"/>
          <w:szCs w:val="24"/>
        </w:rPr>
        <w:t xml:space="preserve">, ул. </w:t>
      </w:r>
      <w:r w:rsidR="003F7668">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3F7668">
        <w:rPr>
          <w:rFonts w:ascii="Times New Roman" w:hAnsi="Times New Roman" w:cs="Times New Roman"/>
          <w:sz w:val="24"/>
          <w:szCs w:val="24"/>
        </w:rPr>
        <w:t>д. 1</w:t>
      </w:r>
      <w:r w:rsidR="00D466E0">
        <w:rPr>
          <w:rFonts w:ascii="Times New Roman" w:hAnsi="Times New Roman" w:cs="Times New Roman"/>
          <w:sz w:val="24"/>
          <w:szCs w:val="24"/>
        </w:rPr>
        <w:t>2а</w:t>
      </w:r>
      <w:r w:rsidR="003F7668">
        <w:rPr>
          <w:rFonts w:ascii="Times New Roman" w:hAnsi="Times New Roman" w:cs="Times New Roman"/>
          <w:sz w:val="24"/>
          <w:szCs w:val="24"/>
        </w:rPr>
        <w:t>.</w:t>
      </w:r>
    </w:p>
    <w:p w:rsidR="009A67C9" w:rsidRPr="009A67C9" w:rsidRDefault="009A67C9" w:rsidP="0087694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Начальная (максимальная) цена контракта – </w:t>
      </w:r>
      <w:r w:rsidR="0095718B">
        <w:rPr>
          <w:rFonts w:ascii="Times New Roman" w:hAnsi="Times New Roman" w:cs="Times New Roman"/>
          <w:sz w:val="24"/>
          <w:szCs w:val="24"/>
        </w:rPr>
        <w:t>54342,98</w:t>
      </w:r>
      <w:r w:rsidRPr="009A67C9">
        <w:rPr>
          <w:rFonts w:ascii="Times New Roman" w:hAnsi="Times New Roman" w:cs="Times New Roman"/>
          <w:sz w:val="24"/>
          <w:szCs w:val="24"/>
        </w:rPr>
        <w:t>руб.</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sidR="00876944">
        <w:rPr>
          <w:rFonts w:ascii="Times New Roman" w:hAnsi="Times New Roman" w:cs="Times New Roman"/>
          <w:sz w:val="24"/>
          <w:szCs w:val="24"/>
        </w:rPr>
        <w:t xml:space="preserve">за счет средств </w:t>
      </w:r>
      <w:r w:rsidR="00ED6296">
        <w:rPr>
          <w:rFonts w:ascii="Times New Roman" w:hAnsi="Times New Roman" w:cs="Times New Roman"/>
          <w:sz w:val="24"/>
          <w:szCs w:val="24"/>
        </w:rPr>
        <w:t>ГПОАУ ЯО Ярославского педагогического колледжа</w:t>
      </w:r>
      <w:r w:rsidRPr="009A67C9">
        <w:rPr>
          <w:rFonts w:ascii="Times New Roman" w:hAnsi="Times New Roman" w:cs="Times New Roman"/>
          <w:sz w:val="24"/>
          <w:szCs w:val="24"/>
        </w:rPr>
        <w:t>.</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Участник </w:t>
      </w:r>
      <w:r w:rsidR="00ED6296">
        <w:rPr>
          <w:rFonts w:ascii="Times New Roman" w:hAnsi="Times New Roman" w:cs="Times New Roman"/>
          <w:sz w:val="24"/>
          <w:szCs w:val="24"/>
        </w:rPr>
        <w:t>запроса цен</w:t>
      </w:r>
      <w:r w:rsidRPr="009A67C9">
        <w:rPr>
          <w:rFonts w:ascii="Times New Roman" w:hAnsi="Times New Roman" w:cs="Times New Roman"/>
          <w:sz w:val="24"/>
          <w:szCs w:val="24"/>
        </w:rPr>
        <w:t xml:space="preserve"> вправе подать заявку на участие в </w:t>
      </w:r>
      <w:r w:rsidR="00ED6296">
        <w:rPr>
          <w:rFonts w:ascii="Times New Roman" w:hAnsi="Times New Roman" w:cs="Times New Roman"/>
          <w:sz w:val="24"/>
          <w:szCs w:val="24"/>
        </w:rPr>
        <w:t>процедуре</w:t>
      </w:r>
      <w:r w:rsidRPr="009A67C9">
        <w:rPr>
          <w:rFonts w:ascii="Times New Roman" w:hAnsi="Times New Roman" w:cs="Times New Roman"/>
          <w:sz w:val="24"/>
          <w:szCs w:val="24"/>
        </w:rPr>
        <w:t xml:space="preserve"> в любое время с момента размещения настоящего извещения до даты и времени окончания срока подачи заявок на участие в </w:t>
      </w:r>
      <w:r w:rsidR="00ED6296">
        <w:rPr>
          <w:rFonts w:ascii="Times New Roman" w:hAnsi="Times New Roman" w:cs="Times New Roman"/>
          <w:sz w:val="24"/>
          <w:szCs w:val="24"/>
        </w:rPr>
        <w:t>запросе цен</w:t>
      </w:r>
      <w:r w:rsidRPr="009A67C9">
        <w:rPr>
          <w:rFonts w:ascii="Times New Roman" w:hAnsi="Times New Roman" w:cs="Times New Roman"/>
          <w:sz w:val="24"/>
          <w:szCs w:val="24"/>
        </w:rPr>
        <w:t>.</w:t>
      </w:r>
    </w:p>
    <w:p w:rsidR="009A67C9" w:rsidRPr="009A67C9" w:rsidRDefault="009A67C9" w:rsidP="003F7668">
      <w:pPr>
        <w:tabs>
          <w:tab w:val="num" w:pos="0"/>
        </w:tabs>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t xml:space="preserve">Заявка на участие в </w:t>
      </w:r>
      <w:r w:rsidR="00ED6296">
        <w:rPr>
          <w:rFonts w:ascii="Times New Roman" w:hAnsi="Times New Roman" w:cs="Times New Roman"/>
          <w:color w:val="000000"/>
          <w:sz w:val="24"/>
          <w:szCs w:val="24"/>
        </w:rPr>
        <w:t>запросе цен</w:t>
      </w:r>
      <w:r w:rsidRPr="009A67C9">
        <w:rPr>
          <w:rFonts w:ascii="Times New Roman" w:hAnsi="Times New Roman" w:cs="Times New Roman"/>
          <w:color w:val="000000"/>
          <w:sz w:val="24"/>
          <w:szCs w:val="24"/>
        </w:rPr>
        <w:t xml:space="preserve"> направляется участником такого </w:t>
      </w:r>
      <w:r w:rsidR="00ED6296">
        <w:rPr>
          <w:rFonts w:ascii="Times New Roman" w:hAnsi="Times New Roman" w:cs="Times New Roman"/>
          <w:color w:val="000000"/>
          <w:sz w:val="24"/>
          <w:szCs w:val="24"/>
        </w:rPr>
        <w:t xml:space="preserve">запроса цен </w:t>
      </w:r>
      <w:r w:rsidRPr="009A67C9">
        <w:rPr>
          <w:rFonts w:ascii="Times New Roman" w:hAnsi="Times New Roman" w:cs="Times New Roman"/>
          <w:color w:val="000000"/>
          <w:sz w:val="24"/>
          <w:szCs w:val="24"/>
        </w:rPr>
        <w:t>оператору электронной площадки, адрес которой указан в настоящем извещении</w:t>
      </w:r>
      <w:r w:rsidR="00ED6296">
        <w:rPr>
          <w:rFonts w:ascii="Times New Roman" w:hAnsi="Times New Roman" w:cs="Times New Roman"/>
          <w:color w:val="000000"/>
          <w:sz w:val="24"/>
          <w:szCs w:val="24"/>
        </w:rPr>
        <w:t xml:space="preserve">. </w:t>
      </w:r>
    </w:p>
    <w:p w:rsidR="009A67C9" w:rsidRPr="009F44A5" w:rsidRDefault="009A67C9" w:rsidP="003F7668">
      <w:pPr>
        <w:numPr>
          <w:ilvl w:val="0"/>
          <w:numId w:val="2"/>
        </w:numPr>
        <w:tabs>
          <w:tab w:val="left" w:pos="1134"/>
        </w:tabs>
        <w:spacing w:after="0" w:line="240" w:lineRule="auto"/>
        <w:ind w:left="0" w:firstLine="709"/>
        <w:jc w:val="both"/>
        <w:rPr>
          <w:rFonts w:ascii="Times New Roman" w:hAnsi="Times New Roman" w:cs="Times New Roman"/>
          <w:color w:val="FF0000"/>
          <w:sz w:val="24"/>
          <w:szCs w:val="24"/>
        </w:rPr>
      </w:pPr>
      <w:bookmarkStart w:id="0" w:name="_GoBack"/>
      <w:r w:rsidRPr="001A7493">
        <w:rPr>
          <w:rFonts w:ascii="Times New Roman" w:hAnsi="Times New Roman" w:cs="Times New Roman"/>
          <w:sz w:val="24"/>
          <w:szCs w:val="24"/>
        </w:rPr>
        <w:t xml:space="preserve">Дата и время окончания срока подачи заявок на участие в </w:t>
      </w:r>
      <w:r w:rsidR="00ED6296" w:rsidRPr="001A7493">
        <w:rPr>
          <w:rFonts w:ascii="Times New Roman" w:hAnsi="Times New Roman" w:cs="Times New Roman"/>
          <w:sz w:val="24"/>
          <w:szCs w:val="24"/>
        </w:rPr>
        <w:t>запросе цен</w:t>
      </w:r>
      <w:r w:rsidR="001A7493">
        <w:rPr>
          <w:rFonts w:ascii="Times New Roman" w:hAnsi="Times New Roman" w:cs="Times New Roman"/>
          <w:sz w:val="24"/>
          <w:szCs w:val="24"/>
        </w:rPr>
        <w:t xml:space="preserve"> </w:t>
      </w:r>
      <w:r w:rsidRPr="001A7493">
        <w:rPr>
          <w:rFonts w:ascii="Times New Roman" w:hAnsi="Times New Roman" w:cs="Times New Roman"/>
          <w:sz w:val="24"/>
          <w:szCs w:val="24"/>
        </w:rPr>
        <w:t xml:space="preserve">– </w:t>
      </w:r>
      <w:r w:rsidR="00ED6296" w:rsidRPr="001A7493">
        <w:rPr>
          <w:rFonts w:ascii="Times New Roman" w:hAnsi="Times New Roman" w:cs="Times New Roman"/>
          <w:sz w:val="24"/>
          <w:szCs w:val="24"/>
        </w:rPr>
        <w:t>04</w:t>
      </w:r>
      <w:r w:rsidRPr="001A7493">
        <w:rPr>
          <w:rFonts w:ascii="Times New Roman" w:hAnsi="Times New Roman" w:cs="Times New Roman"/>
          <w:sz w:val="24"/>
          <w:szCs w:val="24"/>
        </w:rPr>
        <w:t>.</w:t>
      </w:r>
      <w:r w:rsidR="00876944" w:rsidRPr="001A7493">
        <w:rPr>
          <w:rFonts w:ascii="Times New Roman" w:hAnsi="Times New Roman" w:cs="Times New Roman"/>
          <w:sz w:val="24"/>
          <w:szCs w:val="24"/>
        </w:rPr>
        <w:t>0</w:t>
      </w:r>
      <w:r w:rsidR="00ED6296" w:rsidRPr="001A7493">
        <w:rPr>
          <w:rFonts w:ascii="Times New Roman" w:hAnsi="Times New Roman" w:cs="Times New Roman"/>
          <w:sz w:val="24"/>
          <w:szCs w:val="24"/>
        </w:rPr>
        <w:t>4</w:t>
      </w:r>
      <w:r w:rsidRPr="001A7493">
        <w:rPr>
          <w:rFonts w:ascii="Times New Roman" w:hAnsi="Times New Roman" w:cs="Times New Roman"/>
          <w:sz w:val="24"/>
          <w:szCs w:val="24"/>
        </w:rPr>
        <w:t>.201</w:t>
      </w:r>
      <w:r w:rsidR="00876944" w:rsidRPr="001A7493">
        <w:rPr>
          <w:rFonts w:ascii="Times New Roman" w:hAnsi="Times New Roman" w:cs="Times New Roman"/>
          <w:sz w:val="24"/>
          <w:szCs w:val="24"/>
        </w:rPr>
        <w:t>6</w:t>
      </w:r>
      <w:r w:rsidRPr="001A7493">
        <w:rPr>
          <w:rFonts w:ascii="Times New Roman" w:hAnsi="Times New Roman" w:cs="Times New Roman"/>
          <w:sz w:val="24"/>
          <w:szCs w:val="24"/>
        </w:rPr>
        <w:t xml:space="preserve"> г., </w:t>
      </w:r>
      <w:r w:rsidR="00ED6296" w:rsidRPr="001A7493">
        <w:rPr>
          <w:rFonts w:ascii="Times New Roman" w:hAnsi="Times New Roman" w:cs="Times New Roman"/>
          <w:sz w:val="24"/>
          <w:szCs w:val="24"/>
        </w:rPr>
        <w:t>16:3</w:t>
      </w:r>
      <w:r w:rsidR="0095718B" w:rsidRPr="001A7493">
        <w:rPr>
          <w:rFonts w:ascii="Times New Roman" w:hAnsi="Times New Roman" w:cs="Times New Roman"/>
          <w:sz w:val="24"/>
          <w:szCs w:val="24"/>
        </w:rPr>
        <w:t>0 по московскому времени</w:t>
      </w:r>
      <w:r w:rsidR="0095718B" w:rsidRPr="009F44A5">
        <w:rPr>
          <w:rFonts w:ascii="Times New Roman" w:hAnsi="Times New Roman" w:cs="Times New Roman"/>
          <w:color w:val="FF0000"/>
          <w:sz w:val="24"/>
          <w:szCs w:val="24"/>
        </w:rPr>
        <w:t>.</w:t>
      </w:r>
    </w:p>
    <w:p w:rsidR="009A67C9" w:rsidRPr="001A749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1A7493">
        <w:rPr>
          <w:rFonts w:ascii="Times New Roman" w:hAnsi="Times New Roman" w:cs="Times New Roman"/>
          <w:sz w:val="24"/>
          <w:szCs w:val="24"/>
        </w:rPr>
        <w:t xml:space="preserve">Дата проведения </w:t>
      </w:r>
      <w:r w:rsidR="00ED6296" w:rsidRPr="001A7493">
        <w:rPr>
          <w:rFonts w:ascii="Times New Roman" w:hAnsi="Times New Roman" w:cs="Times New Roman"/>
          <w:sz w:val="24"/>
          <w:szCs w:val="24"/>
        </w:rPr>
        <w:t xml:space="preserve">запроса цен </w:t>
      </w:r>
      <w:r w:rsidRPr="001A7493">
        <w:rPr>
          <w:rFonts w:ascii="Times New Roman" w:hAnsi="Times New Roman" w:cs="Times New Roman"/>
          <w:sz w:val="24"/>
          <w:szCs w:val="24"/>
        </w:rPr>
        <w:t xml:space="preserve"> –</w:t>
      </w:r>
      <w:r w:rsidR="00ED6296" w:rsidRPr="001A7493">
        <w:rPr>
          <w:rFonts w:ascii="Times New Roman" w:hAnsi="Times New Roman" w:cs="Times New Roman"/>
          <w:sz w:val="24"/>
          <w:szCs w:val="24"/>
        </w:rPr>
        <w:t>05</w:t>
      </w:r>
      <w:r w:rsidRPr="001A7493">
        <w:rPr>
          <w:rFonts w:ascii="Times New Roman" w:hAnsi="Times New Roman" w:cs="Times New Roman"/>
          <w:sz w:val="24"/>
          <w:szCs w:val="24"/>
        </w:rPr>
        <w:t>.</w:t>
      </w:r>
      <w:r w:rsidR="00876944" w:rsidRPr="001A7493">
        <w:rPr>
          <w:rFonts w:ascii="Times New Roman" w:hAnsi="Times New Roman" w:cs="Times New Roman"/>
          <w:sz w:val="24"/>
          <w:szCs w:val="24"/>
        </w:rPr>
        <w:t>0</w:t>
      </w:r>
      <w:r w:rsidR="00ED6296" w:rsidRPr="001A7493">
        <w:rPr>
          <w:rFonts w:ascii="Times New Roman" w:hAnsi="Times New Roman" w:cs="Times New Roman"/>
          <w:sz w:val="24"/>
          <w:szCs w:val="24"/>
        </w:rPr>
        <w:t>4</w:t>
      </w:r>
      <w:r w:rsidRPr="001A7493">
        <w:rPr>
          <w:rFonts w:ascii="Times New Roman" w:hAnsi="Times New Roman" w:cs="Times New Roman"/>
          <w:sz w:val="24"/>
          <w:szCs w:val="24"/>
        </w:rPr>
        <w:t>.201</w:t>
      </w:r>
      <w:r w:rsidR="00876944" w:rsidRPr="001A7493">
        <w:rPr>
          <w:rFonts w:ascii="Times New Roman" w:hAnsi="Times New Roman" w:cs="Times New Roman"/>
          <w:sz w:val="24"/>
          <w:szCs w:val="24"/>
        </w:rPr>
        <w:t>6</w:t>
      </w:r>
      <w:r w:rsidRPr="001A7493">
        <w:rPr>
          <w:rFonts w:ascii="Times New Roman" w:hAnsi="Times New Roman" w:cs="Times New Roman"/>
          <w:sz w:val="24"/>
          <w:szCs w:val="24"/>
        </w:rPr>
        <w:t xml:space="preserve"> г.</w:t>
      </w:r>
      <w:r w:rsidR="00ED6296" w:rsidRPr="001A7493">
        <w:rPr>
          <w:rFonts w:ascii="Times New Roman" w:hAnsi="Times New Roman" w:cs="Times New Roman"/>
          <w:sz w:val="24"/>
          <w:szCs w:val="24"/>
        </w:rPr>
        <w:t xml:space="preserve"> в 09:00 по московскому времени</w:t>
      </w:r>
    </w:p>
    <w:bookmarkEnd w:id="0"/>
    <w:p w:rsidR="009A67C9" w:rsidRPr="00D503AC" w:rsidRDefault="00F22780"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заявки и обеспечение исполнения контракта  не предусмотрено.</w:t>
      </w:r>
    </w:p>
    <w:p w:rsidR="009A67C9" w:rsidRPr="009A67C9" w:rsidRDefault="009A67C9" w:rsidP="00260E57">
      <w:pPr>
        <w:pStyle w:val="a3"/>
        <w:numPr>
          <w:ilvl w:val="0"/>
          <w:numId w:val="2"/>
        </w:numPr>
        <w:autoSpaceDE w:val="0"/>
        <w:autoSpaceDN w:val="0"/>
        <w:adjustRightInd w:val="0"/>
        <w:ind w:left="0" w:firstLine="709"/>
        <w:jc w:val="both"/>
        <w:rPr>
          <w:sz w:val="24"/>
          <w:szCs w:val="24"/>
        </w:rPr>
      </w:pPr>
      <w:r w:rsidRPr="009A67C9">
        <w:rPr>
          <w:sz w:val="24"/>
          <w:szCs w:val="24"/>
        </w:rPr>
        <w:t>К участникам закупки устанавливаются следующие требования:</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9A67C9">
        <w:rPr>
          <w:rFonts w:ascii="Times New Roman" w:hAnsi="Times New Roman" w:cs="Times New Roman"/>
          <w:sz w:val="24"/>
          <w:szCs w:val="24"/>
        </w:rPr>
        <w:lastRenderedPageBreak/>
        <w:t>индивидуального предпринимателя несостоятельным (банкротом) и об открытии конкурсного производства.</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Неприостановление деятельности участника закупки в порядке, установленном </w:t>
      </w:r>
      <w:hyperlink r:id="rId9" w:history="1">
        <w:r w:rsidRPr="009A67C9">
          <w:rPr>
            <w:rFonts w:ascii="Times New Roman" w:hAnsi="Times New Roman" w:cs="Times New Roman"/>
            <w:sz w:val="24"/>
            <w:szCs w:val="24"/>
          </w:rPr>
          <w:t>Кодексом</w:t>
        </w:r>
      </w:hyperlink>
      <w:r w:rsidRPr="009A67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5C7806">
        <w:rPr>
          <w:rFonts w:ascii="Times New Roman" w:hAnsi="Times New Roman" w:cs="Times New Roman"/>
          <w:sz w:val="24"/>
          <w:szCs w:val="24"/>
        </w:rPr>
        <w:t>запросе цен</w:t>
      </w:r>
      <w:r w:rsidRPr="009A67C9">
        <w:rPr>
          <w:rFonts w:ascii="Times New Roman" w:hAnsi="Times New Roman" w:cs="Times New Roman"/>
          <w:sz w:val="24"/>
          <w:szCs w:val="24"/>
        </w:rPr>
        <w:t xml:space="preserve"> не принято.</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Участник закупки не является офшорной компанией.</w:t>
      </w:r>
    </w:p>
    <w:p w:rsidR="009A67C9" w:rsidRPr="009A67C9" w:rsidRDefault="009A67C9" w:rsidP="003F7668">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A67C9" w:rsidRPr="009A67C9" w:rsidRDefault="009A67C9" w:rsidP="003F7668">
      <w:pPr>
        <w:pStyle w:val="a3"/>
        <w:widowControl w:val="0"/>
        <w:numPr>
          <w:ilvl w:val="0"/>
          <w:numId w:val="2"/>
        </w:numPr>
        <w:tabs>
          <w:tab w:val="left" w:pos="851"/>
        </w:tabs>
        <w:autoSpaceDE w:val="0"/>
        <w:autoSpaceDN w:val="0"/>
        <w:adjustRightInd w:val="0"/>
        <w:ind w:left="0" w:firstLine="709"/>
        <w:jc w:val="both"/>
        <w:rPr>
          <w:sz w:val="24"/>
          <w:szCs w:val="24"/>
        </w:rPr>
      </w:pPr>
      <w:r w:rsidRPr="009A67C9">
        <w:rPr>
          <w:sz w:val="24"/>
          <w:szCs w:val="24"/>
        </w:rPr>
        <w:t xml:space="preserve">Преимущества, </w:t>
      </w:r>
      <w:r w:rsidR="00EB03ED">
        <w:rPr>
          <w:sz w:val="24"/>
          <w:szCs w:val="24"/>
        </w:rPr>
        <w:t>предоставляются субъектам малого и среднего предпринимательства.</w:t>
      </w:r>
    </w:p>
    <w:p w:rsidR="009A67C9" w:rsidRPr="009A67C9" w:rsidRDefault="00EB03ED" w:rsidP="00EB03ED">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C7806">
        <w:rPr>
          <w:rFonts w:ascii="Times New Roman" w:hAnsi="Times New Roman" w:cs="Times New Roman"/>
          <w:sz w:val="24"/>
          <w:szCs w:val="24"/>
        </w:rPr>
        <w:t>5</w:t>
      </w:r>
      <w:r w:rsidR="009A67C9" w:rsidRPr="009A67C9">
        <w:rPr>
          <w:rFonts w:ascii="Times New Roman" w:hAnsi="Times New Roman" w:cs="Times New Roman"/>
          <w:sz w:val="24"/>
          <w:szCs w:val="24"/>
        </w:rPr>
        <w:t xml:space="preserve">.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4"/>
          <w:szCs w:val="24"/>
        </w:rPr>
        <w:t>устанавливаются действующим законодательством в период проведения закупки</w:t>
      </w:r>
      <w:r w:rsidR="009A67C9" w:rsidRPr="009A67C9">
        <w:rPr>
          <w:rFonts w:ascii="Times New Roman" w:hAnsi="Times New Roman" w:cs="Times New Roman"/>
          <w:sz w:val="24"/>
          <w:szCs w:val="24"/>
        </w:rPr>
        <w:t>.</w:t>
      </w: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43536A" w:rsidRPr="009A67C9" w:rsidRDefault="0043536A" w:rsidP="003F7668">
      <w:pPr>
        <w:spacing w:after="0" w:line="240" w:lineRule="auto"/>
        <w:rPr>
          <w:rFonts w:ascii="Times New Roman" w:hAnsi="Times New Roman" w:cs="Times New Roman"/>
          <w:sz w:val="24"/>
          <w:szCs w:val="24"/>
        </w:rPr>
      </w:pPr>
    </w:p>
    <w:sectPr w:rsidR="0043536A" w:rsidRPr="009A67C9" w:rsidSect="001A7493">
      <w:pgSz w:w="11906" w:h="16838"/>
      <w:pgMar w:top="568" w:right="707"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008" w:rsidRDefault="00C52008" w:rsidP="001A7493">
      <w:pPr>
        <w:spacing w:after="0" w:line="240" w:lineRule="auto"/>
      </w:pPr>
      <w:r>
        <w:separator/>
      </w:r>
    </w:p>
  </w:endnote>
  <w:endnote w:type="continuationSeparator" w:id="1">
    <w:p w:rsidR="00C52008" w:rsidRDefault="00C52008" w:rsidP="001A7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008" w:rsidRDefault="00C52008" w:rsidP="001A7493">
      <w:pPr>
        <w:spacing w:after="0" w:line="240" w:lineRule="auto"/>
      </w:pPr>
      <w:r>
        <w:separator/>
      </w:r>
    </w:p>
  </w:footnote>
  <w:footnote w:type="continuationSeparator" w:id="1">
    <w:p w:rsidR="00C52008" w:rsidRDefault="00C52008" w:rsidP="001A7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nsid w:val="7C255911"/>
    <w:multiLevelType w:val="multilevel"/>
    <w:tmpl w:val="E91C5FE0"/>
    <w:lvl w:ilvl="0">
      <w:start w:val="7"/>
      <w:numFmt w:val="decimal"/>
      <w:lvlText w:val="%1."/>
      <w:lvlJc w:val="left"/>
      <w:pPr>
        <w:ind w:left="928" w:hanging="360"/>
      </w:pPr>
      <w:rPr>
        <w:rFonts w:hint="default"/>
        <w:color w:val="auto"/>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A67C9"/>
    <w:rsid w:val="001749EF"/>
    <w:rsid w:val="001A7493"/>
    <w:rsid w:val="00260E57"/>
    <w:rsid w:val="00325096"/>
    <w:rsid w:val="00350ADF"/>
    <w:rsid w:val="003F7668"/>
    <w:rsid w:val="00415FFF"/>
    <w:rsid w:val="00434920"/>
    <w:rsid w:val="0043536A"/>
    <w:rsid w:val="005C7806"/>
    <w:rsid w:val="007A529F"/>
    <w:rsid w:val="00876944"/>
    <w:rsid w:val="0095718B"/>
    <w:rsid w:val="009A67C9"/>
    <w:rsid w:val="009F44A5"/>
    <w:rsid w:val="009F7288"/>
    <w:rsid w:val="00A2509A"/>
    <w:rsid w:val="00B51045"/>
    <w:rsid w:val="00B76631"/>
    <w:rsid w:val="00BA6B04"/>
    <w:rsid w:val="00BC6C59"/>
    <w:rsid w:val="00C52008"/>
    <w:rsid w:val="00D466E0"/>
    <w:rsid w:val="00D503AC"/>
    <w:rsid w:val="00EB03ED"/>
    <w:rsid w:val="00ED6296"/>
    <w:rsid w:val="00F22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 w:type="paragraph" w:styleId="a7">
    <w:name w:val="header"/>
    <w:basedOn w:val="a"/>
    <w:link w:val="a8"/>
    <w:uiPriority w:val="99"/>
    <w:semiHidden/>
    <w:unhideWhenUsed/>
    <w:rsid w:val="001A749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A7493"/>
  </w:style>
  <w:style w:type="paragraph" w:styleId="a9">
    <w:name w:val="footer"/>
    <w:basedOn w:val="a"/>
    <w:link w:val="aa"/>
    <w:uiPriority w:val="99"/>
    <w:semiHidden/>
    <w:unhideWhenUsed/>
    <w:rsid w:val="001A749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A7493"/>
  </w:style>
  <w:style w:type="paragraph" w:styleId="ab">
    <w:name w:val="Balloon Text"/>
    <w:basedOn w:val="a"/>
    <w:link w:val="ac"/>
    <w:uiPriority w:val="99"/>
    <w:semiHidden/>
    <w:unhideWhenUsed/>
    <w:rsid w:val="001A74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7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tend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footnotes" Target="footnotes.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webSettings" Target="webSettings.xml"/><Relationship Id="rId9" Type="http://schemas.openxmlformats.org/officeDocument/2006/relationships/hyperlink" Target="consultantplus://offline/ref=C5B5A5E6B836FEF6F34B9B9E103EC5BE544583D8BAC117BF8A6099D11267EAB6954EBD078DDBa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2016-03-28T05:12:00Z</cp:lastPrinted>
  <dcterms:created xsi:type="dcterms:W3CDTF">2016-03-25T06:35:00Z</dcterms:created>
  <dcterms:modified xsi:type="dcterms:W3CDTF">2016-03-28T05:12:00Z</dcterms:modified>
</cp:coreProperties>
</file>