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7A6797" w:rsidRPr="007A6797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A6797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 w:rsidRPr="007A6797">
        <w:rPr>
          <w:rFonts w:ascii="Times New Roman" w:hAnsi="Times New Roman" w:cs="Times New Roman"/>
          <w:sz w:val="24"/>
          <w:szCs w:val="24"/>
        </w:rPr>
        <w:t xml:space="preserve"> </w:t>
      </w:r>
      <w:r w:rsidRPr="007A6797">
        <w:rPr>
          <w:rFonts w:ascii="Times New Roman" w:hAnsi="Times New Roman" w:cs="Times New Roman"/>
          <w:sz w:val="24"/>
          <w:szCs w:val="24"/>
        </w:rPr>
        <w:t>–</w:t>
      </w:r>
      <w:r w:rsidR="00ED5FBF" w:rsidRPr="007A6797">
        <w:rPr>
          <w:rFonts w:ascii="Times New Roman" w:hAnsi="Times New Roman" w:cs="Times New Roman"/>
          <w:sz w:val="24"/>
          <w:szCs w:val="24"/>
        </w:rPr>
        <w:t xml:space="preserve"> </w:t>
      </w:r>
      <w:r w:rsidR="007A6797" w:rsidRPr="007A679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="007A6797" w:rsidRPr="007A6797"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 w:rsidR="007A6797" w:rsidRPr="007A6797">
        <w:rPr>
          <w:rFonts w:ascii="Times New Roman" w:hAnsi="Times New Roman" w:cs="Times New Roman"/>
          <w:sz w:val="24"/>
          <w:szCs w:val="24"/>
        </w:rPr>
        <w:t xml:space="preserve"> продукцией участников Отборочных соревнований для участия в Финале VI Национального чемпионата «Молодые профессионалы» (</w:t>
      </w:r>
      <w:proofErr w:type="spellStart"/>
      <w:r w:rsidR="007A6797" w:rsidRPr="007A679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7A6797" w:rsidRPr="007A6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797" w:rsidRPr="007A679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7A6797" w:rsidRPr="007A6797">
        <w:rPr>
          <w:rFonts w:ascii="Times New Roman" w:hAnsi="Times New Roman" w:cs="Times New Roman"/>
          <w:sz w:val="24"/>
          <w:szCs w:val="24"/>
        </w:rPr>
        <w:t>) в Ярославской области</w:t>
      </w:r>
    </w:p>
    <w:p w:rsidR="00BF62B4" w:rsidRPr="007A6797" w:rsidRDefault="009A67C9" w:rsidP="007A67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A6797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 w:rsidRPr="007A6797">
        <w:rPr>
          <w:rFonts w:ascii="Times New Roman" w:hAnsi="Times New Roman" w:cs="Times New Roman"/>
          <w:sz w:val="24"/>
          <w:szCs w:val="24"/>
        </w:rPr>
        <w:t>контракт</w:t>
      </w:r>
      <w:r w:rsidR="00670B0D" w:rsidRPr="007A6797">
        <w:rPr>
          <w:rFonts w:ascii="Times New Roman" w:hAnsi="Times New Roman" w:cs="Times New Roman"/>
          <w:sz w:val="24"/>
          <w:szCs w:val="24"/>
        </w:rPr>
        <w:t>а</w:t>
      </w:r>
      <w:r w:rsidRPr="007A6797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 w:rsidRPr="007A6797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proofErr w:type="spellStart"/>
      <w:r w:rsidR="007A6797" w:rsidRPr="007A6797"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 w:rsidR="007A6797" w:rsidRPr="007A6797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7A6797">
        <w:rPr>
          <w:rFonts w:ascii="Times New Roman" w:hAnsi="Times New Roman" w:cs="Times New Roman"/>
          <w:sz w:val="24"/>
          <w:szCs w:val="24"/>
        </w:rPr>
        <w:t>и</w:t>
      </w:r>
      <w:r w:rsidR="007A6797" w:rsidRPr="007A679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A6797">
        <w:rPr>
          <w:rFonts w:ascii="Times New Roman" w:hAnsi="Times New Roman" w:cs="Times New Roman"/>
          <w:sz w:val="24"/>
          <w:szCs w:val="24"/>
        </w:rPr>
        <w:t xml:space="preserve">ам </w:t>
      </w:r>
      <w:r w:rsidR="007A6797" w:rsidRPr="007A6797">
        <w:rPr>
          <w:rFonts w:ascii="Times New Roman" w:hAnsi="Times New Roman" w:cs="Times New Roman"/>
          <w:sz w:val="24"/>
          <w:szCs w:val="24"/>
        </w:rPr>
        <w:t>Отборочных соревнований для участия в Финале VI Национального чемпионата «Молодые профессионалы» (</w:t>
      </w:r>
      <w:proofErr w:type="spellStart"/>
      <w:r w:rsidR="007A6797" w:rsidRPr="007A679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7A6797" w:rsidRPr="007A6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797" w:rsidRPr="007A6797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7A6797" w:rsidRPr="007A6797">
        <w:rPr>
          <w:rFonts w:ascii="Times New Roman" w:hAnsi="Times New Roman" w:cs="Times New Roman"/>
          <w:sz w:val="24"/>
          <w:szCs w:val="24"/>
        </w:rPr>
        <w:t>) в Ярославской области</w:t>
      </w:r>
    </w:p>
    <w:p w:rsidR="007A6797" w:rsidRPr="007A6797" w:rsidRDefault="007A6797" w:rsidP="007A679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7A6797">
        <w:rPr>
          <w:rFonts w:ascii="Times New Roman" w:hAnsi="Times New Roman" w:cs="Times New Roman"/>
          <w:sz w:val="24"/>
          <w:szCs w:val="24"/>
        </w:rPr>
        <w:t>до 20.04.2018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</w:t>
      </w:r>
      <w:r w:rsidR="007A6797">
        <w:rPr>
          <w:rFonts w:ascii="Times New Roman" w:hAnsi="Times New Roman" w:cs="Times New Roman"/>
          <w:sz w:val="24"/>
          <w:szCs w:val="24"/>
        </w:rPr>
        <w:t xml:space="preserve">(лота) </w:t>
      </w:r>
      <w:r w:rsidRPr="009A67C9">
        <w:rPr>
          <w:rFonts w:ascii="Times New Roman" w:hAnsi="Times New Roman" w:cs="Times New Roman"/>
          <w:sz w:val="24"/>
          <w:szCs w:val="24"/>
        </w:rPr>
        <w:t xml:space="preserve">– </w:t>
      </w:r>
      <w:r w:rsidR="007A6797">
        <w:rPr>
          <w:rFonts w:ascii="Times New Roman" w:hAnsi="Times New Roman" w:cs="Times New Roman"/>
          <w:sz w:val="24"/>
          <w:szCs w:val="24"/>
        </w:rPr>
        <w:t>2207,67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  <w:r w:rsidR="007A6797">
        <w:rPr>
          <w:rFonts w:ascii="Times New Roman" w:hAnsi="Times New Roman" w:cs="Times New Roman"/>
          <w:sz w:val="24"/>
          <w:szCs w:val="24"/>
        </w:rPr>
        <w:t xml:space="preserve"> за комплект.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F32B3">
        <w:rPr>
          <w:rFonts w:ascii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675CE3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запросе цен – </w:t>
      </w:r>
      <w:r w:rsidR="007A6797">
        <w:rPr>
          <w:rFonts w:ascii="Times New Roman" w:hAnsi="Times New Roman" w:cs="Times New Roman"/>
          <w:sz w:val="24"/>
          <w:szCs w:val="24"/>
        </w:rPr>
        <w:t>04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AA49BB" w:rsidRPr="00AA49BB">
        <w:rPr>
          <w:rFonts w:ascii="Times New Roman" w:hAnsi="Times New Roman" w:cs="Times New Roman"/>
          <w:sz w:val="24"/>
          <w:szCs w:val="24"/>
        </w:rPr>
        <w:t>0</w:t>
      </w:r>
      <w:r w:rsidR="007A6797">
        <w:rPr>
          <w:rFonts w:ascii="Times New Roman" w:hAnsi="Times New Roman" w:cs="Times New Roman"/>
          <w:sz w:val="24"/>
          <w:szCs w:val="24"/>
        </w:rPr>
        <w:t>4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7A6797">
        <w:rPr>
          <w:rFonts w:ascii="Times New Roman" w:hAnsi="Times New Roman" w:cs="Times New Roman"/>
          <w:sz w:val="24"/>
          <w:szCs w:val="24"/>
        </w:rPr>
        <w:t>05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AA49BB">
        <w:rPr>
          <w:rFonts w:ascii="Times New Roman" w:hAnsi="Times New Roman" w:cs="Times New Roman"/>
          <w:sz w:val="24"/>
          <w:szCs w:val="24"/>
        </w:rPr>
        <w:t>0</w:t>
      </w:r>
      <w:r w:rsidR="007A6797">
        <w:rPr>
          <w:rFonts w:ascii="Times New Roman" w:hAnsi="Times New Roman" w:cs="Times New Roman"/>
          <w:sz w:val="24"/>
          <w:szCs w:val="24"/>
        </w:rPr>
        <w:t>4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7A6797">
        <w:rPr>
          <w:rFonts w:ascii="Times New Roman" w:hAnsi="Times New Roman" w:cs="Times New Roman"/>
          <w:sz w:val="24"/>
          <w:szCs w:val="24"/>
        </w:rPr>
        <w:t>4</w:t>
      </w:r>
      <w:r w:rsidRPr="00A934D7">
        <w:rPr>
          <w:rFonts w:ascii="Times New Roman" w:hAnsi="Times New Roman" w:cs="Times New Roman"/>
          <w:sz w:val="24"/>
          <w:szCs w:val="24"/>
        </w:rPr>
        <w:t>:00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(родственниками по прямой восходящей и нисходящей линии (родителями и детьми,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A6797"/>
    <w:rsid w:val="007B66B3"/>
    <w:rsid w:val="00801AD0"/>
    <w:rsid w:val="00876944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7435"/>
    <w:rsid w:val="00CF32B3"/>
    <w:rsid w:val="00D10416"/>
    <w:rsid w:val="00D369B9"/>
    <w:rsid w:val="00D503AC"/>
    <w:rsid w:val="00DC73F7"/>
    <w:rsid w:val="00DD4590"/>
    <w:rsid w:val="00E014E5"/>
    <w:rsid w:val="00E450CD"/>
    <w:rsid w:val="00E51DF2"/>
    <w:rsid w:val="00E96CCB"/>
    <w:rsid w:val="00EB03ED"/>
    <w:rsid w:val="00EC5C6D"/>
    <w:rsid w:val="00ED5FBF"/>
    <w:rsid w:val="00F1657B"/>
    <w:rsid w:val="00F2570C"/>
    <w:rsid w:val="00F330AA"/>
    <w:rsid w:val="00F552BD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2017-04-05T12:09:00Z</cp:lastPrinted>
  <dcterms:created xsi:type="dcterms:W3CDTF">2016-05-04T13:21:00Z</dcterms:created>
  <dcterms:modified xsi:type="dcterms:W3CDTF">2018-03-27T10:26:00Z</dcterms:modified>
</cp:coreProperties>
</file>