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2D" w:rsidRPr="0073742D" w:rsidRDefault="0073742D" w:rsidP="00ED0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42D">
        <w:rPr>
          <w:rFonts w:ascii="Times New Roman" w:hAnsi="Times New Roman" w:cs="Times New Roman"/>
          <w:b/>
          <w:sz w:val="28"/>
          <w:szCs w:val="28"/>
        </w:rPr>
        <w:t>Второй этап Всероссийской ярмарки трудоустройства «Работа России. Время возможностей» пройдет 23 июня</w:t>
      </w:r>
    </w:p>
    <w:p w:rsidR="0073742D" w:rsidRPr="0073742D" w:rsidRDefault="0073742D" w:rsidP="00ED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71A" w:rsidRDefault="0073742D" w:rsidP="00ED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1A">
        <w:rPr>
          <w:rFonts w:ascii="Times New Roman" w:hAnsi="Times New Roman" w:cs="Times New Roman"/>
          <w:sz w:val="28"/>
          <w:szCs w:val="28"/>
        </w:rPr>
        <w:t xml:space="preserve">23 июня в </w:t>
      </w:r>
      <w:r w:rsidR="00092309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3A671A">
        <w:rPr>
          <w:rFonts w:ascii="Times New Roman" w:hAnsi="Times New Roman" w:cs="Times New Roman"/>
          <w:sz w:val="28"/>
          <w:szCs w:val="28"/>
        </w:rPr>
        <w:t xml:space="preserve">пройдет второй этап Всероссийской ярмарки трудоустройства «Работа России. Время возможностей». Мероприятие будет проходить </w:t>
      </w:r>
      <w:r w:rsidR="000923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92309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092309">
        <w:rPr>
          <w:rFonts w:ascii="Times New Roman" w:hAnsi="Times New Roman" w:cs="Times New Roman"/>
          <w:sz w:val="28"/>
          <w:szCs w:val="28"/>
        </w:rPr>
        <w:t xml:space="preserve"> Ярославле </w:t>
      </w:r>
      <w:r w:rsidR="00A73E5F">
        <w:rPr>
          <w:rFonts w:ascii="Times New Roman" w:hAnsi="Times New Roman" w:cs="Times New Roman"/>
          <w:sz w:val="28"/>
          <w:szCs w:val="28"/>
        </w:rPr>
        <w:t xml:space="preserve">на двух площадках </w:t>
      </w:r>
      <w:r w:rsidR="00092309">
        <w:rPr>
          <w:rFonts w:ascii="Times New Roman" w:hAnsi="Times New Roman" w:cs="Times New Roman"/>
          <w:sz w:val="28"/>
          <w:szCs w:val="28"/>
        </w:rPr>
        <w:t>в</w:t>
      </w:r>
      <w:r w:rsidR="003A671A" w:rsidRPr="003A671A">
        <w:rPr>
          <w:rFonts w:ascii="Times New Roman" w:hAnsi="Times New Roman" w:cs="Times New Roman"/>
          <w:sz w:val="28"/>
          <w:szCs w:val="28"/>
        </w:rPr>
        <w:t xml:space="preserve"> Концертно-зрелищном центре «Миллениум</w:t>
      </w:r>
      <w:r w:rsidR="00921392">
        <w:rPr>
          <w:rFonts w:ascii="Times New Roman" w:hAnsi="Times New Roman" w:cs="Times New Roman"/>
          <w:sz w:val="28"/>
          <w:szCs w:val="28"/>
        </w:rPr>
        <w:t>»</w:t>
      </w:r>
      <w:r w:rsidR="005720FD">
        <w:rPr>
          <w:rFonts w:ascii="Times New Roman" w:hAnsi="Times New Roman" w:cs="Times New Roman"/>
          <w:sz w:val="28"/>
          <w:szCs w:val="28"/>
        </w:rPr>
        <w:t xml:space="preserve"> и </w:t>
      </w:r>
      <w:r w:rsidR="005720FD" w:rsidRPr="00333A79">
        <w:rPr>
          <w:rFonts w:ascii="Times New Roman" w:hAnsi="Times New Roman"/>
          <w:sz w:val="28"/>
          <w:szCs w:val="28"/>
        </w:rPr>
        <w:t>штаб</w:t>
      </w:r>
      <w:r w:rsidR="005720FD">
        <w:rPr>
          <w:rFonts w:ascii="Times New Roman" w:hAnsi="Times New Roman"/>
          <w:sz w:val="28"/>
          <w:szCs w:val="28"/>
        </w:rPr>
        <w:t>е</w:t>
      </w:r>
      <w:r w:rsidR="005720FD" w:rsidRPr="00333A79">
        <w:rPr>
          <w:rFonts w:ascii="Times New Roman" w:hAnsi="Times New Roman"/>
          <w:sz w:val="28"/>
          <w:szCs w:val="28"/>
        </w:rPr>
        <w:t xml:space="preserve"> общественной поддержки партии «Единая Россия»</w:t>
      </w:r>
      <w:r w:rsidR="005720FD">
        <w:rPr>
          <w:rFonts w:ascii="Times New Roman" w:hAnsi="Times New Roman"/>
          <w:sz w:val="28"/>
          <w:szCs w:val="28"/>
        </w:rPr>
        <w:t>.</w:t>
      </w:r>
    </w:p>
    <w:p w:rsidR="00921392" w:rsidRDefault="00921392" w:rsidP="00ED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92" w:rsidRDefault="00921392" w:rsidP="00ED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Ярмарке в КЗЦ</w:t>
      </w:r>
      <w:r w:rsidRPr="003A671A">
        <w:rPr>
          <w:rFonts w:ascii="Times New Roman" w:hAnsi="Times New Roman" w:cs="Times New Roman"/>
          <w:sz w:val="28"/>
          <w:szCs w:val="28"/>
        </w:rPr>
        <w:t xml:space="preserve"> «Миллениум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A671A" w:rsidRPr="00F00471">
        <w:rPr>
          <w:rFonts w:ascii="Times New Roman" w:hAnsi="Times New Roman" w:cs="Times New Roman"/>
          <w:sz w:val="28"/>
          <w:szCs w:val="28"/>
        </w:rPr>
        <w:t>с 11.00 до 14.00</w:t>
      </w:r>
      <w:r w:rsidR="0073742D" w:rsidRPr="00F00471">
        <w:rPr>
          <w:rFonts w:ascii="Times New Roman" w:hAnsi="Times New Roman" w:cs="Times New Roman"/>
          <w:sz w:val="28"/>
          <w:szCs w:val="28"/>
        </w:rPr>
        <w:t xml:space="preserve">. будут представлены </w:t>
      </w:r>
      <w:r w:rsidR="003A671A" w:rsidRPr="00F00471">
        <w:rPr>
          <w:rFonts w:ascii="Times New Roman" w:hAnsi="Times New Roman" w:cs="Times New Roman"/>
          <w:sz w:val="28"/>
          <w:szCs w:val="28"/>
        </w:rPr>
        <w:t>более 2000</w:t>
      </w:r>
      <w:r w:rsidR="0073742D" w:rsidRPr="00F00471">
        <w:rPr>
          <w:rFonts w:ascii="Times New Roman" w:hAnsi="Times New Roman" w:cs="Times New Roman"/>
          <w:sz w:val="28"/>
          <w:szCs w:val="28"/>
        </w:rPr>
        <w:t xml:space="preserve"> вакансий </w:t>
      </w:r>
      <w:r w:rsidR="003A671A" w:rsidRPr="00F00471">
        <w:rPr>
          <w:rFonts w:ascii="Times New Roman" w:hAnsi="Times New Roman" w:cs="Times New Roman"/>
          <w:sz w:val="28"/>
          <w:szCs w:val="28"/>
        </w:rPr>
        <w:t>более чем 45</w:t>
      </w:r>
      <w:r w:rsidR="0073742D" w:rsidRPr="00F00471">
        <w:rPr>
          <w:rFonts w:ascii="Times New Roman" w:hAnsi="Times New Roman" w:cs="Times New Roman"/>
          <w:sz w:val="28"/>
          <w:szCs w:val="28"/>
        </w:rPr>
        <w:t xml:space="preserve"> предприятий, в том числе </w:t>
      </w:r>
      <w:r w:rsidR="00F00471" w:rsidRPr="00F00471">
        <w:rPr>
          <w:rFonts w:ascii="Times New Roman" w:hAnsi="Times New Roman"/>
          <w:sz w:val="28"/>
          <w:szCs w:val="28"/>
        </w:rPr>
        <w:t xml:space="preserve">ПАО «ОДК-Сатурн», ПАО «Ростовский оптико-механический завод», АО </w:t>
      </w:r>
      <w:r w:rsidR="00F00471">
        <w:rPr>
          <w:rFonts w:ascii="Times New Roman" w:hAnsi="Times New Roman"/>
          <w:sz w:val="28"/>
          <w:szCs w:val="28"/>
        </w:rPr>
        <w:t>«</w:t>
      </w:r>
      <w:r w:rsidR="00F00471" w:rsidRPr="00F00471">
        <w:rPr>
          <w:rFonts w:ascii="Times New Roman" w:hAnsi="Times New Roman"/>
          <w:sz w:val="28"/>
          <w:szCs w:val="28"/>
        </w:rPr>
        <w:t>Ярославский радиозавод</w:t>
      </w:r>
      <w:r w:rsidR="00F00471">
        <w:rPr>
          <w:rFonts w:ascii="Times New Roman" w:hAnsi="Times New Roman"/>
          <w:sz w:val="28"/>
          <w:szCs w:val="28"/>
        </w:rPr>
        <w:t>»</w:t>
      </w:r>
      <w:r w:rsidR="00F00471" w:rsidRPr="00F00471">
        <w:rPr>
          <w:rFonts w:ascii="Times New Roman" w:hAnsi="Times New Roman"/>
          <w:sz w:val="28"/>
          <w:szCs w:val="28"/>
        </w:rPr>
        <w:t xml:space="preserve">, </w:t>
      </w:r>
      <w:r w:rsidR="00F00471">
        <w:rPr>
          <w:rFonts w:ascii="Times New Roman" w:hAnsi="Times New Roman"/>
          <w:sz w:val="28"/>
          <w:szCs w:val="28"/>
        </w:rPr>
        <w:t>АО «</w:t>
      </w:r>
      <w:proofErr w:type="spellStart"/>
      <w:r w:rsidR="00F00471" w:rsidRPr="00F00471">
        <w:rPr>
          <w:rFonts w:ascii="Times New Roman" w:hAnsi="Times New Roman"/>
          <w:sz w:val="28"/>
          <w:szCs w:val="28"/>
        </w:rPr>
        <w:t>Кордиант</w:t>
      </w:r>
      <w:proofErr w:type="spellEnd"/>
      <w:r w:rsidR="00F00471">
        <w:rPr>
          <w:rFonts w:ascii="Times New Roman" w:hAnsi="Times New Roman"/>
          <w:sz w:val="28"/>
          <w:szCs w:val="28"/>
        </w:rPr>
        <w:t>»</w:t>
      </w:r>
      <w:r w:rsidR="00F00471" w:rsidRPr="00F00471">
        <w:rPr>
          <w:rFonts w:ascii="Times New Roman" w:hAnsi="Times New Roman"/>
          <w:sz w:val="28"/>
          <w:szCs w:val="28"/>
        </w:rPr>
        <w:t>, ООО «</w:t>
      </w:r>
      <w:proofErr w:type="spellStart"/>
      <w:r w:rsidR="00F00471" w:rsidRPr="00F00471">
        <w:rPr>
          <w:rFonts w:ascii="Times New Roman" w:hAnsi="Times New Roman"/>
          <w:sz w:val="28"/>
          <w:szCs w:val="28"/>
        </w:rPr>
        <w:t>Угличский</w:t>
      </w:r>
      <w:proofErr w:type="spellEnd"/>
      <w:r w:rsidR="00F00471" w:rsidRPr="00F004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471" w:rsidRPr="00F00471">
        <w:rPr>
          <w:rFonts w:ascii="Times New Roman" w:hAnsi="Times New Roman"/>
          <w:sz w:val="28"/>
          <w:szCs w:val="28"/>
        </w:rPr>
        <w:t>сыродельно</w:t>
      </w:r>
      <w:proofErr w:type="spellEnd"/>
      <w:r w:rsidR="00F56D7C">
        <w:rPr>
          <w:rFonts w:ascii="Times New Roman" w:hAnsi="Times New Roman"/>
          <w:sz w:val="28"/>
          <w:szCs w:val="28"/>
        </w:rPr>
        <w:t>-молочный завод», АО ГМЗ</w:t>
      </w:r>
      <w:r w:rsidR="00F00471" w:rsidRPr="00F00471">
        <w:rPr>
          <w:rFonts w:ascii="Times New Roman" w:hAnsi="Times New Roman"/>
          <w:sz w:val="28"/>
          <w:szCs w:val="28"/>
        </w:rPr>
        <w:t xml:space="preserve"> «Агат»</w:t>
      </w:r>
      <w:r>
        <w:rPr>
          <w:rFonts w:ascii="Times New Roman" w:hAnsi="Times New Roman" w:cs="Times New Roman"/>
          <w:sz w:val="28"/>
          <w:szCs w:val="28"/>
        </w:rPr>
        <w:t>, также свои возможности презентуют образовательные организации всех уровней.</w:t>
      </w:r>
      <w:bookmarkStart w:id="0" w:name="_GoBack"/>
      <w:bookmarkEnd w:id="0"/>
    </w:p>
    <w:p w:rsidR="00921392" w:rsidRDefault="00921392" w:rsidP="00ED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42D" w:rsidRDefault="00921392" w:rsidP="00ED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742D" w:rsidRPr="00F00471">
        <w:rPr>
          <w:rFonts w:ascii="Times New Roman" w:hAnsi="Times New Roman" w:cs="Times New Roman"/>
          <w:sz w:val="28"/>
          <w:szCs w:val="28"/>
        </w:rPr>
        <w:t xml:space="preserve">оискатели смогут узнать о том, как повысить свои профессиональные компетенции или пройти переобучение по востребованной профессии, а также о поддержке, которую можно получить со стороны государства при трудоустройстве </w:t>
      </w:r>
      <w:r w:rsidR="0073742D" w:rsidRPr="0073742D">
        <w:rPr>
          <w:rFonts w:ascii="Times New Roman" w:hAnsi="Times New Roman" w:cs="Times New Roman"/>
          <w:sz w:val="28"/>
          <w:szCs w:val="28"/>
        </w:rPr>
        <w:t>или переезде в другой регион.</w:t>
      </w:r>
    </w:p>
    <w:p w:rsidR="00921392" w:rsidRDefault="00921392" w:rsidP="00ED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92" w:rsidRDefault="00921392" w:rsidP="00ED0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20DED" w:rsidRPr="00333A79">
        <w:rPr>
          <w:rFonts w:ascii="Times New Roman" w:hAnsi="Times New Roman" w:cs="Times New Roman"/>
          <w:sz w:val="28"/>
          <w:szCs w:val="28"/>
        </w:rPr>
        <w:t>В апреле, когда проходил первый этап, в ярмарке приняли участие более 3800 тысяч человек, первые 586 граждан уже трудоустроены</w:t>
      </w:r>
      <w:r w:rsidR="00C20DED">
        <w:rPr>
          <w:rFonts w:ascii="Times New Roman" w:hAnsi="Times New Roman" w:cs="Times New Roman"/>
          <w:sz w:val="28"/>
          <w:szCs w:val="28"/>
        </w:rPr>
        <w:t>.</w:t>
      </w:r>
      <w:r w:rsidR="00C20DED" w:rsidRPr="00333A79">
        <w:rPr>
          <w:rFonts w:ascii="Times New Roman" w:hAnsi="Times New Roman"/>
          <w:sz w:val="28"/>
          <w:szCs w:val="28"/>
        </w:rPr>
        <w:t xml:space="preserve"> </w:t>
      </w:r>
      <w:r w:rsidR="00566FEF" w:rsidRPr="00333A79">
        <w:rPr>
          <w:rFonts w:ascii="Times New Roman" w:hAnsi="Times New Roman"/>
          <w:sz w:val="28"/>
          <w:szCs w:val="28"/>
        </w:rPr>
        <w:t xml:space="preserve">В настоящее время </w:t>
      </w:r>
      <w:r w:rsidR="0002738E" w:rsidRPr="00333A79">
        <w:rPr>
          <w:rFonts w:ascii="Times New Roman" w:hAnsi="Times New Roman"/>
          <w:sz w:val="28"/>
          <w:szCs w:val="28"/>
        </w:rPr>
        <w:t>ставим перед собой цель насытить регион</w:t>
      </w:r>
      <w:r w:rsidR="00566FEF" w:rsidRPr="00333A79">
        <w:rPr>
          <w:rFonts w:ascii="Times New Roman" w:hAnsi="Times New Roman"/>
          <w:sz w:val="28"/>
          <w:szCs w:val="28"/>
        </w:rPr>
        <w:t xml:space="preserve"> молоды</w:t>
      </w:r>
      <w:r w:rsidR="0002738E" w:rsidRPr="00333A79">
        <w:rPr>
          <w:rFonts w:ascii="Times New Roman" w:hAnsi="Times New Roman"/>
          <w:sz w:val="28"/>
          <w:szCs w:val="28"/>
        </w:rPr>
        <w:t>ми</w:t>
      </w:r>
      <w:r w:rsidR="00566FEF" w:rsidRPr="00333A79">
        <w:rPr>
          <w:rFonts w:ascii="Times New Roman" w:hAnsi="Times New Roman"/>
          <w:sz w:val="28"/>
          <w:szCs w:val="28"/>
        </w:rPr>
        <w:t xml:space="preserve"> кадр</w:t>
      </w:r>
      <w:r w:rsidR="0002738E" w:rsidRPr="00333A79">
        <w:rPr>
          <w:rFonts w:ascii="Times New Roman" w:hAnsi="Times New Roman"/>
          <w:sz w:val="28"/>
          <w:szCs w:val="28"/>
        </w:rPr>
        <w:t>ами,</w:t>
      </w:r>
      <w:r w:rsidR="00566FEF" w:rsidRPr="00333A7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66FEF" w:rsidRPr="00333A79">
        <w:rPr>
          <w:rFonts w:ascii="Times New Roman" w:hAnsi="Times New Roman"/>
          <w:sz w:val="28"/>
          <w:szCs w:val="28"/>
        </w:rPr>
        <w:t>фокусе</w:t>
      </w:r>
      <w:proofErr w:type="gramEnd"/>
      <w:r w:rsidR="00566FEF" w:rsidRPr="00333A79">
        <w:rPr>
          <w:rFonts w:ascii="Times New Roman" w:hAnsi="Times New Roman"/>
          <w:sz w:val="28"/>
          <w:szCs w:val="28"/>
        </w:rPr>
        <w:t xml:space="preserve"> внимания ярмарк</w:t>
      </w:r>
      <w:r w:rsidR="0002738E" w:rsidRPr="00333A79">
        <w:rPr>
          <w:rFonts w:ascii="Times New Roman" w:hAnsi="Times New Roman"/>
          <w:sz w:val="28"/>
          <w:szCs w:val="28"/>
        </w:rPr>
        <w:t>и также</w:t>
      </w:r>
      <w:r w:rsidR="00566FEF" w:rsidRPr="00333A79">
        <w:rPr>
          <w:rFonts w:ascii="Times New Roman" w:hAnsi="Times New Roman"/>
          <w:sz w:val="28"/>
          <w:szCs w:val="28"/>
        </w:rPr>
        <w:t xml:space="preserve"> будет молодежь: школьники и </w:t>
      </w:r>
      <w:r w:rsidR="0002738E" w:rsidRPr="00333A79">
        <w:rPr>
          <w:rFonts w:ascii="Times New Roman" w:hAnsi="Times New Roman"/>
          <w:sz w:val="28"/>
          <w:szCs w:val="28"/>
        </w:rPr>
        <w:t>студенты.</w:t>
      </w:r>
      <w:r w:rsidR="00566FEF" w:rsidRPr="00333A79">
        <w:rPr>
          <w:rFonts w:ascii="Times New Roman" w:hAnsi="Times New Roman"/>
          <w:sz w:val="28"/>
          <w:szCs w:val="28"/>
        </w:rPr>
        <w:t xml:space="preserve"> </w:t>
      </w:r>
    </w:p>
    <w:p w:rsidR="00333A79" w:rsidRPr="006E2AC6" w:rsidRDefault="0073742D" w:rsidP="00ED0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A79">
        <w:rPr>
          <w:rFonts w:ascii="Times New Roman" w:hAnsi="Times New Roman" w:cs="Times New Roman"/>
          <w:sz w:val="28"/>
          <w:szCs w:val="28"/>
        </w:rPr>
        <w:t>Второй этап в дополнение к традиционному очному формату предполагает</w:t>
      </w:r>
      <w:r w:rsidR="00FE3B71" w:rsidRPr="00333A79">
        <w:rPr>
          <w:rFonts w:ascii="Times New Roman" w:hAnsi="Times New Roman" w:cs="Times New Roman"/>
          <w:sz w:val="28"/>
          <w:szCs w:val="28"/>
        </w:rPr>
        <w:t xml:space="preserve"> </w:t>
      </w:r>
      <w:r w:rsidR="00FE3B71" w:rsidRPr="00333A79">
        <w:rPr>
          <w:rFonts w:ascii="Times New Roman" w:hAnsi="Times New Roman"/>
          <w:sz w:val="28"/>
          <w:szCs w:val="28"/>
        </w:rPr>
        <w:t>работу стендов образовательных организаций «Оцени себя»</w:t>
      </w:r>
      <w:r w:rsidR="00FC415B" w:rsidRPr="00333A79">
        <w:rPr>
          <w:rFonts w:ascii="Times New Roman" w:hAnsi="Times New Roman" w:cs="Times New Roman"/>
          <w:sz w:val="28"/>
          <w:szCs w:val="28"/>
        </w:rPr>
        <w:t>,</w:t>
      </w:r>
      <w:r w:rsidR="00FE3B71" w:rsidRPr="00333A79">
        <w:rPr>
          <w:rFonts w:ascii="Times New Roman" w:hAnsi="Times New Roman" w:cs="Times New Roman"/>
          <w:sz w:val="28"/>
          <w:szCs w:val="28"/>
        </w:rPr>
        <w:t xml:space="preserve"> где </w:t>
      </w:r>
      <w:r w:rsidR="00FE3B71" w:rsidRPr="00333A79">
        <w:rPr>
          <w:rFonts w:ascii="Times New Roman" w:hAnsi="Times New Roman"/>
          <w:sz w:val="28"/>
          <w:szCs w:val="28"/>
        </w:rPr>
        <w:t xml:space="preserve">можно будет узнать об о программах </w:t>
      </w:r>
      <w:r w:rsidR="0002738E" w:rsidRPr="00333A79">
        <w:rPr>
          <w:rFonts w:ascii="Times New Roman" w:hAnsi="Times New Roman"/>
          <w:sz w:val="28"/>
          <w:szCs w:val="28"/>
        </w:rPr>
        <w:t>среднего</w:t>
      </w:r>
      <w:r w:rsidR="00FE3B71" w:rsidRPr="00333A79">
        <w:rPr>
          <w:rFonts w:ascii="Times New Roman" w:hAnsi="Times New Roman"/>
          <w:sz w:val="28"/>
          <w:szCs w:val="28"/>
        </w:rPr>
        <w:t xml:space="preserve">, высшего и дополнительного профессионального образования, обязательно расскажем о механизме заключения целевых договоров на обучение, данная площадка </w:t>
      </w:r>
      <w:r w:rsidR="00FE3B71" w:rsidRPr="006E2AC6">
        <w:rPr>
          <w:rFonts w:ascii="Times New Roman" w:hAnsi="Times New Roman"/>
          <w:sz w:val="28"/>
          <w:szCs w:val="28"/>
        </w:rPr>
        <w:t>прекрасно подходит для встречи всех заинтересованных</w:t>
      </w:r>
      <w:r w:rsidR="0002738E" w:rsidRPr="006E2AC6">
        <w:rPr>
          <w:rFonts w:ascii="Times New Roman" w:hAnsi="Times New Roman"/>
          <w:sz w:val="28"/>
          <w:szCs w:val="28"/>
        </w:rPr>
        <w:t xml:space="preserve"> сторон,. Конечно, пройдут </w:t>
      </w:r>
      <w:r w:rsidR="00FE3B71" w:rsidRPr="006E2AC6">
        <w:rPr>
          <w:rFonts w:ascii="Times New Roman" w:hAnsi="Times New Roman"/>
          <w:sz w:val="28"/>
          <w:szCs w:val="28"/>
        </w:rPr>
        <w:t>профориентационн</w:t>
      </w:r>
      <w:r w:rsidR="0002738E" w:rsidRPr="006E2AC6">
        <w:rPr>
          <w:rFonts w:ascii="Times New Roman" w:hAnsi="Times New Roman"/>
          <w:sz w:val="28"/>
          <w:szCs w:val="28"/>
        </w:rPr>
        <w:t>ый мероприятия, лектории и мастер-классы.</w:t>
      </w:r>
      <w:proofErr w:type="gramEnd"/>
      <w:r w:rsidR="0002738E" w:rsidRPr="006E2AC6">
        <w:rPr>
          <w:rFonts w:ascii="Times New Roman" w:hAnsi="Times New Roman"/>
          <w:sz w:val="28"/>
          <w:szCs w:val="28"/>
        </w:rPr>
        <w:t xml:space="preserve"> В работе с молодежью главное диалог и в рамках ярмарки развернем  дискуссионную панель «Развитие мотивации молодежи к выбору технических профессий и специальностей». </w:t>
      </w:r>
    </w:p>
    <w:p w:rsidR="00C20DED" w:rsidRDefault="006E2AC6" w:rsidP="00921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AC6">
        <w:rPr>
          <w:rFonts w:ascii="Times New Roman" w:hAnsi="Times New Roman"/>
          <w:sz w:val="28"/>
          <w:szCs w:val="28"/>
        </w:rPr>
        <w:t>Обязательно будет представлен сектор «</w:t>
      </w:r>
      <w:proofErr w:type="spellStart"/>
      <w:r w:rsidRPr="006E2AC6">
        <w:rPr>
          <w:rFonts w:ascii="Times New Roman" w:hAnsi="Times New Roman"/>
          <w:sz w:val="28"/>
          <w:szCs w:val="28"/>
        </w:rPr>
        <w:t>Online</w:t>
      </w:r>
      <w:proofErr w:type="spellEnd"/>
      <w:r w:rsidRPr="006E2AC6">
        <w:rPr>
          <w:rFonts w:ascii="Times New Roman" w:hAnsi="Times New Roman"/>
          <w:sz w:val="28"/>
          <w:szCs w:val="28"/>
        </w:rPr>
        <w:t>-собеседование с работодателем» для обеспечения возможности гражданам задать интересующие вопросы представителю работода</w:t>
      </w:r>
      <w:r w:rsidR="00C20DED">
        <w:rPr>
          <w:rFonts w:ascii="Times New Roman" w:hAnsi="Times New Roman"/>
          <w:sz w:val="28"/>
          <w:szCs w:val="28"/>
        </w:rPr>
        <w:t>теля с использованием интернета.</w:t>
      </w:r>
    </w:p>
    <w:p w:rsidR="0073742D" w:rsidRPr="00921392" w:rsidRDefault="00C20DED" w:rsidP="00921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Напомню, что в</w:t>
      </w:r>
      <w:r w:rsidRPr="00737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42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3742D">
        <w:rPr>
          <w:rFonts w:ascii="Times New Roman" w:hAnsi="Times New Roman" w:cs="Times New Roman"/>
          <w:sz w:val="28"/>
          <w:szCs w:val="28"/>
        </w:rPr>
        <w:t xml:space="preserve"> нацпроекта «Демография» реализуется проект по модернизации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3742D">
        <w:rPr>
          <w:rFonts w:ascii="Times New Roman" w:hAnsi="Times New Roman" w:cs="Times New Roman"/>
          <w:sz w:val="28"/>
          <w:szCs w:val="28"/>
        </w:rPr>
        <w:t xml:space="preserve">лужбы занятости. Карьерные консультанты центров занятости помогут индивидуально спланировать карьеру и подобрать наиболее подходящую для вас вакансию с </w:t>
      </w:r>
      <w:r>
        <w:rPr>
          <w:rFonts w:ascii="Times New Roman" w:hAnsi="Times New Roman" w:cs="Times New Roman"/>
          <w:sz w:val="28"/>
          <w:szCs w:val="28"/>
        </w:rPr>
        <w:t xml:space="preserve">учетом вашей жизненной ситуации,- </w:t>
      </w:r>
      <w:r w:rsidR="00FC415B" w:rsidRPr="00ED08F8">
        <w:rPr>
          <w:rFonts w:ascii="Times New Roman" w:hAnsi="Times New Roman" w:cs="Times New Roman"/>
          <w:sz w:val="28"/>
          <w:szCs w:val="28"/>
        </w:rPr>
        <w:t>рассказала директор департамента Лаура Зудина</w:t>
      </w:r>
      <w:r w:rsidR="00CD41BF">
        <w:rPr>
          <w:rFonts w:ascii="Times New Roman" w:hAnsi="Times New Roman" w:cs="Times New Roman"/>
          <w:sz w:val="28"/>
          <w:szCs w:val="28"/>
        </w:rPr>
        <w:t>»</w:t>
      </w:r>
      <w:r w:rsidR="00FC415B" w:rsidRPr="00ED08F8">
        <w:rPr>
          <w:rFonts w:ascii="Times New Roman" w:hAnsi="Times New Roman" w:cs="Times New Roman"/>
          <w:sz w:val="28"/>
          <w:szCs w:val="28"/>
        </w:rPr>
        <w:t>.</w:t>
      </w:r>
      <w:r w:rsidR="0073742D" w:rsidRPr="00ED0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DED" w:rsidRDefault="00C20DED" w:rsidP="00C20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второй площадке, размещенной в </w:t>
      </w:r>
      <w:r w:rsidRPr="00333A79">
        <w:rPr>
          <w:rFonts w:ascii="Times New Roman" w:hAnsi="Times New Roman"/>
          <w:sz w:val="28"/>
          <w:szCs w:val="28"/>
        </w:rPr>
        <w:t>штаб</w:t>
      </w:r>
      <w:r>
        <w:rPr>
          <w:rFonts w:ascii="Times New Roman" w:hAnsi="Times New Roman"/>
          <w:sz w:val="28"/>
          <w:szCs w:val="28"/>
        </w:rPr>
        <w:t>е</w:t>
      </w:r>
      <w:r w:rsidRPr="00333A79">
        <w:rPr>
          <w:rFonts w:ascii="Times New Roman" w:hAnsi="Times New Roman"/>
          <w:sz w:val="28"/>
          <w:szCs w:val="28"/>
        </w:rPr>
        <w:t xml:space="preserve"> общественной поддержки партии «Единая Россия»</w:t>
      </w:r>
      <w:r>
        <w:rPr>
          <w:rFonts w:ascii="Times New Roman" w:hAnsi="Times New Roman"/>
          <w:sz w:val="28"/>
          <w:szCs w:val="28"/>
        </w:rPr>
        <w:t>,</w:t>
      </w:r>
      <w:r w:rsidRPr="00333A79">
        <w:rPr>
          <w:rFonts w:ascii="Times New Roman" w:hAnsi="Times New Roman"/>
          <w:sz w:val="28"/>
          <w:szCs w:val="28"/>
        </w:rPr>
        <w:t xml:space="preserve"> пройдет </w:t>
      </w:r>
      <w:proofErr w:type="spellStart"/>
      <w:r w:rsidRPr="00333A79">
        <w:rPr>
          <w:rFonts w:ascii="Times New Roman" w:hAnsi="Times New Roman"/>
          <w:sz w:val="28"/>
          <w:szCs w:val="28"/>
        </w:rPr>
        <w:t>нетворкинг</w:t>
      </w:r>
      <w:proofErr w:type="spellEnd"/>
      <w:r w:rsidRPr="00333A79">
        <w:rPr>
          <w:rFonts w:ascii="Times New Roman" w:hAnsi="Times New Roman"/>
          <w:sz w:val="28"/>
          <w:szCs w:val="28"/>
        </w:rPr>
        <w:t>-встреча «От мечты к действию»</w:t>
      </w:r>
      <w:r>
        <w:rPr>
          <w:rFonts w:ascii="Times New Roman" w:hAnsi="Times New Roman"/>
          <w:sz w:val="28"/>
          <w:szCs w:val="28"/>
        </w:rPr>
        <w:t xml:space="preserve">. Там ждут </w:t>
      </w:r>
      <w:r w:rsidRPr="006E2AC6">
        <w:rPr>
          <w:rFonts w:ascii="Times New Roman" w:hAnsi="Times New Roman"/>
          <w:sz w:val="28"/>
          <w:szCs w:val="28"/>
        </w:rPr>
        <w:t>активную категорию – женщин, воспитывающих детей дошкольного возраста, особенно тех, кто сейчас находится в отпуске по уходу за ребенком</w:t>
      </w:r>
      <w:r w:rsidRPr="00333A79">
        <w:rPr>
          <w:rFonts w:ascii="Times New Roman" w:hAnsi="Times New Roman"/>
          <w:sz w:val="28"/>
          <w:szCs w:val="28"/>
        </w:rPr>
        <w:t>, кто видит в себе потенциал и готов организовать собственное дело. Спикерами выступят представители клуба предпринимателей ЯРО «Союз женщин России»,</w:t>
      </w:r>
      <w:r w:rsidRPr="00333A79">
        <w:rPr>
          <w:sz w:val="28"/>
          <w:szCs w:val="28"/>
        </w:rPr>
        <w:t xml:space="preserve"> </w:t>
      </w:r>
      <w:r w:rsidRPr="00333A79">
        <w:rPr>
          <w:rFonts w:ascii="Times New Roman" w:hAnsi="Times New Roman"/>
          <w:sz w:val="28"/>
          <w:szCs w:val="28"/>
        </w:rPr>
        <w:t xml:space="preserve">Центра инвестиционного и финансового сопровождения Союза «Торгово-промышленная палата ЯО», женщины </w:t>
      </w:r>
      <w:r>
        <w:rPr>
          <w:rFonts w:ascii="Times New Roman" w:hAnsi="Times New Roman"/>
          <w:sz w:val="28"/>
          <w:szCs w:val="28"/>
        </w:rPr>
        <w:t>– предприниматели.</w:t>
      </w:r>
    </w:p>
    <w:p w:rsidR="00C20DED" w:rsidRPr="00C20DED" w:rsidRDefault="00C20DED" w:rsidP="00C20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42D" w:rsidRPr="0073742D" w:rsidRDefault="0073742D" w:rsidP="00ED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42D">
        <w:rPr>
          <w:rFonts w:ascii="Times New Roman" w:hAnsi="Times New Roman" w:cs="Times New Roman"/>
          <w:sz w:val="28"/>
          <w:szCs w:val="28"/>
        </w:rPr>
        <w:t xml:space="preserve">Специально для </w:t>
      </w:r>
      <w:r w:rsidR="003A671A">
        <w:rPr>
          <w:rFonts w:ascii="Times New Roman" w:hAnsi="Times New Roman" w:cs="Times New Roman"/>
          <w:sz w:val="28"/>
          <w:szCs w:val="28"/>
        </w:rPr>
        <w:t>второго</w:t>
      </w:r>
      <w:r w:rsidRPr="0073742D">
        <w:rPr>
          <w:rFonts w:ascii="Times New Roman" w:hAnsi="Times New Roman" w:cs="Times New Roman"/>
          <w:sz w:val="28"/>
          <w:szCs w:val="28"/>
        </w:rPr>
        <w:t xml:space="preserve"> этапа на портале «Работа России» будет </w:t>
      </w:r>
      <w:proofErr w:type="gramStart"/>
      <w:r w:rsidRPr="0073742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3742D">
        <w:rPr>
          <w:rFonts w:ascii="Times New Roman" w:hAnsi="Times New Roman" w:cs="Times New Roman"/>
          <w:sz w:val="28"/>
          <w:szCs w:val="28"/>
        </w:rPr>
        <w:t xml:space="preserve"> 8-часовой онлайн-марафон с четырех площадок: Владивостока, Екатеринбурга, Москвы и Тулы. В общей сложности около 40 спикеров примут участие в онлайн-дискуссиях по актуальным темам рынка труда.</w:t>
      </w:r>
    </w:p>
    <w:p w:rsidR="00C20DED" w:rsidRDefault="00C20DED" w:rsidP="00ED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114B"/>
    <w:multiLevelType w:val="multilevel"/>
    <w:tmpl w:val="513CBFB0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2D"/>
    <w:rsid w:val="0002738E"/>
    <w:rsid w:val="00092309"/>
    <w:rsid w:val="0010454C"/>
    <w:rsid w:val="00273982"/>
    <w:rsid w:val="00333A79"/>
    <w:rsid w:val="003A671A"/>
    <w:rsid w:val="004E5629"/>
    <w:rsid w:val="00566FEF"/>
    <w:rsid w:val="005720FD"/>
    <w:rsid w:val="005D5B79"/>
    <w:rsid w:val="006E2AC6"/>
    <w:rsid w:val="0073742D"/>
    <w:rsid w:val="00741168"/>
    <w:rsid w:val="007660BE"/>
    <w:rsid w:val="007925B2"/>
    <w:rsid w:val="007F28C1"/>
    <w:rsid w:val="00921392"/>
    <w:rsid w:val="00956A6C"/>
    <w:rsid w:val="009A76CD"/>
    <w:rsid w:val="00A73E5F"/>
    <w:rsid w:val="00C20DED"/>
    <w:rsid w:val="00CD2F43"/>
    <w:rsid w:val="00CD41BF"/>
    <w:rsid w:val="00ED08F8"/>
    <w:rsid w:val="00F00471"/>
    <w:rsid w:val="00F56D7C"/>
    <w:rsid w:val="00FC415B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FE3B71"/>
    <w:pPr>
      <w:spacing w:line="264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FE3B71"/>
    <w:rPr>
      <w:rFonts w:eastAsia="Times New Roman" w:cs="Times New Roman"/>
      <w:color w:val="000000"/>
      <w:szCs w:val="20"/>
      <w:lang w:eastAsia="ru-RU"/>
    </w:rPr>
  </w:style>
  <w:style w:type="paragraph" w:customStyle="1" w:styleId="1">
    <w:name w:val="Выделение1"/>
    <w:basedOn w:val="a"/>
    <w:rsid w:val="0002738E"/>
    <w:pPr>
      <w:spacing w:line="264" w:lineRule="auto"/>
    </w:pPr>
    <w:rPr>
      <w:rFonts w:eastAsia="Times New Roman" w:cs="Times New Roman"/>
      <w:i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FE3B71"/>
    <w:pPr>
      <w:spacing w:line="264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FE3B71"/>
    <w:rPr>
      <w:rFonts w:eastAsia="Times New Roman" w:cs="Times New Roman"/>
      <w:color w:val="000000"/>
      <w:szCs w:val="20"/>
      <w:lang w:eastAsia="ru-RU"/>
    </w:rPr>
  </w:style>
  <w:style w:type="paragraph" w:customStyle="1" w:styleId="1">
    <w:name w:val="Выделение1"/>
    <w:basedOn w:val="a"/>
    <w:rsid w:val="0002738E"/>
    <w:pPr>
      <w:spacing w:line="264" w:lineRule="auto"/>
    </w:pPr>
    <w:rPr>
      <w:rFonts w:eastAsia="Times New Roman" w:cs="Times New Roman"/>
      <w:i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Наталья Геннадьевна</dc:creator>
  <cp:lastModifiedBy>Краснощекова Надежда Александровна</cp:lastModifiedBy>
  <cp:revision>4</cp:revision>
  <cp:lastPrinted>2023-06-08T13:58:00Z</cp:lastPrinted>
  <dcterms:created xsi:type="dcterms:W3CDTF">2023-06-09T06:21:00Z</dcterms:created>
  <dcterms:modified xsi:type="dcterms:W3CDTF">2023-06-13T07:15:00Z</dcterms:modified>
</cp:coreProperties>
</file>