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6A" w:rsidRDefault="0074636A" w:rsidP="00B8567C">
      <w:pPr>
        <w:spacing w:before="240" w:line="360" w:lineRule="auto"/>
        <w:ind w:left="1701"/>
        <w:jc w:val="center"/>
        <w:rPr>
          <w:b/>
          <w:bCs/>
          <w:sz w:val="24"/>
        </w:rPr>
      </w:pPr>
      <w:r w:rsidRPr="00483675">
        <w:rPr>
          <w:b/>
          <w:bCs/>
          <w:sz w:val="24"/>
        </w:rPr>
        <w:t>Комплект оценочных средств, используемых для проведения олимпиады профессионального мастерства по укрупненной группе специальностей СПО 36.00.00 Ветеринария и зоотехния</w:t>
      </w:r>
    </w:p>
    <w:p w:rsidR="0074636A" w:rsidRPr="00084C36" w:rsidRDefault="0074636A" w:rsidP="0074636A">
      <w:pPr>
        <w:spacing w:after="0" w:line="240" w:lineRule="auto"/>
        <w:jc w:val="center"/>
        <w:rPr>
          <w:b/>
        </w:rPr>
      </w:pPr>
    </w:p>
    <w:p w:rsidR="0074636A" w:rsidRPr="00084C36" w:rsidRDefault="0074636A" w:rsidP="0074636A">
      <w:pPr>
        <w:spacing w:after="0" w:line="240" w:lineRule="auto"/>
        <w:ind w:firstLine="5103"/>
        <w:jc w:val="center"/>
        <w:rPr>
          <w:b/>
          <w:sz w:val="24"/>
          <w:szCs w:val="24"/>
        </w:rPr>
      </w:pPr>
      <w:r w:rsidRPr="00084C36">
        <w:rPr>
          <w:b/>
          <w:sz w:val="24"/>
          <w:szCs w:val="24"/>
        </w:rPr>
        <w:t>Утверждено</w:t>
      </w:r>
    </w:p>
    <w:p w:rsidR="0074636A" w:rsidRPr="00084C36" w:rsidRDefault="0074636A" w:rsidP="0074636A">
      <w:pPr>
        <w:spacing w:after="0" w:line="240" w:lineRule="auto"/>
        <w:ind w:firstLine="5103"/>
        <w:jc w:val="center"/>
        <w:rPr>
          <w:b/>
          <w:sz w:val="24"/>
          <w:szCs w:val="24"/>
        </w:rPr>
      </w:pPr>
      <w:r w:rsidRPr="00084C36">
        <w:rPr>
          <w:b/>
          <w:sz w:val="24"/>
          <w:szCs w:val="24"/>
        </w:rPr>
        <w:t xml:space="preserve">протоколом заседания </w:t>
      </w:r>
    </w:p>
    <w:p w:rsidR="0074636A" w:rsidRPr="00084C36" w:rsidRDefault="0074636A" w:rsidP="0074636A">
      <w:pPr>
        <w:spacing w:after="0" w:line="240" w:lineRule="auto"/>
        <w:ind w:firstLine="5103"/>
        <w:jc w:val="center"/>
        <w:rPr>
          <w:b/>
          <w:sz w:val="24"/>
          <w:szCs w:val="24"/>
        </w:rPr>
      </w:pPr>
      <w:r w:rsidRPr="00084C36">
        <w:rPr>
          <w:b/>
          <w:sz w:val="24"/>
          <w:szCs w:val="24"/>
        </w:rPr>
        <w:t xml:space="preserve">ФУМО по УГС </w:t>
      </w:r>
    </w:p>
    <w:p w:rsidR="0074636A" w:rsidRPr="00084C36" w:rsidRDefault="0074636A" w:rsidP="0074636A">
      <w:pPr>
        <w:spacing w:after="0" w:line="240" w:lineRule="auto"/>
        <w:ind w:firstLine="5103"/>
        <w:jc w:val="center"/>
        <w:rPr>
          <w:b/>
          <w:sz w:val="24"/>
          <w:szCs w:val="24"/>
        </w:rPr>
      </w:pPr>
      <w:r w:rsidRPr="00084C36">
        <w:rPr>
          <w:b/>
          <w:sz w:val="24"/>
          <w:szCs w:val="24"/>
        </w:rPr>
        <w:t>36.00.00 Ветеринария и зоотехния</w:t>
      </w:r>
    </w:p>
    <w:p w:rsidR="0074636A" w:rsidRPr="00084C36" w:rsidRDefault="0074636A" w:rsidP="0074636A">
      <w:pPr>
        <w:spacing w:after="0" w:line="240" w:lineRule="auto"/>
        <w:ind w:firstLine="5103"/>
        <w:jc w:val="center"/>
        <w:rPr>
          <w:b/>
          <w:sz w:val="24"/>
          <w:szCs w:val="24"/>
        </w:rPr>
      </w:pPr>
      <w:r w:rsidRPr="00084C36">
        <w:rPr>
          <w:b/>
          <w:sz w:val="24"/>
          <w:szCs w:val="24"/>
        </w:rPr>
        <w:t>от ______ №_______</w:t>
      </w: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r w:rsidRPr="00084C36">
        <w:rPr>
          <w:b/>
          <w:sz w:val="24"/>
          <w:szCs w:val="24"/>
        </w:rPr>
        <w:t xml:space="preserve">Фонд оценочных средств </w:t>
      </w:r>
    </w:p>
    <w:p w:rsidR="0074636A" w:rsidRPr="00084C36" w:rsidRDefault="0074636A" w:rsidP="0074636A">
      <w:pPr>
        <w:spacing w:after="0" w:line="240" w:lineRule="auto"/>
        <w:jc w:val="center"/>
        <w:rPr>
          <w:b/>
          <w:sz w:val="24"/>
          <w:szCs w:val="24"/>
        </w:rPr>
      </w:pPr>
      <w:r w:rsidRPr="00084C36">
        <w:rPr>
          <w:b/>
          <w:sz w:val="24"/>
          <w:szCs w:val="24"/>
        </w:rPr>
        <w:t xml:space="preserve">Всероссийской олимпиады профессионального мастерства </w:t>
      </w:r>
    </w:p>
    <w:p w:rsidR="0074636A" w:rsidRPr="00084C36" w:rsidRDefault="0074636A" w:rsidP="0074636A">
      <w:pPr>
        <w:spacing w:after="0" w:line="240" w:lineRule="auto"/>
        <w:jc w:val="center"/>
        <w:rPr>
          <w:b/>
          <w:sz w:val="24"/>
          <w:szCs w:val="24"/>
        </w:rPr>
      </w:pPr>
      <w:r w:rsidRPr="00084C36">
        <w:rPr>
          <w:b/>
          <w:sz w:val="24"/>
          <w:szCs w:val="24"/>
        </w:rPr>
        <w:t xml:space="preserve">по укрупненной группе специальностей СПО  </w:t>
      </w:r>
    </w:p>
    <w:p w:rsidR="0074636A" w:rsidRPr="00084C36" w:rsidRDefault="0074636A" w:rsidP="0074636A">
      <w:pPr>
        <w:pBdr>
          <w:bottom w:val="single" w:sz="4" w:space="1" w:color="auto"/>
        </w:pBdr>
        <w:spacing w:after="0" w:line="240" w:lineRule="auto"/>
        <w:jc w:val="center"/>
        <w:rPr>
          <w:b/>
          <w:sz w:val="24"/>
          <w:szCs w:val="24"/>
        </w:rPr>
      </w:pPr>
      <w:r w:rsidRPr="00084C36">
        <w:rPr>
          <w:b/>
          <w:sz w:val="24"/>
          <w:szCs w:val="24"/>
        </w:rPr>
        <w:t xml:space="preserve">36.00.00 Ветеринария и Зоотехния  </w:t>
      </w:r>
    </w:p>
    <w:p w:rsidR="0074636A" w:rsidRPr="00084C36" w:rsidRDefault="0074636A" w:rsidP="0074636A">
      <w:pPr>
        <w:spacing w:after="0" w:line="240" w:lineRule="auto"/>
        <w:jc w:val="center"/>
        <w:rPr>
          <w:b/>
          <w:sz w:val="24"/>
          <w:szCs w:val="24"/>
        </w:rPr>
      </w:pPr>
      <w:r w:rsidRPr="00084C36">
        <w:rPr>
          <w:b/>
          <w:sz w:val="24"/>
          <w:szCs w:val="24"/>
        </w:rPr>
        <w:t>код и наименование</w:t>
      </w: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74636A">
      <w:pPr>
        <w:spacing w:after="0" w:line="240" w:lineRule="auto"/>
        <w:jc w:val="center"/>
        <w:rPr>
          <w:b/>
          <w:sz w:val="24"/>
          <w:szCs w:val="24"/>
        </w:rPr>
      </w:pPr>
    </w:p>
    <w:p w:rsidR="0074636A" w:rsidRPr="00084C36" w:rsidRDefault="0074636A" w:rsidP="000B688E">
      <w:pPr>
        <w:spacing w:after="0" w:line="240" w:lineRule="auto"/>
        <w:rPr>
          <w:b/>
          <w:sz w:val="24"/>
          <w:szCs w:val="24"/>
        </w:rPr>
      </w:pPr>
    </w:p>
    <w:p w:rsidR="0074636A" w:rsidRPr="00084C36" w:rsidRDefault="00614966" w:rsidP="0074636A">
      <w:pPr>
        <w:spacing w:after="0" w:line="240" w:lineRule="auto"/>
        <w:jc w:val="center"/>
        <w:rPr>
          <w:b/>
          <w:sz w:val="24"/>
          <w:szCs w:val="24"/>
        </w:rPr>
      </w:pPr>
      <w:r>
        <w:rPr>
          <w:b/>
          <w:sz w:val="24"/>
          <w:szCs w:val="24"/>
        </w:rPr>
        <w:t>Великое, 2019</w:t>
      </w:r>
    </w:p>
    <w:p w:rsidR="0074636A" w:rsidRPr="00084C36" w:rsidRDefault="0074636A" w:rsidP="0074636A">
      <w:pPr>
        <w:spacing w:after="0" w:line="360" w:lineRule="auto"/>
        <w:jc w:val="center"/>
        <w:rPr>
          <w:b/>
          <w:sz w:val="24"/>
          <w:szCs w:val="24"/>
        </w:rPr>
      </w:pPr>
    </w:p>
    <w:p w:rsidR="00B8567C" w:rsidRDefault="0074636A" w:rsidP="00B8567C">
      <w:pPr>
        <w:spacing w:after="0" w:line="360" w:lineRule="auto"/>
        <w:rPr>
          <w:b/>
          <w:sz w:val="24"/>
          <w:szCs w:val="24"/>
        </w:rPr>
      </w:pPr>
      <w:r w:rsidRPr="00084C36">
        <w:rPr>
          <w:b/>
          <w:sz w:val="24"/>
          <w:szCs w:val="24"/>
        </w:rPr>
        <w:t xml:space="preserve">ФОС разработан:  </w:t>
      </w:r>
    </w:p>
    <w:p w:rsidR="0074636A" w:rsidRPr="00084C36" w:rsidRDefault="00B8567C" w:rsidP="00B8567C">
      <w:pPr>
        <w:spacing w:after="0" w:line="360" w:lineRule="auto"/>
        <w:rPr>
          <w:sz w:val="24"/>
          <w:szCs w:val="24"/>
        </w:rPr>
      </w:pPr>
      <w:r>
        <w:rPr>
          <w:b/>
          <w:sz w:val="24"/>
          <w:szCs w:val="24"/>
        </w:rPr>
        <w:tab/>
      </w:r>
      <w:r w:rsidR="0074636A" w:rsidRPr="00084C36">
        <w:rPr>
          <w:sz w:val="24"/>
          <w:szCs w:val="24"/>
        </w:rPr>
        <w:t xml:space="preserve">Группой разработчиков </w:t>
      </w:r>
      <w:r w:rsidR="00191ED1">
        <w:rPr>
          <w:sz w:val="24"/>
          <w:szCs w:val="24"/>
        </w:rPr>
        <w:t>ГПОУ ЯО Великосельский аграрный колледж</w:t>
      </w:r>
      <w:r w:rsidR="005E723A" w:rsidRPr="005E723A">
        <w:rPr>
          <w:sz w:val="24"/>
          <w:szCs w:val="24"/>
        </w:rPr>
        <w:t xml:space="preserve"> </w:t>
      </w:r>
      <w:r w:rsidR="005E723A">
        <w:rPr>
          <w:sz w:val="24"/>
          <w:szCs w:val="24"/>
        </w:rPr>
        <w:t xml:space="preserve">под руководством председателя цикловой комиссии ветеринарных дисциплин </w:t>
      </w:r>
      <w:proofErr w:type="spellStart"/>
      <w:r w:rsidR="005E723A">
        <w:rPr>
          <w:sz w:val="24"/>
          <w:szCs w:val="24"/>
        </w:rPr>
        <w:t>Казанкина</w:t>
      </w:r>
      <w:proofErr w:type="spellEnd"/>
      <w:r w:rsidR="005E723A">
        <w:rPr>
          <w:sz w:val="24"/>
          <w:szCs w:val="24"/>
        </w:rPr>
        <w:t xml:space="preserve"> А.С.</w:t>
      </w:r>
      <w:r w:rsidR="00191ED1">
        <w:rPr>
          <w:sz w:val="24"/>
          <w:szCs w:val="24"/>
        </w:rPr>
        <w:t xml:space="preserve">, на основании ФОС </w:t>
      </w:r>
      <w:r w:rsidR="00ED7ACE">
        <w:rPr>
          <w:sz w:val="24"/>
          <w:szCs w:val="24"/>
        </w:rPr>
        <w:t>разработанного ГБПОУ МО «Сергиево-Посадский аграрный колледж»</w:t>
      </w:r>
    </w:p>
    <w:p w:rsidR="0074636A" w:rsidRPr="00084C36" w:rsidRDefault="0074636A" w:rsidP="0074636A">
      <w:pPr>
        <w:spacing w:after="0" w:line="360" w:lineRule="auto"/>
        <w:ind w:firstLine="2410"/>
        <w:rPr>
          <w:sz w:val="24"/>
          <w:szCs w:val="24"/>
        </w:rPr>
      </w:pPr>
    </w:p>
    <w:p w:rsidR="0074636A" w:rsidRPr="00084C36" w:rsidRDefault="0074636A" w:rsidP="0074636A">
      <w:pPr>
        <w:spacing w:after="0" w:line="360" w:lineRule="auto"/>
        <w:ind w:left="2694" w:hanging="2694"/>
        <w:jc w:val="both"/>
        <w:rPr>
          <w:b/>
          <w:sz w:val="24"/>
          <w:szCs w:val="24"/>
        </w:rPr>
      </w:pPr>
      <w:r w:rsidRPr="00084C36">
        <w:rPr>
          <w:b/>
          <w:sz w:val="24"/>
          <w:szCs w:val="24"/>
        </w:rPr>
        <w:t xml:space="preserve">Рассмотрен на: </w:t>
      </w:r>
    </w:p>
    <w:p w:rsidR="0074636A" w:rsidRPr="00084C36" w:rsidRDefault="0074636A" w:rsidP="0074636A">
      <w:pPr>
        <w:tabs>
          <w:tab w:val="left" w:pos="993"/>
        </w:tabs>
        <w:spacing w:after="0" w:line="360" w:lineRule="auto"/>
        <w:ind w:firstLine="709"/>
        <w:jc w:val="both"/>
        <w:rPr>
          <w:sz w:val="24"/>
          <w:szCs w:val="24"/>
        </w:rPr>
      </w:pPr>
      <w:r w:rsidRPr="00084C36">
        <w:rPr>
          <w:sz w:val="24"/>
          <w:szCs w:val="24"/>
        </w:rPr>
        <w:t>1. Заседании предметной цикловой комиссии вете</w:t>
      </w:r>
      <w:r w:rsidR="00B8567C">
        <w:rPr>
          <w:sz w:val="24"/>
          <w:szCs w:val="24"/>
        </w:rPr>
        <w:t>ринарных дисци</w:t>
      </w:r>
      <w:r w:rsidR="00614966">
        <w:rPr>
          <w:sz w:val="24"/>
          <w:szCs w:val="24"/>
        </w:rPr>
        <w:t>плин, протокол № 1 от 30.08.2019</w:t>
      </w:r>
      <w:r w:rsidRPr="00084C36">
        <w:rPr>
          <w:sz w:val="24"/>
          <w:szCs w:val="24"/>
        </w:rPr>
        <w:t xml:space="preserve"> г.;</w:t>
      </w:r>
    </w:p>
    <w:p w:rsidR="0074636A" w:rsidRPr="00084C36" w:rsidRDefault="00B8567C" w:rsidP="0074636A">
      <w:pPr>
        <w:tabs>
          <w:tab w:val="left" w:pos="993"/>
        </w:tabs>
        <w:spacing w:after="0" w:line="360" w:lineRule="auto"/>
        <w:ind w:firstLine="709"/>
        <w:jc w:val="both"/>
        <w:rPr>
          <w:sz w:val="24"/>
          <w:szCs w:val="24"/>
        </w:rPr>
      </w:pPr>
      <w:r>
        <w:rPr>
          <w:sz w:val="24"/>
          <w:szCs w:val="24"/>
        </w:rPr>
        <w:t>2</w:t>
      </w:r>
      <w:r w:rsidR="0074636A" w:rsidRPr="00084C36">
        <w:rPr>
          <w:sz w:val="24"/>
          <w:szCs w:val="24"/>
        </w:rPr>
        <w:t>. Заседание методического со</w:t>
      </w:r>
      <w:r w:rsidR="00614966">
        <w:rPr>
          <w:sz w:val="24"/>
          <w:szCs w:val="24"/>
        </w:rPr>
        <w:t>вета, протокол № 3 от 31.01.2019</w:t>
      </w:r>
      <w:r w:rsidR="0074636A" w:rsidRPr="00084C36">
        <w:rPr>
          <w:sz w:val="24"/>
          <w:szCs w:val="24"/>
        </w:rPr>
        <w:t>г.</w:t>
      </w:r>
    </w:p>
    <w:p w:rsidR="0074636A" w:rsidRPr="00084C36" w:rsidRDefault="0074636A" w:rsidP="0074636A">
      <w:pPr>
        <w:spacing w:after="0" w:line="360" w:lineRule="auto"/>
        <w:rPr>
          <w:b/>
          <w:sz w:val="24"/>
          <w:szCs w:val="24"/>
        </w:rPr>
      </w:pPr>
    </w:p>
    <w:p w:rsidR="0074636A" w:rsidRPr="00084C36" w:rsidRDefault="0074636A" w:rsidP="0074636A">
      <w:pPr>
        <w:spacing w:after="0" w:line="360" w:lineRule="auto"/>
        <w:jc w:val="center"/>
        <w:rPr>
          <w:b/>
          <w:sz w:val="24"/>
          <w:szCs w:val="24"/>
        </w:rPr>
      </w:pPr>
    </w:p>
    <w:p w:rsidR="0074636A" w:rsidRPr="00084C36" w:rsidRDefault="0074636A" w:rsidP="0074636A">
      <w:pPr>
        <w:spacing w:after="0" w:line="360" w:lineRule="auto"/>
        <w:jc w:val="center"/>
        <w:rPr>
          <w:b/>
          <w:sz w:val="24"/>
          <w:szCs w:val="24"/>
        </w:rPr>
      </w:pPr>
      <w:r w:rsidRPr="00084C36">
        <w:rPr>
          <w:b/>
          <w:sz w:val="24"/>
          <w:szCs w:val="24"/>
        </w:rPr>
        <w:br w:type="page"/>
      </w:r>
      <w:r w:rsidRPr="00084C36">
        <w:rPr>
          <w:b/>
          <w:sz w:val="24"/>
          <w:szCs w:val="24"/>
        </w:rPr>
        <w:lastRenderedPageBreak/>
        <w:t xml:space="preserve">Содержание </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Спецификация Фонда оценочных средств</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Паспорт практического задания «Перевод профессионального текста»</w:t>
      </w:r>
    </w:p>
    <w:p w:rsidR="0074636A" w:rsidRPr="00084C36" w:rsidRDefault="00954C20" w:rsidP="0074636A">
      <w:pPr>
        <w:numPr>
          <w:ilvl w:val="0"/>
          <w:numId w:val="15"/>
        </w:numPr>
        <w:spacing w:after="0" w:line="360" w:lineRule="auto"/>
        <w:ind w:left="0" w:firstLine="0"/>
        <w:jc w:val="both"/>
        <w:rPr>
          <w:sz w:val="24"/>
          <w:szCs w:val="24"/>
        </w:rPr>
      </w:pPr>
      <w:r>
        <w:rPr>
          <w:sz w:val="24"/>
          <w:szCs w:val="24"/>
        </w:rPr>
        <w:t xml:space="preserve">Паспорт практического задания </w:t>
      </w:r>
      <w:r w:rsidR="0074636A" w:rsidRPr="00084C36">
        <w:rPr>
          <w:sz w:val="24"/>
          <w:szCs w:val="24"/>
        </w:rPr>
        <w:t>«Задание по организации работы коллектива»</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Паспорт практического задания и</w:t>
      </w:r>
      <w:r w:rsidR="00954C20">
        <w:rPr>
          <w:sz w:val="24"/>
          <w:szCs w:val="24"/>
        </w:rPr>
        <w:t>нвариантной части практического</w:t>
      </w:r>
      <w:r w:rsidRPr="00084C36">
        <w:rPr>
          <w:sz w:val="24"/>
          <w:szCs w:val="24"/>
        </w:rPr>
        <w:t xml:space="preserve"> задания 2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Паспорт практического задания вариативной части практического задания 2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 xml:space="preserve">Оценочные средства (демоверсии, включающие инструкции по выполнению) </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Сводная ведомость оценок результатов выполнения заданий I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Ведомость оценок результатов выполнения практического задания II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Сводная ведомость оценок результатов выполнения практических заданий II уровня</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 xml:space="preserve">Сводная ведомость оценок результатов выполнения профессионального комплексного задания </w:t>
      </w:r>
    </w:p>
    <w:p w:rsidR="0074636A" w:rsidRPr="00084C36" w:rsidRDefault="0074636A" w:rsidP="0074636A">
      <w:pPr>
        <w:numPr>
          <w:ilvl w:val="0"/>
          <w:numId w:val="15"/>
        </w:numPr>
        <w:spacing w:after="0" w:line="360" w:lineRule="auto"/>
        <w:ind w:left="0" w:firstLine="0"/>
        <w:jc w:val="both"/>
        <w:rPr>
          <w:sz w:val="24"/>
          <w:szCs w:val="24"/>
        </w:rPr>
      </w:pPr>
      <w:r w:rsidRPr="00084C36">
        <w:rPr>
          <w:sz w:val="24"/>
          <w:szCs w:val="24"/>
        </w:rPr>
        <w:t>Методические материалы</w:t>
      </w:r>
    </w:p>
    <w:p w:rsidR="0074636A" w:rsidRPr="00084C36" w:rsidRDefault="0074636A" w:rsidP="0074636A">
      <w:pPr>
        <w:spacing w:after="0" w:line="360" w:lineRule="auto"/>
        <w:jc w:val="center"/>
        <w:rPr>
          <w:b/>
          <w:sz w:val="24"/>
          <w:szCs w:val="24"/>
        </w:rPr>
      </w:pPr>
      <w:r w:rsidRPr="00084C36">
        <w:rPr>
          <w:sz w:val="24"/>
          <w:szCs w:val="24"/>
        </w:rPr>
        <w:br w:type="page"/>
      </w:r>
      <w:r w:rsidRPr="00084C36">
        <w:rPr>
          <w:b/>
          <w:sz w:val="24"/>
          <w:szCs w:val="24"/>
        </w:rPr>
        <w:lastRenderedPageBreak/>
        <w:t>Спецификация Фонда оценочных средств</w:t>
      </w:r>
    </w:p>
    <w:p w:rsidR="0074636A" w:rsidRPr="00084C36" w:rsidRDefault="0074636A" w:rsidP="0074636A">
      <w:pPr>
        <w:spacing w:after="0" w:line="360" w:lineRule="auto"/>
        <w:jc w:val="center"/>
        <w:rPr>
          <w:b/>
          <w:sz w:val="24"/>
          <w:szCs w:val="24"/>
        </w:rPr>
      </w:pPr>
    </w:p>
    <w:p w:rsidR="0074636A" w:rsidRPr="00084C36" w:rsidRDefault="0074636A" w:rsidP="0074636A">
      <w:pPr>
        <w:numPr>
          <w:ilvl w:val="0"/>
          <w:numId w:val="16"/>
        </w:numPr>
        <w:tabs>
          <w:tab w:val="left" w:pos="426"/>
        </w:tabs>
        <w:spacing w:after="0" w:line="360" w:lineRule="auto"/>
        <w:jc w:val="center"/>
        <w:rPr>
          <w:b/>
          <w:sz w:val="24"/>
          <w:szCs w:val="24"/>
        </w:rPr>
      </w:pPr>
      <w:r w:rsidRPr="00084C36">
        <w:rPr>
          <w:b/>
          <w:sz w:val="24"/>
          <w:szCs w:val="24"/>
        </w:rPr>
        <w:t>Назначение Фонда оценочных средств</w:t>
      </w:r>
    </w:p>
    <w:p w:rsidR="0074636A" w:rsidRPr="00084C36" w:rsidRDefault="0074636A" w:rsidP="0074636A">
      <w:pPr>
        <w:numPr>
          <w:ilvl w:val="1"/>
          <w:numId w:val="16"/>
        </w:numPr>
        <w:tabs>
          <w:tab w:val="left" w:pos="1134"/>
        </w:tabs>
        <w:spacing w:after="0" w:line="360" w:lineRule="auto"/>
        <w:ind w:left="142" w:firstLine="567"/>
        <w:jc w:val="both"/>
        <w:rPr>
          <w:rFonts w:eastAsia="Times New Roman"/>
          <w:sz w:val="24"/>
          <w:szCs w:val="24"/>
        </w:rPr>
      </w:pPr>
      <w:r w:rsidRPr="00084C36">
        <w:rPr>
          <w:rFonts w:eastAsia="Times New Roman"/>
          <w:sz w:val="24"/>
          <w:szCs w:val="24"/>
        </w:rPr>
        <w:t xml:space="preserve">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Всероссийской олимпиады профессионального мастерства обучающихся по специальностям среднего профессионального образования (далее – Олимпиада).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1.2. 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процедура определения результатов участников, выявления победителя олимпиады (первое место) и призеров (второе и третье места);</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процедура определения победителей в дополнительных номинациях.</w:t>
      </w:r>
    </w:p>
    <w:p w:rsidR="0074636A" w:rsidRPr="00084C36" w:rsidRDefault="0074636A" w:rsidP="0074636A">
      <w:pPr>
        <w:tabs>
          <w:tab w:val="left" w:pos="1134"/>
        </w:tabs>
        <w:spacing w:after="0" w:line="360" w:lineRule="auto"/>
        <w:ind w:left="927"/>
        <w:jc w:val="center"/>
        <w:rPr>
          <w:b/>
          <w:sz w:val="24"/>
          <w:szCs w:val="24"/>
        </w:rPr>
      </w:pPr>
    </w:p>
    <w:p w:rsidR="0074636A" w:rsidRPr="00084C36" w:rsidRDefault="0074636A" w:rsidP="0074636A">
      <w:pPr>
        <w:tabs>
          <w:tab w:val="left" w:pos="1134"/>
        </w:tabs>
        <w:spacing w:after="0" w:line="360" w:lineRule="auto"/>
        <w:ind w:left="927"/>
        <w:jc w:val="center"/>
        <w:rPr>
          <w:b/>
          <w:sz w:val="24"/>
          <w:szCs w:val="24"/>
        </w:rPr>
      </w:pPr>
      <w:r w:rsidRPr="00084C36">
        <w:rPr>
          <w:b/>
          <w:sz w:val="24"/>
          <w:szCs w:val="24"/>
        </w:rPr>
        <w:t>2.Документы, определяющие содержание Фонда оценочных средств</w:t>
      </w:r>
    </w:p>
    <w:p w:rsidR="0074636A" w:rsidRPr="00084C36" w:rsidRDefault="0074636A" w:rsidP="0074636A">
      <w:pPr>
        <w:tabs>
          <w:tab w:val="left" w:pos="0"/>
        </w:tabs>
        <w:spacing w:after="0" w:line="360" w:lineRule="auto"/>
        <w:ind w:firstLine="709"/>
        <w:jc w:val="both"/>
        <w:rPr>
          <w:b/>
          <w:sz w:val="24"/>
          <w:szCs w:val="24"/>
        </w:rPr>
      </w:pPr>
      <w:r w:rsidRPr="00084C36">
        <w:rPr>
          <w:color w:val="000000"/>
          <w:sz w:val="24"/>
          <w:szCs w:val="24"/>
          <w:shd w:val="clear" w:color="auto" w:fill="FFFFFF"/>
        </w:rPr>
        <w:t>2.1. Содержание Фонда оценочных средств определяется на основе и с учетом следующих документов:</w:t>
      </w:r>
    </w:p>
    <w:p w:rsidR="0074636A" w:rsidRPr="00084C36" w:rsidRDefault="0074636A" w:rsidP="0074636A">
      <w:pPr>
        <w:tabs>
          <w:tab w:val="left" w:pos="0"/>
        </w:tabs>
        <w:spacing w:after="0" w:line="360" w:lineRule="auto"/>
        <w:ind w:firstLine="709"/>
        <w:jc w:val="both"/>
        <w:rPr>
          <w:sz w:val="24"/>
          <w:szCs w:val="24"/>
        </w:rPr>
      </w:pPr>
      <w:r w:rsidRPr="00084C36">
        <w:rPr>
          <w:sz w:val="24"/>
          <w:szCs w:val="24"/>
        </w:rPr>
        <w:t>Федерального закона от 29 декабря 2012 г. № 273-ФЗ «Об образовании в Российской Федерации»;</w:t>
      </w:r>
    </w:p>
    <w:p w:rsidR="0074636A" w:rsidRPr="00084C36" w:rsidRDefault="0074636A" w:rsidP="0074636A">
      <w:pPr>
        <w:tabs>
          <w:tab w:val="left" w:pos="0"/>
        </w:tabs>
        <w:spacing w:after="0" w:line="360" w:lineRule="auto"/>
        <w:ind w:firstLine="709"/>
        <w:jc w:val="both"/>
        <w:rPr>
          <w:sz w:val="24"/>
          <w:szCs w:val="24"/>
        </w:rPr>
      </w:pPr>
      <w:r w:rsidRPr="00084C36">
        <w:rPr>
          <w:sz w:val="24"/>
          <w:szCs w:val="24"/>
        </w:rPr>
        <w:t>приказа Министерства образования и науки Российской Федерации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4636A" w:rsidRPr="00084C36" w:rsidRDefault="0074636A" w:rsidP="0074636A">
      <w:pPr>
        <w:tabs>
          <w:tab w:val="left" w:pos="0"/>
        </w:tabs>
        <w:spacing w:after="0" w:line="360" w:lineRule="auto"/>
        <w:ind w:firstLine="709"/>
        <w:jc w:val="both"/>
        <w:rPr>
          <w:rFonts w:eastAsia="Times New Roman"/>
          <w:sz w:val="24"/>
          <w:szCs w:val="24"/>
          <w:lang w:eastAsia="ru-RU"/>
        </w:rPr>
      </w:pPr>
      <w:r w:rsidRPr="00084C36">
        <w:rPr>
          <w:rFonts w:eastAsia="Times New Roman"/>
          <w:sz w:val="24"/>
          <w:szCs w:val="24"/>
          <w:lang w:eastAsia="ru-RU"/>
        </w:rPr>
        <w:t xml:space="preserve">приказа Министерства образования и науки Российской Федерации от 29 октября 2013 г. № 1199 «Об утверждении перечня </w:t>
      </w:r>
      <w:r w:rsidRPr="00084C36">
        <w:rPr>
          <w:sz w:val="24"/>
          <w:szCs w:val="24"/>
        </w:rPr>
        <w:t xml:space="preserve">специальностей </w:t>
      </w:r>
      <w:r w:rsidRPr="00084C36">
        <w:rPr>
          <w:rFonts w:eastAsia="Times New Roman"/>
          <w:sz w:val="24"/>
          <w:szCs w:val="24"/>
          <w:lang w:eastAsia="ru-RU"/>
        </w:rPr>
        <w:t xml:space="preserve">среднего профессионального образования»; </w:t>
      </w:r>
    </w:p>
    <w:p w:rsidR="0074636A" w:rsidRPr="00084C36" w:rsidRDefault="0074636A" w:rsidP="0074636A">
      <w:pPr>
        <w:tabs>
          <w:tab w:val="left" w:pos="0"/>
        </w:tabs>
        <w:spacing w:after="0" w:line="360" w:lineRule="auto"/>
        <w:ind w:firstLine="709"/>
        <w:jc w:val="both"/>
        <w:rPr>
          <w:sz w:val="24"/>
          <w:szCs w:val="24"/>
        </w:rPr>
      </w:pPr>
      <w:r w:rsidRPr="00084C36">
        <w:rPr>
          <w:rFonts w:eastAsia="Times New Roman"/>
          <w:sz w:val="24"/>
          <w:szCs w:val="24"/>
          <w:lang w:eastAsia="ru-RU"/>
        </w:rPr>
        <w:t>п</w:t>
      </w:r>
      <w:r w:rsidRPr="00084C36">
        <w:rPr>
          <w:sz w:val="24"/>
          <w:szCs w:val="24"/>
          <w:lang w:eastAsia="ru-RU"/>
        </w:rPr>
        <w:t>риказа Министерства образования и науки РФ от 18 ноября 2015г. №1350</w:t>
      </w:r>
      <w:r w:rsidRPr="00084C36">
        <w:rPr>
          <w:b/>
          <w:sz w:val="24"/>
          <w:szCs w:val="24"/>
          <w:lang w:eastAsia="ru-RU"/>
        </w:rPr>
        <w:t xml:space="preserve"> </w:t>
      </w:r>
      <w:r w:rsidRPr="00084C36">
        <w:rPr>
          <w:sz w:val="24"/>
          <w:szCs w:val="24"/>
          <w:lang w:eastAsia="ru-RU"/>
        </w:rPr>
        <w:t>«О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2013г. №1199»</w:t>
      </w:r>
      <w:r w:rsidRPr="00084C36">
        <w:rPr>
          <w:sz w:val="24"/>
          <w:szCs w:val="24"/>
        </w:rPr>
        <w:t>;</w:t>
      </w:r>
    </w:p>
    <w:p w:rsidR="0074636A" w:rsidRPr="00084C36" w:rsidRDefault="0074636A" w:rsidP="0074636A">
      <w:pPr>
        <w:tabs>
          <w:tab w:val="left" w:pos="0"/>
        </w:tabs>
        <w:spacing w:after="0" w:line="360" w:lineRule="auto"/>
        <w:ind w:firstLine="709"/>
        <w:jc w:val="both"/>
        <w:rPr>
          <w:sz w:val="24"/>
          <w:szCs w:val="24"/>
        </w:rPr>
      </w:pPr>
      <w:r w:rsidRPr="00084C36">
        <w:rPr>
          <w:sz w:val="24"/>
          <w:szCs w:val="24"/>
        </w:rPr>
        <w:lastRenderedPageBreak/>
        <w:t xml:space="preserve">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Департамента государственной политики в сфере подготовки рабочих кадров и ДПО </w:t>
      </w:r>
      <w:proofErr w:type="spellStart"/>
      <w:r w:rsidRPr="00084C36">
        <w:rPr>
          <w:sz w:val="24"/>
          <w:szCs w:val="24"/>
        </w:rPr>
        <w:t>Минобрнауки</w:t>
      </w:r>
      <w:proofErr w:type="spellEnd"/>
      <w:r w:rsidRPr="00084C36">
        <w:rPr>
          <w:sz w:val="24"/>
          <w:szCs w:val="24"/>
        </w:rPr>
        <w:t xml:space="preserve"> России Н.М. </w:t>
      </w:r>
      <w:proofErr w:type="spellStart"/>
      <w:r w:rsidRPr="00084C36">
        <w:rPr>
          <w:sz w:val="24"/>
          <w:szCs w:val="24"/>
        </w:rPr>
        <w:t>Золотаревой</w:t>
      </w:r>
      <w:proofErr w:type="spellEnd"/>
      <w:r w:rsidRPr="00084C36">
        <w:rPr>
          <w:sz w:val="24"/>
          <w:szCs w:val="24"/>
        </w:rPr>
        <w:t xml:space="preserve"> от 22 декабря 2016 г.;</w:t>
      </w:r>
    </w:p>
    <w:p w:rsidR="0074636A" w:rsidRPr="00084C36" w:rsidRDefault="0074636A" w:rsidP="0074636A">
      <w:pPr>
        <w:tabs>
          <w:tab w:val="left" w:pos="0"/>
        </w:tabs>
        <w:spacing w:after="0" w:line="360" w:lineRule="auto"/>
        <w:ind w:firstLine="709"/>
        <w:jc w:val="both"/>
        <w:rPr>
          <w:rFonts w:eastAsia="Times New Roman"/>
          <w:sz w:val="24"/>
          <w:szCs w:val="24"/>
          <w:lang w:eastAsia="ru-RU"/>
        </w:rPr>
      </w:pPr>
      <w:r w:rsidRPr="00084C36">
        <w:rPr>
          <w:rFonts w:eastAsia="Times New Roman"/>
          <w:sz w:val="24"/>
          <w:szCs w:val="24"/>
          <w:lang w:eastAsia="ru-RU"/>
        </w:rPr>
        <w:t>приказа Министерства образования и науки Российской Федерации от 12 мая 2014 г.        № 504 «Об утверждении федерального государственного образовательного стандарта среднего профессионального образования по специальности 36.02.01 Ветеринария»;</w:t>
      </w:r>
    </w:p>
    <w:p w:rsidR="0074636A" w:rsidRPr="00084C36" w:rsidRDefault="0074636A" w:rsidP="0074636A">
      <w:pPr>
        <w:tabs>
          <w:tab w:val="left" w:pos="0"/>
        </w:tabs>
        <w:spacing w:after="0" w:line="360" w:lineRule="auto"/>
        <w:ind w:firstLine="709"/>
        <w:jc w:val="both"/>
        <w:rPr>
          <w:rFonts w:eastAsia="Times New Roman"/>
          <w:sz w:val="24"/>
          <w:szCs w:val="24"/>
          <w:lang w:eastAsia="ru-RU"/>
        </w:rPr>
      </w:pPr>
      <w:r w:rsidRPr="00084C36">
        <w:rPr>
          <w:rFonts w:eastAsia="Times New Roman"/>
          <w:sz w:val="24"/>
          <w:szCs w:val="24"/>
          <w:lang w:eastAsia="ru-RU"/>
        </w:rPr>
        <w:t>приказа Министерства образования и науки Российской Федерации от 12 мая 2014 г.        № 505 «Об утверждении федерального государственного образовательного стандарта среднего профессионального образования по специальности 36.02.02 Зоотехния»;</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приказа Министерства труда и социальной защиты РФ от 21 декабря 2015 г. № 1079н «Об утверждении профессионального стандарта Ветеринарный фельдшер»;</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приказа Министерства труда и социальной защиты РФ от 04 июля 2014 г. № 358н «Об утверждении профессионального стандарта Оператор по искусственному осеменению»;</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 xml:space="preserve">приказа Министерства труда и социальной защиты РФ от 21 декабря 2015 г. № 1034н «Об утверждении профессионального стандарта </w:t>
      </w:r>
      <w:r w:rsidRPr="00084C36">
        <w:rPr>
          <w:bCs/>
          <w:sz w:val="24"/>
          <w:szCs w:val="21"/>
        </w:rPr>
        <w:t>Селекционер по племенному животноводству</w:t>
      </w:r>
      <w:r w:rsidRPr="00084C36">
        <w:rPr>
          <w:sz w:val="24"/>
          <w:szCs w:val="24"/>
        </w:rPr>
        <w:t>»;</w:t>
      </w:r>
    </w:p>
    <w:p w:rsidR="0074636A" w:rsidRPr="00084C36" w:rsidRDefault="0074636A" w:rsidP="0074636A">
      <w:pPr>
        <w:tabs>
          <w:tab w:val="left" w:pos="0"/>
        </w:tabs>
        <w:spacing w:before="120" w:after="120" w:line="360" w:lineRule="auto"/>
        <w:ind w:firstLine="709"/>
        <w:jc w:val="both"/>
        <w:rPr>
          <w:b/>
          <w:sz w:val="24"/>
          <w:szCs w:val="24"/>
        </w:rPr>
      </w:pPr>
      <w:r w:rsidRPr="00084C36">
        <w:rPr>
          <w:sz w:val="24"/>
          <w:szCs w:val="24"/>
        </w:rPr>
        <w:t xml:space="preserve">Регламента Финала национального чемпионата «Молодые профессионалы» (WORLDSKILLS RUSSIA) </w:t>
      </w:r>
    </w:p>
    <w:p w:rsidR="0074636A" w:rsidRPr="00084C36" w:rsidRDefault="0074636A" w:rsidP="0074636A">
      <w:pPr>
        <w:tabs>
          <w:tab w:val="left" w:pos="0"/>
        </w:tabs>
        <w:spacing w:before="120" w:after="120" w:line="360" w:lineRule="auto"/>
        <w:ind w:firstLine="709"/>
        <w:jc w:val="both"/>
        <w:rPr>
          <w:b/>
          <w:sz w:val="24"/>
          <w:szCs w:val="24"/>
        </w:rPr>
      </w:pPr>
      <w:r w:rsidRPr="00084C36">
        <w:rPr>
          <w:b/>
          <w:sz w:val="24"/>
          <w:szCs w:val="24"/>
        </w:rPr>
        <w:t>3. Подходы к отбору содержания, разработке структуры оценочных средств и процедуре применения</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3.1. Программа конкурсных испытаний Олимпиады</w:t>
      </w:r>
      <w:r w:rsidRPr="00084C36">
        <w:rPr>
          <w:rFonts w:eastAsia="Times New Roman"/>
          <w:sz w:val="24"/>
          <w:szCs w:val="24"/>
        </w:rPr>
        <w:t xml:space="preserve"> предусматривает для участников выполнение</w:t>
      </w:r>
      <w:r w:rsidRPr="00084C36">
        <w:rPr>
          <w:rFonts w:eastAsia="Microsoft Sans Serif"/>
          <w:sz w:val="24"/>
          <w:szCs w:val="24"/>
        </w:rPr>
        <w:t xml:space="preserve"> </w:t>
      </w:r>
      <w:r w:rsidRPr="00084C36">
        <w:rPr>
          <w:sz w:val="24"/>
          <w:szCs w:val="24"/>
        </w:rPr>
        <w:t>заданий двух уровней.</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 xml:space="preserve">Задания I уровня формируются в соответствии с общими и профессиональными компетенциями специальностей среднего профессионального образования. </w:t>
      </w:r>
    </w:p>
    <w:p w:rsidR="0074636A" w:rsidRPr="00084C36" w:rsidRDefault="0074636A" w:rsidP="0074636A">
      <w:pPr>
        <w:tabs>
          <w:tab w:val="left" w:pos="0"/>
        </w:tabs>
        <w:spacing w:before="120" w:after="120" w:line="360" w:lineRule="auto"/>
        <w:ind w:firstLine="709"/>
        <w:jc w:val="both"/>
        <w:rPr>
          <w:sz w:val="24"/>
          <w:szCs w:val="24"/>
        </w:rPr>
      </w:pPr>
      <w:r w:rsidRPr="00084C36">
        <w:rPr>
          <w:sz w:val="24"/>
          <w:szCs w:val="24"/>
        </w:rPr>
        <w:t xml:space="preserve">Задания II уровня формируются в соответствии с общими и профессиональными компетенциями специальностей укрупненной группы специальностей СПО. </w:t>
      </w:r>
    </w:p>
    <w:p w:rsidR="0074636A" w:rsidRPr="00084C36" w:rsidRDefault="0074636A" w:rsidP="0074636A">
      <w:pPr>
        <w:tabs>
          <w:tab w:val="left" w:pos="0"/>
          <w:tab w:val="left" w:pos="1134"/>
        </w:tabs>
        <w:spacing w:before="120" w:after="120" w:line="360" w:lineRule="auto"/>
        <w:ind w:firstLine="709"/>
        <w:jc w:val="both"/>
        <w:rPr>
          <w:rFonts w:eastAsia="Times New Roman"/>
          <w:sz w:val="24"/>
          <w:szCs w:val="24"/>
        </w:rPr>
      </w:pPr>
      <w:r w:rsidRPr="00084C36">
        <w:rPr>
          <w:sz w:val="24"/>
          <w:szCs w:val="24"/>
        </w:rPr>
        <w:t>3.2.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74636A" w:rsidRPr="00084C36" w:rsidRDefault="0074636A" w:rsidP="0074636A">
      <w:pPr>
        <w:tabs>
          <w:tab w:val="left" w:pos="426"/>
        </w:tabs>
        <w:spacing w:after="0" w:line="360" w:lineRule="auto"/>
        <w:ind w:firstLine="709"/>
        <w:jc w:val="both"/>
        <w:rPr>
          <w:rFonts w:eastAsia="Times New Roman"/>
          <w:sz w:val="24"/>
          <w:szCs w:val="24"/>
        </w:rPr>
      </w:pPr>
      <w:r w:rsidRPr="00084C36">
        <w:rPr>
          <w:rFonts w:eastAsia="Times New Roman"/>
          <w:sz w:val="24"/>
          <w:szCs w:val="24"/>
        </w:rPr>
        <w:lastRenderedPageBreak/>
        <w:t xml:space="preserve">3.3. Задания 1 уровня состоят из тестового задания и практических задач.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3.4. Задание «Тестирование» состоит из теоретических вопросов, сформированных по разделам и темам.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Предлагаемое для выполнения участнику тестовое задание включает 2 части - инвариантную и вариативную, всего 40 вопросов.</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Инвариантная часть задания «Тестирование» содержит 20 вопросов по пяти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Вариативная часть задания «Тестирование» содержит 20 вопросов по двум тематическим направлениям. Тематика, количество и формат вопросов по темам вариативной части тестового задания формируются на основе знаний, общих для специальностей, входящих в УГС, по которой проводится Олимпиада.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Алгоритм формирования инвариантной части задания «Тестирование» для участника Олимпиады единый для всех специальностей СПО.</w:t>
      </w:r>
    </w:p>
    <w:p w:rsidR="0074636A" w:rsidRPr="00084C36" w:rsidRDefault="0074636A" w:rsidP="0074636A">
      <w:pPr>
        <w:tabs>
          <w:tab w:val="left" w:pos="709"/>
        </w:tabs>
        <w:spacing w:after="120"/>
        <w:jc w:val="right"/>
        <w:rPr>
          <w:sz w:val="24"/>
          <w:szCs w:val="24"/>
        </w:rPr>
      </w:pPr>
      <w:r w:rsidRPr="00084C36">
        <w:t xml:space="preserve"> </w:t>
      </w:r>
      <w:r w:rsidRPr="00084C36">
        <w:rPr>
          <w:sz w:val="24"/>
          <w:szCs w:val="24"/>
        </w:rPr>
        <w:t>Таблица 1</w:t>
      </w:r>
    </w:p>
    <w:p w:rsidR="0074636A" w:rsidRPr="00084C36" w:rsidRDefault="0074636A" w:rsidP="0074636A">
      <w:pPr>
        <w:tabs>
          <w:tab w:val="left" w:pos="709"/>
        </w:tabs>
        <w:spacing w:after="120"/>
        <w:jc w:val="center"/>
        <w:rPr>
          <w:sz w:val="24"/>
          <w:szCs w:val="24"/>
        </w:rPr>
      </w:pPr>
      <w:r w:rsidRPr="00084C36">
        <w:rPr>
          <w:sz w:val="24"/>
          <w:szCs w:val="24"/>
        </w:rPr>
        <w:t>Алгоритм формирования содержания задания «Тестирование»</w:t>
      </w:r>
    </w:p>
    <w:tbl>
      <w:tblPr>
        <w:tblW w:w="9747" w:type="dxa"/>
        <w:tblLayout w:type="fixed"/>
        <w:tblCellMar>
          <w:left w:w="0" w:type="dxa"/>
          <w:right w:w="0" w:type="dxa"/>
        </w:tblCellMar>
        <w:tblLook w:val="04A0" w:firstRow="1" w:lastRow="0" w:firstColumn="1" w:lastColumn="0" w:noHBand="0" w:noVBand="1"/>
      </w:tblPr>
      <w:tblGrid>
        <w:gridCol w:w="817"/>
        <w:gridCol w:w="3969"/>
        <w:gridCol w:w="992"/>
        <w:gridCol w:w="851"/>
        <w:gridCol w:w="850"/>
        <w:gridCol w:w="851"/>
        <w:gridCol w:w="850"/>
        <w:gridCol w:w="567"/>
      </w:tblGrid>
      <w:tr w:rsidR="0074636A" w:rsidRPr="00084C36" w:rsidTr="00B83BAD">
        <w:trPr>
          <w:trHeight w:val="857"/>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 п\п</w:t>
            </w:r>
          </w:p>
        </w:tc>
        <w:tc>
          <w:tcPr>
            <w:tcW w:w="396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Наименование темы вопросов</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Кол-во вопросов</w:t>
            </w:r>
          </w:p>
        </w:tc>
        <w:tc>
          <w:tcPr>
            <w:tcW w:w="3969" w:type="dxa"/>
            <w:gridSpan w:val="5"/>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Формат вопросов</w:t>
            </w:r>
          </w:p>
        </w:tc>
      </w:tr>
      <w:tr w:rsidR="0074636A" w:rsidRPr="00084C36" w:rsidTr="00B83BAD">
        <w:trPr>
          <w:trHeight w:val="857"/>
        </w:trPr>
        <w:tc>
          <w:tcPr>
            <w:tcW w:w="8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p>
        </w:tc>
        <w:tc>
          <w:tcPr>
            <w:tcW w:w="396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p>
        </w:tc>
        <w:tc>
          <w:tcPr>
            <w:tcW w:w="99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Выбор ответа</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proofErr w:type="spellStart"/>
            <w:proofErr w:type="gramStart"/>
            <w:r w:rsidRPr="00084C36">
              <w:rPr>
                <w:b/>
                <w:bCs/>
                <w:color w:val="000000"/>
                <w:kern w:val="24"/>
                <w:sz w:val="20"/>
                <w:szCs w:val="20"/>
                <w:lang w:eastAsia="ru-RU"/>
              </w:rPr>
              <w:t>Откры</w:t>
            </w:r>
            <w:proofErr w:type="spellEnd"/>
            <w:r w:rsidRPr="00084C36">
              <w:rPr>
                <w:b/>
                <w:bCs/>
                <w:color w:val="000000"/>
                <w:kern w:val="24"/>
                <w:sz w:val="20"/>
                <w:szCs w:val="20"/>
                <w:lang w:eastAsia="ru-RU"/>
              </w:rPr>
              <w:t>-тая</w:t>
            </w:r>
            <w:proofErr w:type="gramEnd"/>
            <w:r w:rsidRPr="00084C36">
              <w:rPr>
                <w:b/>
                <w:bCs/>
                <w:color w:val="000000"/>
                <w:kern w:val="24"/>
                <w:sz w:val="20"/>
                <w:szCs w:val="20"/>
                <w:lang w:eastAsia="ru-RU"/>
              </w:rPr>
              <w:t xml:space="preserve"> форма</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Вопрос на соответствие</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Вопрос на установление послед.</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Макс.</w:t>
            </w:r>
          </w:p>
          <w:p w:rsidR="0074636A" w:rsidRPr="00084C36" w:rsidRDefault="0074636A" w:rsidP="00B83BAD">
            <w:pPr>
              <w:spacing w:after="0"/>
              <w:jc w:val="center"/>
              <w:rPr>
                <w:b/>
                <w:bCs/>
                <w:color w:val="000000"/>
                <w:kern w:val="24"/>
                <w:sz w:val="20"/>
                <w:szCs w:val="20"/>
                <w:lang w:eastAsia="ru-RU"/>
              </w:rPr>
            </w:pPr>
            <w:r w:rsidRPr="00084C36">
              <w:rPr>
                <w:b/>
                <w:bCs/>
                <w:color w:val="000000"/>
                <w:kern w:val="24"/>
                <w:sz w:val="20"/>
                <w:szCs w:val="20"/>
                <w:lang w:eastAsia="ru-RU"/>
              </w:rPr>
              <w:t xml:space="preserve">балл </w:t>
            </w:r>
          </w:p>
        </w:tc>
      </w:tr>
      <w:tr w:rsidR="0074636A" w:rsidRPr="00084C36" w:rsidTr="00B83BAD">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color w:val="000000"/>
                <w:kern w:val="24"/>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i/>
                <w:color w:val="000000"/>
                <w:kern w:val="24"/>
                <w:sz w:val="24"/>
                <w:szCs w:val="24"/>
                <w:lang w:eastAsia="ru-RU"/>
              </w:rPr>
            </w:pPr>
            <w:r w:rsidRPr="00084C36">
              <w:rPr>
                <w:i/>
                <w:color w:val="000000"/>
                <w:kern w:val="24"/>
                <w:sz w:val="24"/>
                <w:szCs w:val="24"/>
                <w:lang w:eastAsia="ru-RU"/>
              </w:rPr>
              <w:t>Инвариантная часть тестового задания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r>
      <w:tr w:rsidR="0074636A" w:rsidRPr="00084C36" w:rsidTr="00B83BAD">
        <w:trPr>
          <w:trHeight w:val="646"/>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r w:rsidRPr="00084C36">
              <w:rPr>
                <w:color w:val="000000"/>
                <w:kern w:val="24"/>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jc w:val="both"/>
              <w:textAlignment w:val="baseline"/>
              <w:rPr>
                <w:sz w:val="24"/>
                <w:szCs w:val="24"/>
              </w:rPr>
            </w:pPr>
            <w:r w:rsidRPr="00084C36">
              <w:rPr>
                <w:kern w:val="24"/>
                <w:sz w:val="24"/>
                <w:szCs w:val="24"/>
              </w:rPr>
              <w:t>Информационные технологии в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40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r w:rsidRPr="00084C36">
              <w:rPr>
                <w:color w:val="000000"/>
                <w:kern w:val="24"/>
                <w:sz w:val="24"/>
                <w:szCs w:val="24"/>
                <w:lang w:eastAsia="ru-RU"/>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jc w:val="both"/>
              <w:textAlignment w:val="baseline"/>
              <w:rPr>
                <w:rFonts w:ascii="Arial" w:hAnsi="Arial" w:cs="Arial"/>
                <w:sz w:val="24"/>
                <w:szCs w:val="24"/>
              </w:rPr>
            </w:pPr>
            <w:r w:rsidRPr="00084C36">
              <w:rPr>
                <w:kern w:val="24"/>
                <w:sz w:val="24"/>
                <w:szCs w:val="24"/>
              </w:rPr>
              <w:t>Оборудование, материалы, инструменты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r w:rsidRPr="00084C36">
              <w:rPr>
                <w:color w:val="000000"/>
                <w:kern w:val="24"/>
                <w:sz w:val="24"/>
                <w:szCs w:val="24"/>
                <w:lang w:eastAsia="ru-RU"/>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jc w:val="both"/>
              <w:textAlignment w:val="baseline"/>
              <w:rPr>
                <w:rFonts w:ascii="Arial" w:hAnsi="Arial" w:cs="Arial"/>
                <w:sz w:val="24"/>
                <w:szCs w:val="24"/>
              </w:rPr>
            </w:pPr>
            <w:r w:rsidRPr="00084C36">
              <w:rPr>
                <w:kern w:val="24"/>
                <w:sz w:val="24"/>
                <w:szCs w:val="24"/>
              </w:rPr>
              <w:t xml:space="preserve">Системы качества, стандартизации и сертификации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101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084C36" w:rsidRDefault="0074636A" w:rsidP="00B83BAD">
            <w:pPr>
              <w:spacing w:after="0"/>
              <w:jc w:val="center"/>
              <w:rPr>
                <w:rFonts w:ascii="Arial" w:eastAsia="Times New Roman" w:hAnsi="Arial" w:cs="Arial"/>
                <w:sz w:val="24"/>
                <w:szCs w:val="24"/>
                <w:lang w:eastAsia="ru-RU"/>
              </w:rPr>
            </w:pPr>
            <w:r w:rsidRPr="00084C36">
              <w:rPr>
                <w:color w:val="000000"/>
                <w:kern w:val="24"/>
                <w:sz w:val="24"/>
                <w:szCs w:val="24"/>
                <w:lang w:eastAsia="ru-RU"/>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jc w:val="both"/>
              <w:textAlignment w:val="baseline"/>
              <w:rPr>
                <w:rFonts w:ascii="Arial" w:hAnsi="Arial" w:cs="Arial"/>
                <w:sz w:val="24"/>
                <w:szCs w:val="24"/>
              </w:rPr>
            </w:pPr>
            <w:r w:rsidRPr="00084C36">
              <w:rPr>
                <w:kern w:val="24"/>
                <w:sz w:val="24"/>
                <w:szCs w:val="24"/>
              </w:rPr>
              <w:t xml:space="preserve">Охрана труда, безопасность жизнедеятельности, безопасность окружающей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40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r w:rsidRPr="00084C36">
              <w:rPr>
                <w:color w:val="000000"/>
                <w:kern w:val="24"/>
                <w:sz w:val="24"/>
                <w:szCs w:val="24"/>
                <w:lang w:eastAsia="ru-RU"/>
              </w:rPr>
              <w:lastRenderedPageBreak/>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jc w:val="both"/>
              <w:textAlignment w:val="baseline"/>
              <w:rPr>
                <w:rFonts w:ascii="Arial" w:hAnsi="Arial" w:cs="Arial"/>
                <w:sz w:val="24"/>
                <w:szCs w:val="24"/>
              </w:rPr>
            </w:pPr>
            <w:r w:rsidRPr="00084C36">
              <w:rPr>
                <w:kern w:val="24"/>
                <w:sz w:val="24"/>
                <w:szCs w:val="24"/>
              </w:rPr>
              <w:t>Экономика и правовое обеспечение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r>
      <w:tr w:rsidR="0074636A" w:rsidRPr="00084C36" w:rsidTr="00B83BAD">
        <w:trPr>
          <w:trHeight w:val="24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rFonts w:eastAsia="Times New Roman"/>
                <w:sz w:val="24"/>
                <w:szCs w:val="24"/>
                <w:lang w:eastAsia="ru-RU"/>
              </w:rPr>
            </w:pPr>
            <w:r w:rsidRPr="00084C36">
              <w:rPr>
                <w:rFonts w:eastAsia="Times New Roman"/>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b/>
                <w:sz w:val="24"/>
                <w:szCs w:val="24"/>
                <w:lang w:eastAsia="ru-RU"/>
              </w:rPr>
            </w:pPr>
            <w:r w:rsidRPr="00084C36">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b/>
                <w:sz w:val="24"/>
                <w:szCs w:val="24"/>
                <w:lang w:eastAsia="ru-RU"/>
              </w:rPr>
            </w:pPr>
            <w:r w:rsidRPr="00084C36">
              <w:rPr>
                <w:rFonts w:eastAsia="Times New Roman"/>
                <w:b/>
                <w:sz w:val="24"/>
                <w:szCs w:val="24"/>
                <w:lang w:eastAsia="ru-RU"/>
              </w:rPr>
              <w:t>5</w:t>
            </w:r>
          </w:p>
        </w:tc>
      </w:tr>
      <w:tr w:rsidR="0074636A" w:rsidRPr="00084C36" w:rsidTr="00B83BAD">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rFonts w:eastAsia="Times New Roman"/>
                <w:i/>
                <w:color w:val="FF0000"/>
                <w:sz w:val="24"/>
                <w:szCs w:val="24"/>
                <w:lang w:eastAsia="ru-RU"/>
              </w:rPr>
            </w:pPr>
            <w:r w:rsidRPr="00084C36">
              <w:rPr>
                <w:i/>
                <w:kern w:val="24"/>
                <w:sz w:val="24"/>
                <w:szCs w:val="24"/>
                <w:lang w:eastAsia="ru-RU"/>
              </w:rPr>
              <w:t>Вариативный раздел тестового задания (специфика УГС)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r>
      <w:tr w:rsidR="0074636A" w:rsidRPr="00084C36" w:rsidTr="00B83BAD">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r w:rsidRPr="00084C36">
              <w:rPr>
                <w:color w:val="000000"/>
                <w:kern w:val="24"/>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i/>
                <w:kern w:val="24"/>
                <w:sz w:val="24"/>
                <w:szCs w:val="24"/>
                <w:lang w:eastAsia="ru-RU"/>
              </w:rPr>
            </w:pPr>
            <w:r w:rsidRPr="00084C36">
              <w:rPr>
                <w:i/>
                <w:kern w:val="24"/>
                <w:sz w:val="24"/>
                <w:szCs w:val="24"/>
                <w:lang w:eastAsia="ru-RU"/>
              </w:rPr>
              <w:t>Основы зоотехнии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2</w:t>
            </w:r>
          </w:p>
        </w:tc>
      </w:tr>
      <w:tr w:rsidR="0074636A" w:rsidRPr="00084C36" w:rsidTr="00B83BAD">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084C36" w:rsidRDefault="0074636A" w:rsidP="00B83BAD">
            <w:pPr>
              <w:spacing w:after="0"/>
              <w:jc w:val="center"/>
              <w:rPr>
                <w:color w:val="000000"/>
                <w:kern w:val="24"/>
                <w:sz w:val="24"/>
                <w:szCs w:val="24"/>
                <w:lang w:eastAsia="ru-RU"/>
              </w:rPr>
            </w:pPr>
            <w:r w:rsidRPr="00084C36">
              <w:rPr>
                <w:color w:val="000000"/>
                <w:kern w:val="24"/>
                <w:sz w:val="24"/>
                <w:szCs w:val="24"/>
                <w:lang w:eastAsia="ru-RU"/>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i/>
                <w:kern w:val="24"/>
                <w:sz w:val="24"/>
                <w:szCs w:val="24"/>
                <w:lang w:eastAsia="ru-RU"/>
              </w:rPr>
            </w:pPr>
            <w:r w:rsidRPr="00084C36">
              <w:rPr>
                <w:i/>
                <w:kern w:val="24"/>
                <w:sz w:val="24"/>
                <w:szCs w:val="24"/>
                <w:lang w:eastAsia="ru-RU"/>
              </w:rPr>
              <w:t>Анатомия и физиология животных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6</w:t>
            </w: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r w:rsidRPr="00084C36">
              <w:rPr>
                <w:rFonts w:eastAsia="Times New Roman"/>
                <w:sz w:val="24"/>
                <w:szCs w:val="24"/>
                <w:lang w:eastAsia="ru-RU"/>
              </w:rPr>
              <w:t>3</w:t>
            </w:r>
          </w:p>
        </w:tc>
      </w:tr>
      <w:tr w:rsidR="0074636A" w:rsidRPr="00084C36" w:rsidTr="00B83BAD">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color w:val="000000"/>
                <w:kern w:val="24"/>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rPr>
                <w:rFonts w:eastAsia="Times New Roman"/>
                <w:sz w:val="24"/>
                <w:szCs w:val="24"/>
                <w:lang w:eastAsia="ru-RU"/>
              </w:rPr>
            </w:pPr>
            <w:r w:rsidRPr="00084C36">
              <w:rPr>
                <w:rFonts w:eastAsia="Times New Roman"/>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084C36" w:rsidRDefault="0074636A" w:rsidP="00B83BAD">
            <w:pPr>
              <w:spacing w:after="0"/>
              <w:jc w:val="center"/>
              <w:rPr>
                <w:rFonts w:eastAsia="Times New Roman"/>
                <w:b/>
                <w:sz w:val="24"/>
                <w:szCs w:val="24"/>
                <w:lang w:eastAsia="ru-RU"/>
              </w:rPr>
            </w:pPr>
            <w:r w:rsidRPr="00084C36">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rFonts w:eastAsia="Times New Roman"/>
                <w:b/>
                <w:sz w:val="24"/>
                <w:szCs w:val="24"/>
                <w:lang w:eastAsia="ru-RU"/>
              </w:rPr>
            </w:pPr>
            <w:r w:rsidRPr="00084C36">
              <w:rPr>
                <w:rFonts w:eastAsia="Times New Roman"/>
                <w:b/>
                <w:sz w:val="24"/>
                <w:szCs w:val="24"/>
                <w:lang w:eastAsia="ru-RU"/>
              </w:rPr>
              <w:t>5</w:t>
            </w:r>
          </w:p>
        </w:tc>
      </w:tr>
      <w:tr w:rsidR="0074636A" w:rsidRPr="00084C36" w:rsidTr="00B83BAD">
        <w:trPr>
          <w:trHeight w:val="233"/>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spacing w:after="0"/>
              <w:rPr>
                <w:rFonts w:ascii="Arial" w:eastAsia="Times New Roman" w:hAnsi="Arial" w:cs="Arial"/>
                <w:sz w:val="24"/>
                <w:szCs w:val="24"/>
                <w:lang w:eastAsia="ru-RU"/>
              </w:rPr>
            </w:pPr>
            <w:r w:rsidRPr="00084C36">
              <w:rPr>
                <w:color w:val="000000"/>
                <w:kern w:val="24"/>
                <w:sz w:val="24"/>
                <w:szCs w:val="24"/>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spacing w:after="0"/>
              <w:rPr>
                <w:rFonts w:ascii="Arial" w:eastAsia="Times New Roman" w:hAnsi="Arial" w:cs="Arial"/>
                <w:sz w:val="24"/>
                <w:szCs w:val="24"/>
                <w:lang w:eastAsia="ru-RU"/>
              </w:rPr>
            </w:pPr>
            <w:r w:rsidRPr="00084C36">
              <w:rPr>
                <w:b/>
                <w:bCs/>
                <w:color w:val="000000"/>
                <w:kern w:val="24"/>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084C36" w:rsidRDefault="0074636A" w:rsidP="00B83BAD">
            <w:pPr>
              <w:spacing w:after="0"/>
              <w:jc w:val="center"/>
              <w:rPr>
                <w:rFonts w:eastAsia="Times New Roman"/>
                <w:sz w:val="24"/>
                <w:szCs w:val="24"/>
                <w:lang w:eastAsia="ru-RU"/>
              </w:rPr>
            </w:pPr>
            <w:r w:rsidRPr="00084C36">
              <w:rPr>
                <w:b/>
                <w:bCs/>
                <w:color w:val="000000"/>
                <w:kern w:val="24"/>
                <w:sz w:val="24"/>
                <w:szCs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74636A" w:rsidRPr="00084C36" w:rsidRDefault="0074636A" w:rsidP="00B83BAD">
            <w:pPr>
              <w:spacing w:after="0"/>
              <w:jc w:val="center"/>
              <w:rPr>
                <w:b/>
                <w:bCs/>
                <w:color w:val="000000"/>
                <w:kern w:val="24"/>
                <w:sz w:val="24"/>
                <w:szCs w:val="24"/>
                <w:lang w:eastAsia="ru-RU"/>
              </w:rPr>
            </w:pPr>
            <w:r w:rsidRPr="00084C36">
              <w:rPr>
                <w:b/>
                <w:bCs/>
                <w:color w:val="000000"/>
                <w:kern w:val="24"/>
                <w:sz w:val="24"/>
                <w:szCs w:val="24"/>
                <w:lang w:eastAsia="ru-RU"/>
              </w:rPr>
              <w:t>10</w:t>
            </w:r>
          </w:p>
        </w:tc>
      </w:tr>
    </w:tbl>
    <w:p w:rsidR="0074636A" w:rsidRPr="00084C36" w:rsidRDefault="0074636A" w:rsidP="0074636A">
      <w:pPr>
        <w:tabs>
          <w:tab w:val="left" w:pos="0"/>
        </w:tabs>
        <w:spacing w:after="0"/>
        <w:ind w:left="720"/>
        <w:jc w:val="both"/>
        <w:rPr>
          <w:rFonts w:eastAsia="Times New Roman"/>
          <w:sz w:val="16"/>
          <w:szCs w:val="16"/>
          <w:lang w:eastAsia="ru-RU"/>
        </w:rPr>
      </w:pP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4.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Для лиц с ограниченными возможностями здоровья предусматриваются особые условия проведения конкурсного испытания.</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w:t>
      </w:r>
      <w:r w:rsidRPr="00084C36">
        <w:rPr>
          <w:sz w:val="24"/>
          <w:szCs w:val="24"/>
        </w:rPr>
        <w:lastRenderedPageBreak/>
        <w:t>в свои ответы, пропускать ряд вопросов с возможностью последующего возврата к пропущенным заданиям.</w:t>
      </w:r>
    </w:p>
    <w:p w:rsidR="0074636A" w:rsidRPr="00084C36" w:rsidRDefault="0074636A" w:rsidP="0074636A">
      <w:pPr>
        <w:spacing w:line="360" w:lineRule="auto"/>
        <w:ind w:firstLine="709"/>
        <w:contextualSpacing/>
        <w:jc w:val="both"/>
        <w:rPr>
          <w:sz w:val="24"/>
          <w:szCs w:val="24"/>
        </w:rPr>
      </w:pPr>
      <w:r w:rsidRPr="00084C36">
        <w:rPr>
          <w:sz w:val="24"/>
          <w:szCs w:val="24"/>
        </w:rPr>
        <w:t xml:space="preserve"> 3.5. </w:t>
      </w:r>
      <w:r w:rsidRPr="00084C36">
        <w:rPr>
          <w:sz w:val="24"/>
          <w:szCs w:val="24"/>
        </w:rPr>
        <w:tab/>
        <w:t>Практические задания 1 уровня включают два вида заданий: задание «Перевод профессионального текста (сообщения)» и «Задание по организации работы коллектива».</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3.6. Задание «Перевод профессионального текста (сообщения)» позволяет оценить уровень сформированности:</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умений применять лексику и грамматику иностранного языка для перевода текста на профессиональную тему;</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умений общаться (устно и письменно) на иностранном языке на профессиональные темы;</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способность использования информационно-коммуникационных технологий в профессиональной деятельности.</w:t>
      </w:r>
    </w:p>
    <w:p w:rsidR="0074636A" w:rsidRPr="00084C36" w:rsidRDefault="0074636A" w:rsidP="0074636A">
      <w:pPr>
        <w:tabs>
          <w:tab w:val="left" w:pos="709"/>
        </w:tabs>
        <w:spacing w:after="0" w:line="360" w:lineRule="auto"/>
        <w:ind w:firstLine="709"/>
        <w:jc w:val="both"/>
        <w:rPr>
          <w:color w:val="FF0000"/>
          <w:sz w:val="24"/>
          <w:szCs w:val="24"/>
        </w:rPr>
      </w:pPr>
      <w:r w:rsidRPr="00084C36">
        <w:rPr>
          <w:sz w:val="24"/>
          <w:szCs w:val="24"/>
        </w:rPr>
        <w:t>Задание по переводу текста с иностранного языка на русский включает 2 задачи:</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перевод текста, содержание которого включает профессиональную лексику; </w:t>
      </w:r>
    </w:p>
    <w:p w:rsidR="0074636A" w:rsidRPr="00084C36" w:rsidRDefault="0074636A" w:rsidP="0074636A">
      <w:pPr>
        <w:tabs>
          <w:tab w:val="left" w:pos="709"/>
        </w:tabs>
        <w:spacing w:after="0" w:line="360" w:lineRule="auto"/>
        <w:ind w:firstLine="709"/>
        <w:jc w:val="both"/>
        <w:rPr>
          <w:color w:val="FF0000"/>
          <w:sz w:val="24"/>
          <w:szCs w:val="24"/>
        </w:rPr>
      </w:pPr>
      <w:r w:rsidRPr="00084C36">
        <w:rPr>
          <w:sz w:val="24"/>
          <w:szCs w:val="24"/>
        </w:rPr>
        <w:t>ответы на вопросы.</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Объем текста на иностранном языке составляет (1600-1850) знаков.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Задание по переводу иностранного текста разработано на языках, которые изучают участники Олимпиады.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 xml:space="preserve">При выполнении заданий используется информация об особенностях кормления и содержания животных, клиническая терминология и признаки заболеваний.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3.7. «Задание по организации работы коллектива» позволяет оценить уровень сформированности:</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умений организации производственной деятельности подразделения;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sz w:val="24"/>
          <w:szCs w:val="24"/>
        </w:rPr>
        <w:t>способности работать в коллективе и команде, эффективно общаться с коллегами, руководством, потребителями;</w:t>
      </w:r>
      <w:r w:rsidRPr="00084C36">
        <w:rPr>
          <w:rFonts w:eastAsia="Times New Roman"/>
          <w:sz w:val="24"/>
          <w:szCs w:val="24"/>
        </w:rPr>
        <w:t xml:space="preserve"> </w:t>
      </w:r>
    </w:p>
    <w:p w:rsidR="0074636A" w:rsidRPr="00084C36" w:rsidRDefault="0074636A" w:rsidP="0074636A">
      <w:pPr>
        <w:tabs>
          <w:tab w:val="left" w:pos="709"/>
        </w:tabs>
        <w:spacing w:after="0" w:line="360" w:lineRule="auto"/>
        <w:ind w:firstLine="709"/>
        <w:jc w:val="both"/>
        <w:rPr>
          <w:sz w:val="24"/>
          <w:szCs w:val="24"/>
        </w:rPr>
      </w:pPr>
      <w:r w:rsidRPr="00084C36">
        <w:rPr>
          <w:sz w:val="24"/>
          <w:szCs w:val="24"/>
        </w:rPr>
        <w:t>способность использования информационно-коммуникационных технологий в профессиональной деятельности.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Задание </w:t>
      </w:r>
      <w:r w:rsidRPr="00084C36">
        <w:rPr>
          <w:sz w:val="24"/>
          <w:szCs w:val="24"/>
        </w:rPr>
        <w:t>по организации работы коллектива</w:t>
      </w:r>
      <w:r w:rsidRPr="00084C36">
        <w:rPr>
          <w:rFonts w:eastAsia="Times New Roman"/>
          <w:sz w:val="24"/>
          <w:szCs w:val="24"/>
        </w:rPr>
        <w:t xml:space="preserve"> включает 2 задачи: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задача – р</w:t>
      </w:r>
      <w:r w:rsidRPr="00084C36">
        <w:rPr>
          <w:rFonts w:eastAsia="Times New Roman"/>
          <w:color w:val="000000"/>
          <w:sz w:val="24"/>
          <w:szCs w:val="24"/>
          <w:lang w:eastAsia="ru-RU"/>
        </w:rPr>
        <w:t>асчет процентов выполнения плана по продуктивности, доплат за повышение продуктивности, размеров доплат</w:t>
      </w:r>
      <w:r w:rsidRPr="00084C36">
        <w:rPr>
          <w:rFonts w:eastAsia="Times New Roman"/>
          <w:sz w:val="24"/>
          <w:szCs w:val="24"/>
        </w:rPr>
        <w:t xml:space="preserve">;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2 задача – оформление</w:t>
      </w:r>
      <w:r w:rsidRPr="00084C36">
        <w:rPr>
          <w:rFonts w:eastAsia="Times New Roman"/>
          <w:color w:val="000000"/>
          <w:sz w:val="24"/>
          <w:szCs w:val="24"/>
          <w:lang w:eastAsia="ru-RU"/>
        </w:rPr>
        <w:t xml:space="preserve"> служебной записки о</w:t>
      </w:r>
      <w:r w:rsidRPr="00084C36">
        <w:rPr>
          <w:rFonts w:eastAsia="Times New Roman"/>
          <w:sz w:val="24"/>
          <w:szCs w:val="24"/>
          <w:lang w:eastAsia="ru-RU"/>
        </w:rPr>
        <w:t xml:space="preserve"> необходимости доплат сотруднику</w:t>
      </w:r>
      <w:r w:rsidRPr="00084C36">
        <w:rPr>
          <w:rFonts w:eastAsia="Times New Roman"/>
          <w:color w:val="000000"/>
          <w:sz w:val="24"/>
          <w:szCs w:val="24"/>
          <w:lang w:eastAsia="ru-RU"/>
        </w:rPr>
        <w:t xml:space="preserve"> за выполнение нормированного задания, созданной при помощи компьютерной программы </w:t>
      </w:r>
      <w:r w:rsidRPr="00084C36">
        <w:rPr>
          <w:rFonts w:eastAsia="Times New Roman"/>
          <w:color w:val="000000"/>
          <w:sz w:val="24"/>
          <w:szCs w:val="24"/>
          <w:lang w:val="en-US" w:eastAsia="ru-RU"/>
        </w:rPr>
        <w:t>Microsoft</w:t>
      </w:r>
      <w:r w:rsidRPr="00084C36">
        <w:rPr>
          <w:rFonts w:eastAsia="Times New Roman"/>
          <w:color w:val="000000"/>
          <w:sz w:val="24"/>
          <w:szCs w:val="24"/>
          <w:lang w:eastAsia="ru-RU"/>
        </w:rPr>
        <w:t xml:space="preserve"> </w:t>
      </w:r>
      <w:r w:rsidRPr="00084C36">
        <w:rPr>
          <w:rFonts w:eastAsia="Times New Roman"/>
          <w:color w:val="000000"/>
          <w:sz w:val="24"/>
          <w:szCs w:val="24"/>
          <w:lang w:val="en-US" w:eastAsia="ru-RU"/>
        </w:rPr>
        <w:t>Word</w:t>
      </w:r>
      <w:r w:rsidRPr="00084C36">
        <w:rPr>
          <w:rFonts w:eastAsia="Times New Roman"/>
          <w:sz w:val="24"/>
          <w:szCs w:val="24"/>
        </w:rPr>
        <w:t>.</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3.8.</w:t>
      </w:r>
      <w:r w:rsidRPr="00084C36">
        <w:rPr>
          <w:rFonts w:eastAsia="Times New Roman"/>
          <w:sz w:val="24"/>
          <w:szCs w:val="24"/>
        </w:rPr>
        <w:tab/>
        <w:t xml:space="preserve">  Задания II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и профессиональных стандартов с применением практических навыков, заключающихся в </w:t>
      </w:r>
      <w:r w:rsidRPr="00084C36">
        <w:rPr>
          <w:sz w:val="24"/>
          <w:szCs w:val="24"/>
        </w:rPr>
        <w:t xml:space="preserve">определения технологий и способов </w:t>
      </w:r>
      <w:r w:rsidRPr="00084C36">
        <w:rPr>
          <w:rFonts w:eastAsia="Times New Roman"/>
          <w:sz w:val="24"/>
          <w:szCs w:val="24"/>
        </w:rPr>
        <w:t>забора образцов биологического материала и кормов;  выбора технологического оборудования и материалов для выполнения работы; оформления сопроводительной документации; определения клинического статуса сельскохозяйственных животных; расчета количества биопрепаратов для проведения вакцинации; составления и анализа плана противоэпизоотических профилактических мероприятий; оценки экстерьера и конституции сельскохозяйственных животных; расчета живой массы сельскохозяйственного животного, вычисления индексов телосложения, построения экстерьерного профиля; определения пригодности вымени сельскохозяйственного животного к машинному доению, определения желательного экстерьерного типа полновозрастных коров молочной пород.</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Количество заданий II уровня, составляющих общую или вариативную часть, одинаковое для специальностей или УГС профильного направления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3.9. Задания II уровня подразделяются на инвариантную и вариативную части.</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t xml:space="preserve">3.10. Инвариантная часть заданий II уровня формируется в соответствии с общими и профессиональными компетенциями специальностей УГС, умениями и практическим опытом, которые являются общими для всех специальностей, входящих в УГС. </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t>Инвариантная часть заданий II уровня представляет собой практическое задание, которые содержит 3 задачи.</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t>Количество оцениваемых задач, составляющих то или иное практическое задание, одинаковое для всех специальностей СПО, входящих в УГС, по которой проводится Олимпиада.</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 xml:space="preserve">Задание инвариантной части позволяет </w:t>
      </w:r>
      <w:r w:rsidRPr="00084C36">
        <w:rPr>
          <w:sz w:val="24"/>
          <w:szCs w:val="24"/>
        </w:rPr>
        <w:t>оценить уровень профессиональной компетентности:</w:t>
      </w:r>
    </w:p>
    <w:p w:rsidR="0074636A" w:rsidRPr="00084C36" w:rsidRDefault="0074636A" w:rsidP="0074636A">
      <w:pPr>
        <w:numPr>
          <w:ilvl w:val="0"/>
          <w:numId w:val="4"/>
        </w:numPr>
        <w:tabs>
          <w:tab w:val="left" w:pos="1134"/>
        </w:tabs>
        <w:spacing w:after="0" w:line="360" w:lineRule="auto"/>
        <w:ind w:left="1134" w:hanging="425"/>
        <w:jc w:val="both"/>
        <w:rPr>
          <w:rFonts w:eastAsia="Times New Roman"/>
          <w:sz w:val="24"/>
          <w:szCs w:val="24"/>
        </w:rPr>
      </w:pPr>
      <w:r w:rsidRPr="00084C36">
        <w:rPr>
          <w:sz w:val="24"/>
          <w:szCs w:val="24"/>
        </w:rPr>
        <w:t xml:space="preserve">определения технологий и способов </w:t>
      </w:r>
      <w:r w:rsidRPr="00084C36">
        <w:rPr>
          <w:rFonts w:eastAsia="Times New Roman"/>
          <w:sz w:val="24"/>
          <w:szCs w:val="24"/>
        </w:rPr>
        <w:t>забора образцов биологического материла и кормов;</w:t>
      </w:r>
    </w:p>
    <w:p w:rsidR="0074636A" w:rsidRPr="00084C36" w:rsidRDefault="0074636A" w:rsidP="0074636A">
      <w:pPr>
        <w:numPr>
          <w:ilvl w:val="0"/>
          <w:numId w:val="4"/>
        </w:numPr>
        <w:tabs>
          <w:tab w:val="left" w:pos="1134"/>
        </w:tabs>
        <w:spacing w:after="0" w:line="360" w:lineRule="auto"/>
        <w:ind w:left="1134" w:hanging="425"/>
        <w:jc w:val="both"/>
        <w:rPr>
          <w:rFonts w:eastAsia="Times New Roman"/>
          <w:sz w:val="24"/>
          <w:szCs w:val="24"/>
        </w:rPr>
      </w:pPr>
      <w:r w:rsidRPr="00084C36">
        <w:rPr>
          <w:rFonts w:eastAsia="Times New Roman"/>
          <w:sz w:val="24"/>
          <w:szCs w:val="24"/>
        </w:rPr>
        <w:t>выбора технологического оборудования и материалов для выполнения работы;</w:t>
      </w:r>
    </w:p>
    <w:p w:rsidR="0074636A" w:rsidRPr="00084C36" w:rsidRDefault="0074636A" w:rsidP="0074636A">
      <w:pPr>
        <w:numPr>
          <w:ilvl w:val="0"/>
          <w:numId w:val="4"/>
        </w:numPr>
        <w:tabs>
          <w:tab w:val="left" w:pos="1134"/>
        </w:tabs>
        <w:spacing w:after="0" w:line="360" w:lineRule="auto"/>
        <w:ind w:left="1134" w:hanging="425"/>
        <w:jc w:val="both"/>
        <w:rPr>
          <w:rFonts w:eastAsia="Times New Roman"/>
          <w:sz w:val="24"/>
          <w:szCs w:val="24"/>
        </w:rPr>
      </w:pPr>
      <w:r w:rsidRPr="00084C36">
        <w:rPr>
          <w:rFonts w:eastAsia="Times New Roman"/>
          <w:sz w:val="24"/>
          <w:szCs w:val="24"/>
        </w:rPr>
        <w:t>оформления сопроводительной документации.</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lastRenderedPageBreak/>
        <w:t xml:space="preserve">3.11. Вариативная часть задания II уровня формируется в соответствии со специфическими для каждой специальности, входящей в УГС профессиональными компетенциями, умениями и практическим опытом с учетом трудовых функций профессиональных стандартов. </w:t>
      </w:r>
    </w:p>
    <w:p w:rsidR="0074636A" w:rsidRPr="00084C36" w:rsidRDefault="0074636A" w:rsidP="0074636A">
      <w:pPr>
        <w:tabs>
          <w:tab w:val="left" w:pos="709"/>
        </w:tabs>
        <w:spacing w:after="0" w:line="360" w:lineRule="auto"/>
        <w:ind w:firstLine="709"/>
        <w:jc w:val="both"/>
        <w:rPr>
          <w:rFonts w:eastAsia="Times New Roman"/>
          <w:sz w:val="24"/>
          <w:szCs w:val="24"/>
        </w:rPr>
      </w:pPr>
      <w:r w:rsidRPr="00084C36">
        <w:rPr>
          <w:rFonts w:eastAsia="Times New Roman"/>
          <w:sz w:val="24"/>
          <w:szCs w:val="24"/>
        </w:rPr>
        <w:t xml:space="preserve">Практические задания разработаны в соответствии с объектами и видами профессиональной деятельности обучающихся по конкретным специальностям, или подгруппам специальностей, входящим в УГС.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Вариативная часть задания II уровня содержит 3 задачи различных уровней сложности.</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color w:val="FF0000"/>
          <w:sz w:val="24"/>
          <w:szCs w:val="24"/>
        </w:rPr>
        <w:t xml:space="preserve"> </w:t>
      </w:r>
      <w:r w:rsidRPr="00084C36">
        <w:rPr>
          <w:rFonts w:eastAsia="Times New Roman"/>
          <w:sz w:val="24"/>
          <w:szCs w:val="24"/>
        </w:rPr>
        <w:t xml:space="preserve">Задание вариативной части по специальности 36.02.01 Ветеринария позволяет </w:t>
      </w:r>
      <w:r w:rsidRPr="00084C36">
        <w:rPr>
          <w:sz w:val="24"/>
          <w:szCs w:val="24"/>
        </w:rPr>
        <w:t>оценить уровень профессиональной компетентности:</w:t>
      </w:r>
    </w:p>
    <w:p w:rsidR="0074636A" w:rsidRPr="00084C36" w:rsidRDefault="0074636A" w:rsidP="0074636A">
      <w:pPr>
        <w:numPr>
          <w:ilvl w:val="0"/>
          <w:numId w:val="5"/>
        </w:numPr>
        <w:tabs>
          <w:tab w:val="left" w:pos="1134"/>
        </w:tabs>
        <w:spacing w:after="0" w:line="360" w:lineRule="auto"/>
        <w:ind w:hanging="1429"/>
        <w:jc w:val="both"/>
        <w:rPr>
          <w:rFonts w:eastAsia="Times New Roman"/>
          <w:sz w:val="24"/>
          <w:szCs w:val="24"/>
        </w:rPr>
      </w:pPr>
      <w:r w:rsidRPr="00084C36">
        <w:rPr>
          <w:rFonts w:eastAsia="Times New Roman"/>
          <w:sz w:val="24"/>
          <w:szCs w:val="24"/>
        </w:rPr>
        <w:t>определения клиническ</w:t>
      </w:r>
      <w:r w:rsidR="00AE58E8">
        <w:rPr>
          <w:rFonts w:eastAsia="Times New Roman"/>
          <w:sz w:val="24"/>
          <w:szCs w:val="24"/>
        </w:rPr>
        <w:t>ого статуса</w:t>
      </w:r>
      <w:r w:rsidRPr="00084C36">
        <w:rPr>
          <w:rFonts w:eastAsia="Times New Roman"/>
          <w:sz w:val="24"/>
          <w:szCs w:val="24"/>
        </w:rPr>
        <w:t xml:space="preserve"> животных;</w:t>
      </w:r>
    </w:p>
    <w:p w:rsidR="0074636A" w:rsidRPr="00AE58E8" w:rsidRDefault="00AE58E8" w:rsidP="00AE58E8">
      <w:pPr>
        <w:numPr>
          <w:ilvl w:val="0"/>
          <w:numId w:val="5"/>
        </w:numPr>
        <w:tabs>
          <w:tab w:val="left" w:pos="1134"/>
        </w:tabs>
        <w:spacing w:after="0" w:line="360" w:lineRule="auto"/>
        <w:ind w:hanging="1429"/>
        <w:jc w:val="both"/>
        <w:rPr>
          <w:rFonts w:eastAsia="Times New Roman"/>
          <w:sz w:val="24"/>
          <w:szCs w:val="24"/>
        </w:rPr>
      </w:pPr>
      <w:r w:rsidRPr="00AE58E8">
        <w:rPr>
          <w:rFonts w:eastAsia="Times New Roman"/>
          <w:sz w:val="24"/>
          <w:szCs w:val="24"/>
        </w:rPr>
        <w:t>определение и интерпретация результатов исследования продукции животного происхождения</w:t>
      </w:r>
      <w:r>
        <w:rPr>
          <w:rFonts w:eastAsia="Times New Roman"/>
          <w:sz w:val="24"/>
          <w:szCs w:val="24"/>
        </w:rPr>
        <w:t>.</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 xml:space="preserve">Задание вариативной части по специальности 36.02.02 Зоотехния позволяет </w:t>
      </w:r>
      <w:r w:rsidRPr="00084C36">
        <w:rPr>
          <w:sz w:val="24"/>
          <w:szCs w:val="24"/>
        </w:rPr>
        <w:t>оценить уровень профессиональной компетентности:</w:t>
      </w:r>
    </w:p>
    <w:p w:rsidR="0074636A" w:rsidRPr="00084C36" w:rsidRDefault="0074636A" w:rsidP="0074636A">
      <w:pPr>
        <w:numPr>
          <w:ilvl w:val="0"/>
          <w:numId w:val="13"/>
        </w:numPr>
        <w:tabs>
          <w:tab w:val="left" w:pos="1134"/>
        </w:tabs>
        <w:spacing w:after="0" w:line="360" w:lineRule="auto"/>
        <w:contextualSpacing/>
        <w:jc w:val="both"/>
        <w:rPr>
          <w:rFonts w:eastAsia="Times New Roman"/>
          <w:sz w:val="24"/>
          <w:szCs w:val="24"/>
        </w:rPr>
      </w:pPr>
      <w:r w:rsidRPr="00084C36">
        <w:rPr>
          <w:rFonts w:eastAsia="Times New Roman"/>
          <w:sz w:val="24"/>
          <w:szCs w:val="24"/>
        </w:rPr>
        <w:t xml:space="preserve">оценки экстерьера и конституции сельскохозяйственных животных; расчета живой массы сельскохозяйственного животного, вычисления индексов телосложения, построения экстерьерного профиля; </w:t>
      </w:r>
    </w:p>
    <w:p w:rsidR="0074636A" w:rsidRPr="00084C36" w:rsidRDefault="0074636A" w:rsidP="0074636A">
      <w:pPr>
        <w:numPr>
          <w:ilvl w:val="0"/>
          <w:numId w:val="13"/>
        </w:numPr>
        <w:tabs>
          <w:tab w:val="left" w:pos="1134"/>
        </w:tabs>
        <w:spacing w:after="0" w:line="360" w:lineRule="auto"/>
        <w:contextualSpacing/>
        <w:jc w:val="both"/>
        <w:rPr>
          <w:rFonts w:eastAsia="Times New Roman"/>
          <w:sz w:val="24"/>
          <w:szCs w:val="24"/>
        </w:rPr>
      </w:pPr>
      <w:r w:rsidRPr="00084C36">
        <w:rPr>
          <w:rFonts w:eastAsia="Times New Roman"/>
          <w:sz w:val="24"/>
          <w:szCs w:val="24"/>
        </w:rPr>
        <w:t>определения пригодности вымени сельскохозяйственного животного к машинному доению;</w:t>
      </w:r>
    </w:p>
    <w:p w:rsidR="0074636A" w:rsidRPr="00084C36" w:rsidRDefault="0074636A" w:rsidP="0074636A">
      <w:pPr>
        <w:numPr>
          <w:ilvl w:val="0"/>
          <w:numId w:val="13"/>
        </w:numPr>
        <w:tabs>
          <w:tab w:val="left" w:pos="1134"/>
        </w:tabs>
        <w:spacing w:after="0" w:line="360" w:lineRule="auto"/>
        <w:contextualSpacing/>
        <w:jc w:val="both"/>
        <w:rPr>
          <w:rFonts w:eastAsia="Times New Roman"/>
          <w:b/>
          <w:sz w:val="24"/>
          <w:szCs w:val="24"/>
        </w:rPr>
      </w:pPr>
      <w:r w:rsidRPr="00084C36">
        <w:rPr>
          <w:rFonts w:eastAsia="Times New Roman"/>
          <w:sz w:val="24"/>
          <w:szCs w:val="24"/>
        </w:rPr>
        <w:t>определения желательного экстерьерного типа полновозрастных коров молочной пород.</w:t>
      </w:r>
    </w:p>
    <w:p w:rsidR="0074636A" w:rsidRPr="00084C36" w:rsidRDefault="0074636A" w:rsidP="0074636A">
      <w:pPr>
        <w:tabs>
          <w:tab w:val="left" w:pos="1134"/>
        </w:tabs>
        <w:spacing w:after="0" w:line="360" w:lineRule="auto"/>
        <w:ind w:firstLine="709"/>
        <w:jc w:val="center"/>
        <w:rPr>
          <w:rFonts w:eastAsia="Times New Roman"/>
          <w:b/>
          <w:sz w:val="24"/>
          <w:szCs w:val="24"/>
        </w:rPr>
      </w:pPr>
      <w:r w:rsidRPr="00084C36">
        <w:rPr>
          <w:rFonts w:eastAsia="Times New Roman"/>
          <w:b/>
          <w:sz w:val="24"/>
          <w:szCs w:val="24"/>
        </w:rPr>
        <w:t>4. Система оценивания выполнения заданий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4.1.</w:t>
      </w:r>
      <w:r w:rsidRPr="00084C36">
        <w:rPr>
          <w:rFonts w:eastAsia="Times New Roman"/>
          <w:sz w:val="24"/>
          <w:szCs w:val="24"/>
        </w:rPr>
        <w:tab/>
        <w:t xml:space="preserve">Оценивание выполнения конкурсных заданий осуществляется на основе следующих принципов: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соответствия содержания конкурсных заданий ФГОС СПО по специальностям, входящим в укрупненную группу специальностей, учёта требований профессиональных стандартов и работодателей;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4.2. При выполнении процедур оценки конкурсных заданий используются следующие основные методы: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экспертной оценки;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расчета первичных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расчета сводных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агрегирования результатов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метод ранжирования результатов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4.3. Результаты выполнения практических конкурсных заданий оцениваются с использованием следующих групп целевых индикаторов: основных.</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4.2.</w:t>
      </w:r>
      <w:r w:rsidRPr="00084C36">
        <w:rPr>
          <w:rFonts w:eastAsia="Times New Roman"/>
          <w:sz w:val="24"/>
          <w:szCs w:val="24"/>
        </w:rPr>
        <w:tab/>
        <w:t xml:space="preserve"> При оценке конкурсных заданий используются следующие основные процедуры: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процедура начисления основных баллов за выполнение заданий;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процедура формирования сводных результатов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процедура ранжирования результатов участников Олимпиады.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4.4. Результаты выполнения конкурсных заданий оцениваются по 100-балльной шкале: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за выполнение заданий I уровня максимальная оценка - 30 баллов: тестирование -10 баллов, практические задачи – 20 баллов (перевод текста – 10 баллов, задание по организации работы коллектива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за выполнение заданий II уровня максимальная оценка - 70 баллов: общая часть задания – 35 баллов, вариативная часть задания –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4.5. Оценка за задание «Тестирование» определяется простым суммированием баллов за правильные ответы на вопросы.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В зависимости от типа вопроса ответ считается правильным, если: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при ответе на вопрос закрытой формы с выбором ответа выбран правильный ответ;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при ответе на вопрос открытой формы дан правильный ответ;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при ответе на вопрос на установление правильной последовательности установлена правильная последовательность;</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 xml:space="preserve">при ответе на вопрос на установление соответствия, если сопоставление произведено верно для всех пар. </w:t>
      </w:r>
    </w:p>
    <w:p w:rsidR="0074636A" w:rsidRPr="00084C36" w:rsidRDefault="0074636A" w:rsidP="0074636A">
      <w:pPr>
        <w:tabs>
          <w:tab w:val="left" w:pos="1134"/>
        </w:tabs>
        <w:spacing w:after="0" w:line="360" w:lineRule="auto"/>
        <w:ind w:firstLine="709"/>
        <w:jc w:val="right"/>
        <w:rPr>
          <w:rFonts w:eastAsia="Times New Roman"/>
          <w:sz w:val="24"/>
          <w:szCs w:val="24"/>
        </w:rPr>
      </w:pPr>
      <w:r w:rsidRPr="00084C36">
        <w:rPr>
          <w:rFonts w:eastAsia="Times New Roman"/>
          <w:sz w:val="24"/>
          <w:szCs w:val="24"/>
        </w:rPr>
        <w:t>Таблица 2</w:t>
      </w:r>
    </w:p>
    <w:p w:rsidR="0074636A" w:rsidRPr="00084C36" w:rsidRDefault="0074636A" w:rsidP="0074636A">
      <w:pPr>
        <w:tabs>
          <w:tab w:val="left" w:pos="1134"/>
        </w:tabs>
        <w:spacing w:after="0" w:line="360" w:lineRule="auto"/>
        <w:ind w:firstLine="709"/>
        <w:jc w:val="center"/>
        <w:rPr>
          <w:rFonts w:eastAsia="Times New Roman"/>
          <w:b/>
          <w:sz w:val="24"/>
          <w:szCs w:val="24"/>
        </w:rPr>
      </w:pPr>
      <w:r w:rsidRPr="00084C36">
        <w:rPr>
          <w:rFonts w:eastAsia="Times New Roman"/>
          <w:b/>
          <w:sz w:val="24"/>
          <w:szCs w:val="24"/>
        </w:rPr>
        <w:t xml:space="preserve">Структура оценки за тестовое задание </w:t>
      </w:r>
    </w:p>
    <w:tbl>
      <w:tblPr>
        <w:tblW w:w="9497" w:type="dxa"/>
        <w:tblInd w:w="250" w:type="dxa"/>
        <w:tblLayout w:type="fixed"/>
        <w:tblCellMar>
          <w:left w:w="0" w:type="dxa"/>
          <w:right w:w="0" w:type="dxa"/>
        </w:tblCellMar>
        <w:tblLook w:val="04A0" w:firstRow="1" w:lastRow="0" w:firstColumn="1" w:lastColumn="0" w:noHBand="0" w:noVBand="1"/>
      </w:tblPr>
      <w:tblGrid>
        <w:gridCol w:w="709"/>
        <w:gridCol w:w="3544"/>
        <w:gridCol w:w="850"/>
        <w:gridCol w:w="851"/>
        <w:gridCol w:w="850"/>
        <w:gridCol w:w="992"/>
        <w:gridCol w:w="993"/>
        <w:gridCol w:w="708"/>
      </w:tblGrid>
      <w:tr w:rsidR="0074636A" w:rsidRPr="00C655F9" w:rsidTr="00B83BAD">
        <w:trPr>
          <w:trHeight w:val="368"/>
        </w:trPr>
        <w:tc>
          <w:tcPr>
            <w:tcW w:w="70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b/>
                <w:bCs/>
                <w:kern w:val="24"/>
                <w:sz w:val="24"/>
                <w:szCs w:val="24"/>
                <w:lang w:eastAsia="ru-RU"/>
              </w:rPr>
              <w:t>№ п\п</w:t>
            </w:r>
          </w:p>
        </w:tc>
        <w:tc>
          <w:tcPr>
            <w:tcW w:w="3544"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b/>
                <w:bCs/>
                <w:kern w:val="24"/>
                <w:sz w:val="24"/>
                <w:szCs w:val="24"/>
                <w:lang w:eastAsia="ru-RU"/>
              </w:rPr>
              <w:t>Наименование темы вопросов</w:t>
            </w:r>
          </w:p>
        </w:tc>
        <w:tc>
          <w:tcPr>
            <w:tcW w:w="85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b/>
                <w:bCs/>
                <w:kern w:val="24"/>
                <w:sz w:val="24"/>
                <w:szCs w:val="24"/>
                <w:lang w:eastAsia="ru-RU"/>
              </w:rPr>
              <w:t>Кол-во вопросов</w:t>
            </w:r>
          </w:p>
        </w:tc>
        <w:tc>
          <w:tcPr>
            <w:tcW w:w="4394" w:type="dxa"/>
            <w:gridSpan w:val="5"/>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Количество баллов</w:t>
            </w:r>
          </w:p>
        </w:tc>
      </w:tr>
      <w:tr w:rsidR="0074636A" w:rsidRPr="00C655F9" w:rsidTr="00B83BAD">
        <w:trPr>
          <w:trHeight w:val="857"/>
        </w:trPr>
        <w:tc>
          <w:tcPr>
            <w:tcW w:w="70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b/>
                <w:bCs/>
                <w:kern w:val="24"/>
                <w:sz w:val="24"/>
                <w:szCs w:val="24"/>
                <w:lang w:eastAsia="ru-RU"/>
              </w:rPr>
            </w:pPr>
          </w:p>
        </w:tc>
        <w:tc>
          <w:tcPr>
            <w:tcW w:w="3544"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b/>
                <w:bCs/>
                <w:kern w:val="24"/>
                <w:sz w:val="24"/>
                <w:szCs w:val="24"/>
                <w:lang w:eastAsia="ru-RU"/>
              </w:rPr>
            </w:pPr>
          </w:p>
        </w:tc>
        <w:tc>
          <w:tcPr>
            <w:tcW w:w="85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b/>
                <w:bCs/>
                <w:kern w:val="24"/>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Вопрос на выбор ответа</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Открытая форма вопроса</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Вопрос на соответствие</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Вопрос на установление послед.</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Макс.</w:t>
            </w:r>
          </w:p>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 xml:space="preserve">балл </w:t>
            </w:r>
          </w:p>
        </w:tc>
      </w:tr>
      <w:tr w:rsidR="0074636A" w:rsidRPr="00C655F9" w:rsidTr="00B83BAD">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954C20" w:rsidP="00B83BAD">
            <w:pPr>
              <w:spacing w:after="0"/>
              <w:rPr>
                <w:i/>
                <w:kern w:val="24"/>
                <w:sz w:val="24"/>
                <w:szCs w:val="24"/>
                <w:lang w:eastAsia="ru-RU"/>
              </w:rPr>
            </w:pPr>
            <w:r>
              <w:rPr>
                <w:i/>
                <w:kern w:val="24"/>
                <w:sz w:val="24"/>
                <w:szCs w:val="24"/>
                <w:lang w:eastAsia="ru-RU"/>
              </w:rPr>
              <w:t xml:space="preserve">Инвариантная часть </w:t>
            </w:r>
            <w:r w:rsidR="0074636A" w:rsidRPr="00C655F9">
              <w:rPr>
                <w:i/>
                <w:kern w:val="24"/>
                <w:sz w:val="24"/>
                <w:szCs w:val="24"/>
                <w:lang w:eastAsia="ru-RU"/>
              </w:rPr>
              <w:t>тестового задания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r>
      <w:tr w:rsidR="0074636A" w:rsidRPr="00C655F9" w:rsidTr="00B83BAD">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kern w:val="24"/>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jc w:val="both"/>
              <w:textAlignment w:val="baseline"/>
              <w:rPr>
                <w:sz w:val="24"/>
                <w:szCs w:val="24"/>
              </w:rPr>
            </w:pPr>
            <w:r w:rsidRPr="00C655F9">
              <w:rPr>
                <w:kern w:val="24"/>
                <w:sz w:val="24"/>
                <w:szCs w:val="24"/>
              </w:rPr>
              <w:t>Информационные технологии в профессиональной деятельности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40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kern w:val="24"/>
                <w:sz w:val="24"/>
                <w:szCs w:val="24"/>
                <w:lang w:eastAsia="ru-RU"/>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jc w:val="both"/>
              <w:textAlignment w:val="baseline"/>
              <w:rPr>
                <w:sz w:val="24"/>
                <w:szCs w:val="24"/>
              </w:rPr>
            </w:pPr>
            <w:r w:rsidRPr="00C655F9">
              <w:rPr>
                <w:kern w:val="24"/>
                <w:sz w:val="24"/>
                <w:szCs w:val="24"/>
              </w:rPr>
              <w:t>Оборудование, материалы, инструменты</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676"/>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kern w:val="24"/>
                <w:sz w:val="24"/>
                <w:szCs w:val="24"/>
                <w:lang w:eastAsia="ru-RU"/>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jc w:val="both"/>
              <w:textAlignment w:val="baseline"/>
              <w:rPr>
                <w:sz w:val="24"/>
                <w:szCs w:val="24"/>
              </w:rPr>
            </w:pPr>
            <w:r w:rsidRPr="00C655F9">
              <w:rPr>
                <w:kern w:val="24"/>
                <w:sz w:val="24"/>
                <w:szCs w:val="24"/>
              </w:rPr>
              <w:t xml:space="preserve">Системы качества, стандартизации и сертификации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4636A" w:rsidRPr="00C655F9" w:rsidRDefault="0074636A" w:rsidP="00B83BAD">
            <w:pPr>
              <w:spacing w:after="0"/>
              <w:jc w:val="center"/>
              <w:rPr>
                <w:rFonts w:eastAsia="Times New Roman"/>
                <w:sz w:val="24"/>
                <w:szCs w:val="24"/>
                <w:lang w:eastAsia="ru-RU"/>
              </w:rPr>
            </w:pPr>
            <w:r w:rsidRPr="00C655F9">
              <w:rPr>
                <w:kern w:val="24"/>
                <w:sz w:val="24"/>
                <w:szCs w:val="24"/>
                <w:lang w:eastAsia="ru-RU"/>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jc w:val="both"/>
              <w:textAlignment w:val="baseline"/>
              <w:rPr>
                <w:sz w:val="24"/>
                <w:szCs w:val="24"/>
              </w:rPr>
            </w:pPr>
            <w:r w:rsidRPr="00C655F9">
              <w:rPr>
                <w:kern w:val="24"/>
                <w:sz w:val="24"/>
                <w:szCs w:val="24"/>
              </w:rPr>
              <w:t xml:space="preserve">Охрана труда, безопасность жизнедеятельности, безопасность окружающей среды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40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r w:rsidRPr="00C655F9">
              <w:rPr>
                <w:kern w:val="24"/>
                <w:sz w:val="24"/>
                <w:szCs w:val="24"/>
                <w:lang w:eastAsia="ru-RU"/>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jc w:val="both"/>
              <w:textAlignment w:val="baseline"/>
              <w:rPr>
                <w:sz w:val="24"/>
                <w:szCs w:val="24"/>
              </w:rPr>
            </w:pPr>
            <w:r w:rsidRPr="00C655F9">
              <w:rPr>
                <w:kern w:val="24"/>
                <w:sz w:val="24"/>
                <w:szCs w:val="24"/>
              </w:rPr>
              <w:t>Экономика и правовое обеспечение профессиональной деятельности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0,1</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0,2</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w:t>
            </w:r>
          </w:p>
        </w:tc>
      </w:tr>
      <w:tr w:rsidR="0074636A" w:rsidRPr="00C655F9" w:rsidTr="00B83BAD">
        <w:trPr>
          <w:trHeight w:val="245"/>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rFonts w:eastAsia="Times New Roman"/>
                <w:sz w:val="24"/>
                <w:szCs w:val="24"/>
                <w:lang w:eastAsia="ru-RU"/>
              </w:rPr>
            </w:pPr>
            <w:r w:rsidRPr="00C655F9">
              <w:rPr>
                <w:rFonts w:eastAsia="Times New Roman"/>
                <w:sz w:val="24"/>
                <w:szCs w:val="24"/>
                <w:lang w:eastAsia="ru-RU"/>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b/>
                <w:sz w:val="24"/>
                <w:szCs w:val="24"/>
                <w:lang w:eastAsia="ru-RU"/>
              </w:rPr>
            </w:pPr>
            <w:r w:rsidRPr="00C655F9">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b/>
                <w:sz w:val="24"/>
                <w:szCs w:val="24"/>
                <w:lang w:eastAsia="ru-RU"/>
              </w:rPr>
            </w:pPr>
            <w:r w:rsidRPr="00C655F9">
              <w:rPr>
                <w:rFonts w:eastAsia="Times New Roman"/>
                <w:b/>
                <w:sz w:val="24"/>
                <w:szCs w:val="24"/>
                <w:lang w:eastAsia="ru-RU"/>
              </w:rPr>
              <w:t>5</w:t>
            </w:r>
          </w:p>
        </w:tc>
      </w:tr>
      <w:tr w:rsidR="0074636A" w:rsidRPr="00C655F9" w:rsidTr="00B83BAD">
        <w:trPr>
          <w:trHeight w:val="719"/>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rFonts w:eastAsia="Times New Roman"/>
                <w:i/>
                <w:sz w:val="24"/>
                <w:szCs w:val="24"/>
                <w:lang w:eastAsia="ru-RU"/>
              </w:rPr>
            </w:pPr>
            <w:r w:rsidRPr="00C655F9">
              <w:rPr>
                <w:i/>
                <w:kern w:val="24"/>
                <w:sz w:val="24"/>
                <w:szCs w:val="24"/>
                <w:lang w:eastAsia="ru-RU"/>
              </w:rPr>
              <w:t>Вариативный раздел тестового задания (специфика УГС)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r>
      <w:tr w:rsidR="0074636A" w:rsidRPr="00C655F9" w:rsidTr="00B83BAD">
        <w:trPr>
          <w:trHeight w:val="464"/>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r w:rsidRPr="00C655F9">
              <w:rPr>
                <w:kern w:val="24"/>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i/>
                <w:kern w:val="24"/>
                <w:sz w:val="24"/>
                <w:szCs w:val="24"/>
                <w:lang w:eastAsia="ru-RU"/>
              </w:rPr>
            </w:pPr>
            <w:r w:rsidRPr="00C655F9">
              <w:rPr>
                <w:i/>
                <w:kern w:val="24"/>
                <w:sz w:val="24"/>
                <w:szCs w:val="24"/>
                <w:lang w:eastAsia="ru-RU"/>
              </w:rPr>
              <w:t>Основы зоотехнии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0,3</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1,0</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0,3</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0,4</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2</w:t>
            </w:r>
          </w:p>
        </w:tc>
      </w:tr>
      <w:tr w:rsidR="0074636A" w:rsidRPr="00C655F9" w:rsidTr="00B83BAD">
        <w:trPr>
          <w:trHeight w:val="52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4636A" w:rsidRPr="00C655F9" w:rsidRDefault="0074636A" w:rsidP="00B83BAD">
            <w:pPr>
              <w:spacing w:after="0"/>
              <w:jc w:val="center"/>
              <w:rPr>
                <w:kern w:val="24"/>
                <w:sz w:val="24"/>
                <w:szCs w:val="24"/>
                <w:lang w:eastAsia="ru-RU"/>
              </w:rPr>
            </w:pPr>
            <w:r w:rsidRPr="00C655F9">
              <w:rPr>
                <w:kern w:val="24"/>
                <w:sz w:val="24"/>
                <w:szCs w:val="24"/>
                <w:lang w:eastAsia="ru-RU"/>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i/>
                <w:kern w:val="24"/>
                <w:sz w:val="24"/>
                <w:szCs w:val="24"/>
                <w:lang w:eastAsia="ru-RU"/>
              </w:rPr>
            </w:pPr>
            <w:r w:rsidRPr="00C655F9">
              <w:rPr>
                <w:i/>
                <w:kern w:val="24"/>
                <w:sz w:val="24"/>
                <w:szCs w:val="24"/>
                <w:lang w:eastAsia="ru-RU"/>
              </w:rPr>
              <w:t>Анатомия и физиология животных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sz w:val="24"/>
                <w:szCs w:val="24"/>
                <w:lang w:eastAsia="ru-RU"/>
              </w:rPr>
            </w:pPr>
            <w:r w:rsidRPr="00C655F9">
              <w:rPr>
                <w:rFonts w:eastAsia="Times New Roman"/>
                <w:sz w:val="24"/>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0,4</w:t>
            </w: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1,8</w:t>
            </w: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0,8</w:t>
            </w: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i/>
                <w:sz w:val="24"/>
                <w:szCs w:val="24"/>
                <w:lang w:eastAsia="ru-RU"/>
              </w:rPr>
            </w:pPr>
            <w:r w:rsidRPr="00C655F9">
              <w:rPr>
                <w:rFonts w:eastAsia="Times New Roman"/>
                <w:i/>
                <w:sz w:val="24"/>
                <w:szCs w:val="24"/>
                <w:lang w:eastAsia="ru-RU"/>
              </w:rPr>
              <w:t>3</w:t>
            </w:r>
          </w:p>
        </w:tc>
      </w:tr>
      <w:tr w:rsidR="0074636A" w:rsidRPr="00C655F9" w:rsidTr="00B83BAD">
        <w:trPr>
          <w:trHeight w:val="438"/>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kern w:val="24"/>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rPr>
                <w:rFonts w:eastAsia="Times New Roman"/>
                <w:sz w:val="24"/>
                <w:szCs w:val="24"/>
                <w:lang w:eastAsia="ru-RU"/>
              </w:rPr>
            </w:pPr>
            <w:r w:rsidRPr="00C655F9">
              <w:rPr>
                <w:rFonts w:eastAsia="Times New Roman"/>
                <w:sz w:val="24"/>
                <w:szCs w:val="24"/>
                <w:lang w:eastAsia="ru-RU"/>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636A" w:rsidRPr="00C655F9" w:rsidRDefault="0074636A" w:rsidP="00B83BAD">
            <w:pPr>
              <w:spacing w:after="0"/>
              <w:jc w:val="center"/>
              <w:rPr>
                <w:rFonts w:eastAsia="Times New Roman"/>
                <w:b/>
                <w:sz w:val="24"/>
                <w:szCs w:val="24"/>
                <w:lang w:eastAsia="ru-RU"/>
              </w:rPr>
            </w:pPr>
            <w:r w:rsidRPr="00C655F9">
              <w:rPr>
                <w:rFonts w:eastAsia="Times New Roman"/>
                <w:b/>
                <w:sz w:val="24"/>
                <w:szCs w:val="24"/>
                <w:lang w:eastAsia="ru-RU"/>
              </w:rPr>
              <w:t>20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rFonts w:eastAsia="Times New Roman"/>
                <w:b/>
                <w:sz w:val="24"/>
                <w:szCs w:val="24"/>
                <w:lang w:eastAsia="ru-RU"/>
              </w:rPr>
            </w:pPr>
            <w:r w:rsidRPr="00C655F9">
              <w:rPr>
                <w:rFonts w:eastAsia="Times New Roman"/>
                <w:b/>
                <w:sz w:val="24"/>
                <w:szCs w:val="24"/>
                <w:lang w:eastAsia="ru-RU"/>
              </w:rPr>
              <w:t>5</w:t>
            </w:r>
          </w:p>
        </w:tc>
      </w:tr>
      <w:tr w:rsidR="0074636A" w:rsidRPr="00C655F9" w:rsidTr="00B83BAD">
        <w:trPr>
          <w:trHeight w:val="23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spacing w:after="0"/>
              <w:rPr>
                <w:rFonts w:eastAsia="Times New Roman"/>
                <w:sz w:val="24"/>
                <w:szCs w:val="24"/>
                <w:lang w:eastAsia="ru-RU"/>
              </w:rPr>
            </w:pPr>
            <w:r w:rsidRPr="00C655F9">
              <w:rPr>
                <w:kern w:val="24"/>
                <w:sz w:val="24"/>
                <w:szCs w:val="24"/>
                <w:lang w:eastAsia="ru-RU"/>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spacing w:after="0"/>
              <w:rPr>
                <w:rFonts w:eastAsia="Times New Roman"/>
                <w:sz w:val="24"/>
                <w:szCs w:val="24"/>
                <w:lang w:eastAsia="ru-RU"/>
              </w:rPr>
            </w:pPr>
            <w:r w:rsidRPr="00C655F9">
              <w:rPr>
                <w:b/>
                <w:bCs/>
                <w:kern w:val="24"/>
                <w:sz w:val="24"/>
                <w:szCs w:val="24"/>
                <w:lang w:eastAsia="ru-RU"/>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36A" w:rsidRPr="00C655F9" w:rsidRDefault="0074636A" w:rsidP="00B83BAD">
            <w:pPr>
              <w:spacing w:after="0"/>
              <w:jc w:val="center"/>
              <w:rPr>
                <w:rFonts w:eastAsia="Times New Roman"/>
                <w:sz w:val="24"/>
                <w:szCs w:val="24"/>
                <w:lang w:eastAsia="ru-RU"/>
              </w:rPr>
            </w:pPr>
            <w:r w:rsidRPr="00C655F9">
              <w:rPr>
                <w:b/>
                <w:bCs/>
                <w:kern w:val="24"/>
                <w:sz w:val="24"/>
                <w:szCs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74636A" w:rsidRPr="00C655F9" w:rsidRDefault="0074636A" w:rsidP="00B83BAD">
            <w:pPr>
              <w:spacing w:after="0"/>
              <w:jc w:val="center"/>
              <w:rPr>
                <w:b/>
                <w:bCs/>
                <w:kern w:val="24"/>
                <w:sz w:val="24"/>
                <w:szCs w:val="24"/>
                <w:lang w:eastAsia="ru-RU"/>
              </w:rPr>
            </w:pPr>
            <w:r w:rsidRPr="00C655F9">
              <w:rPr>
                <w:b/>
                <w:bCs/>
                <w:kern w:val="24"/>
                <w:sz w:val="24"/>
                <w:szCs w:val="24"/>
                <w:lang w:eastAsia="ru-RU"/>
              </w:rPr>
              <w:t>10</w:t>
            </w:r>
          </w:p>
        </w:tc>
      </w:tr>
    </w:tbl>
    <w:p w:rsidR="0074636A" w:rsidRPr="00084C36" w:rsidRDefault="0074636A" w:rsidP="0074636A">
      <w:pPr>
        <w:tabs>
          <w:tab w:val="left" w:pos="1134"/>
        </w:tabs>
        <w:spacing w:after="0" w:line="360" w:lineRule="auto"/>
        <w:ind w:firstLine="709"/>
        <w:jc w:val="both"/>
        <w:rPr>
          <w:rFonts w:eastAsia="Times New Roman"/>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4.6. Оценивание выполнения практических конкурсных заданий I уровня осуществляется в соответствии со следующими целевыми индикаторами: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а) основные целевые индикаторы: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качество выполнения отдельных задач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качество выполнения задания в целом.</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Критерии оценки выполнения практических конкурсных заданий представлены в соответствующих паспортах конкурсного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4.7. Максимальное количество баллов за практические конкурсные задания I уровня: «Перевод профессионального текста (сообщения)» составляет 10 баллов.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4.8. Оценивание конкурсного задания «Перевод профессионального текста» осуществляется следующим образом:</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1 задача – письменный перевод текста - 5 баллов;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ответы на вопросы – 5 баллов.</w:t>
      </w:r>
    </w:p>
    <w:p w:rsidR="0074636A" w:rsidRPr="00084C36" w:rsidRDefault="0074636A" w:rsidP="0074636A">
      <w:pPr>
        <w:spacing w:after="0" w:line="360" w:lineRule="auto"/>
        <w:ind w:firstLine="709"/>
        <w:jc w:val="both"/>
        <w:rPr>
          <w:sz w:val="24"/>
          <w:szCs w:val="24"/>
        </w:rPr>
      </w:pPr>
      <w:r w:rsidRPr="00084C36">
        <w:rPr>
          <w:sz w:val="24"/>
          <w:szCs w:val="24"/>
        </w:rPr>
        <w:t xml:space="preserve">Критерии оценки являются едиными для всех УГС СПО. </w:t>
      </w:r>
    </w:p>
    <w:p w:rsidR="0074636A" w:rsidRPr="00084C36" w:rsidRDefault="0074636A" w:rsidP="0074636A">
      <w:pPr>
        <w:spacing w:after="0"/>
        <w:ind w:firstLine="708"/>
        <w:jc w:val="right"/>
        <w:rPr>
          <w:sz w:val="24"/>
          <w:szCs w:val="24"/>
        </w:rPr>
      </w:pPr>
      <w:r w:rsidRPr="00084C36">
        <w:rPr>
          <w:sz w:val="24"/>
          <w:szCs w:val="24"/>
        </w:rPr>
        <w:t>Таблица 3</w:t>
      </w:r>
    </w:p>
    <w:p w:rsidR="0074636A" w:rsidRPr="00084C36" w:rsidRDefault="0074636A" w:rsidP="0074636A">
      <w:pPr>
        <w:spacing w:after="0"/>
        <w:ind w:firstLine="708"/>
        <w:jc w:val="center"/>
        <w:rPr>
          <w:sz w:val="24"/>
          <w:szCs w:val="24"/>
        </w:rPr>
      </w:pPr>
      <w:r w:rsidRPr="00084C36">
        <w:rPr>
          <w:sz w:val="24"/>
          <w:szCs w:val="24"/>
        </w:rPr>
        <w:t>Критерии оценки 1 задачи письменного перевода текста</w:t>
      </w:r>
    </w:p>
    <w:tbl>
      <w:tblPr>
        <w:tblW w:w="9639" w:type="dxa"/>
        <w:tblInd w:w="108" w:type="dxa"/>
        <w:tblLayout w:type="fixed"/>
        <w:tblLook w:val="0000" w:firstRow="0" w:lastRow="0" w:firstColumn="0" w:lastColumn="0" w:noHBand="0" w:noVBand="0"/>
      </w:tblPr>
      <w:tblGrid>
        <w:gridCol w:w="709"/>
        <w:gridCol w:w="5670"/>
        <w:gridCol w:w="3260"/>
      </w:tblGrid>
      <w:tr w:rsidR="0074636A" w:rsidRPr="00C655F9" w:rsidTr="00B83BAD">
        <w:trPr>
          <w:trHeight w:val="537"/>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Критерии оценки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Количество баллов</w:t>
            </w:r>
          </w:p>
        </w:tc>
      </w:tr>
      <w:tr w:rsidR="0074636A" w:rsidRPr="00C655F9" w:rsidTr="00B83BAD">
        <w:trPr>
          <w:trHeight w:val="38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rPr>
                <w:rFonts w:eastAsia="Times New Roman"/>
                <w:kern w:val="1"/>
                <w:sz w:val="24"/>
                <w:szCs w:val="24"/>
                <w:lang w:eastAsia="ar-SA"/>
              </w:rPr>
            </w:pPr>
            <w:r w:rsidRPr="00C655F9">
              <w:rPr>
                <w:rFonts w:eastAsia="Times New Roman"/>
                <w:kern w:val="1"/>
                <w:sz w:val="24"/>
                <w:szCs w:val="24"/>
                <w:lang w:eastAsia="ar-SA"/>
              </w:rPr>
              <w:t>Качество письменной речи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0-3</w:t>
            </w:r>
          </w:p>
        </w:tc>
      </w:tr>
      <w:tr w:rsidR="0074636A" w:rsidRPr="00C655F9" w:rsidTr="00B83BAD">
        <w:trPr>
          <w:trHeight w:val="420"/>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rPr>
                <w:rFonts w:eastAsia="Times New Roman"/>
                <w:kern w:val="1"/>
                <w:sz w:val="24"/>
                <w:szCs w:val="24"/>
                <w:lang w:eastAsia="ar-SA"/>
              </w:rPr>
            </w:pPr>
            <w:r w:rsidRPr="00C655F9">
              <w:rPr>
                <w:rFonts w:eastAsia="Times New Roman"/>
                <w:kern w:val="1"/>
                <w:sz w:val="24"/>
                <w:szCs w:val="24"/>
                <w:lang w:eastAsia="ar-SA"/>
              </w:rPr>
              <w:t xml:space="preserve">Грамотность </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0-2</w:t>
            </w:r>
          </w:p>
        </w:tc>
      </w:tr>
    </w:tbl>
    <w:p w:rsidR="0074636A" w:rsidRPr="00084C36" w:rsidRDefault="0074636A" w:rsidP="0074636A">
      <w:pPr>
        <w:spacing w:after="0"/>
        <w:jc w:val="center"/>
        <w:rPr>
          <w:b/>
        </w:rPr>
      </w:pPr>
    </w:p>
    <w:p w:rsidR="0074636A" w:rsidRPr="00084C36" w:rsidRDefault="0074636A" w:rsidP="0074636A">
      <w:pPr>
        <w:spacing w:after="0" w:line="360" w:lineRule="auto"/>
        <w:ind w:left="720"/>
        <w:jc w:val="both"/>
        <w:rPr>
          <w:sz w:val="24"/>
          <w:szCs w:val="24"/>
        </w:rPr>
      </w:pPr>
      <w:r w:rsidRPr="00084C36">
        <w:rPr>
          <w:sz w:val="24"/>
          <w:szCs w:val="24"/>
        </w:rPr>
        <w:t>По критерию «Качество письменной речи» ставится:</w:t>
      </w:r>
    </w:p>
    <w:p w:rsidR="0074636A" w:rsidRPr="00084C36" w:rsidRDefault="0074636A" w:rsidP="0074636A">
      <w:pPr>
        <w:spacing w:after="0" w:line="360" w:lineRule="auto"/>
        <w:ind w:firstLine="709"/>
        <w:jc w:val="both"/>
        <w:rPr>
          <w:sz w:val="24"/>
          <w:szCs w:val="24"/>
        </w:rPr>
      </w:pPr>
      <w:r w:rsidRPr="00084C36">
        <w:rPr>
          <w:sz w:val="24"/>
          <w:szCs w:val="24"/>
        </w:rPr>
        <w:t>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rsidR="0074636A" w:rsidRPr="00084C36" w:rsidRDefault="0074636A" w:rsidP="0074636A">
      <w:pPr>
        <w:spacing w:after="0" w:line="360" w:lineRule="auto"/>
        <w:ind w:firstLine="709"/>
        <w:jc w:val="both"/>
        <w:rPr>
          <w:sz w:val="24"/>
          <w:szCs w:val="24"/>
        </w:rPr>
      </w:pPr>
      <w:r w:rsidRPr="00084C36">
        <w:rPr>
          <w:sz w:val="24"/>
          <w:szCs w:val="24"/>
        </w:rPr>
        <w:t>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rsidR="0074636A" w:rsidRPr="00084C36" w:rsidRDefault="00954C20" w:rsidP="0074636A">
      <w:pPr>
        <w:spacing w:after="0" w:line="360" w:lineRule="auto"/>
        <w:ind w:firstLine="709"/>
        <w:jc w:val="both"/>
        <w:rPr>
          <w:sz w:val="24"/>
          <w:szCs w:val="24"/>
        </w:rPr>
      </w:pPr>
      <w:r>
        <w:rPr>
          <w:sz w:val="24"/>
          <w:szCs w:val="24"/>
        </w:rPr>
        <w:t xml:space="preserve">1 балл – текст перевода </w:t>
      </w:r>
      <w:r w:rsidR="0074636A" w:rsidRPr="00084C36">
        <w:rPr>
          <w:sz w:val="24"/>
          <w:szCs w:val="24"/>
        </w:rPr>
        <w:t>лишь на 50</w:t>
      </w:r>
      <w:proofErr w:type="gramStart"/>
      <w:r w:rsidR="0074636A" w:rsidRPr="00084C36">
        <w:rPr>
          <w:sz w:val="24"/>
          <w:szCs w:val="24"/>
        </w:rPr>
        <w:t>%  соответствует</w:t>
      </w:r>
      <w:proofErr w:type="gramEnd"/>
      <w:r w:rsidR="0074636A" w:rsidRPr="00084C36">
        <w:rPr>
          <w:sz w:val="24"/>
          <w:szCs w:val="24"/>
        </w:rPr>
        <w:t xml:space="preserve"> его  основному содержанию: понятна направленность текста и общее его содержание;  имеет пропуски;  в переводе </w:t>
      </w:r>
      <w:r w:rsidR="0074636A" w:rsidRPr="00084C36">
        <w:rPr>
          <w:sz w:val="24"/>
          <w:szCs w:val="24"/>
        </w:rPr>
        <w:lastRenderedPageBreak/>
        <w:t>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74636A" w:rsidRPr="00084C36" w:rsidRDefault="00954C20" w:rsidP="0074636A">
      <w:pPr>
        <w:spacing w:after="0" w:line="360" w:lineRule="auto"/>
        <w:ind w:firstLine="709"/>
        <w:jc w:val="both"/>
        <w:rPr>
          <w:sz w:val="24"/>
          <w:szCs w:val="24"/>
        </w:rPr>
      </w:pPr>
      <w:r>
        <w:rPr>
          <w:sz w:val="24"/>
          <w:szCs w:val="24"/>
        </w:rPr>
        <w:t xml:space="preserve">0 баллов – текст перевода </w:t>
      </w:r>
      <w:r w:rsidR="0074636A" w:rsidRPr="00084C36">
        <w:rPr>
          <w:sz w:val="24"/>
          <w:szCs w:val="24"/>
        </w:rPr>
        <w:t xml:space="preserve">не соответствует общепринятым </w:t>
      </w:r>
      <w:proofErr w:type="gramStart"/>
      <w:r w:rsidR="0074636A" w:rsidRPr="00084C36">
        <w:rPr>
          <w:sz w:val="24"/>
          <w:szCs w:val="24"/>
        </w:rPr>
        <w:t>нормам  русского</w:t>
      </w:r>
      <w:proofErr w:type="gramEnd"/>
      <w:r w:rsidR="0074636A" w:rsidRPr="00084C36">
        <w:rPr>
          <w:sz w:val="24"/>
          <w:szCs w:val="24"/>
        </w:rPr>
        <w:t xml:space="preserve"> языка, имеет пропуски, грубые смысловые искажения, перевод требует восполнения всех пропусков оригинала и стилистической правки.</w:t>
      </w:r>
    </w:p>
    <w:p w:rsidR="0074636A" w:rsidRPr="00084C36" w:rsidRDefault="0074636A" w:rsidP="0074636A">
      <w:pPr>
        <w:spacing w:after="0" w:line="360" w:lineRule="auto"/>
        <w:ind w:firstLine="709"/>
        <w:jc w:val="both"/>
        <w:rPr>
          <w:sz w:val="24"/>
          <w:szCs w:val="24"/>
        </w:rPr>
      </w:pPr>
      <w:r w:rsidRPr="00084C36">
        <w:rPr>
          <w:sz w:val="24"/>
          <w:szCs w:val="24"/>
        </w:rPr>
        <w:t xml:space="preserve">По критерию «Грамотность» ставится </w:t>
      </w:r>
    </w:p>
    <w:p w:rsidR="0074636A" w:rsidRPr="00084C36" w:rsidRDefault="0074636A" w:rsidP="0074636A">
      <w:pPr>
        <w:spacing w:after="0" w:line="360" w:lineRule="auto"/>
        <w:ind w:firstLine="720"/>
        <w:jc w:val="both"/>
        <w:rPr>
          <w:sz w:val="24"/>
          <w:szCs w:val="24"/>
        </w:rPr>
      </w:pPr>
      <w:r w:rsidRPr="00084C36">
        <w:rPr>
          <w:sz w:val="24"/>
          <w:szCs w:val="24"/>
        </w:rPr>
        <w:t xml:space="preserve">2 балла – в тексте перевода отсутствуют грамматические ошибки (орфографические, пунктуационные и др.); </w:t>
      </w:r>
    </w:p>
    <w:p w:rsidR="0074636A" w:rsidRPr="00084C36" w:rsidRDefault="0074636A" w:rsidP="0074636A">
      <w:pPr>
        <w:spacing w:after="0" w:line="360" w:lineRule="auto"/>
        <w:ind w:firstLine="720"/>
        <w:jc w:val="both"/>
        <w:rPr>
          <w:sz w:val="24"/>
          <w:szCs w:val="24"/>
        </w:rPr>
      </w:pPr>
      <w:r w:rsidRPr="00084C36">
        <w:rPr>
          <w:sz w:val="24"/>
          <w:szCs w:val="24"/>
        </w:rPr>
        <w:t>1 балл – в тексте перевода допущены 1-4 лексические, грамматические, стилистические ошибки (в совокупности);</w:t>
      </w:r>
    </w:p>
    <w:p w:rsidR="0074636A" w:rsidRPr="00084C36" w:rsidRDefault="0074636A" w:rsidP="0074636A">
      <w:pPr>
        <w:spacing w:after="0" w:line="360" w:lineRule="auto"/>
        <w:ind w:firstLine="720"/>
        <w:jc w:val="both"/>
        <w:rPr>
          <w:sz w:val="24"/>
          <w:szCs w:val="24"/>
        </w:rPr>
      </w:pPr>
      <w:r w:rsidRPr="00084C36">
        <w:rPr>
          <w:sz w:val="24"/>
          <w:szCs w:val="24"/>
        </w:rPr>
        <w:t>0 баллов – в тексте перевода допущено более 4 лексических, грамматических, стилистических ошибок (в совокупности).</w:t>
      </w:r>
    </w:p>
    <w:p w:rsidR="0074636A" w:rsidRPr="00084C36" w:rsidRDefault="0074636A" w:rsidP="0074636A">
      <w:pPr>
        <w:spacing w:after="0"/>
        <w:jc w:val="right"/>
        <w:rPr>
          <w:sz w:val="24"/>
          <w:szCs w:val="24"/>
        </w:rPr>
      </w:pPr>
      <w:r w:rsidRPr="00084C36">
        <w:rPr>
          <w:sz w:val="24"/>
          <w:szCs w:val="24"/>
        </w:rPr>
        <w:t>Таблица 4</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sz w:val="24"/>
          <w:szCs w:val="24"/>
        </w:rPr>
      </w:pPr>
      <w:r w:rsidRPr="00084C36">
        <w:rPr>
          <w:sz w:val="24"/>
          <w:szCs w:val="24"/>
        </w:rPr>
        <w:t xml:space="preserve">«Перевод профессионального текста (сообщения)» </w:t>
      </w:r>
    </w:p>
    <w:p w:rsidR="0074636A" w:rsidRPr="00084C36" w:rsidRDefault="0074636A" w:rsidP="0074636A">
      <w:pPr>
        <w:spacing w:after="0"/>
        <w:jc w:val="center"/>
        <w:rPr>
          <w:sz w:val="24"/>
          <w:szCs w:val="24"/>
        </w:rPr>
      </w:pPr>
      <w:r w:rsidRPr="00084C36">
        <w:rPr>
          <w:sz w:val="24"/>
          <w:szCs w:val="24"/>
        </w:rPr>
        <w:t>(ответы на вопрос по тексту)</w:t>
      </w:r>
    </w:p>
    <w:tbl>
      <w:tblPr>
        <w:tblW w:w="9639" w:type="dxa"/>
        <w:tblInd w:w="108" w:type="dxa"/>
        <w:tblLayout w:type="fixed"/>
        <w:tblLook w:val="0000" w:firstRow="0" w:lastRow="0" w:firstColumn="0" w:lastColumn="0" w:noHBand="0" w:noVBand="0"/>
      </w:tblPr>
      <w:tblGrid>
        <w:gridCol w:w="709"/>
        <w:gridCol w:w="5670"/>
        <w:gridCol w:w="3260"/>
      </w:tblGrid>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Критерии оценки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Количество баллов</w:t>
            </w:r>
          </w:p>
        </w:tc>
      </w:tr>
      <w:tr w:rsidR="00B83BAD" w:rsidRPr="00C655F9" w:rsidTr="00B83BAD">
        <w:trPr>
          <w:trHeight w:val="423"/>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rPr>
                <w:rFonts w:eastAsia="Times New Roman"/>
                <w:kern w:val="1"/>
                <w:sz w:val="24"/>
                <w:szCs w:val="24"/>
                <w:lang w:eastAsia="ar-SA"/>
              </w:rPr>
            </w:pPr>
            <w:r w:rsidRPr="00C655F9">
              <w:rPr>
                <w:rFonts w:eastAsia="Times New Roman"/>
                <w:kern w:val="1"/>
                <w:sz w:val="24"/>
                <w:szCs w:val="24"/>
                <w:lang w:eastAsia="ar-SA"/>
              </w:rPr>
              <w:t xml:space="preserve">Глубина понимания текста </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0-4</w:t>
            </w:r>
          </w:p>
        </w:tc>
      </w:tr>
      <w:tr w:rsidR="00B83BAD" w:rsidRPr="00C655F9" w:rsidTr="00B83BAD">
        <w:trPr>
          <w:trHeight w:val="416"/>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rPr>
                <w:rFonts w:eastAsia="Times New Roman"/>
                <w:kern w:val="1"/>
                <w:sz w:val="24"/>
                <w:szCs w:val="24"/>
                <w:lang w:eastAsia="ar-SA"/>
              </w:rPr>
            </w:pPr>
            <w:r w:rsidRPr="00C655F9">
              <w:rPr>
                <w:rFonts w:eastAsia="Times New Roman"/>
                <w:kern w:val="1"/>
                <w:sz w:val="24"/>
                <w:szCs w:val="24"/>
                <w:lang w:eastAsia="ar-SA"/>
              </w:rPr>
              <w:t xml:space="preserve">Независимость выполнения задания  </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kern w:val="1"/>
                <w:sz w:val="24"/>
                <w:szCs w:val="24"/>
                <w:lang w:eastAsia="ar-SA"/>
              </w:rPr>
            </w:pPr>
            <w:r w:rsidRPr="00C655F9">
              <w:rPr>
                <w:rFonts w:eastAsia="Times New Roman"/>
                <w:kern w:val="1"/>
                <w:sz w:val="24"/>
                <w:szCs w:val="24"/>
                <w:lang w:eastAsia="ar-SA"/>
              </w:rPr>
              <w:t>0-1</w:t>
            </w:r>
          </w:p>
        </w:tc>
      </w:tr>
    </w:tbl>
    <w:p w:rsidR="0074636A" w:rsidRPr="00084C36" w:rsidRDefault="0074636A" w:rsidP="0074636A">
      <w:pPr>
        <w:spacing w:after="0"/>
        <w:rPr>
          <w:b/>
          <w:sz w:val="24"/>
          <w:szCs w:val="24"/>
        </w:rPr>
      </w:pPr>
    </w:p>
    <w:p w:rsidR="0074636A" w:rsidRPr="00084C36" w:rsidRDefault="0074636A" w:rsidP="0074636A">
      <w:pPr>
        <w:spacing w:after="0" w:line="360" w:lineRule="auto"/>
        <w:ind w:firstLine="709"/>
        <w:jc w:val="both"/>
        <w:rPr>
          <w:sz w:val="24"/>
          <w:szCs w:val="24"/>
        </w:rPr>
      </w:pPr>
      <w:r w:rsidRPr="00084C36">
        <w:rPr>
          <w:sz w:val="24"/>
          <w:szCs w:val="24"/>
        </w:rPr>
        <w:t>По критерию «Глубина понимания текста» ставится:</w:t>
      </w:r>
    </w:p>
    <w:p w:rsidR="0074636A" w:rsidRPr="00084C36" w:rsidRDefault="0074636A" w:rsidP="0074636A">
      <w:pPr>
        <w:spacing w:after="0" w:line="360" w:lineRule="auto"/>
        <w:ind w:firstLine="709"/>
        <w:jc w:val="both"/>
        <w:rPr>
          <w:rFonts w:eastAsia="Times New Roman"/>
          <w:bCs/>
          <w:color w:val="000000"/>
          <w:kern w:val="1"/>
          <w:sz w:val="24"/>
          <w:szCs w:val="24"/>
          <w:lang w:eastAsia="ar-SA"/>
        </w:rPr>
      </w:pPr>
      <w:r w:rsidRPr="00084C36">
        <w:rPr>
          <w:sz w:val="24"/>
          <w:szCs w:val="24"/>
        </w:rPr>
        <w:t xml:space="preserve">4 балла – </w:t>
      </w:r>
      <w:r w:rsidRPr="00084C36">
        <w:rPr>
          <w:rFonts w:eastAsia="Times New Roman"/>
          <w:bCs/>
          <w:color w:val="000000"/>
          <w:kern w:val="1"/>
          <w:sz w:val="24"/>
          <w:szCs w:val="24"/>
          <w:lang w:eastAsia="ar-SA"/>
        </w:rPr>
        <w:t xml:space="preserve">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 текст ответа </w:t>
      </w:r>
      <w:r w:rsidRPr="00084C36">
        <w:rPr>
          <w:sz w:val="24"/>
          <w:szCs w:val="24"/>
        </w:rPr>
        <w:t>полностью соответствует профессиональной стилистике и направленности текста</w:t>
      </w:r>
      <w:r w:rsidRPr="00084C36">
        <w:rPr>
          <w:rFonts w:eastAsia="Times New Roman"/>
          <w:bCs/>
          <w:color w:val="000000"/>
          <w:kern w:val="1"/>
          <w:sz w:val="24"/>
          <w:szCs w:val="24"/>
          <w:lang w:eastAsia="ar-SA"/>
        </w:rPr>
        <w:t xml:space="preserve">; </w:t>
      </w:r>
    </w:p>
    <w:p w:rsidR="0074636A" w:rsidRPr="00084C36" w:rsidRDefault="0074636A" w:rsidP="0074636A">
      <w:pPr>
        <w:spacing w:after="0" w:line="360" w:lineRule="auto"/>
        <w:ind w:firstLine="709"/>
        <w:jc w:val="both"/>
        <w:rPr>
          <w:rFonts w:eastAsia="Times New Roman"/>
          <w:bCs/>
          <w:color w:val="000000"/>
          <w:kern w:val="1"/>
          <w:sz w:val="24"/>
          <w:szCs w:val="24"/>
          <w:lang w:eastAsia="ar-SA"/>
        </w:rPr>
      </w:pPr>
      <w:r w:rsidRPr="00084C36">
        <w:rPr>
          <w:sz w:val="24"/>
          <w:szCs w:val="24"/>
        </w:rPr>
        <w:t xml:space="preserve">3 балла – </w:t>
      </w:r>
      <w:r w:rsidRPr="00084C36">
        <w:rPr>
          <w:rFonts w:eastAsia="Times New Roman"/>
          <w:bCs/>
          <w:color w:val="000000"/>
          <w:kern w:val="1"/>
          <w:sz w:val="24"/>
          <w:szCs w:val="24"/>
          <w:lang w:eastAsia="ar-SA"/>
        </w:rPr>
        <w:t>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w:t>
      </w:r>
    </w:p>
    <w:p w:rsidR="0074636A" w:rsidRPr="00084C36" w:rsidRDefault="0074636A" w:rsidP="0074636A">
      <w:pPr>
        <w:spacing w:after="0" w:line="360" w:lineRule="auto"/>
        <w:ind w:firstLine="709"/>
        <w:jc w:val="both"/>
        <w:rPr>
          <w:rFonts w:eastAsia="Times New Roman"/>
          <w:bCs/>
          <w:color w:val="000000"/>
          <w:kern w:val="1"/>
          <w:sz w:val="24"/>
          <w:szCs w:val="24"/>
          <w:lang w:eastAsia="ar-SA"/>
        </w:rPr>
      </w:pPr>
      <w:r w:rsidRPr="00084C36">
        <w:rPr>
          <w:rFonts w:eastAsia="Times New Roman"/>
          <w:bCs/>
          <w:color w:val="000000"/>
          <w:kern w:val="1"/>
          <w:sz w:val="24"/>
          <w:szCs w:val="24"/>
          <w:lang w:eastAsia="ar-SA"/>
        </w:rPr>
        <w:t>2 балл - участник не полностью понимает основное содержание текста, умеет выделить отдельную, значимую для себя информацию, догадывается о значении более 60% незнакомых слов по контексту;</w:t>
      </w:r>
    </w:p>
    <w:p w:rsidR="0074636A" w:rsidRPr="00084C36" w:rsidRDefault="0074636A" w:rsidP="0074636A">
      <w:pPr>
        <w:spacing w:after="0" w:line="360" w:lineRule="auto"/>
        <w:ind w:firstLine="709"/>
        <w:jc w:val="both"/>
        <w:rPr>
          <w:rFonts w:eastAsia="Times New Roman"/>
          <w:bCs/>
          <w:color w:val="000000"/>
          <w:kern w:val="1"/>
          <w:sz w:val="24"/>
          <w:szCs w:val="24"/>
          <w:lang w:eastAsia="ar-SA"/>
        </w:rPr>
      </w:pPr>
      <w:r w:rsidRPr="00084C36">
        <w:rPr>
          <w:rFonts w:eastAsia="Times New Roman"/>
          <w:bCs/>
          <w:color w:val="000000"/>
          <w:kern w:val="1"/>
          <w:sz w:val="24"/>
          <w:szCs w:val="24"/>
          <w:lang w:eastAsia="ar-SA"/>
        </w:rPr>
        <w:t>1 балл - 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74636A" w:rsidRPr="00084C36" w:rsidRDefault="0074636A" w:rsidP="0074636A">
      <w:pPr>
        <w:spacing w:after="0" w:line="360" w:lineRule="auto"/>
        <w:ind w:firstLine="709"/>
        <w:jc w:val="both"/>
        <w:rPr>
          <w:sz w:val="24"/>
          <w:szCs w:val="24"/>
        </w:rPr>
      </w:pPr>
      <w:r w:rsidRPr="00084C36">
        <w:rPr>
          <w:sz w:val="24"/>
          <w:szCs w:val="24"/>
        </w:rPr>
        <w:lastRenderedPageBreak/>
        <w:t xml:space="preserve">0 баллов - </w:t>
      </w:r>
      <w:r w:rsidRPr="00084C36">
        <w:rPr>
          <w:rFonts w:eastAsia="Times New Roman"/>
          <w:bCs/>
          <w:color w:val="000000"/>
          <w:kern w:val="1"/>
          <w:sz w:val="24"/>
          <w:szCs w:val="24"/>
          <w:lang w:eastAsia="ar-SA"/>
        </w:rPr>
        <w:t>участник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поставленную задачу не может.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критерию «Независимость выполнения задания»</w:t>
      </w:r>
      <w:r w:rsidRPr="00084C36">
        <w:rPr>
          <w:color w:val="FF0000"/>
          <w:sz w:val="24"/>
          <w:szCs w:val="24"/>
        </w:rPr>
        <w:t xml:space="preserve"> </w:t>
      </w:r>
      <w:r w:rsidRPr="00084C36">
        <w:rPr>
          <w:rFonts w:eastAsia="Times New Roman"/>
          <w:sz w:val="24"/>
          <w:szCs w:val="24"/>
        </w:rPr>
        <w:t>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балл – участник умеет использовать информацию для решения поставленной задачи самостоятельно без посторонней помощи, грамотно владеет профессиональной лексикой, дает полные исчерпывающие ответы на поставленные вопросы.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0 баллов - полученную информацию для решения поставленной задачи участник может использовать только при посторонней помощи; не владеет профессиональной лексикой, дает неверные ответы на поставленные вопросы.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4.9. Максимальное количество баллов за выполнение задания «Задание по организации работы коллектива»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Оценивание выполнения задания 1 уровня </w:t>
      </w:r>
      <w:r w:rsidRPr="00084C36">
        <w:rPr>
          <w:rFonts w:eastAsia="Times New Roman"/>
          <w:b/>
          <w:sz w:val="24"/>
          <w:szCs w:val="24"/>
        </w:rPr>
        <w:t>«Задание по организации работы коллектива»</w:t>
      </w:r>
      <w:r w:rsidRPr="00084C36">
        <w:rPr>
          <w:rFonts w:eastAsia="Times New Roman"/>
          <w:sz w:val="24"/>
          <w:szCs w:val="24"/>
        </w:rPr>
        <w:t xml:space="preserve"> осуществляется следующим образом:</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задача – р</w:t>
      </w:r>
      <w:r w:rsidRPr="00084C36">
        <w:rPr>
          <w:rFonts w:eastAsia="Times New Roman"/>
          <w:color w:val="000000"/>
          <w:sz w:val="24"/>
          <w:szCs w:val="24"/>
          <w:lang w:eastAsia="ru-RU"/>
        </w:rPr>
        <w:t xml:space="preserve">асчет процентов выполнения плана по продуктивности, доплат за повышение продуктивности, размеров доплат </w:t>
      </w:r>
      <w:r w:rsidRPr="00084C36">
        <w:rPr>
          <w:rFonts w:eastAsia="Times New Roman"/>
          <w:sz w:val="24"/>
          <w:szCs w:val="24"/>
        </w:rPr>
        <w:t xml:space="preserve">- 5 баллов;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оформление</w:t>
      </w:r>
      <w:r w:rsidRPr="00084C36">
        <w:rPr>
          <w:rFonts w:eastAsia="Times New Roman"/>
          <w:color w:val="000000"/>
          <w:sz w:val="24"/>
          <w:szCs w:val="24"/>
          <w:lang w:eastAsia="ru-RU"/>
        </w:rPr>
        <w:t xml:space="preserve"> служебной записки о</w:t>
      </w:r>
      <w:r w:rsidRPr="00084C36">
        <w:rPr>
          <w:rFonts w:eastAsia="Times New Roman"/>
          <w:sz w:val="24"/>
          <w:szCs w:val="24"/>
          <w:lang w:eastAsia="ru-RU"/>
        </w:rPr>
        <w:t xml:space="preserve"> необходимости доплат сотруднику</w:t>
      </w:r>
      <w:r w:rsidRPr="00084C36">
        <w:rPr>
          <w:rFonts w:eastAsia="Times New Roman"/>
          <w:color w:val="000000"/>
          <w:sz w:val="24"/>
          <w:szCs w:val="24"/>
          <w:lang w:eastAsia="ru-RU"/>
        </w:rPr>
        <w:t xml:space="preserve"> за выполнение нормированного задания, созданной при помощи компьютерной программы </w:t>
      </w:r>
      <w:r w:rsidRPr="00084C36">
        <w:rPr>
          <w:rFonts w:eastAsia="Times New Roman"/>
          <w:color w:val="000000"/>
          <w:sz w:val="24"/>
          <w:szCs w:val="24"/>
          <w:lang w:val="en-US" w:eastAsia="ru-RU"/>
        </w:rPr>
        <w:t>Microsoft</w:t>
      </w:r>
      <w:r w:rsidRPr="00084C36">
        <w:rPr>
          <w:rFonts w:eastAsia="Times New Roman"/>
          <w:color w:val="000000"/>
          <w:sz w:val="24"/>
          <w:szCs w:val="24"/>
          <w:lang w:eastAsia="ru-RU"/>
        </w:rPr>
        <w:t xml:space="preserve"> </w:t>
      </w:r>
      <w:r w:rsidRPr="00084C36">
        <w:rPr>
          <w:rFonts w:eastAsia="Times New Roman"/>
          <w:color w:val="000000"/>
          <w:sz w:val="24"/>
          <w:szCs w:val="24"/>
          <w:lang w:val="en-US" w:eastAsia="ru-RU"/>
        </w:rPr>
        <w:t>Word</w:t>
      </w:r>
      <w:r w:rsidRPr="00084C36">
        <w:rPr>
          <w:rFonts w:eastAsia="Times New Roman"/>
          <w:color w:val="000000"/>
          <w:sz w:val="24"/>
          <w:szCs w:val="24"/>
          <w:lang w:eastAsia="ru-RU"/>
        </w:rPr>
        <w:t xml:space="preserve"> </w:t>
      </w:r>
      <w:r w:rsidRPr="00084C36">
        <w:rPr>
          <w:rFonts w:eastAsia="Times New Roman"/>
          <w:sz w:val="24"/>
          <w:szCs w:val="24"/>
        </w:rPr>
        <w:t>– 5 баллов.</w:t>
      </w:r>
    </w:p>
    <w:p w:rsidR="0074636A" w:rsidRPr="00084C36" w:rsidRDefault="0074636A" w:rsidP="0074636A">
      <w:pPr>
        <w:spacing w:after="0" w:line="360" w:lineRule="auto"/>
        <w:ind w:firstLine="709"/>
        <w:jc w:val="both"/>
        <w:rPr>
          <w:sz w:val="24"/>
          <w:szCs w:val="24"/>
        </w:rPr>
      </w:pPr>
      <w:r w:rsidRPr="00084C36">
        <w:rPr>
          <w:sz w:val="24"/>
          <w:szCs w:val="24"/>
        </w:rPr>
        <w:t xml:space="preserve">Критерии оценки являются едиными для всех УГС СПО.  </w:t>
      </w:r>
    </w:p>
    <w:p w:rsidR="0074636A" w:rsidRPr="00084C36" w:rsidRDefault="0074636A" w:rsidP="0074636A">
      <w:pPr>
        <w:spacing w:after="0"/>
        <w:jc w:val="right"/>
        <w:rPr>
          <w:sz w:val="24"/>
          <w:szCs w:val="24"/>
        </w:rPr>
      </w:pPr>
      <w:r w:rsidRPr="00084C36">
        <w:rPr>
          <w:sz w:val="24"/>
          <w:szCs w:val="24"/>
        </w:rPr>
        <w:t>Таблица 5</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sz w:val="24"/>
          <w:szCs w:val="24"/>
        </w:rPr>
      </w:pPr>
      <w:r w:rsidRPr="00084C36">
        <w:rPr>
          <w:sz w:val="24"/>
          <w:szCs w:val="24"/>
        </w:rPr>
        <w:t>«</w:t>
      </w:r>
      <w:r w:rsidRPr="00084C36">
        <w:rPr>
          <w:rFonts w:eastAsia="Times New Roman"/>
          <w:sz w:val="24"/>
          <w:szCs w:val="24"/>
        </w:rPr>
        <w:t>Р</w:t>
      </w:r>
      <w:r w:rsidRPr="00084C36">
        <w:rPr>
          <w:rFonts w:eastAsia="Times New Roman"/>
          <w:color w:val="000000"/>
          <w:sz w:val="24"/>
          <w:szCs w:val="24"/>
          <w:lang w:eastAsia="ru-RU"/>
        </w:rPr>
        <w:t>асчет процентов выполнения плана по продуктивности, доплат за повышение продуктивности, размеров доплат</w:t>
      </w:r>
      <w:r w:rsidRPr="00084C36">
        <w:rPr>
          <w:sz w:val="24"/>
          <w:szCs w:val="24"/>
        </w:rPr>
        <w:t xml:space="preserve">» </w:t>
      </w:r>
    </w:p>
    <w:tbl>
      <w:tblPr>
        <w:tblW w:w="9639" w:type="dxa"/>
        <w:tblInd w:w="108" w:type="dxa"/>
        <w:tblLayout w:type="fixed"/>
        <w:tblLook w:val="0000" w:firstRow="0" w:lastRow="0" w:firstColumn="0" w:lastColumn="0" w:noHBand="0" w:noVBand="0"/>
      </w:tblPr>
      <w:tblGrid>
        <w:gridCol w:w="709"/>
        <w:gridCol w:w="5670"/>
        <w:gridCol w:w="3260"/>
      </w:tblGrid>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Критерии оценки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widowControl w:val="0"/>
              <w:suppressAutoHyphens/>
              <w:spacing w:after="0" w:line="100" w:lineRule="atLeast"/>
              <w:jc w:val="center"/>
              <w:rPr>
                <w:rFonts w:eastAsia="Times New Roman"/>
                <w:b/>
                <w:kern w:val="1"/>
                <w:sz w:val="24"/>
                <w:szCs w:val="24"/>
                <w:lang w:eastAsia="ar-SA"/>
              </w:rPr>
            </w:pPr>
            <w:r w:rsidRPr="00C655F9">
              <w:rPr>
                <w:rFonts w:eastAsia="Times New Roman"/>
                <w:b/>
                <w:kern w:val="1"/>
                <w:sz w:val="24"/>
                <w:szCs w:val="24"/>
                <w:lang w:eastAsia="ar-SA"/>
              </w:rPr>
              <w:t>Количество баллов</w:t>
            </w:r>
          </w:p>
        </w:tc>
      </w:tr>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74636A">
            <w:pPr>
              <w:widowControl w:val="0"/>
              <w:numPr>
                <w:ilvl w:val="0"/>
                <w:numId w:val="8"/>
              </w:numPr>
              <w:suppressAutoHyphens/>
              <w:spacing w:after="0" w:line="100" w:lineRule="atLeast"/>
              <w:ind w:left="0" w:firstLine="0"/>
              <w:contextualSpacing/>
              <w:jc w:val="center"/>
              <w:rPr>
                <w:rFonts w:eastAsia="Times New Roman"/>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tabs>
                <w:tab w:val="left" w:pos="567"/>
                <w:tab w:val="left" w:pos="709"/>
                <w:tab w:val="left" w:pos="1134"/>
              </w:tabs>
              <w:spacing w:after="0" w:line="240" w:lineRule="auto"/>
              <w:rPr>
                <w:rFonts w:eastAsia="Times New Roman"/>
                <w:sz w:val="24"/>
                <w:szCs w:val="24"/>
              </w:rPr>
            </w:pPr>
            <w:r w:rsidRPr="00C655F9">
              <w:rPr>
                <w:rFonts w:eastAsia="Times New Roman"/>
                <w:sz w:val="24"/>
                <w:szCs w:val="24"/>
              </w:rPr>
              <w:t>Расчет процента выполнения плана продукции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240" w:lineRule="auto"/>
              <w:jc w:val="center"/>
              <w:rPr>
                <w:rFonts w:eastAsia="Times New Roman"/>
                <w:sz w:val="24"/>
                <w:szCs w:val="24"/>
                <w:lang w:eastAsia="ru-RU"/>
              </w:rPr>
            </w:pPr>
            <w:r w:rsidRPr="00C655F9">
              <w:rPr>
                <w:rFonts w:eastAsia="Times New Roman"/>
                <w:sz w:val="24"/>
                <w:szCs w:val="24"/>
                <w:lang w:eastAsia="ru-RU"/>
              </w:rPr>
              <w:t>0-1</w:t>
            </w:r>
          </w:p>
        </w:tc>
      </w:tr>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74636A">
            <w:pPr>
              <w:widowControl w:val="0"/>
              <w:numPr>
                <w:ilvl w:val="0"/>
                <w:numId w:val="8"/>
              </w:numPr>
              <w:suppressAutoHyphens/>
              <w:spacing w:after="0" w:line="100" w:lineRule="atLeast"/>
              <w:ind w:left="0" w:firstLine="0"/>
              <w:contextualSpacing/>
              <w:jc w:val="center"/>
              <w:rPr>
                <w:rFonts w:eastAsia="Times New Roman"/>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tabs>
                <w:tab w:val="left" w:pos="567"/>
                <w:tab w:val="left" w:pos="709"/>
                <w:tab w:val="left" w:pos="1134"/>
              </w:tabs>
              <w:spacing w:after="0" w:line="240" w:lineRule="auto"/>
              <w:rPr>
                <w:rFonts w:eastAsia="Times New Roman"/>
                <w:sz w:val="24"/>
                <w:szCs w:val="24"/>
              </w:rPr>
            </w:pPr>
            <w:r w:rsidRPr="00C655F9">
              <w:rPr>
                <w:rFonts w:eastAsia="Times New Roman"/>
                <w:sz w:val="24"/>
                <w:szCs w:val="24"/>
              </w:rPr>
              <w:t>Расчет процента выполнения плана продуктивности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240" w:lineRule="auto"/>
              <w:jc w:val="center"/>
              <w:rPr>
                <w:rFonts w:eastAsia="Times New Roman"/>
                <w:sz w:val="24"/>
                <w:szCs w:val="24"/>
                <w:lang w:eastAsia="ru-RU"/>
              </w:rPr>
            </w:pPr>
            <w:r w:rsidRPr="00C655F9">
              <w:rPr>
                <w:rFonts w:eastAsia="Times New Roman"/>
                <w:sz w:val="24"/>
                <w:szCs w:val="24"/>
                <w:lang w:eastAsia="ru-RU"/>
              </w:rPr>
              <w:t>0-1</w:t>
            </w:r>
          </w:p>
        </w:tc>
      </w:tr>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74636A">
            <w:pPr>
              <w:widowControl w:val="0"/>
              <w:numPr>
                <w:ilvl w:val="0"/>
                <w:numId w:val="8"/>
              </w:numPr>
              <w:suppressAutoHyphens/>
              <w:spacing w:after="0" w:line="100" w:lineRule="atLeast"/>
              <w:ind w:left="0" w:firstLine="0"/>
              <w:contextualSpacing/>
              <w:jc w:val="center"/>
              <w:rPr>
                <w:rFonts w:eastAsia="Times New Roman"/>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tabs>
                <w:tab w:val="left" w:pos="567"/>
                <w:tab w:val="left" w:pos="709"/>
                <w:tab w:val="left" w:pos="1134"/>
              </w:tabs>
              <w:spacing w:after="0" w:line="240" w:lineRule="auto"/>
              <w:rPr>
                <w:rFonts w:eastAsia="Times New Roman"/>
                <w:sz w:val="24"/>
                <w:szCs w:val="24"/>
              </w:rPr>
            </w:pPr>
            <w:r w:rsidRPr="00C655F9">
              <w:rPr>
                <w:rFonts w:eastAsia="Times New Roman"/>
                <w:sz w:val="24"/>
                <w:szCs w:val="24"/>
              </w:rPr>
              <w:t>Расчёт процента доплаты за повышение продуктивности</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240" w:lineRule="auto"/>
              <w:jc w:val="center"/>
              <w:rPr>
                <w:rFonts w:eastAsia="Times New Roman"/>
                <w:sz w:val="24"/>
                <w:szCs w:val="24"/>
                <w:lang w:eastAsia="ru-RU"/>
              </w:rPr>
            </w:pPr>
            <w:r w:rsidRPr="00C655F9">
              <w:rPr>
                <w:rFonts w:eastAsia="Times New Roman"/>
                <w:sz w:val="24"/>
                <w:szCs w:val="24"/>
                <w:lang w:eastAsia="ru-RU"/>
              </w:rPr>
              <w:t>0-1</w:t>
            </w:r>
          </w:p>
        </w:tc>
      </w:tr>
      <w:tr w:rsidR="00B83BAD" w:rsidRPr="00C655F9" w:rsidTr="00B83BAD">
        <w:trPr>
          <w:trHeight w:val="475"/>
        </w:trPr>
        <w:tc>
          <w:tcPr>
            <w:tcW w:w="709" w:type="dxa"/>
            <w:tcBorders>
              <w:top w:val="single" w:sz="4" w:space="0" w:color="000000"/>
              <w:left w:val="single" w:sz="4" w:space="0" w:color="000000"/>
              <w:bottom w:val="single" w:sz="4" w:space="0" w:color="000000"/>
            </w:tcBorders>
            <w:shd w:val="clear" w:color="auto" w:fill="auto"/>
          </w:tcPr>
          <w:p w:rsidR="0074636A" w:rsidRPr="00C655F9" w:rsidRDefault="0074636A" w:rsidP="0074636A">
            <w:pPr>
              <w:widowControl w:val="0"/>
              <w:numPr>
                <w:ilvl w:val="0"/>
                <w:numId w:val="8"/>
              </w:numPr>
              <w:suppressAutoHyphens/>
              <w:spacing w:after="0" w:line="100" w:lineRule="atLeast"/>
              <w:ind w:left="0" w:firstLine="0"/>
              <w:contextualSpacing/>
              <w:jc w:val="center"/>
              <w:rPr>
                <w:rFonts w:eastAsia="Times New Roman"/>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4636A" w:rsidRPr="00C655F9" w:rsidRDefault="0074636A" w:rsidP="00B83BAD">
            <w:pPr>
              <w:tabs>
                <w:tab w:val="left" w:pos="567"/>
                <w:tab w:val="left" w:pos="709"/>
                <w:tab w:val="left" w:pos="1134"/>
              </w:tabs>
              <w:spacing w:after="0" w:line="240" w:lineRule="auto"/>
              <w:rPr>
                <w:rFonts w:eastAsia="Times New Roman"/>
                <w:sz w:val="24"/>
                <w:szCs w:val="24"/>
              </w:rPr>
            </w:pPr>
            <w:r w:rsidRPr="00C655F9">
              <w:rPr>
                <w:rFonts w:eastAsia="Times New Roman"/>
                <w:sz w:val="24"/>
                <w:szCs w:val="24"/>
              </w:rPr>
              <w:t>Расчёт размера доплаты</w:t>
            </w:r>
          </w:p>
        </w:tc>
        <w:tc>
          <w:tcPr>
            <w:tcW w:w="3260"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240" w:lineRule="auto"/>
              <w:jc w:val="center"/>
              <w:rPr>
                <w:rFonts w:eastAsia="Times New Roman"/>
                <w:sz w:val="24"/>
                <w:szCs w:val="24"/>
                <w:lang w:eastAsia="ru-RU"/>
              </w:rPr>
            </w:pPr>
            <w:r w:rsidRPr="00C655F9">
              <w:rPr>
                <w:rFonts w:eastAsia="Times New Roman"/>
                <w:sz w:val="24"/>
                <w:szCs w:val="24"/>
                <w:lang w:eastAsia="ru-RU"/>
              </w:rPr>
              <w:t>0-2</w:t>
            </w:r>
          </w:p>
        </w:tc>
      </w:tr>
    </w:tbl>
    <w:p w:rsidR="0074636A" w:rsidRPr="00084C36" w:rsidRDefault="0074636A" w:rsidP="0074636A">
      <w:pPr>
        <w:spacing w:after="0" w:line="360" w:lineRule="auto"/>
        <w:ind w:firstLine="709"/>
        <w:jc w:val="both"/>
        <w:rPr>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каждому из критериев «</w:t>
      </w:r>
      <w:r w:rsidRPr="00084C36">
        <w:rPr>
          <w:sz w:val="24"/>
          <w:szCs w:val="24"/>
        </w:rPr>
        <w:t>Расчет процента выполнения плана продукции</w:t>
      </w:r>
      <w:r w:rsidRPr="00084C36">
        <w:rPr>
          <w:rFonts w:eastAsia="Times New Roman"/>
          <w:sz w:val="24"/>
          <w:szCs w:val="24"/>
        </w:rPr>
        <w:t>», «Расчет процента выполнения плана продуктивности», «Расчёт процента доплаты за повышение продуктивности»</w:t>
      </w:r>
      <w:r w:rsidRPr="00084C36">
        <w:rPr>
          <w:color w:val="FF0000"/>
          <w:sz w:val="24"/>
          <w:szCs w:val="24"/>
        </w:rPr>
        <w:t xml:space="preserve"> </w:t>
      </w:r>
      <w:r w:rsidRPr="00084C36">
        <w:rPr>
          <w:rFonts w:eastAsia="Times New Roman"/>
          <w:sz w:val="24"/>
          <w:szCs w:val="24"/>
        </w:rPr>
        <w:t>ставится:</w:t>
      </w:r>
    </w:p>
    <w:p w:rsidR="0074636A" w:rsidRPr="00084C36" w:rsidRDefault="0074636A" w:rsidP="0074636A">
      <w:pPr>
        <w:spacing w:after="0" w:line="360" w:lineRule="auto"/>
        <w:ind w:firstLine="709"/>
        <w:jc w:val="both"/>
        <w:rPr>
          <w:rFonts w:eastAsia="Times New Roman"/>
          <w:sz w:val="24"/>
          <w:szCs w:val="24"/>
        </w:rPr>
      </w:pPr>
      <w:r w:rsidRPr="00084C36">
        <w:rPr>
          <w:rFonts w:eastAsia="Times New Roman"/>
          <w:sz w:val="24"/>
          <w:szCs w:val="24"/>
        </w:rPr>
        <w:t>1 балл – этап задания выполнен полностью, расчеты выполнены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0 баллов – этап задания не выполнен, расчеты выполнены неверно.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критерию «Расчёт размера доплаты»</w:t>
      </w:r>
      <w:r w:rsidRPr="00084C36">
        <w:rPr>
          <w:color w:val="FF0000"/>
          <w:sz w:val="24"/>
          <w:szCs w:val="24"/>
        </w:rPr>
        <w:t xml:space="preserve"> </w:t>
      </w:r>
      <w:r w:rsidRPr="00084C36">
        <w:rPr>
          <w:rFonts w:eastAsia="Times New Roman"/>
          <w:sz w:val="24"/>
          <w:szCs w:val="24"/>
        </w:rPr>
        <w:t>ставится:</w:t>
      </w:r>
    </w:p>
    <w:p w:rsidR="0074636A" w:rsidRPr="00084C36" w:rsidRDefault="0074636A" w:rsidP="0074636A">
      <w:pPr>
        <w:spacing w:after="0" w:line="360" w:lineRule="auto"/>
        <w:ind w:firstLine="709"/>
        <w:jc w:val="both"/>
        <w:rPr>
          <w:rFonts w:eastAsia="Times New Roman"/>
          <w:sz w:val="24"/>
          <w:szCs w:val="24"/>
        </w:rPr>
      </w:pPr>
      <w:r w:rsidRPr="00084C36">
        <w:rPr>
          <w:rFonts w:eastAsia="Times New Roman"/>
          <w:sz w:val="24"/>
          <w:szCs w:val="24"/>
        </w:rPr>
        <w:t>2 балла – этап задания выполнен полностью, расчеты размеров доплат выполнены верно, единицы измерения доплат указаны в соответствии с условием задачи;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балл – этап задания выполнен частично, расчеты доплат выполнены верно, допущена ошибка в единицах измерения доплат.</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0 баллов – этап задания не выполнен, расчеты выполнены неверно.</w:t>
      </w:r>
    </w:p>
    <w:p w:rsidR="0074636A" w:rsidRPr="00084C36" w:rsidRDefault="0074636A" w:rsidP="0074636A">
      <w:pPr>
        <w:spacing w:after="0"/>
        <w:jc w:val="right"/>
        <w:rPr>
          <w:sz w:val="24"/>
          <w:szCs w:val="24"/>
        </w:rPr>
      </w:pPr>
      <w:r w:rsidRPr="00084C36">
        <w:rPr>
          <w:sz w:val="24"/>
          <w:szCs w:val="24"/>
        </w:rPr>
        <w:t>Таблица 6</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sz w:val="24"/>
          <w:szCs w:val="24"/>
        </w:rPr>
      </w:pPr>
      <w:r w:rsidRPr="00084C36">
        <w:rPr>
          <w:sz w:val="24"/>
          <w:szCs w:val="24"/>
        </w:rPr>
        <w:t>«</w:t>
      </w:r>
      <w:r w:rsidRPr="00084C36">
        <w:rPr>
          <w:rFonts w:eastAsia="Times New Roman"/>
          <w:sz w:val="24"/>
          <w:szCs w:val="24"/>
        </w:rPr>
        <w:t>Оформление</w:t>
      </w:r>
      <w:r w:rsidRPr="00084C36">
        <w:rPr>
          <w:rFonts w:eastAsia="Times New Roman"/>
          <w:color w:val="000000"/>
          <w:sz w:val="24"/>
          <w:szCs w:val="24"/>
          <w:lang w:eastAsia="ru-RU"/>
        </w:rPr>
        <w:t xml:space="preserve"> служебной записки о</w:t>
      </w:r>
      <w:r w:rsidRPr="00084C36">
        <w:rPr>
          <w:rFonts w:eastAsia="Times New Roman"/>
          <w:sz w:val="24"/>
          <w:szCs w:val="24"/>
          <w:lang w:eastAsia="ru-RU"/>
        </w:rPr>
        <w:t xml:space="preserve"> необходимости доплат сотруднику</w:t>
      </w:r>
      <w:r w:rsidRPr="00084C36">
        <w:rPr>
          <w:rFonts w:eastAsia="Times New Roman"/>
          <w:color w:val="000000"/>
          <w:sz w:val="24"/>
          <w:szCs w:val="24"/>
          <w:lang w:eastAsia="ru-RU"/>
        </w:rPr>
        <w:t xml:space="preserve"> за выполнение нормированного задания, созданной при помощи компьютерной программы </w:t>
      </w:r>
      <w:r w:rsidRPr="00084C36">
        <w:rPr>
          <w:rFonts w:eastAsia="Times New Roman"/>
          <w:color w:val="000000"/>
          <w:sz w:val="24"/>
          <w:szCs w:val="24"/>
          <w:lang w:val="en-US" w:eastAsia="ru-RU"/>
        </w:rPr>
        <w:t>Microsoft</w:t>
      </w:r>
      <w:r w:rsidRPr="00084C36">
        <w:rPr>
          <w:rFonts w:eastAsia="Times New Roman"/>
          <w:color w:val="000000"/>
          <w:sz w:val="24"/>
          <w:szCs w:val="24"/>
          <w:lang w:eastAsia="ru-RU"/>
        </w:rPr>
        <w:t xml:space="preserve"> </w:t>
      </w:r>
      <w:r w:rsidRPr="00084C36">
        <w:rPr>
          <w:rFonts w:eastAsia="Times New Roman"/>
          <w:color w:val="000000"/>
          <w:sz w:val="24"/>
          <w:szCs w:val="24"/>
          <w:lang w:val="en-US" w:eastAsia="ru-RU"/>
        </w:rPr>
        <w:t>Word</w:t>
      </w:r>
      <w:r w:rsidRPr="00084C36">
        <w:rPr>
          <w:sz w:val="24"/>
          <w:szCs w:val="24"/>
        </w:rPr>
        <w:t xml:space="preserve">» </w:t>
      </w:r>
    </w:p>
    <w:p w:rsidR="0074636A" w:rsidRPr="00084C36" w:rsidRDefault="0074636A" w:rsidP="0074636A">
      <w:pPr>
        <w:spacing w:after="0"/>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237"/>
        <w:gridCol w:w="2551"/>
      </w:tblGrid>
      <w:tr w:rsidR="00B83BAD" w:rsidRPr="00C655F9" w:rsidTr="00B83BAD">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74636A" w:rsidRPr="00C655F9" w:rsidRDefault="0074636A" w:rsidP="00B83BAD">
            <w:pPr>
              <w:tabs>
                <w:tab w:val="left" w:pos="567"/>
                <w:tab w:val="left" w:pos="709"/>
                <w:tab w:val="left" w:pos="1134"/>
              </w:tabs>
              <w:spacing w:after="0" w:line="360" w:lineRule="auto"/>
              <w:jc w:val="center"/>
              <w:rPr>
                <w:rFonts w:eastAsia="Times New Roman"/>
                <w:b/>
                <w:sz w:val="24"/>
                <w:szCs w:val="24"/>
              </w:rPr>
            </w:pPr>
            <w:r w:rsidRPr="00C655F9">
              <w:rPr>
                <w:rFonts w:eastAsia="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74636A" w:rsidRPr="00C655F9" w:rsidRDefault="0074636A" w:rsidP="00B83BAD">
            <w:pPr>
              <w:tabs>
                <w:tab w:val="left" w:pos="567"/>
                <w:tab w:val="left" w:pos="709"/>
                <w:tab w:val="left" w:pos="1134"/>
              </w:tabs>
              <w:spacing w:after="0" w:line="360" w:lineRule="auto"/>
              <w:jc w:val="center"/>
              <w:rPr>
                <w:rFonts w:eastAsia="Times New Roman"/>
                <w:b/>
                <w:sz w:val="24"/>
                <w:szCs w:val="24"/>
                <w:lang w:eastAsia="ru-RU"/>
              </w:rPr>
            </w:pPr>
            <w:r w:rsidRPr="00C655F9">
              <w:rPr>
                <w:rFonts w:eastAsia="Times New Roman"/>
                <w:b/>
                <w:sz w:val="24"/>
                <w:szCs w:val="24"/>
                <w:lang w:eastAsia="ru-RU"/>
              </w:rPr>
              <w:t>Критерии оценки</w:t>
            </w:r>
          </w:p>
        </w:tc>
        <w:tc>
          <w:tcPr>
            <w:tcW w:w="2551" w:type="dxa"/>
            <w:tcBorders>
              <w:top w:val="single" w:sz="4" w:space="0" w:color="000000"/>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b/>
                <w:sz w:val="24"/>
                <w:szCs w:val="24"/>
                <w:lang w:eastAsia="ru-RU"/>
              </w:rPr>
            </w:pPr>
            <w:r w:rsidRPr="00C655F9">
              <w:rPr>
                <w:rFonts w:eastAsia="Times New Roman"/>
                <w:b/>
                <w:sz w:val="24"/>
                <w:szCs w:val="24"/>
                <w:lang w:eastAsia="ru-RU"/>
              </w:rPr>
              <w:t>Количество баллов</w:t>
            </w:r>
          </w:p>
        </w:tc>
      </w:tr>
      <w:tr w:rsidR="00B83BAD" w:rsidRPr="00C655F9" w:rsidTr="00B83BAD">
        <w:trPr>
          <w:trHeight w:val="238"/>
        </w:trPr>
        <w:tc>
          <w:tcPr>
            <w:tcW w:w="851"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74636A">
            <w:pPr>
              <w:numPr>
                <w:ilvl w:val="0"/>
                <w:numId w:val="9"/>
              </w:numPr>
              <w:tabs>
                <w:tab w:val="left" w:pos="567"/>
                <w:tab w:val="left" w:pos="709"/>
                <w:tab w:val="left" w:pos="1134"/>
              </w:tabs>
              <w:spacing w:after="0" w:line="360" w:lineRule="auto"/>
              <w:contextualSpacing/>
              <w:jc w:val="both"/>
              <w:rPr>
                <w:rFonts w:eastAsia="Times New Roman"/>
                <w:sz w:val="24"/>
                <w:szCs w:val="24"/>
              </w:rPr>
            </w:pPr>
          </w:p>
        </w:tc>
        <w:tc>
          <w:tcPr>
            <w:tcW w:w="6237"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B83BAD">
            <w:pPr>
              <w:tabs>
                <w:tab w:val="left" w:pos="567"/>
                <w:tab w:val="left" w:pos="709"/>
                <w:tab w:val="left" w:pos="1134"/>
              </w:tabs>
              <w:spacing w:after="0" w:line="360" w:lineRule="auto"/>
              <w:rPr>
                <w:rFonts w:eastAsia="Times New Roman"/>
                <w:i/>
                <w:sz w:val="24"/>
                <w:szCs w:val="24"/>
                <w:lang w:eastAsia="ru-RU"/>
              </w:rPr>
            </w:pPr>
            <w:r w:rsidRPr="00C655F9">
              <w:rPr>
                <w:rFonts w:eastAsia="Times New Roman"/>
                <w:b/>
                <w:i/>
                <w:sz w:val="24"/>
                <w:szCs w:val="24"/>
                <w:lang w:eastAsia="ru-RU"/>
              </w:rPr>
              <w:t>Наличие реквизитов:</w:t>
            </w:r>
          </w:p>
        </w:tc>
        <w:tc>
          <w:tcPr>
            <w:tcW w:w="2551" w:type="dxa"/>
            <w:tcBorders>
              <w:top w:val="single" w:sz="4" w:space="0" w:color="000000"/>
              <w:left w:val="single" w:sz="4" w:space="0" w:color="000000"/>
              <w:bottom w:val="single" w:sz="4" w:space="0" w:color="auto"/>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b/>
                <w:i/>
                <w:sz w:val="24"/>
                <w:szCs w:val="24"/>
                <w:lang w:eastAsia="ru-RU"/>
              </w:rPr>
            </w:pPr>
            <w:r w:rsidRPr="00C655F9">
              <w:rPr>
                <w:rFonts w:eastAsia="Times New Roman"/>
                <w:b/>
                <w:i/>
                <w:sz w:val="24"/>
                <w:szCs w:val="24"/>
                <w:lang w:eastAsia="ru-RU"/>
              </w:rPr>
              <w:t>0-1,2</w:t>
            </w:r>
          </w:p>
        </w:tc>
      </w:tr>
      <w:tr w:rsidR="00B83BAD" w:rsidRPr="00C655F9" w:rsidTr="00B83BAD">
        <w:trPr>
          <w:trHeight w:val="2655"/>
        </w:trPr>
        <w:tc>
          <w:tcPr>
            <w:tcW w:w="8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ind w:left="720"/>
              <w:rPr>
                <w:rFonts w:eastAsia="Times New Roman"/>
                <w:sz w:val="24"/>
                <w:szCs w:val="24"/>
              </w:rPr>
            </w:pPr>
          </w:p>
        </w:tc>
        <w:tc>
          <w:tcPr>
            <w:tcW w:w="6237"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адресат</w:t>
            </w:r>
          </w:p>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Информация об авторе документа</w:t>
            </w:r>
          </w:p>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Наименование документа</w:t>
            </w:r>
          </w:p>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Заголовок к тексту</w:t>
            </w:r>
          </w:p>
          <w:p w:rsidR="0074636A" w:rsidRPr="00C655F9" w:rsidRDefault="0074636A" w:rsidP="00B83BAD">
            <w:pPr>
              <w:tabs>
                <w:tab w:val="left" w:pos="567"/>
                <w:tab w:val="left" w:pos="709"/>
                <w:tab w:val="left" w:pos="1134"/>
              </w:tabs>
              <w:spacing w:after="0" w:line="360" w:lineRule="auto"/>
              <w:rPr>
                <w:rFonts w:eastAsia="Times New Roman"/>
                <w:sz w:val="24"/>
                <w:szCs w:val="24"/>
                <w:lang w:eastAsia="ru-RU"/>
              </w:rPr>
            </w:pPr>
            <w:r w:rsidRPr="00C655F9">
              <w:rPr>
                <w:rFonts w:eastAsia="Times New Roman"/>
                <w:sz w:val="24"/>
                <w:szCs w:val="24"/>
                <w:lang w:eastAsia="ru-RU"/>
              </w:rPr>
              <w:t>- Дата документа</w:t>
            </w:r>
          </w:p>
          <w:p w:rsidR="0074636A" w:rsidRPr="00C655F9" w:rsidRDefault="0074636A" w:rsidP="00B83BAD">
            <w:pPr>
              <w:tabs>
                <w:tab w:val="left" w:pos="567"/>
                <w:tab w:val="left" w:pos="709"/>
                <w:tab w:val="left" w:pos="1134"/>
              </w:tabs>
              <w:spacing w:after="0" w:line="360" w:lineRule="auto"/>
              <w:rPr>
                <w:rFonts w:eastAsia="Times New Roman"/>
                <w:b/>
                <w:sz w:val="24"/>
                <w:szCs w:val="24"/>
                <w:lang w:eastAsia="ru-RU"/>
              </w:rPr>
            </w:pPr>
            <w:r w:rsidRPr="00C655F9">
              <w:rPr>
                <w:rFonts w:eastAsia="Times New Roman"/>
                <w:sz w:val="24"/>
                <w:szCs w:val="24"/>
                <w:lang w:eastAsia="ru-RU"/>
              </w:rPr>
              <w:t>- Подпись и расшифровка подписи составителя документа</w:t>
            </w:r>
          </w:p>
        </w:tc>
        <w:tc>
          <w:tcPr>
            <w:tcW w:w="25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0-0,2</w:t>
            </w:r>
          </w:p>
        </w:tc>
      </w:tr>
      <w:tr w:rsidR="00B83BAD" w:rsidRPr="00C655F9" w:rsidTr="00B83BAD">
        <w:trPr>
          <w:trHeight w:val="388"/>
        </w:trPr>
        <w:tc>
          <w:tcPr>
            <w:tcW w:w="851"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74636A">
            <w:pPr>
              <w:numPr>
                <w:ilvl w:val="0"/>
                <w:numId w:val="9"/>
              </w:numPr>
              <w:tabs>
                <w:tab w:val="left" w:pos="567"/>
                <w:tab w:val="left" w:pos="709"/>
                <w:tab w:val="left" w:pos="1134"/>
              </w:tabs>
              <w:spacing w:after="0" w:line="360" w:lineRule="auto"/>
              <w:contextualSpacing/>
              <w:jc w:val="both"/>
              <w:rPr>
                <w:rFonts w:eastAsia="Times New Roman"/>
                <w:sz w:val="24"/>
                <w:szCs w:val="24"/>
              </w:rPr>
            </w:pPr>
          </w:p>
        </w:tc>
        <w:tc>
          <w:tcPr>
            <w:tcW w:w="6237"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B83BAD">
            <w:pPr>
              <w:spacing w:after="0" w:line="360" w:lineRule="auto"/>
              <w:rPr>
                <w:rFonts w:eastAsia="Times New Roman"/>
                <w:i/>
                <w:sz w:val="24"/>
                <w:szCs w:val="24"/>
                <w:lang w:eastAsia="ru-RU"/>
              </w:rPr>
            </w:pPr>
            <w:r w:rsidRPr="00C655F9">
              <w:rPr>
                <w:rFonts w:eastAsia="Times New Roman"/>
                <w:b/>
                <w:i/>
                <w:sz w:val="24"/>
                <w:szCs w:val="24"/>
                <w:lang w:eastAsia="ru-RU"/>
              </w:rPr>
              <w:t>Текст служебной записки</w:t>
            </w:r>
          </w:p>
        </w:tc>
        <w:tc>
          <w:tcPr>
            <w:tcW w:w="2551" w:type="dxa"/>
            <w:tcBorders>
              <w:top w:val="single" w:sz="4" w:space="0" w:color="000000"/>
              <w:left w:val="single" w:sz="4" w:space="0" w:color="000000"/>
              <w:bottom w:val="single" w:sz="4" w:space="0" w:color="auto"/>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b/>
                <w:i/>
                <w:sz w:val="24"/>
                <w:szCs w:val="24"/>
                <w:lang w:eastAsia="ru-RU"/>
              </w:rPr>
            </w:pPr>
            <w:r w:rsidRPr="00C655F9">
              <w:rPr>
                <w:rFonts w:eastAsia="Times New Roman"/>
                <w:b/>
                <w:i/>
                <w:sz w:val="24"/>
                <w:szCs w:val="24"/>
                <w:lang w:eastAsia="ru-RU"/>
              </w:rPr>
              <w:t>0-3,0</w:t>
            </w:r>
          </w:p>
        </w:tc>
      </w:tr>
      <w:tr w:rsidR="00B83BAD" w:rsidRPr="00C655F9" w:rsidTr="00B83BAD">
        <w:trPr>
          <w:trHeight w:val="3331"/>
        </w:trPr>
        <w:tc>
          <w:tcPr>
            <w:tcW w:w="8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ind w:left="720"/>
              <w:rPr>
                <w:rFonts w:eastAsia="Times New Roman"/>
                <w:sz w:val="24"/>
                <w:szCs w:val="24"/>
              </w:rPr>
            </w:pPr>
          </w:p>
        </w:tc>
        <w:tc>
          <w:tcPr>
            <w:tcW w:w="6237"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Соблюдение структуры текста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 основание,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 анализ ситуации,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выводы и предложения</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Содержательные требования к тексту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 точность, </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 xml:space="preserve">- логичность, </w:t>
            </w:r>
          </w:p>
          <w:p w:rsidR="0074636A" w:rsidRPr="00C655F9" w:rsidRDefault="0074636A" w:rsidP="00B83BAD">
            <w:pPr>
              <w:spacing w:after="0" w:line="360" w:lineRule="auto"/>
              <w:rPr>
                <w:rFonts w:eastAsia="Times New Roman"/>
                <w:b/>
                <w:sz w:val="24"/>
                <w:szCs w:val="24"/>
                <w:lang w:eastAsia="ru-RU"/>
              </w:rPr>
            </w:pPr>
            <w:r w:rsidRPr="00C655F9">
              <w:rPr>
                <w:rFonts w:eastAsia="Times New Roman"/>
                <w:sz w:val="24"/>
                <w:szCs w:val="24"/>
                <w:lang w:eastAsia="ru-RU"/>
              </w:rPr>
              <w:t>- аргументированность текста.</w:t>
            </w:r>
          </w:p>
        </w:tc>
        <w:tc>
          <w:tcPr>
            <w:tcW w:w="25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0-0,5</w:t>
            </w:r>
          </w:p>
        </w:tc>
      </w:tr>
      <w:tr w:rsidR="00B83BAD" w:rsidRPr="00C655F9" w:rsidTr="00B83BAD">
        <w:trPr>
          <w:trHeight w:val="438"/>
        </w:trPr>
        <w:tc>
          <w:tcPr>
            <w:tcW w:w="851"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74636A">
            <w:pPr>
              <w:numPr>
                <w:ilvl w:val="0"/>
                <w:numId w:val="9"/>
              </w:numPr>
              <w:tabs>
                <w:tab w:val="left" w:pos="567"/>
                <w:tab w:val="left" w:pos="709"/>
                <w:tab w:val="left" w:pos="1134"/>
              </w:tabs>
              <w:spacing w:after="0" w:line="360" w:lineRule="auto"/>
              <w:contextualSpacing/>
              <w:jc w:val="both"/>
              <w:rPr>
                <w:rFonts w:eastAsia="Times New Roman"/>
                <w:sz w:val="24"/>
                <w:szCs w:val="24"/>
              </w:rPr>
            </w:pPr>
          </w:p>
        </w:tc>
        <w:tc>
          <w:tcPr>
            <w:tcW w:w="6237" w:type="dxa"/>
            <w:tcBorders>
              <w:top w:val="single" w:sz="4" w:space="0" w:color="000000"/>
              <w:left w:val="single" w:sz="4" w:space="0" w:color="000000"/>
              <w:bottom w:val="single" w:sz="4" w:space="0" w:color="auto"/>
              <w:right w:val="single" w:sz="4" w:space="0" w:color="000000"/>
            </w:tcBorders>
            <w:hideMark/>
          </w:tcPr>
          <w:p w:rsidR="0074636A" w:rsidRPr="00C655F9" w:rsidRDefault="0074636A" w:rsidP="00B83BAD">
            <w:pPr>
              <w:spacing w:after="0" w:line="360" w:lineRule="auto"/>
              <w:rPr>
                <w:rFonts w:eastAsia="Times New Roman"/>
                <w:i/>
                <w:sz w:val="24"/>
                <w:szCs w:val="24"/>
                <w:lang w:eastAsia="ru-RU"/>
              </w:rPr>
            </w:pPr>
            <w:proofErr w:type="spellStart"/>
            <w:r w:rsidRPr="00C655F9">
              <w:rPr>
                <w:rFonts w:eastAsia="+mn-ea"/>
                <w:b/>
                <w:i/>
                <w:iCs/>
                <w:kern w:val="24"/>
                <w:sz w:val="24"/>
                <w:szCs w:val="24"/>
              </w:rPr>
              <w:t>Microsoft</w:t>
            </w:r>
            <w:proofErr w:type="spellEnd"/>
            <w:r w:rsidRPr="00C655F9">
              <w:rPr>
                <w:rFonts w:eastAsia="+mn-ea"/>
                <w:b/>
                <w:i/>
                <w:iCs/>
                <w:kern w:val="24"/>
                <w:sz w:val="24"/>
                <w:szCs w:val="24"/>
              </w:rPr>
              <w:t> Word</w:t>
            </w:r>
          </w:p>
        </w:tc>
        <w:tc>
          <w:tcPr>
            <w:tcW w:w="2551" w:type="dxa"/>
            <w:tcBorders>
              <w:top w:val="single" w:sz="4" w:space="0" w:color="000000"/>
              <w:left w:val="single" w:sz="4" w:space="0" w:color="000000"/>
              <w:bottom w:val="single" w:sz="4" w:space="0" w:color="auto"/>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b/>
                <w:i/>
                <w:sz w:val="24"/>
                <w:szCs w:val="24"/>
                <w:lang w:eastAsia="ru-RU"/>
              </w:rPr>
            </w:pPr>
            <w:r w:rsidRPr="00C655F9">
              <w:rPr>
                <w:rFonts w:eastAsia="Times New Roman"/>
                <w:b/>
                <w:i/>
                <w:sz w:val="24"/>
                <w:szCs w:val="24"/>
                <w:lang w:eastAsia="ru-RU"/>
              </w:rPr>
              <w:t>0-0,8</w:t>
            </w:r>
          </w:p>
        </w:tc>
      </w:tr>
      <w:tr w:rsidR="00B83BAD" w:rsidRPr="00C655F9" w:rsidTr="00B83BAD">
        <w:trPr>
          <w:trHeight w:val="4533"/>
        </w:trPr>
        <w:tc>
          <w:tcPr>
            <w:tcW w:w="8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ind w:left="720"/>
              <w:rPr>
                <w:rFonts w:eastAsia="Times New Roman"/>
                <w:sz w:val="24"/>
                <w:szCs w:val="24"/>
              </w:rPr>
            </w:pPr>
          </w:p>
        </w:tc>
        <w:tc>
          <w:tcPr>
            <w:tcW w:w="6237"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spacing w:after="0" w:line="360" w:lineRule="auto"/>
              <w:rPr>
                <w:rFonts w:eastAsia="+mn-ea"/>
                <w:iCs/>
                <w:kern w:val="24"/>
                <w:sz w:val="24"/>
                <w:szCs w:val="24"/>
              </w:rPr>
            </w:pPr>
            <w:r w:rsidRPr="00C655F9">
              <w:rPr>
                <w:rFonts w:eastAsia="+mn-ea"/>
                <w:iCs/>
                <w:kern w:val="24"/>
                <w:sz w:val="24"/>
                <w:szCs w:val="24"/>
              </w:rPr>
              <w:t>Применение опции форматирования:</w:t>
            </w:r>
          </w:p>
          <w:p w:rsidR="0074636A" w:rsidRPr="00C655F9" w:rsidRDefault="0074636A" w:rsidP="00B83BAD">
            <w:pPr>
              <w:spacing w:after="0" w:line="360" w:lineRule="auto"/>
              <w:rPr>
                <w:rFonts w:eastAsia="Times New Roman"/>
                <w:i/>
                <w:sz w:val="24"/>
                <w:szCs w:val="24"/>
                <w:lang w:eastAsia="ru-RU"/>
              </w:rPr>
            </w:pPr>
            <w:r w:rsidRPr="00C655F9">
              <w:rPr>
                <w:rFonts w:eastAsia="Times New Roman"/>
                <w:sz w:val="24"/>
                <w:szCs w:val="24"/>
                <w:lang w:eastAsia="ru-RU"/>
              </w:rPr>
              <w:t>Шрифт (</w:t>
            </w:r>
            <w:r w:rsidRPr="00C655F9">
              <w:rPr>
                <w:rFonts w:eastAsia="Times New Roman"/>
                <w:sz w:val="24"/>
                <w:szCs w:val="24"/>
                <w:lang w:val="en-US" w:eastAsia="ru-RU"/>
              </w:rPr>
              <w:t>Times</w:t>
            </w:r>
            <w:r w:rsidRPr="00C655F9">
              <w:rPr>
                <w:rFonts w:eastAsia="Times New Roman"/>
                <w:sz w:val="24"/>
                <w:szCs w:val="24"/>
                <w:lang w:eastAsia="ru-RU"/>
              </w:rPr>
              <w:t xml:space="preserve"> </w:t>
            </w:r>
            <w:r w:rsidRPr="00C655F9">
              <w:rPr>
                <w:rFonts w:eastAsia="Times New Roman"/>
                <w:sz w:val="24"/>
                <w:szCs w:val="24"/>
                <w:lang w:val="en-US" w:eastAsia="ru-RU"/>
              </w:rPr>
              <w:t>New</w:t>
            </w:r>
            <w:r w:rsidRPr="00C655F9">
              <w:rPr>
                <w:rFonts w:eastAsia="Times New Roman"/>
                <w:sz w:val="24"/>
                <w:szCs w:val="24"/>
                <w:lang w:eastAsia="ru-RU"/>
              </w:rPr>
              <w:t xml:space="preserve"> </w:t>
            </w:r>
            <w:r w:rsidRPr="00C655F9">
              <w:rPr>
                <w:rFonts w:eastAsia="Times New Roman"/>
                <w:sz w:val="24"/>
                <w:szCs w:val="24"/>
                <w:lang w:val="en-US" w:eastAsia="ru-RU"/>
              </w:rPr>
              <w:t>Roman</w:t>
            </w:r>
            <w:r w:rsidRPr="00C655F9">
              <w:rPr>
                <w:rFonts w:eastAsia="Times New Roman"/>
                <w:sz w:val="24"/>
                <w:szCs w:val="24"/>
                <w:lang w:eastAsia="ru-RU"/>
              </w:rPr>
              <w:t>)</w:t>
            </w:r>
          </w:p>
          <w:p w:rsidR="0074636A" w:rsidRPr="00C655F9" w:rsidRDefault="0074636A" w:rsidP="00B83BAD">
            <w:pPr>
              <w:spacing w:after="0" w:line="360" w:lineRule="auto"/>
              <w:rPr>
                <w:rFonts w:eastAsia="Times New Roman"/>
                <w:sz w:val="24"/>
                <w:szCs w:val="24"/>
                <w:lang w:eastAsia="ru-RU"/>
              </w:rPr>
            </w:pPr>
            <w:r w:rsidRPr="00C655F9">
              <w:rPr>
                <w:rFonts w:eastAsia="Times New Roman"/>
                <w:sz w:val="24"/>
                <w:szCs w:val="24"/>
                <w:lang w:eastAsia="ru-RU"/>
              </w:rPr>
              <w:t>Размер шрифта (14)</w:t>
            </w:r>
          </w:p>
          <w:p w:rsidR="0074636A" w:rsidRPr="00C655F9" w:rsidRDefault="0074636A" w:rsidP="00B83BAD">
            <w:pPr>
              <w:spacing w:after="0" w:line="360" w:lineRule="auto"/>
              <w:rPr>
                <w:rFonts w:eastAsia="Times New Roman"/>
                <w:sz w:val="24"/>
                <w:szCs w:val="24"/>
                <w:lang w:eastAsia="ru-RU"/>
              </w:rPr>
            </w:pPr>
            <w:r w:rsidRPr="00C655F9">
              <w:rPr>
                <w:rFonts w:eastAsia="+mn-ea"/>
                <w:iCs/>
                <w:kern w:val="24"/>
                <w:sz w:val="24"/>
                <w:szCs w:val="24"/>
              </w:rPr>
              <w:t>Заглавные буквы в наименовании документа</w:t>
            </w:r>
          </w:p>
          <w:p w:rsidR="0074636A" w:rsidRPr="00C655F9" w:rsidRDefault="0074636A" w:rsidP="00B83BAD">
            <w:pPr>
              <w:spacing w:after="0" w:line="360" w:lineRule="auto"/>
              <w:rPr>
                <w:rFonts w:eastAsia="+mn-ea"/>
                <w:iCs/>
                <w:kern w:val="24"/>
                <w:sz w:val="24"/>
                <w:szCs w:val="24"/>
              </w:rPr>
            </w:pPr>
            <w:r w:rsidRPr="00C655F9">
              <w:rPr>
                <w:rFonts w:eastAsia="+mn-ea"/>
                <w:iCs/>
                <w:kern w:val="24"/>
                <w:sz w:val="24"/>
                <w:szCs w:val="24"/>
              </w:rPr>
              <w:t>Разреженный межсимвольный интервал в наименовании документа</w:t>
            </w:r>
          </w:p>
          <w:p w:rsidR="0074636A" w:rsidRPr="00C655F9" w:rsidRDefault="0074636A" w:rsidP="00B83BAD">
            <w:pPr>
              <w:spacing w:after="0" w:line="360" w:lineRule="auto"/>
              <w:rPr>
                <w:rFonts w:eastAsia="+mn-ea"/>
                <w:i/>
                <w:iCs/>
                <w:kern w:val="24"/>
                <w:sz w:val="24"/>
                <w:szCs w:val="24"/>
              </w:rPr>
            </w:pPr>
            <w:r w:rsidRPr="00C655F9">
              <w:rPr>
                <w:rFonts w:eastAsia="+mn-ea"/>
                <w:iCs/>
                <w:kern w:val="24"/>
                <w:sz w:val="24"/>
                <w:szCs w:val="24"/>
              </w:rPr>
              <w:t xml:space="preserve">Отступы в абзацах </w:t>
            </w:r>
            <w:r w:rsidRPr="00C655F9">
              <w:rPr>
                <w:rFonts w:eastAsia="+mn-ea"/>
                <w:i/>
                <w:iCs/>
                <w:kern w:val="24"/>
                <w:sz w:val="24"/>
                <w:szCs w:val="24"/>
              </w:rPr>
              <w:t>(</w:t>
            </w:r>
            <w:r w:rsidRPr="00C655F9">
              <w:rPr>
                <w:rFonts w:eastAsia="+mn-ea"/>
                <w:iCs/>
                <w:kern w:val="24"/>
                <w:sz w:val="24"/>
                <w:szCs w:val="24"/>
              </w:rPr>
              <w:t xml:space="preserve">интервал 6 </w:t>
            </w:r>
            <w:proofErr w:type="spellStart"/>
            <w:r w:rsidRPr="00C655F9">
              <w:rPr>
                <w:rFonts w:eastAsia="+mn-ea"/>
                <w:iCs/>
                <w:kern w:val="24"/>
                <w:sz w:val="24"/>
                <w:szCs w:val="24"/>
              </w:rPr>
              <w:t>пт</w:t>
            </w:r>
            <w:proofErr w:type="spellEnd"/>
            <w:r w:rsidRPr="00C655F9">
              <w:rPr>
                <w:rFonts w:eastAsia="+mn-ea"/>
                <w:i/>
                <w:iCs/>
                <w:kern w:val="24"/>
                <w:sz w:val="24"/>
                <w:szCs w:val="24"/>
              </w:rPr>
              <w:t>)</w:t>
            </w:r>
          </w:p>
          <w:p w:rsidR="0074636A" w:rsidRPr="00C655F9" w:rsidRDefault="0074636A" w:rsidP="00B83BAD">
            <w:pPr>
              <w:spacing w:after="0" w:line="360" w:lineRule="auto"/>
              <w:rPr>
                <w:rFonts w:eastAsia="+mn-ea"/>
                <w:iCs/>
                <w:kern w:val="24"/>
                <w:sz w:val="24"/>
                <w:szCs w:val="24"/>
              </w:rPr>
            </w:pPr>
            <w:r w:rsidRPr="00C655F9">
              <w:rPr>
                <w:rFonts w:eastAsia="+mn-ea"/>
                <w:iCs/>
                <w:kern w:val="24"/>
                <w:sz w:val="24"/>
                <w:szCs w:val="24"/>
              </w:rPr>
              <w:t>Выравнивание текста по ширине</w:t>
            </w:r>
          </w:p>
          <w:p w:rsidR="0074636A" w:rsidRPr="00C655F9" w:rsidRDefault="0074636A" w:rsidP="00B83BAD">
            <w:pPr>
              <w:spacing w:after="0" w:line="360" w:lineRule="auto"/>
              <w:rPr>
                <w:rFonts w:eastAsia="+mn-ea"/>
                <w:i/>
                <w:iCs/>
                <w:kern w:val="24"/>
                <w:sz w:val="24"/>
                <w:szCs w:val="24"/>
              </w:rPr>
            </w:pPr>
            <w:r w:rsidRPr="00C655F9">
              <w:rPr>
                <w:rFonts w:eastAsia="+mn-ea"/>
                <w:iCs/>
                <w:kern w:val="24"/>
                <w:sz w:val="24"/>
                <w:szCs w:val="24"/>
              </w:rPr>
              <w:t xml:space="preserve">Межстрочный интервал (1,5 </w:t>
            </w:r>
            <w:proofErr w:type="spellStart"/>
            <w:r w:rsidRPr="00C655F9">
              <w:rPr>
                <w:rFonts w:eastAsia="+mn-ea"/>
                <w:iCs/>
                <w:kern w:val="24"/>
                <w:sz w:val="24"/>
                <w:szCs w:val="24"/>
              </w:rPr>
              <w:t>пт</w:t>
            </w:r>
            <w:proofErr w:type="spellEnd"/>
            <w:r w:rsidRPr="00C655F9">
              <w:rPr>
                <w:rFonts w:eastAsia="+mn-ea"/>
                <w:iCs/>
                <w:kern w:val="24"/>
                <w:sz w:val="24"/>
                <w:szCs w:val="24"/>
              </w:rPr>
              <w:t>)</w:t>
            </w:r>
          </w:p>
          <w:p w:rsidR="0074636A" w:rsidRPr="00C655F9" w:rsidRDefault="0074636A" w:rsidP="00B83BAD">
            <w:pPr>
              <w:spacing w:after="0" w:line="360" w:lineRule="auto"/>
              <w:rPr>
                <w:rFonts w:eastAsia="+mn-ea"/>
                <w:b/>
                <w:iCs/>
                <w:kern w:val="24"/>
                <w:sz w:val="24"/>
                <w:szCs w:val="24"/>
              </w:rPr>
            </w:pPr>
            <w:r w:rsidRPr="00C655F9">
              <w:rPr>
                <w:rFonts w:eastAsia="Times New Roman"/>
                <w:sz w:val="24"/>
                <w:szCs w:val="24"/>
                <w:lang w:eastAsia="ru-RU"/>
              </w:rPr>
              <w:t xml:space="preserve">Поля документа </w:t>
            </w:r>
            <w:r w:rsidRPr="00C655F9">
              <w:rPr>
                <w:rFonts w:eastAsia="+mn-ea"/>
                <w:i/>
                <w:iCs/>
                <w:kern w:val="24"/>
                <w:sz w:val="24"/>
                <w:szCs w:val="24"/>
              </w:rPr>
              <w:t>(верхнее – 1,5см; нижнее – 2,0см; левое – 2,5см; правое – 1,5см.)</w:t>
            </w:r>
          </w:p>
        </w:tc>
        <w:tc>
          <w:tcPr>
            <w:tcW w:w="2551" w:type="dxa"/>
            <w:tcBorders>
              <w:top w:val="single" w:sz="4" w:space="0" w:color="auto"/>
              <w:left w:val="single" w:sz="4" w:space="0" w:color="000000"/>
              <w:bottom w:val="single" w:sz="4" w:space="0" w:color="000000"/>
              <w:right w:val="single" w:sz="4" w:space="0" w:color="000000"/>
            </w:tcBorders>
          </w:tcPr>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p w:rsidR="0074636A" w:rsidRPr="00C655F9" w:rsidRDefault="0074636A" w:rsidP="00B83BAD">
            <w:pPr>
              <w:tabs>
                <w:tab w:val="left" w:pos="567"/>
                <w:tab w:val="left" w:pos="709"/>
                <w:tab w:val="left" w:pos="1134"/>
              </w:tabs>
              <w:spacing w:after="0" w:line="360" w:lineRule="auto"/>
              <w:jc w:val="center"/>
              <w:rPr>
                <w:rFonts w:eastAsia="Times New Roman"/>
                <w:sz w:val="24"/>
                <w:szCs w:val="24"/>
                <w:lang w:eastAsia="ru-RU"/>
              </w:rPr>
            </w:pPr>
            <w:r w:rsidRPr="00C655F9">
              <w:rPr>
                <w:rFonts w:eastAsia="Times New Roman"/>
                <w:sz w:val="24"/>
                <w:szCs w:val="24"/>
                <w:lang w:eastAsia="ru-RU"/>
              </w:rPr>
              <w:t>0-0,1</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начисляется – критерий выполнен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не начисляется – критерий не выполнен.</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Критерии оценки выполнения данного задания представлены в соответствующих паспортах конкурсных заданий.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4.10. Оценивание выполнения конкурсных заданий II уровня может осуществляться в соответствии со следующими целевыми индикаторами: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основные целевые индикаторы: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качество выполнения отдельных задач задания;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качество выполнения задания в целом;</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скорость выполнения задания (в случае необходимости применения),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Критерии оценки выполнения профессионального задания представлены в соответствующих паспортах конкурсных заданий.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4.11.  Максимальное количество баллов за конкурсные задания II уровня 70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4.12.1. Максимальное количество баллов за выполнение инвариантной части практического задания </w:t>
      </w:r>
      <w:r w:rsidRPr="00084C36">
        <w:rPr>
          <w:rFonts w:eastAsia="Times New Roman"/>
          <w:sz w:val="24"/>
          <w:szCs w:val="24"/>
          <w:lang w:val="en-US"/>
        </w:rPr>
        <w:t>II</w:t>
      </w:r>
      <w:r w:rsidRPr="00084C36">
        <w:rPr>
          <w:rFonts w:eastAsia="Times New Roman"/>
          <w:sz w:val="24"/>
          <w:szCs w:val="24"/>
        </w:rPr>
        <w:t xml:space="preserve"> уровня по специальности 36.02.01 Ветеринария </w:t>
      </w:r>
      <w:r w:rsidRPr="00084C36">
        <w:rPr>
          <w:rFonts w:eastAsia="Times New Roman"/>
          <w:b/>
          <w:sz w:val="24"/>
          <w:szCs w:val="24"/>
        </w:rPr>
        <w:t>«Оп</w:t>
      </w:r>
      <w:r w:rsidR="00C655F9">
        <w:rPr>
          <w:rFonts w:eastAsia="Times New Roman"/>
          <w:b/>
          <w:sz w:val="24"/>
          <w:szCs w:val="24"/>
        </w:rPr>
        <w:t>ределение паразитарной чистоты мяса</w:t>
      </w:r>
      <w:r w:rsidRPr="00084C36">
        <w:rPr>
          <w:rFonts w:eastAsia="Times New Roman"/>
          <w:b/>
          <w:sz w:val="24"/>
          <w:szCs w:val="24"/>
        </w:rPr>
        <w:t>»</w:t>
      </w:r>
      <w:r w:rsidRPr="00084C36">
        <w:rPr>
          <w:rFonts w:eastAsia="Times New Roman"/>
          <w:sz w:val="24"/>
          <w:szCs w:val="24"/>
        </w:rPr>
        <w:t xml:space="preserve"> - 35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1 задача - </w:t>
      </w:r>
      <w:r w:rsidR="00ED7ACE" w:rsidRPr="00084C36">
        <w:rPr>
          <w:rFonts w:eastAsia="Times New Roman"/>
          <w:sz w:val="24"/>
          <w:szCs w:val="24"/>
        </w:rPr>
        <w:t>Выбрать оборудование</w:t>
      </w:r>
      <w:r w:rsidR="00ED7ACE">
        <w:rPr>
          <w:rFonts w:eastAsia="Times New Roman"/>
          <w:sz w:val="24"/>
          <w:szCs w:val="24"/>
        </w:rPr>
        <w:t xml:space="preserve"> и материалы, необходимые для проведения </w:t>
      </w:r>
      <w:proofErr w:type="spellStart"/>
      <w:r w:rsidR="00ED7ACE">
        <w:rPr>
          <w:rFonts w:eastAsia="Times New Roman"/>
          <w:sz w:val="24"/>
          <w:szCs w:val="24"/>
        </w:rPr>
        <w:t>трихинеллоскопии</w:t>
      </w:r>
      <w:proofErr w:type="spellEnd"/>
      <w:r w:rsidR="00ED7ACE" w:rsidRPr="00084C36">
        <w:rPr>
          <w:rFonts w:eastAsia="Times New Roman"/>
          <w:sz w:val="24"/>
          <w:szCs w:val="24"/>
        </w:rPr>
        <w:t xml:space="preserve"> </w:t>
      </w:r>
      <w:r w:rsidRPr="00084C36">
        <w:rPr>
          <w:rFonts w:eastAsia="Times New Roman"/>
          <w:sz w:val="24"/>
          <w:szCs w:val="24"/>
        </w:rPr>
        <w:t>–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2 задача </w:t>
      </w:r>
      <w:r w:rsidR="00ED7ACE">
        <w:rPr>
          <w:rFonts w:eastAsia="Times New Roman"/>
          <w:sz w:val="24"/>
          <w:szCs w:val="24"/>
        </w:rPr>
        <w:t xml:space="preserve">- </w:t>
      </w:r>
      <w:r w:rsidR="00ED7ACE" w:rsidRPr="00084C36">
        <w:rPr>
          <w:rFonts w:eastAsia="Times New Roman"/>
          <w:sz w:val="24"/>
          <w:szCs w:val="24"/>
        </w:rPr>
        <w:t>Определить алгоритм действия с</w:t>
      </w:r>
      <w:r w:rsidR="00ED7ACE">
        <w:rPr>
          <w:rFonts w:eastAsia="Times New Roman"/>
          <w:sz w:val="24"/>
          <w:szCs w:val="24"/>
        </w:rPr>
        <w:t xml:space="preserve">пециалиста при взятии проб мяса для исследования и проведения </w:t>
      </w:r>
      <w:proofErr w:type="spellStart"/>
      <w:r w:rsidR="00ED7ACE">
        <w:rPr>
          <w:rFonts w:eastAsia="Times New Roman"/>
          <w:sz w:val="24"/>
          <w:szCs w:val="24"/>
        </w:rPr>
        <w:t>трихинеллоскопии</w:t>
      </w:r>
      <w:proofErr w:type="spellEnd"/>
      <w:r w:rsidRPr="00084C36">
        <w:rPr>
          <w:rFonts w:eastAsia="Times New Roman"/>
          <w:sz w:val="24"/>
          <w:szCs w:val="24"/>
        </w:rPr>
        <w:t xml:space="preserve"> – 10 баллов.</w:t>
      </w:r>
    </w:p>
    <w:p w:rsidR="0074636A" w:rsidRPr="00084C36" w:rsidRDefault="00C655F9" w:rsidP="0074636A">
      <w:pPr>
        <w:tabs>
          <w:tab w:val="left" w:pos="1134"/>
        </w:tabs>
        <w:spacing w:after="0" w:line="360" w:lineRule="auto"/>
        <w:ind w:firstLine="709"/>
        <w:jc w:val="both"/>
        <w:rPr>
          <w:rFonts w:eastAsia="Times New Roman"/>
          <w:sz w:val="24"/>
          <w:szCs w:val="24"/>
        </w:rPr>
      </w:pPr>
      <w:r>
        <w:rPr>
          <w:rFonts w:eastAsia="Times New Roman"/>
          <w:sz w:val="24"/>
          <w:szCs w:val="24"/>
        </w:rPr>
        <w:lastRenderedPageBreak/>
        <w:t>3 задача - Оформ</w:t>
      </w:r>
      <w:r w:rsidR="00ED7ACE">
        <w:rPr>
          <w:rFonts w:eastAsia="Times New Roman"/>
          <w:sz w:val="24"/>
          <w:szCs w:val="24"/>
        </w:rPr>
        <w:t>ить документацию, определяющую пор</w:t>
      </w:r>
      <w:r>
        <w:rPr>
          <w:rFonts w:eastAsia="Times New Roman"/>
          <w:sz w:val="24"/>
          <w:szCs w:val="24"/>
        </w:rPr>
        <w:t>ядок использования исследуемого мяса</w:t>
      </w:r>
      <w:r w:rsidR="00742904">
        <w:rPr>
          <w:rFonts w:eastAsia="Times New Roman"/>
          <w:sz w:val="24"/>
          <w:szCs w:val="24"/>
        </w:rPr>
        <w:t xml:space="preserve"> – </w:t>
      </w:r>
      <w:r w:rsidR="0074636A" w:rsidRPr="00084C36">
        <w:rPr>
          <w:rFonts w:eastAsia="Times New Roman"/>
          <w:sz w:val="24"/>
          <w:szCs w:val="24"/>
        </w:rPr>
        <w:t>5 баллов.</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Оценивание выполнения данного задания осуществляется следующим образом:</w:t>
      </w:r>
    </w:p>
    <w:p w:rsidR="0074636A" w:rsidRPr="00084C36" w:rsidRDefault="0074636A" w:rsidP="0074636A">
      <w:pPr>
        <w:spacing w:after="0"/>
        <w:jc w:val="right"/>
        <w:rPr>
          <w:sz w:val="24"/>
          <w:szCs w:val="24"/>
        </w:rPr>
      </w:pPr>
      <w:r w:rsidRPr="00084C36">
        <w:rPr>
          <w:sz w:val="24"/>
          <w:szCs w:val="24"/>
        </w:rPr>
        <w:t>Таблица 7</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sz w:val="24"/>
          <w:szCs w:val="24"/>
        </w:rPr>
      </w:pPr>
      <w:r w:rsidRPr="00084C36">
        <w:rPr>
          <w:sz w:val="24"/>
          <w:szCs w:val="24"/>
        </w:rPr>
        <w:t>«</w:t>
      </w:r>
      <w:r w:rsidR="00ED7ACE" w:rsidRPr="00084C36">
        <w:rPr>
          <w:rFonts w:eastAsia="Times New Roman"/>
          <w:sz w:val="24"/>
          <w:szCs w:val="24"/>
        </w:rPr>
        <w:t>Выбрать оборудование</w:t>
      </w:r>
      <w:r w:rsidR="00ED7ACE">
        <w:rPr>
          <w:rFonts w:eastAsia="Times New Roman"/>
          <w:sz w:val="24"/>
          <w:szCs w:val="24"/>
        </w:rPr>
        <w:t xml:space="preserve"> и материалы, необходимые для проведения </w:t>
      </w:r>
      <w:proofErr w:type="spellStart"/>
      <w:r w:rsidR="00ED7ACE">
        <w:rPr>
          <w:rFonts w:eastAsia="Times New Roman"/>
          <w:sz w:val="24"/>
          <w:szCs w:val="24"/>
        </w:rPr>
        <w:t>трихинеллоскопии</w:t>
      </w:r>
      <w:proofErr w:type="spellEnd"/>
      <w:r w:rsidRPr="00084C36">
        <w:rPr>
          <w:sz w:val="24"/>
          <w:szCs w:val="24"/>
        </w:rPr>
        <w:t xml:space="preserve">» </w:t>
      </w:r>
    </w:p>
    <w:p w:rsidR="0074636A" w:rsidRPr="00084C36" w:rsidRDefault="0074636A" w:rsidP="0074636A">
      <w:pPr>
        <w:spacing w:after="0"/>
        <w:jc w:val="center"/>
        <w:rPr>
          <w:sz w:val="16"/>
          <w:szCs w:val="24"/>
        </w:rPr>
      </w:pPr>
    </w:p>
    <w:tbl>
      <w:tblPr>
        <w:tblStyle w:val="aa"/>
        <w:tblW w:w="0" w:type="auto"/>
        <w:tblLook w:val="04A0" w:firstRow="1" w:lastRow="0" w:firstColumn="1" w:lastColumn="0" w:noHBand="0" w:noVBand="1"/>
      </w:tblPr>
      <w:tblGrid>
        <w:gridCol w:w="7904"/>
        <w:gridCol w:w="1724"/>
      </w:tblGrid>
      <w:tr w:rsidR="00681006" w:rsidRPr="00681006" w:rsidTr="00C655F9">
        <w:tc>
          <w:tcPr>
            <w:tcW w:w="7904" w:type="dxa"/>
          </w:tcPr>
          <w:p w:rsidR="0074636A" w:rsidRPr="00681006" w:rsidRDefault="0074636A" w:rsidP="00B83BAD">
            <w:pPr>
              <w:tabs>
                <w:tab w:val="left" w:pos="567"/>
                <w:tab w:val="left" w:pos="709"/>
                <w:tab w:val="left" w:pos="1134"/>
              </w:tabs>
              <w:spacing w:after="0" w:line="360" w:lineRule="auto"/>
              <w:jc w:val="center"/>
              <w:rPr>
                <w:rFonts w:eastAsia="Times New Roman"/>
                <w:b/>
                <w:sz w:val="24"/>
                <w:szCs w:val="24"/>
              </w:rPr>
            </w:pPr>
            <w:r w:rsidRPr="00681006">
              <w:rPr>
                <w:rFonts w:eastAsia="Times New Roman"/>
                <w:b/>
                <w:sz w:val="24"/>
                <w:szCs w:val="24"/>
              </w:rPr>
              <w:t>Критерии оценки:</w:t>
            </w:r>
          </w:p>
        </w:tc>
        <w:tc>
          <w:tcPr>
            <w:tcW w:w="1724" w:type="dxa"/>
          </w:tcPr>
          <w:p w:rsidR="0074636A" w:rsidRPr="00681006" w:rsidRDefault="0074636A" w:rsidP="00B83BAD">
            <w:pPr>
              <w:tabs>
                <w:tab w:val="left" w:pos="567"/>
                <w:tab w:val="left" w:pos="709"/>
                <w:tab w:val="left" w:pos="1134"/>
              </w:tabs>
              <w:spacing w:after="0" w:line="360" w:lineRule="auto"/>
              <w:jc w:val="center"/>
              <w:rPr>
                <w:rFonts w:eastAsia="Times New Roman"/>
                <w:b/>
                <w:sz w:val="24"/>
                <w:szCs w:val="24"/>
              </w:rPr>
            </w:pPr>
            <w:r w:rsidRPr="00681006">
              <w:rPr>
                <w:rFonts w:eastAsia="Times New Roman"/>
                <w:b/>
                <w:sz w:val="24"/>
                <w:szCs w:val="24"/>
              </w:rPr>
              <w:t>Количество баллов</w:t>
            </w:r>
          </w:p>
        </w:tc>
      </w:tr>
      <w:tr w:rsidR="00681006" w:rsidRPr="00681006" w:rsidTr="00C655F9">
        <w:tc>
          <w:tcPr>
            <w:tcW w:w="7904" w:type="dxa"/>
          </w:tcPr>
          <w:p w:rsidR="0074636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sidR="00681006">
              <w:rPr>
                <w:rFonts w:eastAsia="Times New Roman"/>
                <w:sz w:val="24"/>
                <w:szCs w:val="24"/>
              </w:rPr>
              <w:t>средства индивидуальной защиты - халат</w:t>
            </w:r>
          </w:p>
        </w:tc>
        <w:tc>
          <w:tcPr>
            <w:tcW w:w="1724" w:type="dxa"/>
          </w:tcPr>
          <w:p w:rsidR="0074636A"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681006" w:rsidRPr="00681006" w:rsidRDefault="00681006"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шапочка</w:t>
            </w:r>
          </w:p>
        </w:tc>
        <w:tc>
          <w:tcPr>
            <w:tcW w:w="1724" w:type="dxa"/>
          </w:tcPr>
          <w:p w:rsidR="00681006"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681006" w:rsidRPr="00681006" w:rsidRDefault="00681006"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перчатки</w:t>
            </w:r>
          </w:p>
        </w:tc>
        <w:tc>
          <w:tcPr>
            <w:tcW w:w="1724" w:type="dxa"/>
          </w:tcPr>
          <w:p w:rsidR="00681006"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681006" w:rsidRPr="00681006" w:rsidRDefault="00681006"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Выбраны </w:t>
            </w:r>
            <w:r>
              <w:rPr>
                <w:rFonts w:eastAsia="Times New Roman"/>
                <w:sz w:val="24"/>
                <w:szCs w:val="24"/>
              </w:rPr>
              <w:t>средства индивидуальной защиты - бахилы</w:t>
            </w:r>
          </w:p>
        </w:tc>
        <w:tc>
          <w:tcPr>
            <w:tcW w:w="1724" w:type="dxa"/>
          </w:tcPr>
          <w:p w:rsidR="00681006"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74636A" w:rsidRPr="00681006" w:rsidRDefault="009F0469" w:rsidP="00B83BAD">
            <w:pPr>
              <w:tabs>
                <w:tab w:val="left" w:pos="567"/>
                <w:tab w:val="left" w:pos="709"/>
                <w:tab w:val="left" w:pos="1134"/>
              </w:tabs>
              <w:spacing w:after="0" w:line="360" w:lineRule="auto"/>
              <w:jc w:val="both"/>
              <w:rPr>
                <w:rFonts w:eastAsia="Times New Roman"/>
                <w:sz w:val="24"/>
                <w:szCs w:val="24"/>
              </w:rPr>
            </w:pPr>
            <w:r>
              <w:rPr>
                <w:rFonts w:eastAsia="Times New Roman"/>
                <w:sz w:val="24"/>
                <w:szCs w:val="24"/>
              </w:rPr>
              <w:t>Выбран пинцет</w:t>
            </w:r>
          </w:p>
        </w:tc>
        <w:tc>
          <w:tcPr>
            <w:tcW w:w="1724" w:type="dxa"/>
          </w:tcPr>
          <w:p w:rsidR="0074636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r w:rsidR="00681006" w:rsidRPr="00681006" w:rsidTr="00C655F9">
        <w:tc>
          <w:tcPr>
            <w:tcW w:w="7904" w:type="dxa"/>
          </w:tcPr>
          <w:p w:rsidR="0074636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 </w:t>
            </w:r>
            <w:proofErr w:type="spellStart"/>
            <w:r w:rsidRPr="00681006">
              <w:rPr>
                <w:rFonts w:eastAsia="Times New Roman"/>
                <w:sz w:val="24"/>
                <w:szCs w:val="24"/>
              </w:rPr>
              <w:t>компрессорий</w:t>
            </w:r>
            <w:proofErr w:type="spellEnd"/>
          </w:p>
        </w:tc>
        <w:tc>
          <w:tcPr>
            <w:tcW w:w="1724" w:type="dxa"/>
          </w:tcPr>
          <w:p w:rsidR="0074636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r w:rsidR="00681006" w:rsidRPr="00681006" w:rsidTr="00C655F9">
        <w:tc>
          <w:tcPr>
            <w:tcW w:w="7904" w:type="dxa"/>
          </w:tcPr>
          <w:p w:rsidR="0074636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 xml:space="preserve">Выбрана </w:t>
            </w:r>
            <w:proofErr w:type="spellStart"/>
            <w:r w:rsidRPr="00681006">
              <w:rPr>
                <w:rFonts w:eastAsia="Times New Roman"/>
                <w:sz w:val="24"/>
                <w:szCs w:val="24"/>
              </w:rPr>
              <w:t>препаровальная</w:t>
            </w:r>
            <w:proofErr w:type="spellEnd"/>
            <w:r w:rsidRPr="00681006">
              <w:rPr>
                <w:rFonts w:eastAsia="Times New Roman"/>
                <w:sz w:val="24"/>
                <w:szCs w:val="24"/>
              </w:rPr>
              <w:t xml:space="preserve"> игла</w:t>
            </w:r>
          </w:p>
        </w:tc>
        <w:tc>
          <w:tcPr>
            <w:tcW w:w="1724" w:type="dxa"/>
          </w:tcPr>
          <w:p w:rsidR="0074636A" w:rsidRPr="00681006" w:rsidRDefault="00681006"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81006" w:rsidRPr="00681006" w:rsidTr="00C655F9">
        <w:tc>
          <w:tcPr>
            <w:tcW w:w="7904" w:type="dxa"/>
          </w:tcPr>
          <w:p w:rsidR="005E723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Выбраны ножницы</w:t>
            </w:r>
          </w:p>
        </w:tc>
        <w:tc>
          <w:tcPr>
            <w:tcW w:w="1724" w:type="dxa"/>
          </w:tcPr>
          <w:p w:rsidR="005E723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r w:rsidR="00681006" w:rsidRPr="00681006" w:rsidTr="00C655F9">
        <w:tc>
          <w:tcPr>
            <w:tcW w:w="7904" w:type="dxa"/>
          </w:tcPr>
          <w:p w:rsidR="005E723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Выбран образец печатного текста средней величины</w:t>
            </w:r>
          </w:p>
        </w:tc>
        <w:tc>
          <w:tcPr>
            <w:tcW w:w="1724" w:type="dxa"/>
          </w:tcPr>
          <w:p w:rsidR="005E723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r w:rsidR="00681006" w:rsidRPr="00681006" w:rsidTr="00C655F9">
        <w:tc>
          <w:tcPr>
            <w:tcW w:w="7904" w:type="dxa"/>
          </w:tcPr>
          <w:p w:rsidR="005E723A" w:rsidRPr="00681006" w:rsidRDefault="005E723A" w:rsidP="00B83BAD">
            <w:pPr>
              <w:tabs>
                <w:tab w:val="left" w:pos="567"/>
                <w:tab w:val="left" w:pos="709"/>
                <w:tab w:val="left" w:pos="1134"/>
              </w:tabs>
              <w:spacing w:after="0" w:line="360" w:lineRule="auto"/>
              <w:jc w:val="both"/>
              <w:rPr>
                <w:rFonts w:eastAsia="Times New Roman"/>
                <w:sz w:val="24"/>
                <w:szCs w:val="24"/>
              </w:rPr>
            </w:pPr>
            <w:r w:rsidRPr="00681006">
              <w:rPr>
                <w:rFonts w:eastAsia="Times New Roman"/>
                <w:sz w:val="24"/>
                <w:szCs w:val="24"/>
              </w:rPr>
              <w:t>Выбраны спиртовые тампоны</w:t>
            </w:r>
          </w:p>
        </w:tc>
        <w:tc>
          <w:tcPr>
            <w:tcW w:w="1724" w:type="dxa"/>
          </w:tcPr>
          <w:p w:rsidR="005E723A" w:rsidRPr="00681006" w:rsidRDefault="005E723A" w:rsidP="00B83BAD">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0-1</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2 балла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w:t>
      </w:r>
      <w:r w:rsidR="00681006">
        <w:rPr>
          <w:rFonts w:eastAsia="Times New Roman"/>
          <w:bCs/>
          <w:sz w:val="24"/>
          <w:szCs w:val="24"/>
        </w:rPr>
        <w:t>-3</w:t>
      </w:r>
      <w:r w:rsidRPr="00084C36">
        <w:rPr>
          <w:rFonts w:eastAsia="Times New Roman"/>
          <w:bCs/>
          <w:sz w:val="24"/>
          <w:szCs w:val="24"/>
        </w:rPr>
        <w:t xml:space="preserve"> балла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w:t>
      </w:r>
      <w:r w:rsidR="00681006">
        <w:rPr>
          <w:rFonts w:eastAsia="Times New Roman"/>
          <w:bCs/>
          <w:sz w:val="24"/>
          <w:szCs w:val="24"/>
        </w:rPr>
        <w:t>-2</w:t>
      </w:r>
      <w:r w:rsidRPr="00084C36">
        <w:rPr>
          <w:rFonts w:eastAsia="Times New Roman"/>
          <w:bCs/>
          <w:sz w:val="24"/>
          <w:szCs w:val="24"/>
        </w:rPr>
        <w:t xml:space="preserve">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2904" w:rsidRPr="00084C36" w:rsidRDefault="0074636A" w:rsidP="00614966">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spacing w:after="0"/>
        <w:jc w:val="right"/>
        <w:rPr>
          <w:sz w:val="24"/>
          <w:szCs w:val="24"/>
        </w:rPr>
      </w:pPr>
      <w:r w:rsidRPr="00084C36">
        <w:rPr>
          <w:sz w:val="24"/>
          <w:szCs w:val="24"/>
        </w:rPr>
        <w:t>Таблица 8</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sz w:val="24"/>
          <w:szCs w:val="24"/>
        </w:rPr>
      </w:pPr>
      <w:r w:rsidRPr="00084C36">
        <w:rPr>
          <w:sz w:val="24"/>
          <w:szCs w:val="24"/>
        </w:rPr>
        <w:t>«</w:t>
      </w:r>
      <w:r w:rsidR="00681006" w:rsidRPr="00084C36">
        <w:rPr>
          <w:rFonts w:eastAsia="Times New Roman"/>
          <w:sz w:val="24"/>
          <w:szCs w:val="24"/>
        </w:rPr>
        <w:t>Определить алгоритм действия с</w:t>
      </w:r>
      <w:r w:rsidR="00681006">
        <w:rPr>
          <w:rFonts w:eastAsia="Times New Roman"/>
          <w:sz w:val="24"/>
          <w:szCs w:val="24"/>
        </w:rPr>
        <w:t xml:space="preserve">пециалиста при взятии проб мяса для исследования и проведения </w:t>
      </w:r>
      <w:proofErr w:type="spellStart"/>
      <w:r w:rsidR="00681006">
        <w:rPr>
          <w:rFonts w:eastAsia="Times New Roman"/>
          <w:sz w:val="24"/>
          <w:szCs w:val="24"/>
        </w:rPr>
        <w:t>трихинеллоскопии</w:t>
      </w:r>
      <w:proofErr w:type="spellEnd"/>
      <w:r w:rsidRPr="00084C36">
        <w:rPr>
          <w:sz w:val="24"/>
          <w:szCs w:val="24"/>
        </w:rPr>
        <w:t xml:space="preserve">» </w:t>
      </w:r>
    </w:p>
    <w:tbl>
      <w:tblPr>
        <w:tblStyle w:val="aa"/>
        <w:tblW w:w="0" w:type="auto"/>
        <w:tblLook w:val="04A0" w:firstRow="1" w:lastRow="0" w:firstColumn="1" w:lastColumn="0" w:noHBand="0" w:noVBand="1"/>
      </w:tblPr>
      <w:tblGrid>
        <w:gridCol w:w="8016"/>
        <w:gridCol w:w="1731"/>
      </w:tblGrid>
      <w:tr w:rsidR="00C72536" w:rsidRPr="00C72536" w:rsidTr="00B83BAD">
        <w:tc>
          <w:tcPr>
            <w:tcW w:w="8016" w:type="dxa"/>
          </w:tcPr>
          <w:p w:rsidR="0074636A" w:rsidRPr="00C72536" w:rsidRDefault="0074636A" w:rsidP="00B83BAD">
            <w:pPr>
              <w:tabs>
                <w:tab w:val="left" w:pos="567"/>
                <w:tab w:val="left" w:pos="709"/>
                <w:tab w:val="left" w:pos="1134"/>
              </w:tabs>
              <w:spacing w:after="0" w:line="360" w:lineRule="auto"/>
              <w:jc w:val="center"/>
              <w:rPr>
                <w:rFonts w:eastAsia="Times New Roman"/>
                <w:b/>
                <w:sz w:val="24"/>
                <w:szCs w:val="24"/>
              </w:rPr>
            </w:pPr>
            <w:r w:rsidRPr="00C72536">
              <w:rPr>
                <w:rFonts w:eastAsia="Times New Roman"/>
                <w:b/>
                <w:sz w:val="24"/>
                <w:szCs w:val="24"/>
              </w:rPr>
              <w:t>Критерии оценки:</w:t>
            </w:r>
          </w:p>
        </w:tc>
        <w:tc>
          <w:tcPr>
            <w:tcW w:w="1731" w:type="dxa"/>
          </w:tcPr>
          <w:p w:rsidR="0074636A" w:rsidRPr="00C72536" w:rsidRDefault="0074636A" w:rsidP="00B83BAD">
            <w:pPr>
              <w:tabs>
                <w:tab w:val="left" w:pos="567"/>
                <w:tab w:val="left" w:pos="709"/>
                <w:tab w:val="left" w:pos="1134"/>
              </w:tabs>
              <w:spacing w:after="0" w:line="360" w:lineRule="auto"/>
              <w:jc w:val="center"/>
              <w:rPr>
                <w:rFonts w:eastAsia="Times New Roman"/>
                <w:b/>
                <w:sz w:val="24"/>
                <w:szCs w:val="24"/>
              </w:rPr>
            </w:pPr>
            <w:r w:rsidRPr="00C72536">
              <w:rPr>
                <w:rFonts w:eastAsia="Times New Roman"/>
                <w:b/>
                <w:sz w:val="24"/>
                <w:szCs w:val="24"/>
              </w:rPr>
              <w:t>Количество баллов</w:t>
            </w:r>
          </w:p>
        </w:tc>
      </w:tr>
      <w:tr w:rsidR="00C72536" w:rsidRPr="00C72536" w:rsidTr="00B83BAD">
        <w:tc>
          <w:tcPr>
            <w:tcW w:w="8016" w:type="dxa"/>
          </w:tcPr>
          <w:p w:rsidR="0074636A" w:rsidRPr="00C72536" w:rsidRDefault="00681006"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lastRenderedPageBreak/>
              <w:t>Соблюдены меры личной безопасности</w:t>
            </w:r>
          </w:p>
        </w:tc>
        <w:tc>
          <w:tcPr>
            <w:tcW w:w="1731" w:type="dxa"/>
          </w:tcPr>
          <w:p w:rsidR="0074636A" w:rsidRPr="00C72536" w:rsidRDefault="00681006"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74636A"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 xml:space="preserve">Включен </w:t>
            </w:r>
            <w:proofErr w:type="spellStart"/>
            <w:r w:rsidRPr="00C72536">
              <w:rPr>
                <w:rFonts w:eastAsia="Times New Roman"/>
                <w:sz w:val="24"/>
                <w:szCs w:val="24"/>
              </w:rPr>
              <w:t>трихинеллоскоп</w:t>
            </w:r>
            <w:proofErr w:type="spellEnd"/>
          </w:p>
        </w:tc>
        <w:tc>
          <w:tcPr>
            <w:tcW w:w="1731" w:type="dxa"/>
          </w:tcPr>
          <w:p w:rsidR="0074636A"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74636A"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 xml:space="preserve">Стекла </w:t>
            </w:r>
            <w:proofErr w:type="spellStart"/>
            <w:r w:rsidRPr="00C72536">
              <w:rPr>
                <w:rFonts w:eastAsia="Times New Roman"/>
                <w:sz w:val="24"/>
                <w:szCs w:val="24"/>
              </w:rPr>
              <w:t>компрессория</w:t>
            </w:r>
            <w:proofErr w:type="spellEnd"/>
            <w:r w:rsidRPr="00C72536">
              <w:rPr>
                <w:rFonts w:eastAsia="Times New Roman"/>
                <w:sz w:val="24"/>
                <w:szCs w:val="24"/>
              </w:rPr>
              <w:t xml:space="preserve"> протерты 70% </w:t>
            </w:r>
          </w:p>
        </w:tc>
        <w:tc>
          <w:tcPr>
            <w:tcW w:w="1731" w:type="dxa"/>
          </w:tcPr>
          <w:p w:rsidR="0074636A"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74636A"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Создано 24 среза, размером2*4мм, вдоль мышечных волокон</w:t>
            </w:r>
          </w:p>
        </w:tc>
        <w:tc>
          <w:tcPr>
            <w:tcW w:w="1731" w:type="dxa"/>
          </w:tcPr>
          <w:p w:rsidR="0074636A"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74636A"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 xml:space="preserve">Срезы помещены в соответствующие ячейки </w:t>
            </w:r>
            <w:proofErr w:type="spellStart"/>
            <w:r w:rsidRPr="00C72536">
              <w:rPr>
                <w:rFonts w:eastAsia="Times New Roman"/>
                <w:sz w:val="24"/>
                <w:szCs w:val="24"/>
              </w:rPr>
              <w:t>компрессориума</w:t>
            </w:r>
            <w:proofErr w:type="spellEnd"/>
            <w:r w:rsidRPr="00C72536">
              <w:rPr>
                <w:rFonts w:eastAsia="Times New Roman"/>
                <w:sz w:val="24"/>
                <w:szCs w:val="24"/>
              </w:rPr>
              <w:t>, закрыты стеклом, винты затянуты насечкой вверх</w:t>
            </w:r>
          </w:p>
        </w:tc>
        <w:tc>
          <w:tcPr>
            <w:tcW w:w="1731" w:type="dxa"/>
          </w:tcPr>
          <w:p w:rsidR="0074636A" w:rsidRPr="00C72536" w:rsidRDefault="0074636A"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0-2</w:t>
            </w:r>
          </w:p>
        </w:tc>
      </w:tr>
      <w:tr w:rsidR="00C72536" w:rsidRPr="00C72536" w:rsidTr="00B83BAD">
        <w:tc>
          <w:tcPr>
            <w:tcW w:w="8016" w:type="dxa"/>
          </w:tcPr>
          <w:p w:rsidR="009F0469" w:rsidRPr="00C72536" w:rsidRDefault="009F0469"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Проверено качество, изготовленных срезов при помощи газетного текста</w:t>
            </w:r>
          </w:p>
        </w:tc>
        <w:tc>
          <w:tcPr>
            <w:tcW w:w="1731" w:type="dxa"/>
          </w:tcPr>
          <w:p w:rsidR="009F0469"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r w:rsidR="00C72536" w:rsidRPr="00C72536" w:rsidTr="00B83BAD">
        <w:tc>
          <w:tcPr>
            <w:tcW w:w="8016" w:type="dxa"/>
          </w:tcPr>
          <w:p w:rsidR="009F0469" w:rsidRPr="00C72536" w:rsidRDefault="00742904"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 xml:space="preserve">Произведено последовательное исследование срезов при помощи </w:t>
            </w:r>
            <w:proofErr w:type="spellStart"/>
            <w:r w:rsidRPr="00C72536">
              <w:rPr>
                <w:rFonts w:eastAsia="Times New Roman"/>
                <w:sz w:val="24"/>
                <w:szCs w:val="24"/>
              </w:rPr>
              <w:t>трихинеллоскопа</w:t>
            </w:r>
            <w:proofErr w:type="spellEnd"/>
            <w:r w:rsidRPr="00C72536">
              <w:rPr>
                <w:rFonts w:eastAsia="Times New Roman"/>
                <w:sz w:val="24"/>
                <w:szCs w:val="24"/>
              </w:rPr>
              <w:t xml:space="preserve"> с фиксацией направлений и точек осмотра</w:t>
            </w:r>
          </w:p>
        </w:tc>
        <w:tc>
          <w:tcPr>
            <w:tcW w:w="1731" w:type="dxa"/>
          </w:tcPr>
          <w:p w:rsidR="009F0469"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0-2</w:t>
            </w:r>
          </w:p>
        </w:tc>
      </w:tr>
      <w:tr w:rsidR="00C72536" w:rsidRPr="00C72536" w:rsidTr="00B83BAD">
        <w:tc>
          <w:tcPr>
            <w:tcW w:w="8016" w:type="dxa"/>
          </w:tcPr>
          <w:p w:rsidR="00742904" w:rsidRPr="00C72536" w:rsidRDefault="00742904" w:rsidP="00B83BAD">
            <w:pPr>
              <w:tabs>
                <w:tab w:val="left" w:pos="567"/>
                <w:tab w:val="left" w:pos="709"/>
                <w:tab w:val="left" w:pos="1134"/>
              </w:tabs>
              <w:spacing w:after="0" w:line="360" w:lineRule="auto"/>
              <w:rPr>
                <w:rFonts w:eastAsia="Times New Roman"/>
                <w:sz w:val="24"/>
                <w:szCs w:val="24"/>
              </w:rPr>
            </w:pPr>
            <w:r w:rsidRPr="00C72536">
              <w:rPr>
                <w:rFonts w:eastAsia="Times New Roman"/>
                <w:sz w:val="24"/>
                <w:szCs w:val="24"/>
              </w:rPr>
              <w:t>Рабочее место и инструменты приведены в надлежащий порядок и убраны</w:t>
            </w:r>
          </w:p>
        </w:tc>
        <w:tc>
          <w:tcPr>
            <w:tcW w:w="1731" w:type="dxa"/>
          </w:tcPr>
          <w:p w:rsidR="00742904" w:rsidRPr="00C72536" w:rsidRDefault="00742904" w:rsidP="00B83BAD">
            <w:pPr>
              <w:tabs>
                <w:tab w:val="left" w:pos="567"/>
                <w:tab w:val="left" w:pos="709"/>
                <w:tab w:val="left" w:pos="1134"/>
              </w:tabs>
              <w:spacing w:after="0" w:line="360" w:lineRule="auto"/>
              <w:jc w:val="center"/>
              <w:rPr>
                <w:rFonts w:eastAsia="Times New Roman"/>
                <w:sz w:val="24"/>
                <w:szCs w:val="24"/>
              </w:rPr>
            </w:pPr>
            <w:r w:rsidRPr="00C72536">
              <w:rPr>
                <w:rFonts w:eastAsia="Times New Roman"/>
                <w:sz w:val="24"/>
                <w:szCs w:val="24"/>
              </w:rPr>
              <w:t>0-1</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критериям оценки 2 задачи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spacing w:after="0" w:line="240" w:lineRule="auto"/>
        <w:rPr>
          <w:sz w:val="24"/>
          <w:szCs w:val="24"/>
        </w:rPr>
      </w:pPr>
    </w:p>
    <w:p w:rsidR="0074636A" w:rsidRPr="00084C36" w:rsidRDefault="0074636A" w:rsidP="0074636A">
      <w:pPr>
        <w:spacing w:after="0"/>
        <w:jc w:val="right"/>
        <w:rPr>
          <w:sz w:val="24"/>
          <w:szCs w:val="24"/>
        </w:rPr>
      </w:pPr>
      <w:r w:rsidRPr="00084C36">
        <w:rPr>
          <w:sz w:val="24"/>
          <w:szCs w:val="24"/>
        </w:rPr>
        <w:t>Таблица 9</w:t>
      </w:r>
    </w:p>
    <w:p w:rsidR="0074636A" w:rsidRPr="00084C36" w:rsidRDefault="0074636A" w:rsidP="0074636A">
      <w:pPr>
        <w:spacing w:after="0"/>
        <w:jc w:val="center"/>
        <w:rPr>
          <w:sz w:val="24"/>
          <w:szCs w:val="24"/>
        </w:rPr>
      </w:pPr>
      <w:r w:rsidRPr="00084C36">
        <w:rPr>
          <w:sz w:val="24"/>
          <w:szCs w:val="24"/>
        </w:rPr>
        <w:t xml:space="preserve">Критерии оценки 3 задачи </w:t>
      </w:r>
    </w:p>
    <w:p w:rsidR="0074636A" w:rsidRDefault="0074636A" w:rsidP="0074636A">
      <w:pPr>
        <w:spacing w:after="0"/>
        <w:jc w:val="center"/>
        <w:rPr>
          <w:sz w:val="24"/>
          <w:szCs w:val="24"/>
        </w:rPr>
      </w:pPr>
      <w:r w:rsidRPr="00084C36">
        <w:rPr>
          <w:sz w:val="24"/>
          <w:szCs w:val="24"/>
        </w:rPr>
        <w:t>«</w:t>
      </w:r>
      <w:r w:rsidRPr="00084C36">
        <w:rPr>
          <w:rFonts w:eastAsia="Times New Roman"/>
          <w:sz w:val="24"/>
          <w:szCs w:val="24"/>
        </w:rPr>
        <w:t>Оформит</w:t>
      </w:r>
      <w:r w:rsidR="00E458F8">
        <w:rPr>
          <w:rFonts w:eastAsia="Times New Roman"/>
          <w:sz w:val="24"/>
          <w:szCs w:val="24"/>
        </w:rPr>
        <w:t xml:space="preserve">ь заключение о порядке использования туш, подвергнутых </w:t>
      </w:r>
      <w:proofErr w:type="spellStart"/>
      <w:r w:rsidR="00E458F8">
        <w:rPr>
          <w:rFonts w:eastAsia="Times New Roman"/>
          <w:sz w:val="24"/>
          <w:szCs w:val="24"/>
        </w:rPr>
        <w:t>трихинеллоскопии</w:t>
      </w:r>
      <w:proofErr w:type="spellEnd"/>
      <w:r w:rsidRPr="00084C36">
        <w:rPr>
          <w:sz w:val="24"/>
          <w:szCs w:val="24"/>
        </w:rPr>
        <w:t xml:space="preserve">» </w:t>
      </w:r>
    </w:p>
    <w:tbl>
      <w:tblPr>
        <w:tblStyle w:val="aa"/>
        <w:tblW w:w="0" w:type="auto"/>
        <w:tblLook w:val="04A0" w:firstRow="1" w:lastRow="0" w:firstColumn="1" w:lastColumn="0" w:noHBand="0" w:noVBand="1"/>
      </w:tblPr>
      <w:tblGrid>
        <w:gridCol w:w="7904"/>
        <w:gridCol w:w="1724"/>
      </w:tblGrid>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center"/>
              <w:rPr>
                <w:rFonts w:eastAsia="Times New Roman"/>
                <w:b/>
                <w:sz w:val="24"/>
                <w:szCs w:val="24"/>
              </w:rPr>
            </w:pPr>
            <w:r w:rsidRPr="005E723A">
              <w:rPr>
                <w:rFonts w:eastAsia="Times New Roman"/>
                <w:b/>
                <w:sz w:val="24"/>
                <w:szCs w:val="24"/>
              </w:rPr>
              <w:t>Критерии оценки:</w:t>
            </w:r>
          </w:p>
        </w:tc>
        <w:tc>
          <w:tcPr>
            <w:tcW w:w="1724" w:type="dxa"/>
          </w:tcPr>
          <w:p w:rsidR="005E723A" w:rsidRPr="005E723A" w:rsidRDefault="005E723A" w:rsidP="005E723A">
            <w:pPr>
              <w:tabs>
                <w:tab w:val="left" w:pos="567"/>
                <w:tab w:val="left" w:pos="709"/>
                <w:tab w:val="left" w:pos="1134"/>
              </w:tabs>
              <w:spacing w:after="0" w:line="360" w:lineRule="auto"/>
              <w:jc w:val="center"/>
              <w:rPr>
                <w:rFonts w:eastAsia="Times New Roman"/>
                <w:b/>
                <w:sz w:val="24"/>
                <w:szCs w:val="24"/>
              </w:rPr>
            </w:pPr>
            <w:r w:rsidRPr="005E723A">
              <w:rPr>
                <w:rFonts w:eastAsia="Times New Roman"/>
                <w:b/>
                <w:sz w:val="24"/>
                <w:szCs w:val="24"/>
              </w:rPr>
              <w:t>Количество баллов</w:t>
            </w:r>
          </w:p>
        </w:tc>
      </w:tr>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both"/>
              <w:rPr>
                <w:rFonts w:eastAsia="Times New Roman"/>
                <w:sz w:val="24"/>
                <w:szCs w:val="24"/>
              </w:rPr>
            </w:pPr>
            <w:r w:rsidRPr="005E723A">
              <w:rPr>
                <w:rFonts w:eastAsia="Times New Roman"/>
                <w:sz w:val="24"/>
                <w:szCs w:val="24"/>
              </w:rPr>
              <w:t>Указано дата и время исследования</w:t>
            </w:r>
          </w:p>
        </w:tc>
        <w:tc>
          <w:tcPr>
            <w:tcW w:w="1724" w:type="dxa"/>
          </w:tcPr>
          <w:p w:rsidR="005E723A" w:rsidRPr="005E723A" w:rsidRDefault="00742904" w:rsidP="005E723A">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both"/>
              <w:rPr>
                <w:rFonts w:eastAsia="Times New Roman"/>
                <w:sz w:val="24"/>
                <w:szCs w:val="24"/>
              </w:rPr>
            </w:pPr>
            <w:r w:rsidRPr="005E723A">
              <w:rPr>
                <w:rFonts w:eastAsia="Times New Roman"/>
                <w:sz w:val="24"/>
                <w:szCs w:val="24"/>
              </w:rPr>
              <w:t>Указаны общие данные о поступившем для исследования материале (владелец туши, его контактные данные, идентификационные данные туши, данные сопроводительных документов)</w:t>
            </w:r>
          </w:p>
        </w:tc>
        <w:tc>
          <w:tcPr>
            <w:tcW w:w="1724" w:type="dxa"/>
          </w:tcPr>
          <w:p w:rsidR="005E723A" w:rsidRPr="005E723A" w:rsidRDefault="00742904" w:rsidP="005E723A">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both"/>
              <w:rPr>
                <w:rFonts w:eastAsia="Times New Roman"/>
                <w:sz w:val="24"/>
                <w:szCs w:val="24"/>
              </w:rPr>
            </w:pPr>
            <w:r w:rsidRPr="005E723A">
              <w:rPr>
                <w:rFonts w:eastAsia="Times New Roman"/>
                <w:sz w:val="24"/>
                <w:szCs w:val="24"/>
              </w:rPr>
              <w:t>Указано количество исследуемых проб и срезов.</w:t>
            </w:r>
          </w:p>
        </w:tc>
        <w:tc>
          <w:tcPr>
            <w:tcW w:w="1724" w:type="dxa"/>
          </w:tcPr>
          <w:p w:rsidR="005E723A" w:rsidRPr="005E723A" w:rsidRDefault="00742904" w:rsidP="005E723A">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5E723A" w:rsidRPr="005E723A" w:rsidTr="005E723A">
        <w:tc>
          <w:tcPr>
            <w:tcW w:w="7904" w:type="dxa"/>
          </w:tcPr>
          <w:p w:rsidR="005E723A" w:rsidRPr="005E723A" w:rsidRDefault="005E723A" w:rsidP="005E723A">
            <w:pPr>
              <w:tabs>
                <w:tab w:val="left" w:pos="567"/>
                <w:tab w:val="left" w:pos="709"/>
                <w:tab w:val="left" w:pos="1134"/>
              </w:tabs>
              <w:spacing w:after="0" w:line="360" w:lineRule="auto"/>
              <w:jc w:val="both"/>
              <w:rPr>
                <w:rFonts w:eastAsia="Times New Roman"/>
                <w:sz w:val="24"/>
                <w:szCs w:val="24"/>
              </w:rPr>
            </w:pPr>
            <w:r w:rsidRPr="005E723A">
              <w:rPr>
                <w:rFonts w:eastAsia="Times New Roman"/>
                <w:sz w:val="24"/>
                <w:szCs w:val="24"/>
              </w:rPr>
              <w:t>Указано заключение о порядке использования туши</w:t>
            </w:r>
          </w:p>
        </w:tc>
        <w:tc>
          <w:tcPr>
            <w:tcW w:w="1724" w:type="dxa"/>
          </w:tcPr>
          <w:p w:rsidR="005E723A" w:rsidRPr="005E723A" w:rsidRDefault="00742904" w:rsidP="005E723A">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0-2</w:t>
            </w:r>
          </w:p>
        </w:tc>
      </w:tr>
    </w:tbl>
    <w:p w:rsidR="00A51927" w:rsidRPr="00084C36" w:rsidRDefault="00A51927" w:rsidP="0074636A">
      <w:pPr>
        <w:spacing w:after="0"/>
        <w:jc w:val="center"/>
        <w:rPr>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полностью, реквизиты сопроводительной документации указаны верно;</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lastRenderedPageBreak/>
        <w:t>0 баллов – этап задания не выполнен, реквизиты сопроводительной документации указаны неверно или не указаны.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2 балла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требования к оформлению сопроводительной документации выполнены верно и в полном объеме;</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к требованию оформления сопроводительной документации,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оформлении сопроводительной документации.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4.12.2. Максимальное количество баллов за выполнение инвариантной части практического задания </w:t>
      </w:r>
      <w:r w:rsidRPr="00084C36">
        <w:rPr>
          <w:rFonts w:eastAsia="Times New Roman"/>
          <w:sz w:val="24"/>
          <w:szCs w:val="24"/>
          <w:lang w:val="en-US"/>
        </w:rPr>
        <w:t>II</w:t>
      </w:r>
      <w:r w:rsidRPr="00084C36">
        <w:rPr>
          <w:rFonts w:eastAsia="Times New Roman"/>
          <w:sz w:val="24"/>
          <w:szCs w:val="24"/>
        </w:rPr>
        <w:t xml:space="preserve"> уровня по специальности 36.02.02 Зоотехния </w:t>
      </w:r>
      <w:r w:rsidRPr="00084C36">
        <w:rPr>
          <w:rFonts w:eastAsia="Times New Roman"/>
          <w:b/>
          <w:sz w:val="24"/>
          <w:szCs w:val="24"/>
        </w:rPr>
        <w:t xml:space="preserve">«Определить технологию и способ взятия проб кормов для токсикологического исследования, оформить сопроводительную документацию» </w:t>
      </w:r>
      <w:r w:rsidRPr="00084C36">
        <w:rPr>
          <w:rFonts w:eastAsia="Times New Roman"/>
          <w:sz w:val="24"/>
          <w:szCs w:val="24"/>
        </w:rPr>
        <w:t>- 35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задача - Определить алгоритм действия специалиста при взятии проб кормов для токсикологического исследования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Выбрать оборудование и материалы, необходимые для взятия и упаковки проб кормов для токсикологического исследования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 задача - Оформить сопроводительную документацию на пробы кормов для токсикологического исследования – 15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Оценивание выполнения данного задания осуществляется следующим образом:</w:t>
      </w:r>
    </w:p>
    <w:p w:rsidR="0074636A" w:rsidRPr="00084C36" w:rsidRDefault="0074636A" w:rsidP="0074636A">
      <w:pPr>
        <w:spacing w:after="0"/>
        <w:jc w:val="right"/>
        <w:rPr>
          <w:sz w:val="24"/>
          <w:szCs w:val="24"/>
        </w:rPr>
      </w:pPr>
      <w:r w:rsidRPr="00084C36">
        <w:rPr>
          <w:sz w:val="24"/>
          <w:szCs w:val="24"/>
        </w:rPr>
        <w:t>Таблица 10</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Определить алгоритм действия специалиста при взятии проб кормов для токсикологического исследования» </w:t>
      </w:r>
    </w:p>
    <w:p w:rsidR="0074636A" w:rsidRPr="00084C36" w:rsidRDefault="0074636A" w:rsidP="0074636A">
      <w:pPr>
        <w:tabs>
          <w:tab w:val="left" w:pos="1134"/>
        </w:tabs>
        <w:spacing w:after="0" w:line="360" w:lineRule="auto"/>
        <w:ind w:firstLine="709"/>
        <w:jc w:val="both"/>
        <w:rPr>
          <w:rFonts w:eastAsia="Times New Roman"/>
          <w:sz w:val="16"/>
          <w:szCs w:val="24"/>
        </w:rPr>
      </w:pPr>
    </w:p>
    <w:tbl>
      <w:tblPr>
        <w:tblStyle w:val="aa"/>
        <w:tblW w:w="9747" w:type="dxa"/>
        <w:tblLook w:val="04A0" w:firstRow="1" w:lastRow="0" w:firstColumn="1" w:lastColumn="0" w:noHBand="0" w:noVBand="1"/>
      </w:tblPr>
      <w:tblGrid>
        <w:gridCol w:w="8076"/>
        <w:gridCol w:w="1671"/>
      </w:tblGrid>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4"/>
              </w:rPr>
              <w:t>Критерии оценки: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4"/>
              </w:rPr>
              <w:t>Количество баллов</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Дана характеристика средней пробы корма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Определено количество секций площади склада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Определены точки взятия проб корма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Поверхность слоя корма разделена на 2-3 слоя</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Описана технология упаковки проб корма, наличие этикетки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lastRenderedPageBreak/>
              <w:t>Указан вес средней пробы корма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Указана необходимость взятия дублирующей пробы для арбитражного анализа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bCs/>
          <w:sz w:val="24"/>
          <w:szCs w:val="24"/>
          <w:u w:val="single"/>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2 балла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spacing w:after="0"/>
        <w:jc w:val="right"/>
        <w:rPr>
          <w:sz w:val="24"/>
          <w:szCs w:val="24"/>
        </w:rPr>
      </w:pPr>
      <w:r w:rsidRPr="00084C36">
        <w:rPr>
          <w:sz w:val="24"/>
          <w:szCs w:val="24"/>
        </w:rPr>
        <w:t>Таблица 11</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Выбрать оборудование и материалы, необходимые для взятия и упаковки проб кормов для токсикологического исследования» </w:t>
      </w:r>
    </w:p>
    <w:p w:rsidR="0074636A" w:rsidRPr="00084C36" w:rsidRDefault="0074636A" w:rsidP="0074636A">
      <w:pPr>
        <w:spacing w:after="0"/>
        <w:jc w:val="center"/>
        <w:rPr>
          <w:rFonts w:eastAsia="Times New Roman"/>
          <w:sz w:val="24"/>
          <w:szCs w:val="24"/>
        </w:rPr>
      </w:pPr>
    </w:p>
    <w:tbl>
      <w:tblPr>
        <w:tblStyle w:val="aa"/>
        <w:tblW w:w="9747" w:type="dxa"/>
        <w:tblLook w:val="04A0" w:firstRow="1" w:lastRow="0" w:firstColumn="1" w:lastColumn="0" w:noHBand="0" w:noVBand="1"/>
      </w:tblPr>
      <w:tblGrid>
        <w:gridCol w:w="8076"/>
        <w:gridCol w:w="1671"/>
      </w:tblGrid>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4"/>
              </w:rPr>
              <w:t>Критерии оценки: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rPr>
            </w:pPr>
            <w:r w:rsidRPr="00084C36">
              <w:rPr>
                <w:rFonts w:eastAsia="Times New Roman"/>
                <w:b/>
                <w:sz w:val="24"/>
                <w:szCs w:val="24"/>
              </w:rPr>
              <w:t>Количество баллов</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 вагонный или амбарный щуп</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Выбраны чистые целлофановые или тканевые мешочки (банки)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 сургуч</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Выбрана печать</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Выбрана металлическая пломба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bCs/>
          <w:sz w:val="24"/>
          <w:szCs w:val="24"/>
        </w:rPr>
      </w:pP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По критериям оценки 2 задачи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оборудование и материалы выбраны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выборе оборудования и материалов.</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spacing w:after="0"/>
        <w:jc w:val="right"/>
        <w:rPr>
          <w:sz w:val="24"/>
          <w:szCs w:val="24"/>
        </w:rPr>
      </w:pPr>
      <w:r w:rsidRPr="00084C36">
        <w:rPr>
          <w:sz w:val="24"/>
          <w:szCs w:val="24"/>
        </w:rPr>
        <w:lastRenderedPageBreak/>
        <w:t>Таблица 12</w:t>
      </w:r>
    </w:p>
    <w:p w:rsidR="0074636A" w:rsidRPr="00084C36" w:rsidRDefault="0074636A" w:rsidP="0074636A">
      <w:pPr>
        <w:spacing w:after="0"/>
        <w:jc w:val="center"/>
        <w:rPr>
          <w:sz w:val="24"/>
          <w:szCs w:val="24"/>
        </w:rPr>
      </w:pPr>
      <w:r w:rsidRPr="00084C36">
        <w:rPr>
          <w:sz w:val="24"/>
          <w:szCs w:val="24"/>
        </w:rPr>
        <w:t xml:space="preserve">Критерии оценки 3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Оформить сопроводительную документацию на пробы кормов для токсикологического исследования» </w:t>
      </w:r>
    </w:p>
    <w:p w:rsidR="0074636A" w:rsidRPr="00084C36" w:rsidRDefault="0074636A" w:rsidP="0074636A">
      <w:pPr>
        <w:tabs>
          <w:tab w:val="left" w:pos="1134"/>
        </w:tabs>
        <w:spacing w:after="0" w:line="360" w:lineRule="auto"/>
        <w:ind w:firstLine="709"/>
        <w:jc w:val="both"/>
        <w:rPr>
          <w:rFonts w:eastAsia="Times New Roman"/>
          <w:sz w:val="16"/>
          <w:szCs w:val="24"/>
        </w:rPr>
      </w:pPr>
    </w:p>
    <w:tbl>
      <w:tblPr>
        <w:tblStyle w:val="aa"/>
        <w:tblW w:w="9747" w:type="dxa"/>
        <w:tblLook w:val="04A0" w:firstRow="1" w:lastRow="0" w:firstColumn="1" w:lastColumn="0" w:noHBand="0" w:noVBand="1"/>
      </w:tblPr>
      <w:tblGrid>
        <w:gridCol w:w="8076"/>
        <w:gridCol w:w="1671"/>
      </w:tblGrid>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4"/>
              </w:rPr>
              <w:t>Критерии оценки:</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rPr>
            </w:pPr>
            <w:r w:rsidRPr="00084C36">
              <w:rPr>
                <w:rFonts w:eastAsia="Times New Roman"/>
                <w:b/>
                <w:sz w:val="24"/>
                <w:szCs w:val="24"/>
              </w:rPr>
              <w:t>Количество баллов</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rPr>
                <w:rFonts w:eastAsia="Times New Roman"/>
                <w:b/>
                <w:sz w:val="24"/>
                <w:szCs w:val="24"/>
              </w:rPr>
            </w:pPr>
            <w:r w:rsidRPr="00084C36">
              <w:rPr>
                <w:rFonts w:eastAsia="Times New Roman"/>
                <w:sz w:val="24"/>
                <w:szCs w:val="24"/>
              </w:rPr>
              <w:t>Указано название корма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 xml:space="preserve">0-1 </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Указана дата взятия образца</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Указано место взятия пробы</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 вид исследования</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Указана цель исследования</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 способ выдачи результатов</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 адрес, телефон отправителя</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Указана подпись с расшифровкой</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Текст сопроводительного письма разборчив</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8076" w:type="dxa"/>
          </w:tcPr>
          <w:p w:rsidR="0074636A" w:rsidRPr="00084C36" w:rsidRDefault="0074636A" w:rsidP="00B83BAD">
            <w:pPr>
              <w:tabs>
                <w:tab w:val="left" w:pos="567"/>
                <w:tab w:val="left" w:pos="709"/>
                <w:tab w:val="left" w:pos="1134"/>
              </w:tabs>
              <w:spacing w:after="0" w:line="360" w:lineRule="auto"/>
              <w:jc w:val="both"/>
              <w:rPr>
                <w:rFonts w:eastAsia="Times New Roman"/>
                <w:sz w:val="24"/>
                <w:szCs w:val="24"/>
              </w:rPr>
            </w:pPr>
            <w:r w:rsidRPr="00084C36">
              <w:rPr>
                <w:rFonts w:eastAsia="Times New Roman"/>
                <w:sz w:val="24"/>
                <w:szCs w:val="24"/>
              </w:rPr>
              <w:t>Сопроводительное письмо запечатано в конверт</w:t>
            </w:r>
          </w:p>
        </w:tc>
        <w:tc>
          <w:tcPr>
            <w:tcW w:w="167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полностью, реквизиты сопроводительной документации указаны верно;</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0 баллов – этап задания не выполнен, реквизиты сопроводительной документации указаны неверно или не указаны.</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2 балла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реквизиты документов указаны верно, требования к оформлению сопроводительной документации выполнены верно и в полном объеме;</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к требованию оформления сопроводительной документации,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оформлении сопроводительной документации.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 xml:space="preserve">4.13.1. Максимальное количество баллов за выполнение вариативной части практического задания </w:t>
      </w:r>
      <w:r w:rsidRPr="00084C36">
        <w:rPr>
          <w:rFonts w:eastAsia="Times New Roman"/>
          <w:sz w:val="24"/>
          <w:szCs w:val="24"/>
          <w:lang w:val="en-US"/>
        </w:rPr>
        <w:t>II</w:t>
      </w:r>
      <w:r w:rsidRPr="00084C36">
        <w:rPr>
          <w:rFonts w:eastAsia="Times New Roman"/>
          <w:sz w:val="24"/>
          <w:szCs w:val="24"/>
        </w:rPr>
        <w:t xml:space="preserve"> уровня по специальности 36.02.01 Ветеринария </w:t>
      </w:r>
      <w:r w:rsidRPr="00084C36">
        <w:rPr>
          <w:rFonts w:eastAsia="Times New Roman"/>
          <w:b/>
          <w:sz w:val="24"/>
          <w:szCs w:val="24"/>
        </w:rPr>
        <w:t xml:space="preserve">«Выполнить профилактические и диагностические ветеринарные мероприятия» </w:t>
      </w:r>
      <w:r w:rsidRPr="00084C36">
        <w:rPr>
          <w:rFonts w:eastAsia="Times New Roman"/>
          <w:sz w:val="24"/>
          <w:szCs w:val="24"/>
        </w:rPr>
        <w:t>- 35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1 задача - определить клинический статус сельскохозяйственного животного – 15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составить и проанализировать план противоэпизоотических профилактических мероприятий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 задача - Рассчитать количество биопрепарата для проведения вакцинации, оформить акт о проведенной вакцинации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Оценивание выполнения данного задания осуществляется следующим образом:</w:t>
      </w:r>
    </w:p>
    <w:p w:rsidR="0074636A" w:rsidRPr="00084C36" w:rsidRDefault="0074636A" w:rsidP="0074636A">
      <w:pPr>
        <w:spacing w:after="0"/>
        <w:jc w:val="right"/>
        <w:rPr>
          <w:sz w:val="24"/>
          <w:szCs w:val="24"/>
        </w:rPr>
      </w:pPr>
      <w:r w:rsidRPr="00084C36">
        <w:rPr>
          <w:sz w:val="24"/>
          <w:szCs w:val="24"/>
        </w:rPr>
        <w:t>Таблица 13</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Определить клинический статус сельскохозяйственного животного» </w:t>
      </w:r>
    </w:p>
    <w:p w:rsidR="0074636A" w:rsidRPr="00084C36" w:rsidRDefault="0074636A" w:rsidP="0074636A">
      <w:pPr>
        <w:tabs>
          <w:tab w:val="left" w:pos="1134"/>
        </w:tabs>
        <w:spacing w:after="0" w:line="360" w:lineRule="auto"/>
        <w:ind w:firstLine="709"/>
        <w:jc w:val="both"/>
        <w:rPr>
          <w:rFonts w:eastAsia="Times New Roman"/>
          <w:sz w:val="16"/>
          <w:szCs w:val="24"/>
        </w:rPr>
      </w:pPr>
    </w:p>
    <w:tbl>
      <w:tblPr>
        <w:tblStyle w:val="aa"/>
        <w:tblW w:w="0" w:type="auto"/>
        <w:tblLook w:val="04A0" w:firstRow="1" w:lastRow="0" w:firstColumn="1" w:lastColumn="0" w:noHBand="0" w:noVBand="1"/>
      </w:tblPr>
      <w:tblGrid>
        <w:gridCol w:w="7936"/>
        <w:gridCol w:w="1811"/>
      </w:tblGrid>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b/>
                <w:sz w:val="24"/>
                <w:szCs w:val="20"/>
              </w:rPr>
              <w:t>Критерии оценки:</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0"/>
                <w:szCs w:val="20"/>
              </w:rPr>
            </w:pPr>
            <w:r w:rsidRPr="00742904">
              <w:rPr>
                <w:rFonts w:eastAsia="Times New Roman"/>
                <w:sz w:val="24"/>
                <w:szCs w:val="20"/>
              </w:rPr>
              <w:t>Количество баллов</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b/>
                <w:sz w:val="24"/>
                <w:szCs w:val="24"/>
              </w:rPr>
            </w:pPr>
            <w:r w:rsidRPr="00742904">
              <w:rPr>
                <w:rFonts w:eastAsia="Times New Roman"/>
                <w:sz w:val="24"/>
                <w:szCs w:val="24"/>
              </w:rPr>
              <w:t>Соблюдение правил техники безопасности и личной гигиены</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Определена температура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 габитус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шерстного покрова, кожи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слизистых оболочек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лимфатических узлов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сердечно-сосудистой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дыхательной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пищеварительной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мочеполовой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нервной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0-2</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Определено состояние опорно-двигательной системы животного</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0-1</w:t>
            </w:r>
          </w:p>
        </w:tc>
      </w:tr>
      <w:tr w:rsidR="00B83BAD" w:rsidRPr="00B83BAD" w:rsidTr="00B83BAD">
        <w:tc>
          <w:tcPr>
            <w:tcW w:w="7936" w:type="dxa"/>
          </w:tcPr>
          <w:p w:rsidR="0074636A" w:rsidRPr="00742904" w:rsidRDefault="0074636A" w:rsidP="00B83BAD">
            <w:pPr>
              <w:tabs>
                <w:tab w:val="left" w:pos="567"/>
                <w:tab w:val="left" w:pos="709"/>
                <w:tab w:val="left" w:pos="1134"/>
              </w:tabs>
              <w:spacing w:after="0" w:line="360" w:lineRule="auto"/>
              <w:rPr>
                <w:rFonts w:eastAsia="Times New Roman"/>
                <w:sz w:val="24"/>
                <w:szCs w:val="24"/>
              </w:rPr>
            </w:pPr>
            <w:r w:rsidRPr="00742904">
              <w:rPr>
                <w:rFonts w:eastAsia="Times New Roman"/>
                <w:sz w:val="24"/>
                <w:szCs w:val="24"/>
              </w:rPr>
              <w:t>Дано заключение о состоянии животного, заполнен бланк осмотра</w:t>
            </w:r>
          </w:p>
        </w:tc>
        <w:tc>
          <w:tcPr>
            <w:tcW w:w="1811" w:type="dxa"/>
          </w:tcPr>
          <w:p w:rsidR="0074636A" w:rsidRPr="00742904" w:rsidRDefault="0074636A" w:rsidP="00B83BAD">
            <w:pPr>
              <w:tabs>
                <w:tab w:val="left" w:pos="567"/>
                <w:tab w:val="left" w:pos="709"/>
                <w:tab w:val="left" w:pos="1134"/>
              </w:tabs>
              <w:spacing w:after="0" w:line="360" w:lineRule="auto"/>
              <w:jc w:val="center"/>
              <w:rPr>
                <w:rFonts w:eastAsia="Times New Roman"/>
                <w:sz w:val="24"/>
                <w:szCs w:val="24"/>
              </w:rPr>
            </w:pPr>
            <w:r w:rsidRPr="00742904">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1 балл – этап задания выполнен полностью, клинический статус сельскохозяйственного животного определен верно, правила техники безопасности и личной гигиены соблюдаются.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lastRenderedPageBreak/>
        <w:t>0 баллов – этап задания не выполнен, клинический статус сельскохозяйственного животного определен не верно, правила техники безопасности и личной гигиены не соблюдаются.</w:t>
      </w:r>
    </w:p>
    <w:p w:rsidR="0074636A" w:rsidRPr="00084C36" w:rsidRDefault="0074636A" w:rsidP="0074636A">
      <w:pPr>
        <w:spacing w:after="0" w:line="360" w:lineRule="auto"/>
        <w:ind w:left="720"/>
        <w:jc w:val="both"/>
        <w:rPr>
          <w:sz w:val="24"/>
          <w:szCs w:val="24"/>
        </w:rPr>
      </w:pPr>
      <w:r w:rsidRPr="00084C36">
        <w:rPr>
          <w:sz w:val="24"/>
          <w:szCs w:val="24"/>
        </w:rPr>
        <w:t>По критерию «</w:t>
      </w:r>
      <w:r w:rsidRPr="00084C36">
        <w:rPr>
          <w:rFonts w:eastAsia="Times New Roman"/>
          <w:sz w:val="24"/>
          <w:szCs w:val="20"/>
        </w:rPr>
        <w:t>Определено состояние нервной системы животного</w:t>
      </w:r>
      <w:r w:rsidRPr="00084C36">
        <w:rPr>
          <w:sz w:val="24"/>
          <w:szCs w:val="24"/>
        </w:rPr>
        <w:t>»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2 балла – этап задания выполнен полностью, нарушений алгоритма нет, клинический статус сельскохозяйственного животного определен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 xml:space="preserve">0 баллов – этап задания не выполнен, допущены грубые ошибки при определении </w:t>
      </w:r>
      <w:r w:rsidRPr="00084C36">
        <w:rPr>
          <w:rFonts w:eastAsia="Times New Roman"/>
          <w:sz w:val="24"/>
          <w:szCs w:val="20"/>
        </w:rPr>
        <w:t>состояния нервной системы животного</w:t>
      </w:r>
      <w:r w:rsidRPr="00084C36">
        <w:rPr>
          <w:rFonts w:eastAsia="Times New Roman"/>
          <w:bCs/>
          <w:sz w:val="24"/>
          <w:szCs w:val="24"/>
        </w:rPr>
        <w:t>.</w:t>
      </w:r>
    </w:p>
    <w:p w:rsidR="0074636A" w:rsidRPr="00084C36" w:rsidRDefault="0074636A" w:rsidP="0074636A">
      <w:pPr>
        <w:spacing w:after="0" w:line="360" w:lineRule="auto"/>
        <w:ind w:firstLine="720"/>
        <w:jc w:val="both"/>
        <w:rPr>
          <w:sz w:val="24"/>
          <w:szCs w:val="24"/>
        </w:rPr>
      </w:pPr>
      <w:r w:rsidRPr="00084C36">
        <w:rPr>
          <w:sz w:val="24"/>
          <w:szCs w:val="24"/>
        </w:rPr>
        <w:t>По критерию «</w:t>
      </w:r>
      <w:r w:rsidRPr="00084C36">
        <w:rPr>
          <w:rFonts w:eastAsia="Times New Roman"/>
          <w:sz w:val="24"/>
          <w:szCs w:val="20"/>
        </w:rPr>
        <w:t>Дано заключение о состоянии животного, заполнен бланк осмотра</w:t>
      </w:r>
      <w:r w:rsidRPr="00084C36">
        <w:rPr>
          <w:sz w:val="24"/>
          <w:szCs w:val="24"/>
        </w:rPr>
        <w:t>»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2 балла – этап задания выполнен полностью, заключение о состоянии животного дано верно, бланк осмотра сельскохозяйственного животного оформлен верно;</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1 балл – этап задания выполнен не полностью, заключение о состоянии животного дано верно, бланк осмотра сельскохозяйственного животного оформлен с небольшими нарушениями,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0 баллов – этап задания не выполнен, заключение о состоянии животного дано неверно.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spacing w:after="0"/>
        <w:jc w:val="right"/>
        <w:rPr>
          <w:sz w:val="24"/>
          <w:szCs w:val="24"/>
        </w:rPr>
      </w:pPr>
      <w:r w:rsidRPr="00084C36">
        <w:rPr>
          <w:sz w:val="24"/>
          <w:szCs w:val="24"/>
        </w:rPr>
        <w:t>Таблица 14</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rFonts w:eastAsia="Times New Roman"/>
          <w:sz w:val="24"/>
          <w:szCs w:val="24"/>
        </w:rPr>
      </w:pPr>
      <w:r w:rsidRPr="00084C36">
        <w:rPr>
          <w:sz w:val="24"/>
          <w:szCs w:val="24"/>
        </w:rPr>
        <w:t>«</w:t>
      </w:r>
      <w:r w:rsidR="007D76AF">
        <w:rPr>
          <w:rFonts w:eastAsia="Times New Roman"/>
          <w:sz w:val="24"/>
          <w:szCs w:val="24"/>
        </w:rPr>
        <w:t>Наложить бинтовую повязку на пяточный сустав крупного рогатого скота</w:t>
      </w:r>
      <w:r w:rsidRPr="00084C36">
        <w:rPr>
          <w:rFonts w:eastAsia="Times New Roman"/>
          <w:sz w:val="24"/>
          <w:szCs w:val="24"/>
        </w:rPr>
        <w:t xml:space="preserve">» </w:t>
      </w:r>
    </w:p>
    <w:p w:rsidR="0074636A" w:rsidRPr="00084C36" w:rsidRDefault="0074636A" w:rsidP="0074636A">
      <w:pPr>
        <w:tabs>
          <w:tab w:val="left" w:pos="1134"/>
        </w:tabs>
        <w:spacing w:after="0" w:line="360" w:lineRule="auto"/>
        <w:ind w:firstLine="709"/>
        <w:jc w:val="both"/>
        <w:rPr>
          <w:rFonts w:eastAsia="Times New Roman"/>
          <w:sz w:val="12"/>
          <w:szCs w:val="24"/>
        </w:rPr>
      </w:pPr>
    </w:p>
    <w:tbl>
      <w:tblPr>
        <w:tblStyle w:val="aa"/>
        <w:tblW w:w="0" w:type="auto"/>
        <w:tblLook w:val="04A0" w:firstRow="1" w:lastRow="0" w:firstColumn="1" w:lastColumn="0" w:noHBand="0" w:noVBand="1"/>
      </w:tblPr>
      <w:tblGrid>
        <w:gridCol w:w="7935"/>
        <w:gridCol w:w="1812"/>
      </w:tblGrid>
      <w:tr w:rsidR="0074636A" w:rsidRPr="00621911" w:rsidTr="00B83BAD">
        <w:tc>
          <w:tcPr>
            <w:tcW w:w="7935" w:type="dxa"/>
          </w:tcPr>
          <w:p w:rsidR="0074636A" w:rsidRPr="00621911" w:rsidRDefault="0074636A" w:rsidP="00B83BAD">
            <w:pPr>
              <w:tabs>
                <w:tab w:val="left" w:pos="567"/>
                <w:tab w:val="left" w:pos="709"/>
                <w:tab w:val="left" w:pos="1134"/>
              </w:tabs>
              <w:spacing w:after="0" w:line="360" w:lineRule="auto"/>
              <w:jc w:val="center"/>
              <w:rPr>
                <w:rFonts w:eastAsia="Times New Roman"/>
                <w:b/>
                <w:sz w:val="24"/>
                <w:szCs w:val="20"/>
              </w:rPr>
            </w:pPr>
            <w:r w:rsidRPr="00621911">
              <w:rPr>
                <w:rFonts w:eastAsia="Times New Roman"/>
                <w:b/>
                <w:sz w:val="24"/>
                <w:szCs w:val="20"/>
              </w:rPr>
              <w:t>Критерии оценки:</w:t>
            </w:r>
          </w:p>
        </w:tc>
        <w:tc>
          <w:tcPr>
            <w:tcW w:w="1812" w:type="dxa"/>
          </w:tcPr>
          <w:p w:rsidR="0074636A" w:rsidRPr="00621911" w:rsidRDefault="0074636A" w:rsidP="00B83BAD">
            <w:pPr>
              <w:tabs>
                <w:tab w:val="left" w:pos="567"/>
                <w:tab w:val="left" w:pos="709"/>
                <w:tab w:val="left" w:pos="1134"/>
              </w:tabs>
              <w:spacing w:after="0" w:line="360" w:lineRule="auto"/>
              <w:jc w:val="center"/>
              <w:rPr>
                <w:rFonts w:eastAsia="Times New Roman"/>
                <w:b/>
                <w:sz w:val="24"/>
                <w:szCs w:val="20"/>
              </w:rPr>
            </w:pPr>
            <w:r w:rsidRPr="00621911">
              <w:rPr>
                <w:rFonts w:eastAsia="Times New Roman"/>
                <w:b/>
                <w:sz w:val="24"/>
                <w:szCs w:val="20"/>
              </w:rPr>
              <w:t>Количество баллов</w:t>
            </w:r>
          </w:p>
        </w:tc>
      </w:tr>
      <w:tr w:rsidR="00C72536" w:rsidRPr="00621911" w:rsidTr="00B83BAD">
        <w:tc>
          <w:tcPr>
            <w:tcW w:w="7935" w:type="dxa"/>
          </w:tcPr>
          <w:p w:rsidR="00C72536" w:rsidRPr="00621911" w:rsidRDefault="00C72536" w:rsidP="00C72536">
            <w:pPr>
              <w:tabs>
                <w:tab w:val="left" w:pos="567"/>
                <w:tab w:val="left" w:pos="709"/>
                <w:tab w:val="left" w:pos="1134"/>
              </w:tabs>
              <w:spacing w:after="0" w:line="360" w:lineRule="auto"/>
              <w:jc w:val="both"/>
              <w:rPr>
                <w:rFonts w:eastAsia="Times New Roman"/>
                <w:sz w:val="24"/>
                <w:szCs w:val="24"/>
              </w:rPr>
            </w:pPr>
            <w:r w:rsidRPr="00621911">
              <w:rPr>
                <w:rFonts w:eastAsia="Times New Roman"/>
                <w:sz w:val="24"/>
                <w:szCs w:val="24"/>
              </w:rPr>
              <w:t>Выбраны средства индивидуальной защиты - халат</w:t>
            </w:r>
          </w:p>
        </w:tc>
        <w:tc>
          <w:tcPr>
            <w:tcW w:w="1812" w:type="dxa"/>
          </w:tcPr>
          <w:p w:rsidR="00C72536" w:rsidRPr="00621911" w:rsidRDefault="00C72536" w:rsidP="00C72536">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C72536" w:rsidRPr="00621911" w:rsidTr="00B83BAD">
        <w:tc>
          <w:tcPr>
            <w:tcW w:w="7935" w:type="dxa"/>
          </w:tcPr>
          <w:p w:rsidR="00C72536" w:rsidRPr="00621911" w:rsidRDefault="007D76AF" w:rsidP="00C72536">
            <w:pPr>
              <w:tabs>
                <w:tab w:val="left" w:pos="567"/>
                <w:tab w:val="left" w:pos="709"/>
                <w:tab w:val="left" w:pos="1134"/>
              </w:tabs>
              <w:spacing w:after="0" w:line="360" w:lineRule="auto"/>
              <w:jc w:val="both"/>
              <w:rPr>
                <w:rFonts w:eastAsia="Times New Roman"/>
                <w:sz w:val="24"/>
                <w:szCs w:val="24"/>
              </w:rPr>
            </w:pPr>
            <w:r>
              <w:rPr>
                <w:rFonts w:eastAsia="Times New Roman"/>
                <w:sz w:val="24"/>
                <w:szCs w:val="24"/>
              </w:rPr>
              <w:t>Выбран бинт 7*200</w:t>
            </w:r>
          </w:p>
        </w:tc>
        <w:tc>
          <w:tcPr>
            <w:tcW w:w="1812" w:type="dxa"/>
          </w:tcPr>
          <w:p w:rsidR="00C72536" w:rsidRPr="00621911" w:rsidRDefault="007D76AF" w:rsidP="00C72536">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74636A" w:rsidRPr="00621911" w:rsidTr="00B83BAD">
        <w:tc>
          <w:tcPr>
            <w:tcW w:w="7935" w:type="dxa"/>
          </w:tcPr>
          <w:p w:rsidR="0074636A" w:rsidRPr="00621911" w:rsidRDefault="007D76AF" w:rsidP="00B83BAD">
            <w:pPr>
              <w:tabs>
                <w:tab w:val="left" w:pos="567"/>
                <w:tab w:val="left" w:pos="709"/>
                <w:tab w:val="left" w:pos="1134"/>
              </w:tabs>
              <w:spacing w:after="0" w:line="360" w:lineRule="auto"/>
              <w:rPr>
                <w:rFonts w:eastAsia="Times New Roman"/>
                <w:sz w:val="24"/>
                <w:szCs w:val="24"/>
              </w:rPr>
            </w:pPr>
            <w:r>
              <w:rPr>
                <w:rFonts w:eastAsia="Times New Roman"/>
                <w:sz w:val="24"/>
                <w:szCs w:val="24"/>
              </w:rPr>
              <w:t>Выбран вид повязки – спиральная с перегибами</w:t>
            </w:r>
          </w:p>
        </w:tc>
        <w:tc>
          <w:tcPr>
            <w:tcW w:w="1812" w:type="dxa"/>
          </w:tcPr>
          <w:p w:rsidR="0074636A" w:rsidRPr="00621911" w:rsidRDefault="007D76AF"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0-2</w:t>
            </w:r>
          </w:p>
        </w:tc>
      </w:tr>
      <w:tr w:rsidR="0074636A" w:rsidRPr="00621911" w:rsidTr="00B83BAD">
        <w:tc>
          <w:tcPr>
            <w:tcW w:w="7935" w:type="dxa"/>
          </w:tcPr>
          <w:p w:rsidR="0074636A" w:rsidRPr="00621911" w:rsidRDefault="007D76AF" w:rsidP="00B83BAD">
            <w:pPr>
              <w:tabs>
                <w:tab w:val="left" w:pos="567"/>
                <w:tab w:val="left" w:pos="709"/>
                <w:tab w:val="left" w:pos="1134"/>
              </w:tabs>
              <w:spacing w:after="0" w:line="360" w:lineRule="auto"/>
              <w:rPr>
                <w:rFonts w:eastAsia="Times New Roman"/>
                <w:sz w:val="24"/>
                <w:szCs w:val="24"/>
              </w:rPr>
            </w:pPr>
            <w:r>
              <w:rPr>
                <w:rFonts w:eastAsia="Times New Roman"/>
                <w:sz w:val="24"/>
                <w:szCs w:val="24"/>
              </w:rPr>
              <w:t>Выбраны ножницы прямые тупоконечные</w:t>
            </w:r>
          </w:p>
        </w:tc>
        <w:tc>
          <w:tcPr>
            <w:tcW w:w="1812" w:type="dxa"/>
          </w:tcPr>
          <w:p w:rsidR="0074636A" w:rsidRPr="00621911" w:rsidRDefault="007D76AF"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74636A" w:rsidRPr="00621911" w:rsidTr="00B83BAD">
        <w:tc>
          <w:tcPr>
            <w:tcW w:w="7935" w:type="dxa"/>
          </w:tcPr>
          <w:p w:rsidR="0074636A" w:rsidRPr="00621911" w:rsidRDefault="007D76AF" w:rsidP="00B83BAD">
            <w:pPr>
              <w:spacing w:after="0" w:line="360" w:lineRule="auto"/>
              <w:rPr>
                <w:sz w:val="24"/>
                <w:szCs w:val="24"/>
              </w:rPr>
            </w:pPr>
            <w:r>
              <w:rPr>
                <w:sz w:val="24"/>
                <w:szCs w:val="24"/>
              </w:rPr>
              <w:t>Выполнены этапы наложения повязки</w:t>
            </w:r>
          </w:p>
        </w:tc>
        <w:tc>
          <w:tcPr>
            <w:tcW w:w="1812" w:type="dxa"/>
          </w:tcPr>
          <w:p w:rsidR="0074636A" w:rsidRPr="00621911" w:rsidRDefault="007D76AF"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0-3</w:t>
            </w:r>
          </w:p>
        </w:tc>
      </w:tr>
      <w:tr w:rsidR="0074636A" w:rsidRPr="00621911" w:rsidTr="00B83BAD">
        <w:tc>
          <w:tcPr>
            <w:tcW w:w="7935" w:type="dxa"/>
          </w:tcPr>
          <w:p w:rsidR="0074636A" w:rsidRPr="00621911" w:rsidRDefault="007D76AF" w:rsidP="00B83BAD">
            <w:pPr>
              <w:spacing w:after="0" w:line="360" w:lineRule="auto"/>
              <w:rPr>
                <w:sz w:val="24"/>
                <w:szCs w:val="24"/>
              </w:rPr>
            </w:pPr>
            <w:r>
              <w:rPr>
                <w:sz w:val="24"/>
                <w:szCs w:val="24"/>
              </w:rPr>
              <w:t>Перегибы находятся на одной линии</w:t>
            </w:r>
          </w:p>
        </w:tc>
        <w:tc>
          <w:tcPr>
            <w:tcW w:w="1812" w:type="dxa"/>
          </w:tcPr>
          <w:p w:rsidR="0074636A" w:rsidRPr="00621911" w:rsidRDefault="007D76AF"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74636A" w:rsidRPr="00621911" w:rsidTr="00B83BAD">
        <w:tc>
          <w:tcPr>
            <w:tcW w:w="7935" w:type="dxa"/>
          </w:tcPr>
          <w:p w:rsidR="0074636A" w:rsidRPr="00621911" w:rsidRDefault="007D76AF" w:rsidP="00B83BAD">
            <w:pPr>
              <w:tabs>
                <w:tab w:val="left" w:pos="567"/>
                <w:tab w:val="left" w:pos="709"/>
                <w:tab w:val="left" w:pos="1134"/>
              </w:tabs>
              <w:spacing w:after="0" w:line="360" w:lineRule="auto"/>
              <w:rPr>
                <w:rFonts w:eastAsia="Times New Roman"/>
                <w:sz w:val="24"/>
                <w:szCs w:val="24"/>
              </w:rPr>
            </w:pPr>
            <w:r>
              <w:rPr>
                <w:rFonts w:eastAsia="Times New Roman"/>
                <w:sz w:val="24"/>
                <w:szCs w:val="24"/>
              </w:rPr>
              <w:t>Произведена фиксация бинтовой повязки</w:t>
            </w:r>
          </w:p>
        </w:tc>
        <w:tc>
          <w:tcPr>
            <w:tcW w:w="1812" w:type="dxa"/>
          </w:tcPr>
          <w:p w:rsidR="0074636A" w:rsidRPr="00621911" w:rsidRDefault="007D76AF" w:rsidP="00B83BAD">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bl>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2 задачи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начисляется – этап задания выполнен полностью, нарушений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Балл не начисляется – этап задания не выполнен, допущены грубые ошибки при выполнении.</w:t>
      </w:r>
    </w:p>
    <w:p w:rsidR="00614966"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Оценка за задачу определяется простым суммированием баллов за правильно выполненные критерии.</w:t>
      </w:r>
    </w:p>
    <w:p w:rsidR="00614966" w:rsidRPr="00AA7FAC" w:rsidRDefault="00614966" w:rsidP="00614966">
      <w:pPr>
        <w:spacing w:after="0"/>
        <w:jc w:val="right"/>
        <w:rPr>
          <w:sz w:val="24"/>
          <w:szCs w:val="24"/>
        </w:rPr>
      </w:pPr>
      <w:r>
        <w:rPr>
          <w:sz w:val="24"/>
          <w:szCs w:val="24"/>
        </w:rPr>
        <w:t>Таблица 15</w:t>
      </w:r>
    </w:p>
    <w:p w:rsidR="00614966" w:rsidRPr="00AA7FAC" w:rsidRDefault="00614966" w:rsidP="00614966">
      <w:pPr>
        <w:spacing w:after="0"/>
        <w:jc w:val="center"/>
        <w:rPr>
          <w:sz w:val="24"/>
          <w:szCs w:val="24"/>
        </w:rPr>
      </w:pPr>
      <w:r>
        <w:rPr>
          <w:sz w:val="24"/>
          <w:szCs w:val="24"/>
        </w:rPr>
        <w:t>Критерии оценки 3</w:t>
      </w:r>
      <w:r w:rsidRPr="00AA7FAC">
        <w:rPr>
          <w:sz w:val="24"/>
          <w:szCs w:val="24"/>
        </w:rPr>
        <w:t xml:space="preserve"> задачи </w:t>
      </w:r>
    </w:p>
    <w:p w:rsidR="00614966" w:rsidRPr="00AA7FAC" w:rsidRDefault="00614966" w:rsidP="00614966">
      <w:pPr>
        <w:tabs>
          <w:tab w:val="left" w:pos="1134"/>
        </w:tabs>
        <w:spacing w:after="0" w:line="360" w:lineRule="auto"/>
        <w:ind w:firstLine="709"/>
        <w:jc w:val="both"/>
        <w:rPr>
          <w:rFonts w:eastAsia="Times New Roman"/>
          <w:sz w:val="12"/>
          <w:szCs w:val="24"/>
        </w:rPr>
      </w:pPr>
      <w:r w:rsidRPr="00AA7FAC">
        <w:rPr>
          <w:sz w:val="24"/>
          <w:szCs w:val="24"/>
        </w:rPr>
        <w:t xml:space="preserve">                  «Выполнить экспрессную оценку натуральности и качества мёда»</w:t>
      </w:r>
    </w:p>
    <w:tbl>
      <w:tblPr>
        <w:tblStyle w:val="aa"/>
        <w:tblW w:w="9747" w:type="dxa"/>
        <w:tblLook w:val="04A0" w:firstRow="1" w:lastRow="0" w:firstColumn="1" w:lastColumn="0" w:noHBand="0" w:noVBand="1"/>
      </w:tblPr>
      <w:tblGrid>
        <w:gridCol w:w="7935"/>
        <w:gridCol w:w="1812"/>
      </w:tblGrid>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jc w:val="center"/>
              <w:rPr>
                <w:rFonts w:eastAsia="Times New Roman"/>
                <w:b/>
                <w:sz w:val="24"/>
                <w:szCs w:val="20"/>
              </w:rPr>
            </w:pPr>
            <w:r w:rsidRPr="00AA7FAC">
              <w:rPr>
                <w:rFonts w:eastAsia="Times New Roman"/>
                <w:b/>
                <w:sz w:val="24"/>
                <w:szCs w:val="20"/>
              </w:rPr>
              <w:t>Критерии оценки:</w:t>
            </w:r>
          </w:p>
        </w:tc>
        <w:tc>
          <w:tcPr>
            <w:tcW w:w="1812" w:type="dxa"/>
          </w:tcPr>
          <w:p w:rsidR="00614966" w:rsidRPr="00AA7FAC" w:rsidRDefault="00614966" w:rsidP="00614966">
            <w:pPr>
              <w:tabs>
                <w:tab w:val="left" w:pos="567"/>
                <w:tab w:val="left" w:pos="709"/>
                <w:tab w:val="left" w:pos="1134"/>
              </w:tabs>
              <w:spacing w:after="0" w:line="360" w:lineRule="auto"/>
              <w:jc w:val="center"/>
              <w:rPr>
                <w:rFonts w:eastAsia="Times New Roman"/>
                <w:b/>
                <w:sz w:val="24"/>
                <w:szCs w:val="20"/>
              </w:rPr>
            </w:pPr>
            <w:r w:rsidRPr="00AA7FAC">
              <w:rPr>
                <w:rFonts w:eastAsia="Times New Roman"/>
                <w:b/>
                <w:sz w:val="24"/>
                <w:szCs w:val="20"/>
              </w:rPr>
              <w:t>Количество баллов - 10</w:t>
            </w:r>
          </w:p>
        </w:tc>
      </w:tr>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Соблюдение правил техники безопасности и личной гигиены. Подготовка рабочего места</w:t>
            </w:r>
          </w:p>
        </w:tc>
        <w:tc>
          <w:tcPr>
            <w:tcW w:w="1812" w:type="dxa"/>
          </w:tcPr>
          <w:p w:rsidR="00614966" w:rsidRPr="00AA7FAC" w:rsidRDefault="00614966" w:rsidP="00614966">
            <w:pPr>
              <w:tabs>
                <w:tab w:val="left" w:pos="567"/>
                <w:tab w:val="left" w:pos="709"/>
                <w:tab w:val="left" w:pos="1134"/>
              </w:tabs>
              <w:spacing w:after="0" w:line="360" w:lineRule="auto"/>
              <w:jc w:val="center"/>
              <w:rPr>
                <w:rFonts w:eastAsia="Times New Roman"/>
                <w:sz w:val="24"/>
                <w:szCs w:val="24"/>
              </w:rPr>
            </w:pPr>
            <w:r w:rsidRPr="00AA7FAC">
              <w:rPr>
                <w:rFonts w:eastAsia="Times New Roman"/>
                <w:sz w:val="24"/>
                <w:szCs w:val="24"/>
              </w:rPr>
              <w:t>0-1</w:t>
            </w:r>
          </w:p>
        </w:tc>
      </w:tr>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Отобраны пробы мёда</w:t>
            </w:r>
          </w:p>
        </w:tc>
        <w:tc>
          <w:tcPr>
            <w:tcW w:w="1812" w:type="dxa"/>
          </w:tcPr>
          <w:p w:rsidR="00614966" w:rsidRPr="00AA7FAC" w:rsidRDefault="00614966" w:rsidP="00614966">
            <w:pPr>
              <w:jc w:val="center"/>
            </w:pPr>
            <w:r w:rsidRPr="00AA7FAC">
              <w:rPr>
                <w:rFonts w:eastAsia="Times New Roman"/>
                <w:sz w:val="24"/>
                <w:szCs w:val="24"/>
              </w:rPr>
              <w:t>0-1</w:t>
            </w:r>
          </w:p>
        </w:tc>
      </w:tr>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Проведена оценка проб мёда по органолептическим показателям мёда</w:t>
            </w:r>
          </w:p>
        </w:tc>
        <w:tc>
          <w:tcPr>
            <w:tcW w:w="1812" w:type="dxa"/>
          </w:tcPr>
          <w:p w:rsidR="00614966" w:rsidRPr="00AA7FAC" w:rsidRDefault="00614966" w:rsidP="00614966">
            <w:pPr>
              <w:jc w:val="center"/>
            </w:pPr>
            <w:r w:rsidRPr="00AA7FAC">
              <w:rPr>
                <w:rFonts w:eastAsia="Times New Roman"/>
                <w:sz w:val="24"/>
                <w:szCs w:val="24"/>
              </w:rPr>
              <w:t>0-1</w:t>
            </w:r>
          </w:p>
        </w:tc>
      </w:tr>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Определение падевого мёда</w:t>
            </w:r>
          </w:p>
        </w:tc>
        <w:tc>
          <w:tcPr>
            <w:tcW w:w="1812" w:type="dxa"/>
          </w:tcPr>
          <w:p w:rsidR="00614966" w:rsidRPr="00AA7FAC" w:rsidRDefault="00614966" w:rsidP="00614966">
            <w:pPr>
              <w:jc w:val="center"/>
            </w:pPr>
            <w:r w:rsidRPr="00AA7FAC">
              <w:rPr>
                <w:rFonts w:eastAsia="Times New Roman"/>
                <w:sz w:val="24"/>
                <w:szCs w:val="24"/>
              </w:rPr>
              <w:t>0-1</w:t>
            </w:r>
          </w:p>
        </w:tc>
      </w:tr>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Определение мёда на сахарную патоку</w:t>
            </w:r>
          </w:p>
        </w:tc>
        <w:tc>
          <w:tcPr>
            <w:tcW w:w="1812" w:type="dxa"/>
          </w:tcPr>
          <w:p w:rsidR="00614966" w:rsidRPr="00AA7FAC" w:rsidRDefault="00614966" w:rsidP="00614966">
            <w:pPr>
              <w:jc w:val="center"/>
            </w:pPr>
            <w:r w:rsidRPr="00AA7FAC">
              <w:rPr>
                <w:rFonts w:eastAsia="Times New Roman"/>
                <w:sz w:val="24"/>
                <w:szCs w:val="24"/>
              </w:rPr>
              <w:t>0-1</w:t>
            </w:r>
          </w:p>
        </w:tc>
      </w:tr>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Определение мёда на крахмальную патоку</w:t>
            </w:r>
          </w:p>
        </w:tc>
        <w:tc>
          <w:tcPr>
            <w:tcW w:w="1812" w:type="dxa"/>
          </w:tcPr>
          <w:p w:rsidR="00614966" w:rsidRPr="00AA7FAC" w:rsidRDefault="00614966" w:rsidP="00614966">
            <w:pPr>
              <w:jc w:val="center"/>
            </w:pPr>
            <w:r w:rsidRPr="00AA7FAC">
              <w:rPr>
                <w:rFonts w:eastAsia="Times New Roman"/>
                <w:sz w:val="24"/>
                <w:szCs w:val="24"/>
              </w:rPr>
              <w:t>0-1</w:t>
            </w:r>
          </w:p>
        </w:tc>
      </w:tr>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Определено в мёде крахмала или муки</w:t>
            </w:r>
          </w:p>
        </w:tc>
        <w:tc>
          <w:tcPr>
            <w:tcW w:w="1812" w:type="dxa"/>
          </w:tcPr>
          <w:p w:rsidR="00614966" w:rsidRPr="00AA7FAC" w:rsidRDefault="00614966" w:rsidP="00614966">
            <w:pPr>
              <w:jc w:val="center"/>
            </w:pPr>
            <w:r w:rsidRPr="00AA7FAC">
              <w:rPr>
                <w:rFonts w:eastAsia="Times New Roman"/>
                <w:sz w:val="24"/>
                <w:szCs w:val="24"/>
              </w:rPr>
              <w:t>0-1</w:t>
            </w:r>
          </w:p>
        </w:tc>
      </w:tr>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Определено качество натурального и поддельного мёда</w:t>
            </w:r>
          </w:p>
        </w:tc>
        <w:tc>
          <w:tcPr>
            <w:tcW w:w="1812" w:type="dxa"/>
          </w:tcPr>
          <w:p w:rsidR="00614966" w:rsidRPr="00AA7FAC" w:rsidRDefault="00614966" w:rsidP="00614966">
            <w:pPr>
              <w:jc w:val="center"/>
            </w:pPr>
            <w:r w:rsidRPr="00AA7FAC">
              <w:rPr>
                <w:rFonts w:eastAsia="Times New Roman"/>
                <w:sz w:val="24"/>
                <w:szCs w:val="24"/>
              </w:rPr>
              <w:t>0-1</w:t>
            </w:r>
          </w:p>
        </w:tc>
      </w:tr>
      <w:tr w:rsidR="00614966" w:rsidRPr="00AA7FAC" w:rsidTr="00614966">
        <w:tc>
          <w:tcPr>
            <w:tcW w:w="7935" w:type="dxa"/>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Заполнены бланки по оценке качества мёда</w:t>
            </w:r>
          </w:p>
        </w:tc>
        <w:tc>
          <w:tcPr>
            <w:tcW w:w="1812" w:type="dxa"/>
          </w:tcPr>
          <w:p w:rsidR="00614966" w:rsidRPr="00AA7FAC" w:rsidRDefault="00614966" w:rsidP="00614966">
            <w:pPr>
              <w:jc w:val="center"/>
            </w:pPr>
            <w:r w:rsidRPr="00AA7FAC">
              <w:rPr>
                <w:rFonts w:eastAsia="Times New Roman"/>
                <w:sz w:val="24"/>
                <w:szCs w:val="24"/>
              </w:rPr>
              <w:t>0-1</w:t>
            </w:r>
          </w:p>
        </w:tc>
      </w:tr>
      <w:tr w:rsidR="00614966" w:rsidRPr="00AA7FAC" w:rsidTr="00614966">
        <w:tc>
          <w:tcPr>
            <w:tcW w:w="7935" w:type="dxa"/>
          </w:tcPr>
          <w:p w:rsidR="00614966" w:rsidRPr="00AA7FAC" w:rsidRDefault="00614966" w:rsidP="00614966">
            <w:pPr>
              <w:spacing w:after="0" w:line="360" w:lineRule="auto"/>
              <w:rPr>
                <w:sz w:val="24"/>
                <w:szCs w:val="24"/>
              </w:rPr>
            </w:pPr>
            <w:r w:rsidRPr="00AA7FAC">
              <w:rPr>
                <w:sz w:val="24"/>
                <w:szCs w:val="24"/>
              </w:rPr>
              <w:t>Уборка рабочего места</w:t>
            </w:r>
          </w:p>
        </w:tc>
        <w:tc>
          <w:tcPr>
            <w:tcW w:w="1812" w:type="dxa"/>
          </w:tcPr>
          <w:p w:rsidR="00614966" w:rsidRPr="00AA7FAC" w:rsidRDefault="00614966" w:rsidP="00614966">
            <w:pPr>
              <w:jc w:val="center"/>
            </w:pPr>
            <w:r w:rsidRPr="00AA7FAC">
              <w:rPr>
                <w:rFonts w:eastAsia="Times New Roman"/>
                <w:sz w:val="24"/>
                <w:szCs w:val="24"/>
              </w:rPr>
              <w:t>0-1</w:t>
            </w:r>
          </w:p>
        </w:tc>
      </w:tr>
    </w:tbl>
    <w:p w:rsidR="00614966" w:rsidRPr="00AA7FAC" w:rsidRDefault="00614966" w:rsidP="00614966">
      <w:pPr>
        <w:tabs>
          <w:tab w:val="left" w:pos="1134"/>
        </w:tabs>
        <w:spacing w:after="0" w:line="360" w:lineRule="auto"/>
        <w:ind w:firstLine="709"/>
        <w:jc w:val="both"/>
        <w:rPr>
          <w:rFonts w:eastAsia="Times New Roman"/>
          <w:bCs/>
          <w:sz w:val="24"/>
          <w:szCs w:val="24"/>
        </w:rPr>
      </w:pPr>
    </w:p>
    <w:p w:rsidR="00614966" w:rsidRPr="00AA7FAC" w:rsidRDefault="00614966" w:rsidP="00614966">
      <w:pPr>
        <w:tabs>
          <w:tab w:val="left" w:pos="1134"/>
        </w:tabs>
        <w:spacing w:after="0" w:line="360" w:lineRule="auto"/>
        <w:ind w:firstLine="709"/>
        <w:jc w:val="both"/>
        <w:rPr>
          <w:rFonts w:eastAsia="Times New Roman"/>
          <w:sz w:val="24"/>
          <w:szCs w:val="24"/>
        </w:rPr>
      </w:pPr>
      <w:r w:rsidRPr="00AA7FAC">
        <w:rPr>
          <w:rFonts w:eastAsia="Times New Roman"/>
          <w:bCs/>
          <w:sz w:val="24"/>
          <w:szCs w:val="24"/>
        </w:rPr>
        <w:t>По критерию оценки максимум 1 балл ставится:</w:t>
      </w:r>
    </w:p>
    <w:p w:rsidR="00614966" w:rsidRPr="00AA7FAC" w:rsidRDefault="00614966" w:rsidP="00614966">
      <w:pPr>
        <w:tabs>
          <w:tab w:val="left" w:pos="1134"/>
        </w:tabs>
        <w:spacing w:after="0" w:line="360" w:lineRule="auto"/>
        <w:ind w:firstLine="709"/>
        <w:jc w:val="both"/>
        <w:rPr>
          <w:rFonts w:eastAsia="Times New Roman"/>
          <w:bCs/>
          <w:sz w:val="24"/>
          <w:szCs w:val="24"/>
        </w:rPr>
      </w:pPr>
      <w:r w:rsidRPr="00AA7FAC">
        <w:rPr>
          <w:rFonts w:eastAsia="Times New Roman"/>
          <w:bCs/>
          <w:sz w:val="24"/>
          <w:szCs w:val="24"/>
        </w:rPr>
        <w:t>1 балл – этап задания выполнен полностью, оценка качества мёда дана, верно, правила техники безопасности и личной гигиены соблюдаются.</w:t>
      </w:r>
    </w:p>
    <w:p w:rsidR="00614966" w:rsidRPr="00AA7FAC" w:rsidRDefault="00614966" w:rsidP="00614966">
      <w:pPr>
        <w:tabs>
          <w:tab w:val="left" w:pos="1134"/>
        </w:tabs>
        <w:spacing w:after="0" w:line="360" w:lineRule="auto"/>
        <w:ind w:firstLine="709"/>
        <w:jc w:val="both"/>
        <w:rPr>
          <w:rFonts w:eastAsia="Times New Roman"/>
          <w:bCs/>
          <w:sz w:val="24"/>
          <w:szCs w:val="24"/>
        </w:rPr>
      </w:pPr>
      <w:r w:rsidRPr="00AA7FAC">
        <w:rPr>
          <w:rFonts w:eastAsia="Times New Roman"/>
          <w:bCs/>
          <w:sz w:val="24"/>
          <w:szCs w:val="24"/>
        </w:rPr>
        <w:t>0 баллов – этап задания не выполнен, оценка качества мёда дана не верно, правила техники безопасности и личной гигиены не соблюдаются.</w:t>
      </w:r>
    </w:p>
    <w:p w:rsidR="00671E64" w:rsidRDefault="00614966" w:rsidP="00614966">
      <w:pPr>
        <w:tabs>
          <w:tab w:val="left" w:pos="1134"/>
        </w:tabs>
        <w:spacing w:after="0" w:line="360" w:lineRule="auto"/>
        <w:ind w:firstLine="709"/>
        <w:jc w:val="both"/>
        <w:rPr>
          <w:rFonts w:eastAsia="Times New Roman"/>
          <w:sz w:val="24"/>
          <w:szCs w:val="24"/>
        </w:rPr>
      </w:pPr>
      <w:r w:rsidRPr="00AA7FAC">
        <w:rPr>
          <w:rFonts w:eastAsia="Times New Roman"/>
          <w:sz w:val="24"/>
          <w:szCs w:val="24"/>
        </w:rPr>
        <w:t xml:space="preserve">Оценка за задачу определяется простым суммированием баллов за правильно выполненные критерии.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4.13.2. Максимальное количество баллов за выполнение вариативной части практического задания </w:t>
      </w:r>
      <w:r w:rsidRPr="00084C36">
        <w:rPr>
          <w:rFonts w:eastAsia="Times New Roman"/>
          <w:sz w:val="24"/>
          <w:szCs w:val="24"/>
          <w:lang w:val="en-US"/>
        </w:rPr>
        <w:t>II</w:t>
      </w:r>
      <w:r w:rsidRPr="00084C36">
        <w:rPr>
          <w:rFonts w:eastAsia="Times New Roman"/>
          <w:sz w:val="24"/>
          <w:szCs w:val="24"/>
        </w:rPr>
        <w:t xml:space="preserve"> уровня по специальности 36.02.02 Зоотехния </w:t>
      </w:r>
      <w:r w:rsidRPr="00084C36">
        <w:rPr>
          <w:rFonts w:eastAsia="Times New Roman"/>
          <w:b/>
          <w:sz w:val="24"/>
          <w:szCs w:val="24"/>
        </w:rPr>
        <w:t xml:space="preserve">«Провести комплексную оценку сельскохозяйственного животного» </w:t>
      </w:r>
      <w:r w:rsidRPr="00084C36">
        <w:rPr>
          <w:rFonts w:eastAsia="Times New Roman"/>
          <w:sz w:val="24"/>
          <w:szCs w:val="24"/>
        </w:rPr>
        <w:t>- 35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lastRenderedPageBreak/>
        <w:t>1 задача – оценить экстерьер и конституцию сельскохозяйственного животного; рассчитать живую массу сельскохозяйственного животного, вычислить индексы телосложения, построить экстерьерный профиль - 15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 задача - определить пригодность вымени сельскохозяйственного животного к машинному доению – 10 баллов.</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3 задача - определить желательный экстерьерный тип полновозрастных коров молочной пород. Сравнить и проанализировать данные, полученные при оценке животного с желательным экстерьерным типом</w:t>
      </w:r>
    </w:p>
    <w:p w:rsidR="0074636A" w:rsidRPr="00084C36" w:rsidRDefault="0074636A" w:rsidP="0074636A">
      <w:pPr>
        <w:spacing w:after="0"/>
        <w:jc w:val="right"/>
        <w:rPr>
          <w:sz w:val="24"/>
          <w:szCs w:val="24"/>
        </w:rPr>
      </w:pPr>
      <w:r w:rsidRPr="00084C36">
        <w:rPr>
          <w:sz w:val="24"/>
          <w:szCs w:val="24"/>
        </w:rPr>
        <w:t>Таблица 16</w:t>
      </w:r>
    </w:p>
    <w:p w:rsidR="0074636A" w:rsidRPr="00084C36" w:rsidRDefault="0074636A" w:rsidP="0074636A">
      <w:pPr>
        <w:spacing w:after="0"/>
        <w:jc w:val="center"/>
        <w:rPr>
          <w:sz w:val="24"/>
          <w:szCs w:val="24"/>
        </w:rPr>
      </w:pPr>
      <w:r w:rsidRPr="00084C36">
        <w:rPr>
          <w:sz w:val="24"/>
          <w:szCs w:val="24"/>
        </w:rPr>
        <w:t xml:space="preserve">Критерии оценки 1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Оценить экстерьер и конституцию сельскохозяйственного животного; рассчитать живую массу сельскохозяйственного животного, вычислить индексы телосложения, п</w:t>
      </w:r>
      <w:r>
        <w:rPr>
          <w:rFonts w:eastAsia="Times New Roman"/>
          <w:sz w:val="24"/>
          <w:szCs w:val="24"/>
        </w:rPr>
        <w:t xml:space="preserve">остроить экстерьерный профиль» </w:t>
      </w:r>
    </w:p>
    <w:tbl>
      <w:tblPr>
        <w:tblStyle w:val="aa"/>
        <w:tblW w:w="0" w:type="auto"/>
        <w:tblLook w:val="04A0" w:firstRow="1" w:lastRow="0" w:firstColumn="1" w:lastColumn="0" w:noHBand="0" w:noVBand="1"/>
      </w:tblPr>
      <w:tblGrid>
        <w:gridCol w:w="7931"/>
        <w:gridCol w:w="1816"/>
      </w:tblGrid>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b/>
                <w:sz w:val="24"/>
                <w:szCs w:val="20"/>
              </w:rPr>
              <w:t>Критерии оценки: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0"/>
              </w:rPr>
            </w:pPr>
            <w:r w:rsidRPr="00084C36">
              <w:rPr>
                <w:rFonts w:eastAsia="Times New Roman"/>
                <w:b/>
                <w:sz w:val="24"/>
                <w:szCs w:val="20"/>
              </w:rPr>
              <w:t>Количество баллов</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Соблюдение правил техники безопасности и личной гигиены</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Установлена номер и кличка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 возраст животного в отелах</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Определена порода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Определена упитанность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Рассчитана живая масса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Определено направление продуктивности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Оценено по статям общее телосложение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Определены основные промеры животного</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Вычислены индексы телосложения</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Построены экстерьерные профили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Сделано заключение со стандартными величинами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0-1</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4"/>
              </w:rPr>
            </w:pPr>
            <w:r w:rsidRPr="00084C36">
              <w:rPr>
                <w:rFonts w:eastAsia="Times New Roman"/>
                <w:sz w:val="24"/>
                <w:szCs w:val="24"/>
              </w:rPr>
              <w:t>Определена и обоснована принадлежность животного к типу конституции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4"/>
              </w:rPr>
            </w:pPr>
            <w:r w:rsidRPr="00084C36">
              <w:rPr>
                <w:rFonts w:eastAsia="Times New Roman"/>
                <w:sz w:val="24"/>
                <w:szCs w:val="24"/>
              </w:rPr>
              <w:t>0-2</w:t>
            </w:r>
          </w:p>
        </w:tc>
      </w:tr>
    </w:tbl>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максимум 1 балл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1 балл – этап задания выполнен полностью, оценка и расчеты выполнены верно.</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0 баллов – этап задания не выполнен, допущены грубые ошибки при выполнении, правила техники безопасности и личной гигиены не соблюдаются.</w:t>
      </w:r>
    </w:p>
    <w:p w:rsidR="0074636A" w:rsidRPr="00084C36" w:rsidRDefault="0074636A" w:rsidP="0074636A">
      <w:pPr>
        <w:spacing w:after="0" w:line="360" w:lineRule="auto"/>
        <w:ind w:left="720"/>
        <w:jc w:val="both"/>
        <w:rPr>
          <w:sz w:val="24"/>
          <w:szCs w:val="24"/>
        </w:rPr>
      </w:pPr>
      <w:r w:rsidRPr="00084C36">
        <w:rPr>
          <w:sz w:val="24"/>
          <w:szCs w:val="24"/>
        </w:rPr>
        <w:t>По критерию «</w:t>
      </w:r>
      <w:r w:rsidRPr="00084C36">
        <w:rPr>
          <w:rFonts w:eastAsia="Times New Roman"/>
          <w:sz w:val="24"/>
          <w:szCs w:val="20"/>
        </w:rPr>
        <w:t>Построены экстерьерные профили</w:t>
      </w:r>
      <w:r w:rsidRPr="00084C36">
        <w:rPr>
          <w:sz w:val="24"/>
          <w:szCs w:val="24"/>
        </w:rPr>
        <w:t>»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2 балла – этап задания выполнен полностью, нарушений алгоритма нет, экстерьерные профили построены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lastRenderedPageBreak/>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0 баллов – этап задания не выполнен, допущены грубые ошибки при построении экстерьерного профиля.</w:t>
      </w:r>
    </w:p>
    <w:p w:rsidR="0074636A" w:rsidRPr="00084C36" w:rsidRDefault="0074636A" w:rsidP="0074636A">
      <w:pPr>
        <w:spacing w:after="0" w:line="360" w:lineRule="auto"/>
        <w:ind w:firstLine="720"/>
        <w:jc w:val="both"/>
        <w:rPr>
          <w:sz w:val="24"/>
          <w:szCs w:val="24"/>
        </w:rPr>
      </w:pPr>
      <w:r w:rsidRPr="00084C36">
        <w:rPr>
          <w:sz w:val="24"/>
          <w:szCs w:val="24"/>
        </w:rPr>
        <w:t>По критерию «</w:t>
      </w:r>
      <w:r w:rsidRPr="00084C36">
        <w:rPr>
          <w:rFonts w:eastAsia="Times New Roman"/>
          <w:sz w:val="24"/>
          <w:szCs w:val="20"/>
        </w:rPr>
        <w:t>Определена и обоснована принадлежность животного к типу конституции</w:t>
      </w:r>
      <w:r w:rsidRPr="00084C36">
        <w:rPr>
          <w:sz w:val="24"/>
          <w:szCs w:val="24"/>
        </w:rPr>
        <w:t>» ставится: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2 балла – этап задания выполнен полностью, нарушений алгоритма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1 балл – этап задания выполнен не полностью, либо выполнен с нарушениями алгоритма,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bCs/>
          <w:sz w:val="24"/>
          <w:szCs w:val="24"/>
        </w:rPr>
      </w:pPr>
      <w:r w:rsidRPr="00084C36">
        <w:rPr>
          <w:rFonts w:eastAsia="Times New Roman"/>
          <w:bCs/>
          <w:sz w:val="24"/>
          <w:szCs w:val="24"/>
        </w:rPr>
        <w:t>0 баллов – этап задания не выполнен, допущены грубые ошибки при определении и обосновании принадлежности животного к типу конституции.</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Оценка за задачу определяется простым суммированием баллов за правильно выполненные критерии.</w:t>
      </w:r>
    </w:p>
    <w:p w:rsidR="0074636A" w:rsidRPr="00084C36" w:rsidRDefault="0074636A" w:rsidP="0074636A">
      <w:pPr>
        <w:spacing w:after="0"/>
        <w:jc w:val="right"/>
        <w:rPr>
          <w:sz w:val="24"/>
          <w:szCs w:val="24"/>
        </w:rPr>
      </w:pPr>
      <w:r w:rsidRPr="00084C36">
        <w:rPr>
          <w:sz w:val="24"/>
          <w:szCs w:val="24"/>
        </w:rPr>
        <w:t>Таблица 17</w:t>
      </w:r>
    </w:p>
    <w:p w:rsidR="0074636A" w:rsidRPr="00084C36" w:rsidRDefault="0074636A" w:rsidP="0074636A">
      <w:pPr>
        <w:spacing w:after="0"/>
        <w:jc w:val="center"/>
        <w:rPr>
          <w:sz w:val="24"/>
          <w:szCs w:val="24"/>
        </w:rPr>
      </w:pPr>
      <w:r w:rsidRPr="00084C36">
        <w:rPr>
          <w:sz w:val="24"/>
          <w:szCs w:val="24"/>
        </w:rPr>
        <w:t xml:space="preserve">Критерии оценки 2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Определить пригодность вымени сельскохозяйственного животного к машинному доению» </w:t>
      </w:r>
    </w:p>
    <w:p w:rsidR="0074636A" w:rsidRPr="00084C36" w:rsidRDefault="0074636A" w:rsidP="0074636A">
      <w:pPr>
        <w:tabs>
          <w:tab w:val="left" w:pos="1134"/>
        </w:tabs>
        <w:spacing w:after="0" w:line="360" w:lineRule="auto"/>
        <w:ind w:firstLine="709"/>
        <w:jc w:val="both"/>
        <w:rPr>
          <w:rFonts w:eastAsia="Times New Roman"/>
          <w:sz w:val="24"/>
          <w:szCs w:val="24"/>
        </w:rPr>
      </w:pPr>
    </w:p>
    <w:tbl>
      <w:tblPr>
        <w:tblStyle w:val="aa"/>
        <w:tblW w:w="0" w:type="auto"/>
        <w:tblLook w:val="04A0" w:firstRow="1" w:lastRow="0" w:firstColumn="1" w:lastColumn="0" w:noHBand="0" w:noVBand="1"/>
      </w:tblPr>
      <w:tblGrid>
        <w:gridCol w:w="7941"/>
        <w:gridCol w:w="1806"/>
      </w:tblGrid>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0"/>
              </w:rPr>
            </w:pPr>
            <w:r w:rsidRPr="00084C36">
              <w:rPr>
                <w:rFonts w:eastAsia="Times New Roman"/>
                <w:b/>
                <w:sz w:val="24"/>
                <w:szCs w:val="20"/>
              </w:rPr>
              <w:t>Критерии оценки: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0"/>
              </w:rPr>
            </w:pPr>
            <w:r w:rsidRPr="00084C36">
              <w:rPr>
                <w:rFonts w:eastAsia="Times New Roman"/>
                <w:b/>
                <w:sz w:val="24"/>
                <w:szCs w:val="20"/>
              </w:rPr>
              <w:t>Критерии оценки</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Соблюдение правил техники безопасности и личной гигиены</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0-1</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Определена форма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Определена величина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Определено прикрепление к брюшной стенке передних долей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Определена структура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Определена форма сосков</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0-0,5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Взяты основные промеры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0-2,5</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Рассчитан объем вымени</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0-2</w:t>
            </w:r>
          </w:p>
        </w:tc>
      </w:tr>
      <w:tr w:rsidR="0074636A" w:rsidRPr="00084C36" w:rsidTr="00B83BAD">
        <w:tc>
          <w:tcPr>
            <w:tcW w:w="794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Сделан вывод о пригодности вымени животного к машинному доению</w:t>
            </w:r>
          </w:p>
        </w:tc>
        <w:tc>
          <w:tcPr>
            <w:tcW w:w="1806" w:type="dxa"/>
          </w:tcPr>
          <w:p w:rsidR="0074636A" w:rsidRPr="00084C36" w:rsidRDefault="0074636A" w:rsidP="00B83BAD">
            <w:pPr>
              <w:tabs>
                <w:tab w:val="left" w:pos="567"/>
                <w:tab w:val="left" w:pos="709"/>
                <w:tab w:val="left" w:pos="1134"/>
              </w:tabs>
              <w:spacing w:after="0" w:line="360" w:lineRule="auto"/>
              <w:jc w:val="center"/>
              <w:rPr>
                <w:rFonts w:eastAsia="Times New Roman"/>
                <w:sz w:val="24"/>
                <w:szCs w:val="20"/>
              </w:rPr>
            </w:pPr>
            <w:r w:rsidRPr="00084C36">
              <w:rPr>
                <w:rFonts w:eastAsia="Times New Roman"/>
                <w:sz w:val="24"/>
                <w:szCs w:val="20"/>
              </w:rPr>
              <w:t>0-2</w:t>
            </w:r>
          </w:p>
        </w:tc>
      </w:tr>
    </w:tbl>
    <w:p w:rsidR="0074636A" w:rsidRPr="00084C36" w:rsidRDefault="0074636A" w:rsidP="0074636A">
      <w:pPr>
        <w:tabs>
          <w:tab w:val="left" w:pos="1134"/>
        </w:tabs>
        <w:spacing w:after="0" w:line="360" w:lineRule="auto"/>
        <w:ind w:firstLine="709"/>
        <w:jc w:val="both"/>
        <w:rPr>
          <w:rFonts w:eastAsia="Times New Roman"/>
          <w:bCs/>
          <w:sz w:val="24"/>
          <w:szCs w:val="24"/>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bCs/>
          <w:sz w:val="24"/>
          <w:szCs w:val="24"/>
        </w:rPr>
        <w:t>По критерию оценки 2 задачи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начисляется – этап задания выполнен полностью, нарушений нет.</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Балл не начисляется – этап задания не выполнен, допущены грубые ошибки при выполнении.</w:t>
      </w:r>
    </w:p>
    <w:p w:rsidR="0074636A" w:rsidRPr="00084C36" w:rsidRDefault="0074636A" w:rsidP="0074636A">
      <w:pPr>
        <w:tabs>
          <w:tab w:val="left" w:pos="1134"/>
        </w:tabs>
        <w:spacing w:after="0" w:line="360" w:lineRule="auto"/>
        <w:ind w:firstLine="709"/>
        <w:jc w:val="both"/>
        <w:rPr>
          <w:sz w:val="24"/>
          <w:szCs w:val="24"/>
        </w:rPr>
      </w:pPr>
      <w:r w:rsidRPr="00084C36">
        <w:rPr>
          <w:rFonts w:eastAsia="Times New Roman"/>
          <w:sz w:val="24"/>
          <w:szCs w:val="24"/>
        </w:rPr>
        <w:t>Оценка за задачу определяется простым суммированием баллов за правильно выполненные критерии.</w:t>
      </w:r>
    </w:p>
    <w:p w:rsidR="0074636A" w:rsidRPr="00084C36" w:rsidRDefault="0074636A" w:rsidP="0074636A">
      <w:pPr>
        <w:spacing w:after="0"/>
        <w:jc w:val="right"/>
        <w:rPr>
          <w:sz w:val="24"/>
          <w:szCs w:val="24"/>
        </w:rPr>
      </w:pPr>
      <w:r w:rsidRPr="00084C36">
        <w:rPr>
          <w:sz w:val="24"/>
          <w:szCs w:val="24"/>
        </w:rPr>
        <w:lastRenderedPageBreak/>
        <w:t>Таблица 18</w:t>
      </w:r>
    </w:p>
    <w:p w:rsidR="0074636A" w:rsidRPr="00084C36" w:rsidRDefault="0074636A" w:rsidP="0074636A">
      <w:pPr>
        <w:spacing w:after="0"/>
        <w:jc w:val="center"/>
        <w:rPr>
          <w:sz w:val="24"/>
          <w:szCs w:val="24"/>
        </w:rPr>
      </w:pPr>
      <w:r w:rsidRPr="00084C36">
        <w:rPr>
          <w:sz w:val="24"/>
          <w:szCs w:val="24"/>
        </w:rPr>
        <w:t xml:space="preserve">Критерии оценки 3 задачи </w:t>
      </w:r>
    </w:p>
    <w:p w:rsidR="0074636A" w:rsidRPr="00084C36" w:rsidRDefault="0074636A" w:rsidP="0074636A">
      <w:pPr>
        <w:spacing w:after="0"/>
        <w:jc w:val="center"/>
        <w:rPr>
          <w:rFonts w:eastAsia="Times New Roman"/>
          <w:sz w:val="24"/>
          <w:szCs w:val="24"/>
        </w:rPr>
      </w:pPr>
      <w:r w:rsidRPr="00084C36">
        <w:rPr>
          <w:sz w:val="24"/>
          <w:szCs w:val="24"/>
        </w:rPr>
        <w:t>«</w:t>
      </w:r>
      <w:r w:rsidRPr="00084C36">
        <w:rPr>
          <w:rFonts w:eastAsia="Times New Roman"/>
          <w:sz w:val="24"/>
          <w:szCs w:val="24"/>
        </w:rPr>
        <w:t xml:space="preserve">Определить желательный экстерьерный тип полновозрастных коров молочной пород. Сравнить и проанализировать данные, полученные при оценке животного с желательным экстерьерным типом» </w:t>
      </w:r>
    </w:p>
    <w:tbl>
      <w:tblPr>
        <w:tblStyle w:val="aa"/>
        <w:tblW w:w="0" w:type="auto"/>
        <w:tblLook w:val="04A0" w:firstRow="1" w:lastRow="0" w:firstColumn="1" w:lastColumn="0" w:noHBand="0" w:noVBand="1"/>
      </w:tblPr>
      <w:tblGrid>
        <w:gridCol w:w="7931"/>
        <w:gridCol w:w="1816"/>
      </w:tblGrid>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rPr>
            </w:pPr>
            <w:r w:rsidRPr="00084C36">
              <w:rPr>
                <w:rFonts w:eastAsia="Times New Roman"/>
                <w:b/>
                <w:sz w:val="24"/>
                <w:szCs w:val="24"/>
              </w:rPr>
              <w:t>Критерии оценки:</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rPr>
            </w:pPr>
            <w:r w:rsidRPr="00084C36">
              <w:rPr>
                <w:rFonts w:eastAsia="Times New Roman"/>
                <w:b/>
                <w:sz w:val="24"/>
                <w:szCs w:val="24"/>
              </w:rPr>
              <w:t>Количество баллов</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0"/>
              </w:rPr>
              <w:t xml:space="preserve">Определен </w:t>
            </w:r>
            <w:r w:rsidRPr="00084C36">
              <w:rPr>
                <w:rFonts w:eastAsia="Times New Roman"/>
                <w:sz w:val="24"/>
                <w:szCs w:val="24"/>
              </w:rPr>
              <w:t>желательный экстерьерный тип полновозрастных коров молочной породы</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0"/>
                <w:szCs w:val="20"/>
              </w:rPr>
            </w:pPr>
            <w:r w:rsidRPr="00084C36">
              <w:rPr>
                <w:rFonts w:eastAsia="Times New Roman"/>
                <w:sz w:val="20"/>
                <w:szCs w:val="20"/>
              </w:rPr>
              <w:t>5</w:t>
            </w:r>
          </w:p>
        </w:tc>
      </w:tr>
      <w:tr w:rsidR="0074636A" w:rsidRPr="00084C36" w:rsidTr="00B83BAD">
        <w:tc>
          <w:tcPr>
            <w:tcW w:w="7931" w:type="dxa"/>
          </w:tcPr>
          <w:p w:rsidR="0074636A" w:rsidRPr="00084C36" w:rsidRDefault="0074636A" w:rsidP="00B83BAD">
            <w:pPr>
              <w:tabs>
                <w:tab w:val="left" w:pos="567"/>
                <w:tab w:val="left" w:pos="709"/>
                <w:tab w:val="left" w:pos="1134"/>
              </w:tabs>
              <w:spacing w:after="0" w:line="360" w:lineRule="auto"/>
              <w:rPr>
                <w:rFonts w:eastAsia="Times New Roman"/>
                <w:sz w:val="24"/>
                <w:szCs w:val="20"/>
              </w:rPr>
            </w:pPr>
            <w:r w:rsidRPr="00084C36">
              <w:rPr>
                <w:rFonts w:eastAsia="Times New Roman"/>
                <w:sz w:val="24"/>
                <w:szCs w:val="24"/>
              </w:rPr>
              <w:t>Дано сравнение и анализ данных, полученных при оценке животного с желательным экстерьерным типом.</w:t>
            </w:r>
          </w:p>
        </w:tc>
        <w:tc>
          <w:tcPr>
            <w:tcW w:w="1816" w:type="dxa"/>
          </w:tcPr>
          <w:p w:rsidR="0074636A" w:rsidRPr="00084C36" w:rsidRDefault="0074636A" w:rsidP="00B83BAD">
            <w:pPr>
              <w:tabs>
                <w:tab w:val="left" w:pos="567"/>
                <w:tab w:val="left" w:pos="709"/>
                <w:tab w:val="left" w:pos="1134"/>
              </w:tabs>
              <w:spacing w:after="0" w:line="360" w:lineRule="auto"/>
              <w:jc w:val="center"/>
              <w:rPr>
                <w:rFonts w:eastAsia="Times New Roman"/>
                <w:sz w:val="20"/>
                <w:szCs w:val="20"/>
              </w:rPr>
            </w:pPr>
            <w:r w:rsidRPr="00084C36">
              <w:rPr>
                <w:rFonts w:eastAsia="Times New Roman"/>
                <w:sz w:val="20"/>
                <w:szCs w:val="20"/>
              </w:rPr>
              <w:t>5</w:t>
            </w:r>
          </w:p>
        </w:tc>
      </w:tr>
    </w:tbl>
    <w:p w:rsidR="0074636A" w:rsidRPr="00084C36" w:rsidRDefault="0074636A" w:rsidP="0074636A">
      <w:pPr>
        <w:tabs>
          <w:tab w:val="left" w:pos="1134"/>
        </w:tabs>
        <w:spacing w:after="0" w:line="360" w:lineRule="auto"/>
        <w:ind w:firstLine="709"/>
        <w:jc w:val="both"/>
        <w:rPr>
          <w:rFonts w:eastAsia="Times New Roman"/>
          <w:sz w:val="24"/>
          <w:szCs w:val="24"/>
          <w:highlight w:val="yellow"/>
        </w:rPr>
      </w:pP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критерию «Рассчитано количество биопрепарата для вакцинации»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5 баллов - этап задания выполнен полностью, желательный экстерьерный тип полновозрастных коров молочной породы определен 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0 баллов – этап задания не выполнен, желательный экстерьерный тип полновозрастных коров молочной породы определен неверно.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По критерию «Оформлен акт о вакцинации» ставится: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5 баллов - этап задания выполнен полностью, сравнение и анализ выполнены верно, нарушений нет.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2,5 балла – этап задания выполнен не полностью, сравнение и анализ выполнены с нарушениями, не имеющими существенного значения.</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0 баллов – этап задания не выполнен, сравнение и анализ выполнены неверно.</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Оценка за задачу определяется простым суммированием баллов за правильно выполненные критерии.</w:t>
      </w:r>
    </w:p>
    <w:p w:rsidR="0074636A" w:rsidRPr="00084C36" w:rsidRDefault="0074636A" w:rsidP="0074636A">
      <w:pPr>
        <w:tabs>
          <w:tab w:val="left" w:pos="1134"/>
        </w:tabs>
        <w:spacing w:after="0" w:line="360" w:lineRule="auto"/>
        <w:ind w:firstLine="709"/>
        <w:jc w:val="center"/>
        <w:rPr>
          <w:rFonts w:eastAsia="Times New Roman"/>
          <w:b/>
          <w:sz w:val="24"/>
          <w:szCs w:val="24"/>
        </w:rPr>
      </w:pPr>
      <w:r w:rsidRPr="00084C36">
        <w:rPr>
          <w:rFonts w:eastAsia="Times New Roman"/>
          <w:b/>
          <w:sz w:val="24"/>
          <w:szCs w:val="24"/>
        </w:rPr>
        <w:t>5. Продолжительность выполнения конкурсных заданий</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Максимальное время, отводимое на выполнения заданий в день – 8 часов (академических). </w:t>
      </w:r>
    </w:p>
    <w:p w:rsidR="0074636A" w:rsidRPr="00084C36" w:rsidRDefault="0074636A" w:rsidP="0074636A">
      <w:pPr>
        <w:tabs>
          <w:tab w:val="left" w:pos="1134"/>
        </w:tabs>
        <w:spacing w:after="0" w:line="360" w:lineRule="auto"/>
        <w:ind w:firstLine="709"/>
        <w:jc w:val="both"/>
        <w:rPr>
          <w:rFonts w:eastAsia="Times New Roman"/>
          <w:sz w:val="24"/>
          <w:szCs w:val="24"/>
        </w:rPr>
      </w:pPr>
      <w:r w:rsidRPr="00084C36">
        <w:rPr>
          <w:rFonts w:eastAsia="Times New Roman"/>
          <w:sz w:val="24"/>
          <w:szCs w:val="24"/>
        </w:rPr>
        <w:t xml:space="preserve">Максимальное время для выполнения 1 уровня: </w:t>
      </w:r>
    </w:p>
    <w:p w:rsidR="0074636A" w:rsidRPr="00084C36" w:rsidRDefault="0074636A" w:rsidP="0074636A">
      <w:pPr>
        <w:numPr>
          <w:ilvl w:val="0"/>
          <w:numId w:val="6"/>
        </w:numPr>
        <w:tabs>
          <w:tab w:val="left" w:pos="1134"/>
        </w:tabs>
        <w:spacing w:after="0" w:line="360" w:lineRule="auto"/>
        <w:jc w:val="both"/>
        <w:rPr>
          <w:rFonts w:eastAsia="Times New Roman"/>
          <w:sz w:val="24"/>
          <w:szCs w:val="24"/>
        </w:rPr>
      </w:pPr>
      <w:r w:rsidRPr="00084C36">
        <w:rPr>
          <w:rFonts w:eastAsia="Times New Roman"/>
          <w:sz w:val="24"/>
          <w:szCs w:val="24"/>
        </w:rPr>
        <w:t>тестовое задание – 1 час (астрономический);</w:t>
      </w:r>
    </w:p>
    <w:p w:rsidR="0074636A" w:rsidRPr="00084C36" w:rsidRDefault="0074636A" w:rsidP="0074636A">
      <w:pPr>
        <w:numPr>
          <w:ilvl w:val="0"/>
          <w:numId w:val="6"/>
        </w:numPr>
        <w:tabs>
          <w:tab w:val="left" w:pos="1134"/>
        </w:tabs>
        <w:spacing w:after="0" w:line="360" w:lineRule="auto"/>
        <w:jc w:val="both"/>
        <w:rPr>
          <w:sz w:val="24"/>
          <w:szCs w:val="24"/>
        </w:rPr>
      </w:pPr>
      <w:r w:rsidRPr="00084C36">
        <w:rPr>
          <w:sz w:val="24"/>
          <w:szCs w:val="24"/>
        </w:rPr>
        <w:t>перевод профессионального текста, сообщения – 1 час (астрономический);</w:t>
      </w:r>
    </w:p>
    <w:p w:rsidR="0074636A" w:rsidRPr="00084C36" w:rsidRDefault="0074636A" w:rsidP="0074636A">
      <w:pPr>
        <w:numPr>
          <w:ilvl w:val="0"/>
          <w:numId w:val="6"/>
        </w:numPr>
        <w:tabs>
          <w:tab w:val="left" w:pos="1134"/>
        </w:tabs>
        <w:spacing w:after="0" w:line="360" w:lineRule="auto"/>
        <w:jc w:val="both"/>
        <w:rPr>
          <w:sz w:val="24"/>
          <w:szCs w:val="24"/>
        </w:rPr>
      </w:pPr>
      <w:r w:rsidRPr="00084C36">
        <w:rPr>
          <w:sz w:val="24"/>
          <w:szCs w:val="24"/>
        </w:rPr>
        <w:t>решение задачи по организации работы коллектива - 1 час (академический).</w:t>
      </w:r>
    </w:p>
    <w:p w:rsidR="0074636A" w:rsidRPr="00084C36" w:rsidRDefault="0074636A" w:rsidP="0074636A">
      <w:pPr>
        <w:tabs>
          <w:tab w:val="left" w:pos="1134"/>
        </w:tabs>
        <w:spacing w:after="0" w:line="360" w:lineRule="auto"/>
        <w:ind w:firstLine="709"/>
        <w:jc w:val="both"/>
        <w:rPr>
          <w:color w:val="FF0000"/>
          <w:sz w:val="24"/>
          <w:szCs w:val="24"/>
        </w:rPr>
      </w:pPr>
      <w:r w:rsidRPr="00084C36">
        <w:rPr>
          <w:sz w:val="24"/>
          <w:szCs w:val="24"/>
        </w:rPr>
        <w:t>Максимальное время для выполнения отдельных заданий 2 уровня</w:t>
      </w:r>
      <w:r w:rsidRPr="00084C36">
        <w:rPr>
          <w:color w:val="FF0000"/>
          <w:sz w:val="24"/>
          <w:szCs w:val="24"/>
        </w:rPr>
        <w:t xml:space="preserve">: </w:t>
      </w:r>
    </w:p>
    <w:p w:rsidR="0074636A" w:rsidRPr="00084C36" w:rsidRDefault="0074636A" w:rsidP="0074636A">
      <w:pPr>
        <w:numPr>
          <w:ilvl w:val="0"/>
          <w:numId w:val="7"/>
        </w:numPr>
        <w:tabs>
          <w:tab w:val="left" w:pos="1134"/>
        </w:tabs>
        <w:spacing w:after="0" w:line="360" w:lineRule="auto"/>
        <w:jc w:val="both"/>
        <w:rPr>
          <w:sz w:val="24"/>
          <w:szCs w:val="24"/>
        </w:rPr>
      </w:pPr>
      <w:r w:rsidRPr="00084C36">
        <w:rPr>
          <w:sz w:val="24"/>
          <w:szCs w:val="24"/>
        </w:rPr>
        <w:t>задания инвариантной части – 4 часа (академических);</w:t>
      </w:r>
    </w:p>
    <w:p w:rsidR="0074636A" w:rsidRPr="00084C36" w:rsidRDefault="0074636A" w:rsidP="0074636A">
      <w:pPr>
        <w:numPr>
          <w:ilvl w:val="0"/>
          <w:numId w:val="7"/>
        </w:numPr>
        <w:tabs>
          <w:tab w:val="left" w:pos="1134"/>
        </w:tabs>
        <w:spacing w:after="0" w:line="360" w:lineRule="auto"/>
        <w:jc w:val="both"/>
        <w:rPr>
          <w:sz w:val="24"/>
          <w:szCs w:val="24"/>
        </w:rPr>
      </w:pPr>
      <w:r w:rsidRPr="00084C36">
        <w:rPr>
          <w:sz w:val="24"/>
          <w:szCs w:val="24"/>
        </w:rPr>
        <w:t>задания вариативной части – 8 часов (академических).</w:t>
      </w:r>
    </w:p>
    <w:p w:rsidR="0074636A" w:rsidRPr="00084C36" w:rsidRDefault="0074636A" w:rsidP="0074636A">
      <w:pPr>
        <w:tabs>
          <w:tab w:val="left" w:pos="1134"/>
        </w:tabs>
        <w:spacing w:after="0" w:line="360" w:lineRule="auto"/>
        <w:ind w:firstLine="709"/>
        <w:jc w:val="both"/>
        <w:rPr>
          <w:b/>
          <w:sz w:val="24"/>
          <w:szCs w:val="24"/>
        </w:rPr>
      </w:pPr>
    </w:p>
    <w:p w:rsidR="0074636A" w:rsidRPr="00084C36" w:rsidRDefault="0074636A" w:rsidP="0074636A">
      <w:pPr>
        <w:tabs>
          <w:tab w:val="left" w:pos="1134"/>
        </w:tabs>
        <w:spacing w:after="0" w:line="360" w:lineRule="auto"/>
        <w:ind w:firstLine="709"/>
        <w:jc w:val="center"/>
        <w:rPr>
          <w:b/>
          <w:sz w:val="24"/>
          <w:szCs w:val="24"/>
        </w:rPr>
      </w:pPr>
      <w:r w:rsidRPr="00084C36">
        <w:rPr>
          <w:b/>
          <w:sz w:val="24"/>
          <w:szCs w:val="24"/>
        </w:rPr>
        <w:t>6. Условия выполнения заданий. Оборудование</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6.1.Для выполнения задания «Тестирование» необходимо соблюдение следующих условий:</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наличие специализированного программного обеспечения.  </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 xml:space="preserve">6.2.Для выполнения заданий </w:t>
      </w:r>
      <w:r w:rsidRPr="00084C36">
        <w:rPr>
          <w:rFonts w:eastAsia="Times New Roman"/>
          <w:sz w:val="24"/>
          <w:szCs w:val="24"/>
        </w:rPr>
        <w:t xml:space="preserve">«Перевод профессионального текста» </w:t>
      </w:r>
      <w:r w:rsidRPr="00084C36">
        <w:rPr>
          <w:sz w:val="24"/>
          <w:szCs w:val="24"/>
        </w:rPr>
        <w:t>необходимо соблюдение следующих условий:</w:t>
      </w:r>
    </w:p>
    <w:p w:rsidR="0074636A" w:rsidRPr="00084C36" w:rsidRDefault="0074636A" w:rsidP="0074636A">
      <w:pPr>
        <w:tabs>
          <w:tab w:val="left" w:pos="1134"/>
        </w:tabs>
        <w:spacing w:after="0" w:line="360" w:lineRule="auto"/>
        <w:ind w:firstLine="709"/>
        <w:jc w:val="both"/>
        <w:rPr>
          <w:sz w:val="24"/>
          <w:szCs w:val="24"/>
        </w:rPr>
      </w:pPr>
      <w:bookmarkStart w:id="0" w:name="OLE_LINK22"/>
      <w:bookmarkStart w:id="1" w:name="OLE_LINK23"/>
      <w:bookmarkStart w:id="2" w:name="OLE_LINK24"/>
      <w:r w:rsidRPr="00084C36">
        <w:rPr>
          <w:sz w:val="24"/>
          <w:szCs w:val="24"/>
        </w:rPr>
        <w:t>наличие учебного кабинета (кабинетов);</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наличие словарей с профессиональной терминологией;</w:t>
      </w:r>
    </w:p>
    <w:bookmarkEnd w:id="0"/>
    <w:bookmarkEnd w:id="1"/>
    <w:bookmarkEnd w:id="2"/>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6.3.</w:t>
      </w:r>
      <w:r w:rsidRPr="00084C36">
        <w:rPr>
          <w:rFonts w:eastAsia="Times New Roman"/>
          <w:b/>
          <w:sz w:val="24"/>
          <w:szCs w:val="24"/>
        </w:rPr>
        <w:t xml:space="preserve"> </w:t>
      </w:r>
      <w:r w:rsidRPr="00084C36">
        <w:rPr>
          <w:sz w:val="24"/>
          <w:szCs w:val="24"/>
        </w:rPr>
        <w:t xml:space="preserve">Для выполнения заданий </w:t>
      </w:r>
      <w:r w:rsidRPr="00084C36">
        <w:rPr>
          <w:rFonts w:eastAsia="Times New Roman"/>
          <w:sz w:val="24"/>
          <w:szCs w:val="24"/>
        </w:rPr>
        <w:t>«Задание по организации работы коллектива»</w:t>
      </w:r>
      <w:r w:rsidRPr="00084C36">
        <w:rPr>
          <w:sz w:val="24"/>
          <w:szCs w:val="24"/>
        </w:rPr>
        <w:t xml:space="preserve"> необходимо соблюдение следующих условий:</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наличие компьютерных классов, в которых размещаются персональные компьютеры.</w:t>
      </w:r>
    </w:p>
    <w:p w:rsidR="0074636A" w:rsidRPr="00084C36" w:rsidRDefault="0074636A" w:rsidP="0074636A">
      <w:pPr>
        <w:tabs>
          <w:tab w:val="left" w:pos="1134"/>
        </w:tabs>
        <w:spacing w:after="0" w:line="360" w:lineRule="auto"/>
        <w:ind w:firstLine="709"/>
        <w:jc w:val="both"/>
        <w:rPr>
          <w:sz w:val="24"/>
          <w:szCs w:val="24"/>
        </w:rPr>
      </w:pPr>
      <w:r w:rsidRPr="00084C36">
        <w:rPr>
          <w:sz w:val="24"/>
          <w:szCs w:val="24"/>
        </w:rPr>
        <w:t>6.4. Выполнение конкурсных заданий 2 уровня проводится на разных производственных площадках, используется специфическое оборудование. Требования к месту проведения, оборудованию и материалов указаны в паспорте задания.</w:t>
      </w:r>
    </w:p>
    <w:p w:rsidR="0074636A" w:rsidRPr="00084C36" w:rsidRDefault="0074636A" w:rsidP="0074636A">
      <w:pPr>
        <w:tabs>
          <w:tab w:val="left" w:pos="1134"/>
        </w:tabs>
        <w:spacing w:after="0" w:line="360" w:lineRule="auto"/>
        <w:ind w:firstLine="709"/>
        <w:jc w:val="center"/>
        <w:rPr>
          <w:b/>
          <w:sz w:val="24"/>
          <w:szCs w:val="24"/>
        </w:rPr>
      </w:pPr>
    </w:p>
    <w:p w:rsidR="0074636A" w:rsidRPr="00084C36" w:rsidRDefault="0074636A" w:rsidP="0074636A">
      <w:pPr>
        <w:tabs>
          <w:tab w:val="left" w:pos="1134"/>
        </w:tabs>
        <w:spacing w:after="0" w:line="360" w:lineRule="auto"/>
        <w:ind w:firstLine="709"/>
        <w:jc w:val="center"/>
        <w:rPr>
          <w:b/>
          <w:sz w:val="24"/>
          <w:szCs w:val="24"/>
        </w:rPr>
      </w:pPr>
      <w:r w:rsidRPr="00084C36">
        <w:rPr>
          <w:b/>
          <w:sz w:val="24"/>
          <w:szCs w:val="24"/>
        </w:rPr>
        <w:t>7. Оценивание работы участника олимпиады в целом</w:t>
      </w:r>
    </w:p>
    <w:p w:rsidR="0074636A" w:rsidRPr="00084C36" w:rsidRDefault="0074636A" w:rsidP="0074636A">
      <w:pPr>
        <w:tabs>
          <w:tab w:val="left" w:pos="142"/>
          <w:tab w:val="left" w:pos="851"/>
        </w:tabs>
        <w:spacing w:after="0" w:line="360" w:lineRule="auto"/>
        <w:ind w:firstLine="709"/>
        <w:jc w:val="both"/>
        <w:rPr>
          <w:color w:val="000000"/>
          <w:spacing w:val="-1"/>
          <w:sz w:val="24"/>
          <w:szCs w:val="24"/>
        </w:rPr>
      </w:pPr>
      <w:r w:rsidRPr="00084C36">
        <w:rPr>
          <w:color w:val="000000"/>
          <w:spacing w:val="-1"/>
          <w:sz w:val="24"/>
          <w:szCs w:val="24"/>
        </w:rPr>
        <w:t xml:space="preserve">7.1. Для осуществления учета полученных участниками олимпиады оценок заполняются индивидуальные сводные ведомости оценок результатов выполнения заданий </w:t>
      </w:r>
      <w:r w:rsidRPr="00084C36">
        <w:rPr>
          <w:color w:val="000000"/>
          <w:spacing w:val="-1"/>
          <w:sz w:val="24"/>
          <w:szCs w:val="24"/>
          <w:lang w:val="en-US"/>
        </w:rPr>
        <w:t>I</w:t>
      </w:r>
      <w:r w:rsidR="00954C20">
        <w:rPr>
          <w:color w:val="000000"/>
          <w:spacing w:val="-1"/>
          <w:sz w:val="24"/>
          <w:szCs w:val="24"/>
        </w:rPr>
        <w:t xml:space="preserve"> и </w:t>
      </w:r>
      <w:r w:rsidRPr="00084C36">
        <w:rPr>
          <w:color w:val="000000"/>
          <w:spacing w:val="-1"/>
          <w:sz w:val="24"/>
          <w:szCs w:val="24"/>
          <w:lang w:val="en-US"/>
        </w:rPr>
        <w:t>II</w:t>
      </w:r>
      <w:r w:rsidRPr="00084C36">
        <w:rPr>
          <w:color w:val="000000"/>
          <w:spacing w:val="-1"/>
          <w:sz w:val="24"/>
          <w:szCs w:val="24"/>
        </w:rPr>
        <w:t xml:space="preserve"> уровня.</w:t>
      </w:r>
    </w:p>
    <w:p w:rsidR="0074636A" w:rsidRPr="00084C36" w:rsidRDefault="0074636A" w:rsidP="0074636A">
      <w:pPr>
        <w:tabs>
          <w:tab w:val="left" w:pos="142"/>
          <w:tab w:val="left" w:pos="851"/>
        </w:tabs>
        <w:spacing w:after="0" w:line="360" w:lineRule="auto"/>
        <w:ind w:firstLine="709"/>
        <w:jc w:val="both"/>
        <w:rPr>
          <w:spacing w:val="-1"/>
          <w:sz w:val="24"/>
          <w:szCs w:val="24"/>
        </w:rPr>
      </w:pPr>
      <w:r w:rsidRPr="00084C36">
        <w:rPr>
          <w:color w:val="000000"/>
          <w:spacing w:val="-1"/>
          <w:sz w:val="24"/>
          <w:szCs w:val="24"/>
        </w:rPr>
        <w:t>7.2. На основе указанных в п.7.1.ведомостей формируется сводная ведомость, в которую заносятся суммарные оценки</w:t>
      </w:r>
      <w:r w:rsidR="00954C20">
        <w:rPr>
          <w:color w:val="000000"/>
          <w:spacing w:val="-1"/>
          <w:sz w:val="24"/>
          <w:szCs w:val="24"/>
        </w:rPr>
        <w:t xml:space="preserve"> в баллах за выполнение заданий</w:t>
      </w:r>
      <w:r w:rsidRPr="00084C36">
        <w:rPr>
          <w:color w:val="000000"/>
          <w:spacing w:val="-1"/>
          <w:sz w:val="24"/>
          <w:szCs w:val="24"/>
        </w:rPr>
        <w:t xml:space="preserve"> I и II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w:t>
      </w:r>
      <w:r w:rsidRPr="00084C36">
        <w:rPr>
          <w:color w:val="000000"/>
          <w:spacing w:val="-1"/>
          <w:sz w:val="24"/>
          <w:szCs w:val="24"/>
          <w:lang w:val="en-US"/>
        </w:rPr>
        <w:t>I</w:t>
      </w:r>
      <w:r w:rsidRPr="00084C36">
        <w:rPr>
          <w:color w:val="000000"/>
          <w:spacing w:val="-1"/>
          <w:sz w:val="24"/>
          <w:szCs w:val="24"/>
        </w:rPr>
        <w:t xml:space="preserve"> и </w:t>
      </w:r>
      <w:r w:rsidRPr="00084C36">
        <w:rPr>
          <w:color w:val="000000"/>
          <w:spacing w:val="-1"/>
          <w:sz w:val="24"/>
          <w:szCs w:val="24"/>
          <w:lang w:val="en-US"/>
        </w:rPr>
        <w:t>II</w:t>
      </w:r>
      <w:r w:rsidRPr="00084C36">
        <w:rPr>
          <w:color w:val="000000"/>
          <w:spacing w:val="-1"/>
          <w:sz w:val="24"/>
          <w:szCs w:val="24"/>
        </w:rPr>
        <w:t xml:space="preserve"> уровня</w:t>
      </w:r>
      <w:r w:rsidRPr="00084C36">
        <w:rPr>
          <w:spacing w:val="-1"/>
          <w:sz w:val="24"/>
          <w:szCs w:val="24"/>
        </w:rPr>
        <w:t>.</w:t>
      </w:r>
    </w:p>
    <w:p w:rsidR="0074636A" w:rsidRPr="00084C36" w:rsidRDefault="0074636A" w:rsidP="0074636A">
      <w:pPr>
        <w:tabs>
          <w:tab w:val="left" w:pos="142"/>
          <w:tab w:val="left" w:pos="851"/>
        </w:tabs>
        <w:spacing w:after="0" w:line="360" w:lineRule="auto"/>
        <w:ind w:firstLine="709"/>
        <w:jc w:val="both"/>
        <w:rPr>
          <w:color w:val="000000"/>
          <w:spacing w:val="-1"/>
          <w:sz w:val="24"/>
          <w:szCs w:val="24"/>
        </w:rPr>
      </w:pPr>
      <w:r w:rsidRPr="00084C36">
        <w:rPr>
          <w:spacing w:val="-1"/>
          <w:sz w:val="24"/>
          <w:szCs w:val="24"/>
        </w:rPr>
        <w:t xml:space="preserve"> 7.3.</w:t>
      </w:r>
      <w:r w:rsidRPr="00084C36">
        <w:rPr>
          <w:color w:val="000000"/>
          <w:spacing w:val="-1"/>
          <w:sz w:val="24"/>
          <w:szCs w:val="24"/>
        </w:rPr>
        <w:t xml:space="preserve"> Результаты участников заключительного этапа Всероссийской олимпиады ранжируются по убыванию суммарного количества баллов, после чего из ранжированно</w:t>
      </w:r>
      <w:r w:rsidR="00954C20">
        <w:rPr>
          <w:color w:val="000000"/>
          <w:spacing w:val="-1"/>
          <w:sz w:val="24"/>
          <w:szCs w:val="24"/>
        </w:rPr>
        <w:t>го перечня результатов выделяют</w:t>
      </w:r>
      <w:r w:rsidRPr="00084C36">
        <w:rPr>
          <w:color w:val="000000"/>
          <w:spacing w:val="-1"/>
          <w:sz w:val="24"/>
          <w:szCs w:val="24"/>
        </w:rPr>
        <w:t xml:space="preserve"> 3 наибольших результата, отличных друг от друга – первый, второй и третий результаты. </w:t>
      </w:r>
    </w:p>
    <w:p w:rsidR="0074636A" w:rsidRPr="00084C36" w:rsidRDefault="0074636A" w:rsidP="0074636A">
      <w:pPr>
        <w:tabs>
          <w:tab w:val="left" w:pos="142"/>
          <w:tab w:val="left" w:pos="851"/>
        </w:tabs>
        <w:spacing w:after="0" w:line="360" w:lineRule="auto"/>
        <w:ind w:firstLine="709"/>
        <w:jc w:val="both"/>
        <w:rPr>
          <w:rFonts w:eastAsia="Times New Roman"/>
          <w:sz w:val="24"/>
          <w:szCs w:val="24"/>
        </w:rPr>
      </w:pPr>
      <w:r w:rsidRPr="00084C36">
        <w:rPr>
          <w:rFonts w:eastAsia="Times New Roman"/>
          <w:sz w:val="24"/>
          <w:szCs w:val="24"/>
        </w:rPr>
        <w:t>При равенстве баллов предпочтение отдается участнику, имеющему</w:t>
      </w:r>
      <w:r w:rsidR="00954C20">
        <w:rPr>
          <w:rFonts w:eastAsia="Times New Roman"/>
          <w:sz w:val="24"/>
          <w:szCs w:val="24"/>
        </w:rPr>
        <w:t xml:space="preserve"> лучший результат за выполнение</w:t>
      </w:r>
      <w:r w:rsidRPr="00084C36">
        <w:rPr>
          <w:rFonts w:eastAsia="Times New Roman"/>
          <w:sz w:val="24"/>
          <w:szCs w:val="24"/>
        </w:rPr>
        <w:t xml:space="preserve"> заданий II уровня. </w:t>
      </w:r>
    </w:p>
    <w:p w:rsidR="0074636A" w:rsidRPr="00084C36" w:rsidRDefault="0074636A" w:rsidP="0074636A">
      <w:pPr>
        <w:tabs>
          <w:tab w:val="left" w:pos="142"/>
          <w:tab w:val="left" w:pos="851"/>
        </w:tabs>
        <w:spacing w:after="0" w:line="360" w:lineRule="auto"/>
        <w:ind w:firstLine="709"/>
        <w:jc w:val="both"/>
        <w:rPr>
          <w:color w:val="000000"/>
          <w:spacing w:val="-1"/>
          <w:sz w:val="24"/>
          <w:szCs w:val="24"/>
        </w:rPr>
      </w:pPr>
      <w:r w:rsidRPr="00084C36">
        <w:rPr>
          <w:color w:val="000000"/>
          <w:spacing w:val="-1"/>
          <w:sz w:val="24"/>
          <w:szCs w:val="24"/>
        </w:rPr>
        <w:lastRenderedPageBreak/>
        <w:t xml:space="preserve">Участник, имеющий первый результат, является победителем Всероссийской олимпиады. Участники, имеющие второй и третий результаты, являются призерами Всероссийской олимпиады. </w:t>
      </w:r>
    </w:p>
    <w:p w:rsidR="0074636A" w:rsidRPr="00084C36" w:rsidRDefault="0074636A" w:rsidP="0074636A">
      <w:pPr>
        <w:tabs>
          <w:tab w:val="left" w:pos="142"/>
          <w:tab w:val="left" w:pos="851"/>
        </w:tabs>
        <w:spacing w:after="0" w:line="360" w:lineRule="auto"/>
        <w:ind w:firstLine="709"/>
        <w:jc w:val="both"/>
        <w:rPr>
          <w:color w:val="000000"/>
          <w:spacing w:val="-1"/>
          <w:sz w:val="24"/>
          <w:szCs w:val="24"/>
        </w:rPr>
      </w:pPr>
      <w:r w:rsidRPr="00084C36">
        <w:rPr>
          <w:color w:val="000000"/>
          <w:spacing w:val="-1"/>
          <w:sz w:val="24"/>
          <w:szCs w:val="24"/>
        </w:rPr>
        <w:t xml:space="preserve">Решение жюри оформляется протоколом. </w:t>
      </w:r>
    </w:p>
    <w:p w:rsidR="0074636A" w:rsidRPr="00084C36" w:rsidRDefault="0074636A" w:rsidP="0074636A">
      <w:pPr>
        <w:tabs>
          <w:tab w:val="left" w:pos="0"/>
          <w:tab w:val="left" w:pos="851"/>
        </w:tabs>
        <w:spacing w:after="0" w:line="360" w:lineRule="auto"/>
        <w:ind w:firstLine="709"/>
        <w:jc w:val="both"/>
        <w:rPr>
          <w:rFonts w:ascii="Arial" w:hAnsi="Arial" w:cs="Arial"/>
          <w:b/>
          <w:bCs/>
          <w:color w:val="000000"/>
          <w:sz w:val="24"/>
          <w:szCs w:val="24"/>
          <w:bdr w:val="none" w:sz="0" w:space="0" w:color="auto" w:frame="1"/>
          <w:shd w:val="clear" w:color="auto" w:fill="FFFFFF"/>
        </w:rPr>
      </w:pPr>
      <w:r w:rsidRPr="00084C36">
        <w:rPr>
          <w:bCs/>
          <w:color w:val="000000"/>
          <w:sz w:val="24"/>
          <w:szCs w:val="24"/>
          <w:bdr w:val="none" w:sz="0" w:space="0" w:color="auto" w:frame="1"/>
          <w:shd w:val="clear" w:color="auto" w:fill="FFFFFF"/>
        </w:rPr>
        <w:t>7.4.Участникам,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74636A" w:rsidRPr="00084C36" w:rsidRDefault="0074636A" w:rsidP="0074636A">
      <w:pPr>
        <w:tabs>
          <w:tab w:val="left" w:pos="0"/>
          <w:tab w:val="left" w:pos="851"/>
        </w:tabs>
        <w:spacing w:after="0" w:line="360" w:lineRule="auto"/>
        <w:ind w:firstLine="709"/>
        <w:jc w:val="both"/>
        <w:rPr>
          <w:color w:val="000000"/>
          <w:spacing w:val="-1"/>
          <w:sz w:val="24"/>
          <w:szCs w:val="24"/>
        </w:rPr>
      </w:pPr>
      <w:r w:rsidRPr="00084C36">
        <w:rPr>
          <w:color w:val="000000"/>
          <w:spacing w:val="-1"/>
          <w:sz w:val="24"/>
          <w:szCs w:val="24"/>
        </w:rPr>
        <w:t>Номинируются на дополнительные поощрения:</w:t>
      </w:r>
    </w:p>
    <w:p w:rsidR="0074636A" w:rsidRPr="00084C36" w:rsidRDefault="0074636A" w:rsidP="0074636A">
      <w:pPr>
        <w:tabs>
          <w:tab w:val="left" w:pos="0"/>
          <w:tab w:val="left" w:pos="709"/>
        </w:tabs>
        <w:spacing w:after="0" w:line="360" w:lineRule="auto"/>
        <w:ind w:firstLine="709"/>
        <w:jc w:val="both"/>
        <w:rPr>
          <w:color w:val="000000"/>
          <w:spacing w:val="-1"/>
          <w:sz w:val="24"/>
          <w:szCs w:val="24"/>
        </w:rPr>
      </w:pPr>
      <w:r w:rsidRPr="00084C36">
        <w:rPr>
          <w:color w:val="000000"/>
          <w:spacing w:val="-1"/>
          <w:sz w:val="24"/>
          <w:szCs w:val="24"/>
        </w:rPr>
        <w:t>участники, показавшие высокие результаты выполнения заданий профессионального комплексного задания по специальности или подгруппам специальностей УГС;</w:t>
      </w:r>
    </w:p>
    <w:p w:rsidR="0074636A" w:rsidRPr="00084C36" w:rsidRDefault="0074636A" w:rsidP="0074636A">
      <w:pPr>
        <w:tabs>
          <w:tab w:val="left" w:pos="0"/>
          <w:tab w:val="left" w:pos="709"/>
        </w:tabs>
        <w:spacing w:after="0" w:line="360" w:lineRule="auto"/>
        <w:ind w:firstLine="709"/>
        <w:jc w:val="both"/>
        <w:rPr>
          <w:color w:val="000000"/>
          <w:spacing w:val="-1"/>
          <w:sz w:val="24"/>
          <w:szCs w:val="24"/>
        </w:rPr>
      </w:pPr>
      <w:r w:rsidRPr="00084C36">
        <w:rPr>
          <w:color w:val="000000"/>
          <w:spacing w:val="-1"/>
          <w:sz w:val="24"/>
          <w:szCs w:val="24"/>
        </w:rPr>
        <w:t>участники, показавшие высокие результаты выполнения отдельных задач, входящих в профессиональное комплексное задание;</w:t>
      </w:r>
    </w:p>
    <w:p w:rsidR="0074636A" w:rsidRPr="006E67AA" w:rsidRDefault="0074636A" w:rsidP="0074636A">
      <w:pPr>
        <w:tabs>
          <w:tab w:val="left" w:pos="0"/>
          <w:tab w:val="left" w:pos="709"/>
        </w:tabs>
        <w:spacing w:after="0" w:line="360" w:lineRule="auto"/>
        <w:ind w:firstLine="709"/>
        <w:jc w:val="center"/>
        <w:rPr>
          <w:rFonts w:eastAsia="Times New Roman"/>
          <w:b/>
          <w:sz w:val="24"/>
          <w:szCs w:val="24"/>
        </w:rPr>
      </w:pPr>
      <w:r w:rsidRPr="00084C36">
        <w:rPr>
          <w:color w:val="000000"/>
          <w:spacing w:val="-1"/>
          <w:sz w:val="24"/>
          <w:szCs w:val="24"/>
        </w:rPr>
        <w:t>участники, проявившие высокую культуру труда, творчески подошедшие к решению заданий.</w:t>
      </w:r>
      <w:r w:rsidRPr="00084C36">
        <w:rPr>
          <w:rFonts w:eastAsia="Times New Roman"/>
        </w:rPr>
        <w:br w:type="page"/>
      </w:r>
      <w:r w:rsidRPr="006E67AA">
        <w:rPr>
          <w:rFonts w:eastAsia="Times New Roman"/>
          <w:sz w:val="24"/>
          <w:szCs w:val="24"/>
        </w:rPr>
        <w:lastRenderedPageBreak/>
        <w:t xml:space="preserve"> </w:t>
      </w:r>
      <w:r w:rsidRPr="006E67AA">
        <w:rPr>
          <w:rFonts w:eastAsia="Times New Roman"/>
          <w:b/>
          <w:sz w:val="24"/>
          <w:szCs w:val="24"/>
        </w:rPr>
        <w:t>Паспорт практического задания</w:t>
      </w:r>
    </w:p>
    <w:p w:rsidR="0074636A" w:rsidRPr="006E67AA" w:rsidRDefault="0074636A" w:rsidP="0074636A">
      <w:pPr>
        <w:tabs>
          <w:tab w:val="left" w:pos="567"/>
          <w:tab w:val="left" w:pos="709"/>
          <w:tab w:val="left" w:pos="1134"/>
        </w:tabs>
        <w:spacing w:after="0" w:line="240" w:lineRule="auto"/>
        <w:jc w:val="center"/>
        <w:rPr>
          <w:rFonts w:eastAsia="Times New Roman"/>
          <w:b/>
          <w:sz w:val="24"/>
          <w:szCs w:val="24"/>
        </w:rPr>
      </w:pPr>
      <w:r w:rsidRPr="006E67AA">
        <w:rPr>
          <w:b/>
          <w:sz w:val="24"/>
          <w:szCs w:val="24"/>
        </w:rPr>
        <w:t>«Задание по организации работы коллектива</w:t>
      </w:r>
      <w:r w:rsidRPr="006E67AA">
        <w:rPr>
          <w:rFonts w:eastAsia="Times New Roman"/>
          <w:b/>
          <w:sz w:val="24"/>
          <w:szCs w:val="24"/>
        </w:rPr>
        <w:t>»</w:t>
      </w:r>
    </w:p>
    <w:p w:rsidR="0074636A" w:rsidRPr="006E67AA" w:rsidRDefault="0074636A" w:rsidP="0074636A">
      <w:pPr>
        <w:tabs>
          <w:tab w:val="left" w:pos="567"/>
          <w:tab w:val="left" w:pos="709"/>
          <w:tab w:val="left" w:pos="1134"/>
        </w:tabs>
        <w:spacing w:after="0" w:line="240" w:lineRule="auto"/>
        <w:jc w:val="center"/>
        <w:rPr>
          <w:rFonts w:eastAsia="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325"/>
        <w:gridCol w:w="2837"/>
        <w:gridCol w:w="1768"/>
      </w:tblGrid>
      <w:tr w:rsidR="0074636A" w:rsidRPr="00084C36" w:rsidTr="00B83BAD">
        <w:trPr>
          <w:trHeight w:val="255"/>
        </w:trPr>
        <w:tc>
          <w:tcPr>
            <w:tcW w:w="709"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lang w:eastAsia="ru-RU"/>
              </w:rPr>
            </w:pPr>
            <w:r w:rsidRPr="00084C36">
              <w:rPr>
                <w:rFonts w:eastAsia="Times New Roman"/>
                <w:b/>
                <w:sz w:val="24"/>
                <w:szCs w:val="24"/>
                <w:lang w:eastAsia="ru-RU"/>
              </w:rPr>
              <w:t>№ п/п</w:t>
            </w:r>
          </w:p>
        </w:tc>
        <w:tc>
          <w:tcPr>
            <w:tcW w:w="8930" w:type="dxa"/>
            <w:gridSpan w:val="3"/>
            <w:shd w:val="clear" w:color="auto" w:fill="auto"/>
            <w:vAlign w:val="center"/>
          </w:tcPr>
          <w:p w:rsidR="0074636A" w:rsidRPr="00084C36" w:rsidRDefault="0074636A" w:rsidP="00B83BAD">
            <w:pPr>
              <w:tabs>
                <w:tab w:val="left" w:pos="567"/>
                <w:tab w:val="left" w:pos="709"/>
                <w:tab w:val="left" w:pos="1134"/>
              </w:tabs>
              <w:spacing w:after="0" w:line="360" w:lineRule="auto"/>
              <w:jc w:val="center"/>
              <w:rPr>
                <w:rFonts w:eastAsia="Times New Roman"/>
                <w:sz w:val="22"/>
              </w:rPr>
            </w:pPr>
            <w:r w:rsidRPr="00084C36">
              <w:rPr>
                <w:rFonts w:eastAsia="Times New Roman"/>
                <w:b/>
                <w:sz w:val="22"/>
                <w:szCs w:val="24"/>
                <w:lang w:eastAsia="ru-RU"/>
              </w:rPr>
              <w:t>36.00.00 Ветеринария и зоотехния</w:t>
            </w:r>
          </w:p>
        </w:tc>
      </w:tr>
      <w:tr w:rsidR="0074636A" w:rsidRPr="00084C36" w:rsidTr="00B83BAD">
        <w:tc>
          <w:tcPr>
            <w:tcW w:w="709" w:type="dxa"/>
          </w:tcPr>
          <w:p w:rsidR="0074636A" w:rsidRPr="00084C36" w:rsidRDefault="0074636A" w:rsidP="0074636A">
            <w:pPr>
              <w:numPr>
                <w:ilvl w:val="0"/>
                <w:numId w:val="1"/>
              </w:numPr>
              <w:tabs>
                <w:tab w:val="left" w:pos="567"/>
                <w:tab w:val="left" w:pos="709"/>
                <w:tab w:val="left" w:pos="1134"/>
              </w:tabs>
              <w:spacing w:after="0" w:line="240" w:lineRule="auto"/>
              <w:ind w:left="0" w:firstLine="0"/>
              <w:rPr>
                <w:rFonts w:eastAsia="Times New Roman"/>
                <w:sz w:val="24"/>
                <w:szCs w:val="24"/>
              </w:rPr>
            </w:pPr>
          </w:p>
        </w:tc>
        <w:tc>
          <w:tcPr>
            <w:tcW w:w="4325" w:type="dxa"/>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36.02.01 Ветеринария,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504 от 12 мая 2014 г. </w:t>
            </w:r>
          </w:p>
        </w:tc>
        <w:tc>
          <w:tcPr>
            <w:tcW w:w="4605"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36.02.02 Зоотехния,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505 от 12 мая 2014г. </w:t>
            </w:r>
          </w:p>
        </w:tc>
      </w:tr>
      <w:tr w:rsidR="0074636A" w:rsidRPr="00084C36" w:rsidTr="00B83BAD">
        <w:trPr>
          <w:trHeight w:val="1352"/>
        </w:trPr>
        <w:tc>
          <w:tcPr>
            <w:tcW w:w="709" w:type="dxa"/>
            <w:tcBorders>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2. Организовывать собственную деятельность, выбирать типовые методы и способы выполнения </w:t>
            </w:r>
            <w:proofErr w:type="spellStart"/>
            <w:proofErr w:type="gramStart"/>
            <w:r w:rsidRPr="00084C36">
              <w:rPr>
                <w:rFonts w:eastAsia="Times New Roman"/>
                <w:sz w:val="24"/>
                <w:szCs w:val="24"/>
              </w:rPr>
              <w:t>профес-сиональных</w:t>
            </w:r>
            <w:proofErr w:type="spellEnd"/>
            <w:proofErr w:type="gramEnd"/>
            <w:r w:rsidRPr="00084C36">
              <w:rPr>
                <w:rFonts w:eastAsia="Times New Roman"/>
                <w:sz w:val="24"/>
                <w:szCs w:val="24"/>
              </w:rPr>
              <w:t xml:space="preserve"> задач, оценивать их эффективность и качество. </w:t>
            </w:r>
          </w:p>
        </w:tc>
        <w:tc>
          <w:tcPr>
            <w:tcW w:w="4605"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74636A" w:rsidRPr="00084C36" w:rsidTr="00B83BAD">
        <w:trPr>
          <w:trHeight w:val="826"/>
        </w:trPr>
        <w:tc>
          <w:tcPr>
            <w:tcW w:w="709" w:type="dxa"/>
            <w:tcBorders>
              <w:top w:val="single" w:sz="4" w:space="0" w:color="auto"/>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5. Использовать информационно-коммуникационные технологии в профессиональной деятельности. </w:t>
            </w:r>
          </w:p>
        </w:tc>
        <w:tc>
          <w:tcPr>
            <w:tcW w:w="4605"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5. Использовать информационно-коммуникационные технологии в профессиональной деятельности. </w:t>
            </w:r>
          </w:p>
        </w:tc>
      </w:tr>
      <w:tr w:rsidR="0074636A" w:rsidRPr="00084C36" w:rsidTr="00B83BAD">
        <w:trPr>
          <w:trHeight w:val="851"/>
        </w:trPr>
        <w:tc>
          <w:tcPr>
            <w:tcW w:w="709" w:type="dxa"/>
            <w:tcBorders>
              <w:top w:val="single" w:sz="4" w:space="0" w:color="auto"/>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6. Работать в коллективе и команде, эффективно общаться с коллегами, руководством, потребителями.</w:t>
            </w:r>
          </w:p>
        </w:tc>
        <w:tc>
          <w:tcPr>
            <w:tcW w:w="4605"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6. Работать в коллективе и команде, эффективно общаться с коллегами, руководством, потребителями.</w:t>
            </w:r>
          </w:p>
        </w:tc>
      </w:tr>
      <w:tr w:rsidR="0074636A" w:rsidRPr="00084C36" w:rsidTr="00B83BAD">
        <w:trPr>
          <w:trHeight w:val="801"/>
        </w:trPr>
        <w:tc>
          <w:tcPr>
            <w:tcW w:w="709" w:type="dxa"/>
            <w:tcBorders>
              <w:top w:val="single" w:sz="4" w:space="0" w:color="auto"/>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7. Брать на себя ответственность за работу членов команды (подчиненных), за результат выполнения заданий.</w:t>
            </w:r>
          </w:p>
        </w:tc>
        <w:tc>
          <w:tcPr>
            <w:tcW w:w="4605"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7. Брать на себя ответственность за работу членов команды (подчиненных), за результат выполнения заданий.</w:t>
            </w:r>
          </w:p>
        </w:tc>
      </w:tr>
      <w:tr w:rsidR="0074636A" w:rsidRPr="00084C36" w:rsidTr="00B83BAD">
        <w:trPr>
          <w:trHeight w:val="1715"/>
        </w:trPr>
        <w:tc>
          <w:tcPr>
            <w:tcW w:w="709" w:type="dxa"/>
            <w:tcBorders>
              <w:top w:val="single" w:sz="4" w:space="0" w:color="auto"/>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5.2. Планировать и организовывать выполнение работ и оказание услуг в области профессиональной деятельности в структурном подразделении организации отрасли, на малом предприятии исполнителями. </w:t>
            </w:r>
          </w:p>
        </w:tc>
        <w:tc>
          <w:tcPr>
            <w:tcW w:w="4605"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4.2. Планировать и организовывать выполнение работ и оказание услуг в области профессиональной деятельности в структурном подразделении предприятия отрасли исполнителями.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p>
        </w:tc>
      </w:tr>
      <w:tr w:rsidR="0074636A" w:rsidRPr="00084C36" w:rsidTr="00B83BAD">
        <w:trPr>
          <w:trHeight w:val="1941"/>
        </w:trPr>
        <w:tc>
          <w:tcPr>
            <w:tcW w:w="709" w:type="dxa"/>
            <w:tcBorders>
              <w:top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5.3.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организации отрасли, на малом предприятии исполнителями</w:t>
            </w:r>
          </w:p>
        </w:tc>
        <w:tc>
          <w:tcPr>
            <w:tcW w:w="4605"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4.3.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предприятия отрасли исполнителями.</w:t>
            </w:r>
          </w:p>
        </w:tc>
      </w:tr>
      <w:tr w:rsidR="0074636A" w:rsidRPr="00084C36" w:rsidTr="00B83BAD">
        <w:trPr>
          <w:trHeight w:val="551"/>
        </w:trPr>
        <w:tc>
          <w:tcPr>
            <w:tcW w:w="709" w:type="dxa"/>
            <w:tcBorders>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ОП.06. Информационные технологии в профессиональной деятельности</w:t>
            </w:r>
          </w:p>
        </w:tc>
        <w:tc>
          <w:tcPr>
            <w:tcW w:w="4605"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ОП.06. Основы экономики, менеджмента и маркетинга</w:t>
            </w:r>
          </w:p>
        </w:tc>
      </w:tr>
      <w:tr w:rsidR="0074636A" w:rsidRPr="00084C36" w:rsidTr="00B83BAD">
        <w:trPr>
          <w:trHeight w:val="551"/>
        </w:trPr>
        <w:tc>
          <w:tcPr>
            <w:tcW w:w="709" w:type="dxa"/>
            <w:tcBorders>
              <w:bottom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ОП.09. Основы экономики, менеджмента и маркетинга</w:t>
            </w:r>
          </w:p>
        </w:tc>
        <w:tc>
          <w:tcPr>
            <w:tcW w:w="4605"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ОП.08. Информационные технологии в профессиональной деятельности</w:t>
            </w:r>
          </w:p>
        </w:tc>
      </w:tr>
      <w:tr w:rsidR="0074636A" w:rsidRPr="00084C36" w:rsidTr="00B83BAD">
        <w:trPr>
          <w:trHeight w:val="701"/>
        </w:trPr>
        <w:tc>
          <w:tcPr>
            <w:tcW w:w="709" w:type="dxa"/>
            <w:tcBorders>
              <w:top w:val="single" w:sz="4" w:space="0" w:color="auto"/>
            </w:tcBorders>
          </w:tcPr>
          <w:p w:rsidR="0074636A" w:rsidRPr="00084C36" w:rsidRDefault="0074636A" w:rsidP="0074636A">
            <w:pPr>
              <w:numPr>
                <w:ilvl w:val="0"/>
                <w:numId w:val="1"/>
              </w:numPr>
              <w:tabs>
                <w:tab w:val="left" w:pos="567"/>
                <w:tab w:val="left" w:pos="709"/>
                <w:tab w:val="left" w:pos="1134"/>
              </w:tabs>
              <w:spacing w:after="0" w:line="360" w:lineRule="auto"/>
              <w:ind w:left="0" w:firstLine="0"/>
              <w:jc w:val="center"/>
              <w:rPr>
                <w:rFonts w:eastAsia="Times New Roman"/>
                <w:sz w:val="24"/>
                <w:szCs w:val="24"/>
              </w:rPr>
            </w:pPr>
          </w:p>
        </w:tc>
        <w:tc>
          <w:tcPr>
            <w:tcW w:w="4325" w:type="dxa"/>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МДК.05.01. Планирование и управление деятельностью по оказанию ветеринарных услуг, в том числе на малом предприятии</w:t>
            </w:r>
          </w:p>
        </w:tc>
        <w:tc>
          <w:tcPr>
            <w:tcW w:w="4605"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МДК.04.01. Управление структурным подразделением организации</w:t>
            </w:r>
          </w:p>
        </w:tc>
      </w:tr>
      <w:tr w:rsidR="0074636A" w:rsidRPr="00084C36" w:rsidTr="00B83BAD">
        <w:tc>
          <w:tcPr>
            <w:tcW w:w="709" w:type="dxa"/>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2"/>
                <w:szCs w:val="20"/>
              </w:rPr>
            </w:pPr>
            <w:r w:rsidRPr="00084C36">
              <w:rPr>
                <w:b/>
                <w:sz w:val="24"/>
                <w:szCs w:val="24"/>
              </w:rPr>
              <w:t>ЗАДАНИЕ № 3</w:t>
            </w:r>
            <w:r w:rsidRPr="00084C36">
              <w:rPr>
                <w:sz w:val="24"/>
                <w:szCs w:val="24"/>
              </w:rPr>
              <w:t xml:space="preserve"> </w:t>
            </w:r>
            <w:r w:rsidRPr="00084C36">
              <w:rPr>
                <w:b/>
                <w:sz w:val="24"/>
                <w:szCs w:val="24"/>
              </w:rPr>
              <w:t>«Задание по организации работы коллектива</w:t>
            </w:r>
            <w:r w:rsidRPr="00084C36">
              <w:rPr>
                <w:rFonts w:eastAsia="Times New Roman"/>
                <w:b/>
                <w:sz w:val="24"/>
                <w:szCs w:val="24"/>
              </w:rPr>
              <w:t>»</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2"/>
                <w:szCs w:val="20"/>
              </w:rPr>
            </w:pPr>
            <w:r w:rsidRPr="00084C36">
              <w:rPr>
                <w:rFonts w:eastAsia="Times New Roman"/>
                <w:b/>
                <w:color w:val="000000"/>
                <w:sz w:val="24"/>
                <w:szCs w:val="24"/>
                <w:lang w:eastAsia="ru-RU"/>
              </w:rPr>
              <w:t>Максимальный балл – 10 баллов</w:t>
            </w:r>
          </w:p>
        </w:tc>
      </w:tr>
      <w:tr w:rsidR="0074636A" w:rsidRPr="00084C36" w:rsidTr="00B83BAD">
        <w:tc>
          <w:tcPr>
            <w:tcW w:w="709" w:type="dxa"/>
            <w:vMerge w:val="restart"/>
          </w:tcPr>
          <w:p w:rsidR="0074636A" w:rsidRPr="00084C36" w:rsidRDefault="0074636A" w:rsidP="0074636A">
            <w:pPr>
              <w:numPr>
                <w:ilvl w:val="0"/>
                <w:numId w:val="1"/>
              </w:numPr>
              <w:tabs>
                <w:tab w:val="left" w:pos="567"/>
                <w:tab w:val="left" w:pos="709"/>
                <w:tab w:val="left" w:pos="1134"/>
              </w:tabs>
              <w:spacing w:after="0" w:line="240" w:lineRule="auto"/>
              <w:ind w:left="0" w:firstLine="0"/>
              <w:contextualSpacing/>
              <w:jc w:val="both"/>
              <w:rPr>
                <w:rFonts w:eastAsia="Times New Roman"/>
                <w:sz w:val="24"/>
                <w:szCs w:val="22"/>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color w:val="000000"/>
                <w:sz w:val="24"/>
                <w:szCs w:val="24"/>
                <w:lang w:eastAsia="ru-RU"/>
              </w:rPr>
            </w:pPr>
            <w:r w:rsidRPr="00084C36">
              <w:rPr>
                <w:rFonts w:eastAsia="Times New Roman"/>
                <w:sz w:val="22"/>
                <w:szCs w:val="20"/>
              </w:rPr>
              <w:t xml:space="preserve">Задача 3.1. </w:t>
            </w:r>
            <w:r w:rsidRPr="00084C36">
              <w:rPr>
                <w:rFonts w:eastAsia="Times New Roman"/>
                <w:color w:val="000000"/>
                <w:sz w:val="24"/>
                <w:szCs w:val="24"/>
                <w:lang w:eastAsia="ru-RU"/>
              </w:rPr>
              <w:t>Рассчитать процент выполнения плана по продуктивности, доплаты за повышение продуктивности, размер доплаты</w:t>
            </w:r>
          </w:p>
          <w:p w:rsidR="0074636A" w:rsidRPr="00084C36" w:rsidRDefault="0074636A" w:rsidP="00B83BAD">
            <w:pPr>
              <w:tabs>
                <w:tab w:val="left" w:pos="567"/>
                <w:tab w:val="left" w:pos="709"/>
                <w:tab w:val="left" w:pos="1134"/>
              </w:tabs>
              <w:spacing w:after="0" w:line="240" w:lineRule="auto"/>
              <w:jc w:val="both"/>
              <w:rPr>
                <w:b/>
                <w:sz w:val="24"/>
                <w:szCs w:val="24"/>
              </w:rPr>
            </w:pP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color w:val="000000"/>
                <w:sz w:val="24"/>
                <w:szCs w:val="24"/>
                <w:lang w:eastAsia="ru-RU"/>
              </w:rPr>
            </w:pPr>
            <w:r w:rsidRPr="00084C36">
              <w:rPr>
                <w:rFonts w:eastAsia="Times New Roman"/>
                <w:color w:val="000000"/>
                <w:sz w:val="24"/>
                <w:szCs w:val="24"/>
                <w:lang w:eastAsia="ru-RU"/>
              </w:rPr>
              <w:t>Максимальный балл – 5 баллов</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2"/>
                <w:szCs w:val="20"/>
              </w:rPr>
            </w:pPr>
            <w:r w:rsidRPr="00084C36">
              <w:rPr>
                <w:rFonts w:eastAsia="Times New Roman"/>
                <w:b/>
                <w:color w:val="000000"/>
                <w:sz w:val="24"/>
                <w:szCs w:val="24"/>
                <w:lang w:eastAsia="ru-RU"/>
              </w:rPr>
              <w:t>Критерии оценки:</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color w:val="000000"/>
                <w:sz w:val="24"/>
                <w:szCs w:val="24"/>
                <w:lang w:eastAsia="ru-RU"/>
              </w:rPr>
            </w:pP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color w:val="000000"/>
                <w:sz w:val="24"/>
                <w:szCs w:val="24"/>
                <w:lang w:eastAsia="ru-RU"/>
              </w:rPr>
            </w:pPr>
            <w:r w:rsidRPr="00084C36">
              <w:rPr>
                <w:sz w:val="24"/>
                <w:szCs w:val="24"/>
              </w:rPr>
              <w:t>Рассчитать процент выполнения плана продукции</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1</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color w:val="000000"/>
                <w:sz w:val="24"/>
                <w:szCs w:val="24"/>
                <w:lang w:eastAsia="ru-RU"/>
              </w:rPr>
            </w:pPr>
            <w:r w:rsidRPr="00084C36">
              <w:rPr>
                <w:sz w:val="24"/>
                <w:szCs w:val="24"/>
              </w:rPr>
              <w:t>Рассчитать процента выполнения плана продуктивности</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1</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color w:val="000000"/>
                <w:sz w:val="24"/>
                <w:szCs w:val="24"/>
                <w:lang w:eastAsia="ru-RU"/>
              </w:rPr>
            </w:pPr>
            <w:r w:rsidRPr="00084C36">
              <w:rPr>
                <w:sz w:val="24"/>
                <w:szCs w:val="24"/>
              </w:rPr>
              <w:t>Рассчитать процента доплаты за повышение продуктивности</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1</w:t>
            </w:r>
          </w:p>
        </w:tc>
      </w:tr>
      <w:tr w:rsidR="0074636A" w:rsidRPr="00084C36" w:rsidTr="00B83BAD">
        <w:tc>
          <w:tcPr>
            <w:tcW w:w="709" w:type="dxa"/>
            <w:vMerge/>
            <w:tcBorders>
              <w:bottom w:val="single" w:sz="4" w:space="0" w:color="auto"/>
            </w:tcBorders>
          </w:tcPr>
          <w:p w:rsidR="0074636A" w:rsidRPr="00084C36" w:rsidRDefault="0074636A" w:rsidP="00B83BAD">
            <w:pPr>
              <w:tabs>
                <w:tab w:val="left" w:pos="567"/>
                <w:tab w:val="left" w:pos="709"/>
                <w:tab w:val="left" w:pos="1134"/>
              </w:tabs>
              <w:spacing w:after="0" w:line="240" w:lineRule="auto"/>
              <w:jc w:val="both"/>
              <w:rPr>
                <w:rFonts w:eastAsia="Times New Roman"/>
              </w:rPr>
            </w:pPr>
          </w:p>
        </w:tc>
        <w:tc>
          <w:tcPr>
            <w:tcW w:w="7162" w:type="dxa"/>
            <w:gridSpan w:val="2"/>
            <w:shd w:val="clear" w:color="auto" w:fill="auto"/>
          </w:tcPr>
          <w:p w:rsidR="0074636A" w:rsidRPr="00084C36" w:rsidRDefault="0074636A" w:rsidP="00B83BAD">
            <w:pPr>
              <w:tabs>
                <w:tab w:val="left" w:pos="567"/>
                <w:tab w:val="left" w:pos="709"/>
                <w:tab w:val="left" w:pos="1134"/>
              </w:tabs>
              <w:spacing w:after="0" w:line="240" w:lineRule="auto"/>
              <w:rPr>
                <w:sz w:val="24"/>
                <w:szCs w:val="24"/>
              </w:rPr>
            </w:pPr>
            <w:r w:rsidRPr="00084C36">
              <w:rPr>
                <w:sz w:val="24"/>
                <w:szCs w:val="24"/>
              </w:rPr>
              <w:t>Рассчитать размер доплаты</w:t>
            </w:r>
          </w:p>
        </w:tc>
        <w:tc>
          <w:tcPr>
            <w:tcW w:w="1768"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2</w:t>
            </w:r>
          </w:p>
        </w:tc>
      </w:tr>
      <w:tr w:rsidR="0074636A" w:rsidRPr="00084C36" w:rsidTr="00B83BAD">
        <w:tc>
          <w:tcPr>
            <w:tcW w:w="709" w:type="dxa"/>
            <w:vMerge w:val="restart"/>
            <w:tcBorders>
              <w:top w:val="single" w:sz="4" w:space="0" w:color="auto"/>
            </w:tcBorders>
          </w:tcPr>
          <w:p w:rsidR="0074636A" w:rsidRPr="00084C36" w:rsidRDefault="0074636A" w:rsidP="0074636A">
            <w:pPr>
              <w:numPr>
                <w:ilvl w:val="0"/>
                <w:numId w:val="1"/>
              </w:numPr>
              <w:tabs>
                <w:tab w:val="left" w:pos="567"/>
                <w:tab w:val="left" w:pos="709"/>
                <w:tab w:val="left" w:pos="1134"/>
              </w:tabs>
              <w:spacing w:after="0" w:line="240" w:lineRule="auto"/>
              <w:ind w:left="0" w:firstLine="0"/>
              <w:contextualSpacing/>
              <w:jc w:val="both"/>
              <w:rPr>
                <w:rFonts w:eastAsia="Times New Roman"/>
                <w:sz w:val="24"/>
                <w:szCs w:val="24"/>
              </w:rPr>
            </w:pPr>
          </w:p>
        </w:tc>
        <w:tc>
          <w:tcPr>
            <w:tcW w:w="7162" w:type="dxa"/>
            <w:gridSpan w:val="2"/>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sz w:val="24"/>
              </w:rPr>
            </w:pPr>
            <w:r w:rsidRPr="00084C36">
              <w:rPr>
                <w:rFonts w:eastAsia="Times New Roman"/>
                <w:sz w:val="24"/>
              </w:rPr>
              <w:t>Задача 3.2. О</w:t>
            </w:r>
            <w:r w:rsidRPr="00084C36">
              <w:rPr>
                <w:rFonts w:eastAsia="Times New Roman"/>
                <w:sz w:val="24"/>
                <w:szCs w:val="24"/>
              </w:rPr>
              <w:t>формление</w:t>
            </w:r>
            <w:r w:rsidRPr="00084C36">
              <w:rPr>
                <w:rFonts w:eastAsia="Times New Roman"/>
                <w:color w:val="000000"/>
                <w:sz w:val="24"/>
                <w:szCs w:val="24"/>
                <w:lang w:eastAsia="ru-RU"/>
              </w:rPr>
              <w:t xml:space="preserve"> служебной записки о</w:t>
            </w:r>
            <w:r w:rsidRPr="00084C36">
              <w:rPr>
                <w:rFonts w:eastAsia="Times New Roman"/>
                <w:sz w:val="24"/>
                <w:szCs w:val="24"/>
                <w:lang w:eastAsia="ru-RU"/>
              </w:rPr>
              <w:t xml:space="preserve"> необходимости доплат сотруднику</w:t>
            </w:r>
            <w:r w:rsidRPr="00084C36">
              <w:rPr>
                <w:rFonts w:eastAsia="Times New Roman"/>
                <w:color w:val="000000"/>
                <w:sz w:val="24"/>
                <w:szCs w:val="24"/>
                <w:lang w:eastAsia="ru-RU"/>
              </w:rPr>
              <w:t xml:space="preserve"> за выполнение нормированного задания, созданной при помощи компьютерной программы </w:t>
            </w:r>
            <w:r w:rsidRPr="00084C36">
              <w:rPr>
                <w:rFonts w:eastAsia="Times New Roman"/>
                <w:color w:val="000000"/>
                <w:sz w:val="24"/>
                <w:szCs w:val="24"/>
                <w:lang w:val="en-US" w:eastAsia="ru-RU"/>
              </w:rPr>
              <w:t>Microsoft</w:t>
            </w:r>
            <w:r w:rsidRPr="00084C36">
              <w:rPr>
                <w:rFonts w:eastAsia="Times New Roman"/>
                <w:color w:val="000000"/>
                <w:sz w:val="24"/>
                <w:szCs w:val="24"/>
                <w:lang w:eastAsia="ru-RU"/>
              </w:rPr>
              <w:t xml:space="preserve"> </w:t>
            </w:r>
            <w:r w:rsidRPr="00084C36">
              <w:rPr>
                <w:rFonts w:eastAsia="Times New Roman"/>
                <w:color w:val="000000"/>
                <w:sz w:val="24"/>
                <w:szCs w:val="24"/>
                <w:lang w:val="en-US" w:eastAsia="ru-RU"/>
              </w:rPr>
              <w:t>Word</w:t>
            </w:r>
            <w:r w:rsidRPr="00084C36">
              <w:rPr>
                <w:rFonts w:eastAsia="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rPr>
                <w:sz w:val="24"/>
                <w:szCs w:val="24"/>
              </w:rPr>
            </w:pPr>
            <w:r w:rsidRPr="00084C36">
              <w:rPr>
                <w:sz w:val="24"/>
                <w:szCs w:val="24"/>
              </w:rPr>
              <w:t>Максимальный балл – 5 баллов</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color w:val="FF0000"/>
                <w:sz w:val="24"/>
                <w:szCs w:val="24"/>
              </w:rPr>
            </w:pPr>
          </w:p>
        </w:tc>
        <w:tc>
          <w:tcPr>
            <w:tcW w:w="7162" w:type="dxa"/>
            <w:gridSpan w:val="2"/>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center"/>
              <w:rPr>
                <w:rFonts w:eastAsia="Times New Roman"/>
                <w:b/>
                <w:sz w:val="24"/>
              </w:rPr>
            </w:pPr>
            <w:r w:rsidRPr="00084C36">
              <w:rPr>
                <w:rFonts w:eastAsia="Times New Roman"/>
                <w:b/>
                <w:sz w:val="24"/>
              </w:rPr>
              <w:t>Критерии оценки:</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rPr>
                <w:sz w:val="24"/>
                <w:szCs w:val="24"/>
              </w:rPr>
            </w:pPr>
          </w:p>
        </w:tc>
      </w:tr>
      <w:tr w:rsidR="0074636A" w:rsidRPr="00084C36" w:rsidTr="00B83BAD">
        <w:trPr>
          <w:trHeight w:val="325"/>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000000"/>
              <w:left w:val="single" w:sz="4" w:space="0" w:color="000000"/>
              <w:bottom w:val="single" w:sz="4" w:space="0" w:color="auto"/>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b/>
                <w:i/>
                <w:sz w:val="24"/>
              </w:rPr>
            </w:pPr>
            <w:r w:rsidRPr="00084C36">
              <w:rPr>
                <w:rFonts w:eastAsia="Times New Roman"/>
                <w:b/>
                <w:i/>
                <w:sz w:val="24"/>
              </w:rPr>
              <w:t>Наличие реквизитов</w:t>
            </w:r>
          </w:p>
        </w:tc>
        <w:tc>
          <w:tcPr>
            <w:tcW w:w="1768" w:type="dxa"/>
            <w:tcBorders>
              <w:top w:val="single" w:sz="4" w:space="0" w:color="000000"/>
              <w:left w:val="single" w:sz="4" w:space="0" w:color="000000"/>
              <w:bottom w:val="single" w:sz="4" w:space="0" w:color="auto"/>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b/>
                <w:i/>
                <w:sz w:val="24"/>
                <w:szCs w:val="24"/>
              </w:rPr>
            </w:pPr>
            <w:r w:rsidRPr="00084C36">
              <w:rPr>
                <w:b/>
                <w:i/>
                <w:sz w:val="24"/>
                <w:szCs w:val="24"/>
              </w:rPr>
              <w:t>1,2</w:t>
            </w:r>
          </w:p>
        </w:tc>
      </w:tr>
      <w:tr w:rsidR="0074636A" w:rsidRPr="00084C36" w:rsidTr="00B83BAD">
        <w:trPr>
          <w:trHeight w:val="1603"/>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Адресат</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Информация об авторе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Наименование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Заголовок к тексту</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Дата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Подпись и расшифровка подписи составителя документа</w:t>
            </w:r>
          </w:p>
        </w:tc>
        <w:tc>
          <w:tcPr>
            <w:tcW w:w="1768" w:type="dxa"/>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0,2</w:t>
            </w:r>
          </w:p>
        </w:tc>
      </w:tr>
      <w:tr w:rsidR="0074636A" w:rsidRPr="00084C36" w:rsidTr="00B83BAD">
        <w:trPr>
          <w:trHeight w:val="275"/>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000000"/>
              <w:left w:val="single" w:sz="4" w:space="0" w:color="000000"/>
              <w:bottom w:val="single" w:sz="4" w:space="0" w:color="auto"/>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b/>
                <w:i/>
                <w:sz w:val="24"/>
              </w:rPr>
            </w:pPr>
            <w:r w:rsidRPr="00084C36">
              <w:rPr>
                <w:rFonts w:eastAsia="Times New Roman"/>
                <w:b/>
                <w:i/>
                <w:sz w:val="24"/>
              </w:rPr>
              <w:t>Текст служебной записки</w:t>
            </w:r>
          </w:p>
        </w:tc>
        <w:tc>
          <w:tcPr>
            <w:tcW w:w="1768" w:type="dxa"/>
            <w:tcBorders>
              <w:top w:val="single" w:sz="4" w:space="0" w:color="000000"/>
              <w:left w:val="single" w:sz="4" w:space="0" w:color="000000"/>
              <w:bottom w:val="single" w:sz="4" w:space="0" w:color="auto"/>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b/>
                <w:i/>
                <w:sz w:val="24"/>
                <w:szCs w:val="24"/>
              </w:rPr>
            </w:pPr>
            <w:r w:rsidRPr="00084C36">
              <w:rPr>
                <w:b/>
                <w:i/>
                <w:sz w:val="24"/>
                <w:szCs w:val="24"/>
              </w:rPr>
              <w:t>3,0</w:t>
            </w:r>
          </w:p>
        </w:tc>
      </w:tr>
      <w:tr w:rsidR="0074636A" w:rsidRPr="00084C36" w:rsidTr="00B83BAD">
        <w:trPr>
          <w:trHeight w:val="2204"/>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sz w:val="24"/>
              </w:rPr>
            </w:pPr>
            <w:r w:rsidRPr="00084C36">
              <w:rPr>
                <w:rFonts w:eastAsia="Times New Roman"/>
                <w:sz w:val="24"/>
              </w:rPr>
              <w:t xml:space="preserve">Соблюдение структуры текста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 основание,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 анализ ситуации,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выводы и предложения</w:t>
            </w:r>
          </w:p>
          <w:p w:rsidR="0074636A" w:rsidRPr="00084C36" w:rsidRDefault="0074636A" w:rsidP="00B83BAD">
            <w:pPr>
              <w:tabs>
                <w:tab w:val="left" w:pos="567"/>
                <w:tab w:val="left" w:pos="709"/>
                <w:tab w:val="left" w:pos="1134"/>
              </w:tabs>
              <w:spacing w:after="0" w:line="240" w:lineRule="auto"/>
              <w:ind w:left="57"/>
              <w:jc w:val="both"/>
              <w:rPr>
                <w:rFonts w:eastAsia="Times New Roman"/>
                <w:sz w:val="24"/>
              </w:rPr>
            </w:pPr>
            <w:r w:rsidRPr="00084C36">
              <w:rPr>
                <w:rFonts w:eastAsia="Times New Roman"/>
                <w:sz w:val="24"/>
              </w:rPr>
              <w:t xml:space="preserve">Содержательные требования к тексту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 точность,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 логичность, </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аргументированность текста.</w:t>
            </w:r>
          </w:p>
        </w:tc>
        <w:tc>
          <w:tcPr>
            <w:tcW w:w="1768" w:type="dxa"/>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0,5</w:t>
            </w:r>
          </w:p>
        </w:tc>
      </w:tr>
      <w:tr w:rsidR="0074636A" w:rsidRPr="00084C36" w:rsidTr="00B83BAD">
        <w:trPr>
          <w:trHeight w:val="309"/>
        </w:trPr>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b/>
                <w:i/>
                <w:sz w:val="24"/>
              </w:rPr>
            </w:pPr>
            <w:proofErr w:type="spellStart"/>
            <w:r w:rsidRPr="00084C36">
              <w:rPr>
                <w:rFonts w:eastAsia="Times New Roman"/>
                <w:b/>
                <w:i/>
                <w:sz w:val="24"/>
              </w:rPr>
              <w:t>Microsoft</w:t>
            </w:r>
            <w:proofErr w:type="spellEnd"/>
            <w:r w:rsidRPr="00084C36">
              <w:rPr>
                <w:rFonts w:eastAsia="Times New Roman"/>
                <w:b/>
                <w:i/>
                <w:sz w:val="24"/>
              </w:rPr>
              <w:t xml:space="preserve"> Word</w:t>
            </w:r>
          </w:p>
        </w:tc>
        <w:tc>
          <w:tcPr>
            <w:tcW w:w="1768" w:type="dxa"/>
            <w:tcBorders>
              <w:top w:val="single" w:sz="4" w:space="0" w:color="auto"/>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b/>
                <w:i/>
                <w:sz w:val="24"/>
                <w:szCs w:val="24"/>
              </w:rPr>
            </w:pPr>
            <w:r w:rsidRPr="00084C36">
              <w:rPr>
                <w:b/>
                <w:i/>
                <w:sz w:val="24"/>
                <w:szCs w:val="24"/>
              </w:rPr>
              <w:t>0,8</w:t>
            </w:r>
          </w:p>
        </w:tc>
      </w:tr>
      <w:tr w:rsidR="0074636A" w:rsidRPr="00084C36" w:rsidTr="00B83BAD">
        <w:tc>
          <w:tcPr>
            <w:tcW w:w="709" w:type="dxa"/>
            <w:vMerge/>
          </w:tcPr>
          <w:p w:rsidR="0074636A" w:rsidRPr="00084C36" w:rsidRDefault="0074636A" w:rsidP="00B83BAD">
            <w:pPr>
              <w:tabs>
                <w:tab w:val="left" w:pos="567"/>
                <w:tab w:val="left" w:pos="709"/>
                <w:tab w:val="left" w:pos="1134"/>
              </w:tabs>
              <w:spacing w:after="0" w:line="240" w:lineRule="auto"/>
              <w:rPr>
                <w:rFonts w:eastAsia="Times New Roman"/>
                <w:sz w:val="24"/>
                <w:szCs w:val="24"/>
              </w:rPr>
            </w:pPr>
          </w:p>
        </w:tc>
        <w:tc>
          <w:tcPr>
            <w:tcW w:w="7162" w:type="dxa"/>
            <w:gridSpan w:val="2"/>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ind w:left="57"/>
              <w:jc w:val="both"/>
              <w:rPr>
                <w:rFonts w:eastAsia="Times New Roman"/>
                <w:sz w:val="24"/>
              </w:rPr>
            </w:pPr>
            <w:r w:rsidRPr="00084C36">
              <w:rPr>
                <w:rFonts w:eastAsia="Times New Roman"/>
                <w:sz w:val="24"/>
              </w:rPr>
              <w:t>Применение опции форматирования:</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Шрифт (</w:t>
            </w:r>
            <w:r w:rsidRPr="00084C36">
              <w:rPr>
                <w:rFonts w:eastAsia="Times New Roman"/>
                <w:sz w:val="24"/>
                <w:lang w:val="en-US"/>
              </w:rPr>
              <w:t>Times</w:t>
            </w:r>
            <w:r w:rsidRPr="00084C36">
              <w:rPr>
                <w:rFonts w:eastAsia="Times New Roman"/>
                <w:sz w:val="24"/>
              </w:rPr>
              <w:t xml:space="preserve"> </w:t>
            </w:r>
            <w:r w:rsidRPr="00084C36">
              <w:rPr>
                <w:rFonts w:eastAsia="Times New Roman"/>
                <w:sz w:val="24"/>
                <w:lang w:val="en-US"/>
              </w:rPr>
              <w:t>New</w:t>
            </w:r>
            <w:r w:rsidRPr="00084C36">
              <w:rPr>
                <w:rFonts w:eastAsia="Times New Roman"/>
                <w:sz w:val="24"/>
              </w:rPr>
              <w:t xml:space="preserve"> </w:t>
            </w:r>
            <w:r w:rsidRPr="00084C36">
              <w:rPr>
                <w:rFonts w:eastAsia="Times New Roman"/>
                <w:sz w:val="24"/>
                <w:lang w:val="en-US"/>
              </w:rPr>
              <w:t>Roman</w:t>
            </w:r>
            <w:r w:rsidRPr="00084C36">
              <w:rPr>
                <w:rFonts w:eastAsia="Times New Roman"/>
                <w:sz w:val="24"/>
              </w:rPr>
              <w:t>)</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Размер шрифта (14)</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Заглавные буквы в наименовании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Разреженный межсимвольный интервал в наименовании документа</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Отступы в абзацах (интервал 6 </w:t>
            </w:r>
            <w:proofErr w:type="spellStart"/>
            <w:r w:rsidRPr="00084C36">
              <w:rPr>
                <w:rFonts w:eastAsia="Times New Roman"/>
                <w:sz w:val="24"/>
              </w:rPr>
              <w:t>пт</w:t>
            </w:r>
            <w:proofErr w:type="spellEnd"/>
            <w:r w:rsidRPr="00084C36">
              <w:rPr>
                <w:rFonts w:eastAsia="Times New Roman"/>
                <w:sz w:val="24"/>
              </w:rPr>
              <w:t>)</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Выравнивание текста по ширине</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 xml:space="preserve">Межстрочный интервал (1,5 </w:t>
            </w:r>
            <w:proofErr w:type="spellStart"/>
            <w:r w:rsidRPr="00084C36">
              <w:rPr>
                <w:rFonts w:eastAsia="Times New Roman"/>
                <w:sz w:val="24"/>
              </w:rPr>
              <w:t>пт</w:t>
            </w:r>
            <w:proofErr w:type="spellEnd"/>
            <w:r w:rsidRPr="00084C36">
              <w:rPr>
                <w:rFonts w:eastAsia="Times New Roman"/>
                <w:sz w:val="24"/>
              </w:rPr>
              <w:t>)</w:t>
            </w:r>
          </w:p>
          <w:p w:rsidR="0074636A" w:rsidRPr="00084C36" w:rsidRDefault="0074636A" w:rsidP="00B83BAD">
            <w:pPr>
              <w:tabs>
                <w:tab w:val="left" w:pos="567"/>
                <w:tab w:val="left" w:pos="709"/>
                <w:tab w:val="left" w:pos="1134"/>
              </w:tabs>
              <w:spacing w:after="0" w:line="240" w:lineRule="auto"/>
              <w:ind w:left="57" w:firstLine="368"/>
              <w:jc w:val="both"/>
              <w:rPr>
                <w:rFonts w:eastAsia="Times New Roman"/>
                <w:sz w:val="24"/>
              </w:rPr>
            </w:pPr>
            <w:r w:rsidRPr="00084C36">
              <w:rPr>
                <w:rFonts w:eastAsia="Times New Roman"/>
                <w:sz w:val="24"/>
              </w:rPr>
              <w:t>Поля документа (верхнее – 1,5см; нижнее – 2,0см;</w:t>
            </w:r>
            <w:r w:rsidR="00954C20">
              <w:rPr>
                <w:rFonts w:eastAsia="Times New Roman"/>
                <w:sz w:val="24"/>
              </w:rPr>
              <w:t xml:space="preserve"> левое – 2,5см; правое – 1,5см.</w:t>
            </w:r>
            <w:r w:rsidRPr="00084C36">
              <w:rPr>
                <w:rFonts w:eastAsia="Times New Roman"/>
                <w:sz w:val="24"/>
              </w:rPr>
              <w:t>)</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p w:rsidR="0074636A" w:rsidRPr="00084C36" w:rsidRDefault="0074636A" w:rsidP="00B83BAD">
            <w:pPr>
              <w:tabs>
                <w:tab w:val="left" w:pos="567"/>
                <w:tab w:val="left" w:pos="709"/>
                <w:tab w:val="left" w:pos="1134"/>
              </w:tabs>
              <w:spacing w:after="0" w:line="240" w:lineRule="auto"/>
              <w:jc w:val="center"/>
              <w:rPr>
                <w:sz w:val="24"/>
                <w:szCs w:val="24"/>
              </w:rPr>
            </w:pPr>
          </w:p>
          <w:p w:rsidR="0074636A" w:rsidRPr="00084C36" w:rsidRDefault="0074636A" w:rsidP="00B83BAD">
            <w:pPr>
              <w:tabs>
                <w:tab w:val="left" w:pos="567"/>
                <w:tab w:val="left" w:pos="709"/>
                <w:tab w:val="left" w:pos="1134"/>
              </w:tabs>
              <w:spacing w:after="0" w:line="240" w:lineRule="auto"/>
              <w:jc w:val="center"/>
              <w:rPr>
                <w:sz w:val="24"/>
                <w:szCs w:val="24"/>
              </w:rPr>
            </w:pPr>
            <w:r w:rsidRPr="00084C36">
              <w:rPr>
                <w:sz w:val="24"/>
                <w:szCs w:val="24"/>
              </w:rPr>
              <w:t>0,1</w:t>
            </w:r>
          </w:p>
        </w:tc>
      </w:tr>
    </w:tbl>
    <w:p w:rsidR="0074636A" w:rsidRPr="00084C36" w:rsidRDefault="0074636A" w:rsidP="0074636A">
      <w:pPr>
        <w:tabs>
          <w:tab w:val="left" w:pos="567"/>
          <w:tab w:val="left" w:pos="709"/>
          <w:tab w:val="left" w:pos="1134"/>
        </w:tabs>
        <w:spacing w:after="120" w:line="240" w:lineRule="auto"/>
        <w:jc w:val="right"/>
        <w:rPr>
          <w:rFonts w:eastAsia="Times New Roman"/>
          <w:sz w:val="24"/>
          <w:szCs w:val="24"/>
        </w:rPr>
      </w:pPr>
    </w:p>
    <w:p w:rsidR="0074636A" w:rsidRPr="00084C36" w:rsidRDefault="0074636A" w:rsidP="0074636A">
      <w:pPr>
        <w:tabs>
          <w:tab w:val="left" w:pos="567"/>
          <w:tab w:val="left" w:pos="709"/>
          <w:tab w:val="left" w:pos="1134"/>
        </w:tabs>
        <w:spacing w:after="120" w:line="240" w:lineRule="auto"/>
        <w:jc w:val="right"/>
        <w:rPr>
          <w:rFonts w:eastAsia="Times New Roman"/>
          <w:sz w:val="24"/>
          <w:szCs w:val="24"/>
        </w:rPr>
      </w:pPr>
      <w:r w:rsidRPr="00084C36">
        <w:rPr>
          <w:rFonts w:eastAsia="Times New Roman"/>
          <w:sz w:val="24"/>
          <w:szCs w:val="24"/>
        </w:rPr>
        <w:t>Материально-техническое обеспечение выполнения задания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836"/>
        <w:gridCol w:w="2836"/>
        <w:gridCol w:w="2548"/>
      </w:tblGrid>
      <w:tr w:rsidR="0074636A" w:rsidRPr="00084C36" w:rsidTr="00B83BAD">
        <w:tc>
          <w:tcPr>
            <w:tcW w:w="1419"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Вид, выполняемой работы</w:t>
            </w:r>
          </w:p>
        </w:tc>
        <w:tc>
          <w:tcPr>
            <w:tcW w:w="2836" w:type="dxa"/>
            <w:tcBorders>
              <w:top w:val="single" w:sz="4" w:space="0" w:color="auto"/>
              <w:left w:val="single" w:sz="4" w:space="0" w:color="auto"/>
              <w:bottom w:val="single" w:sz="4" w:space="0" w:color="auto"/>
              <w:right w:val="single" w:sz="4" w:space="0" w:color="auto"/>
            </w:tcBorders>
            <w:hideMark/>
          </w:tcPr>
          <w:p w:rsidR="0074636A" w:rsidRPr="00084C36" w:rsidRDefault="00954C20" w:rsidP="00B83BAD">
            <w:pPr>
              <w:spacing w:after="0" w:line="240" w:lineRule="auto"/>
              <w:rPr>
                <w:sz w:val="24"/>
                <w:szCs w:val="24"/>
              </w:rPr>
            </w:pPr>
            <w:r>
              <w:rPr>
                <w:sz w:val="24"/>
                <w:szCs w:val="24"/>
              </w:rPr>
              <w:t xml:space="preserve">Наличие прикладной </w:t>
            </w:r>
            <w:r w:rsidR="0074636A" w:rsidRPr="00084C36">
              <w:rPr>
                <w:sz w:val="24"/>
                <w:szCs w:val="24"/>
              </w:rPr>
              <w:t>компьютерной программы (наименование)</w:t>
            </w:r>
          </w:p>
        </w:tc>
        <w:tc>
          <w:tcPr>
            <w:tcW w:w="2836" w:type="dxa"/>
            <w:tcBorders>
              <w:top w:val="single" w:sz="4" w:space="0" w:color="auto"/>
              <w:left w:val="single" w:sz="4" w:space="0" w:color="auto"/>
              <w:bottom w:val="single" w:sz="4" w:space="0" w:color="auto"/>
              <w:right w:val="single" w:sz="4" w:space="0" w:color="auto"/>
            </w:tcBorders>
            <w:hideMark/>
          </w:tcPr>
          <w:p w:rsidR="0074636A" w:rsidRPr="00084C36" w:rsidRDefault="00954C20" w:rsidP="00B83BAD">
            <w:pPr>
              <w:spacing w:after="0" w:line="240" w:lineRule="auto"/>
              <w:rPr>
                <w:sz w:val="24"/>
                <w:szCs w:val="24"/>
              </w:rPr>
            </w:pPr>
            <w:r>
              <w:rPr>
                <w:sz w:val="24"/>
                <w:szCs w:val="24"/>
              </w:rPr>
              <w:t xml:space="preserve">Наличие </w:t>
            </w:r>
            <w:r w:rsidR="0074636A" w:rsidRPr="00084C36">
              <w:rPr>
                <w:sz w:val="24"/>
                <w:szCs w:val="24"/>
              </w:rPr>
              <w:t>специального оборудования</w:t>
            </w:r>
          </w:p>
          <w:p w:rsidR="0074636A" w:rsidRPr="00084C36" w:rsidRDefault="0074636A" w:rsidP="00B83BAD">
            <w:pPr>
              <w:spacing w:after="0" w:line="240" w:lineRule="auto"/>
              <w:rPr>
                <w:sz w:val="24"/>
                <w:szCs w:val="24"/>
              </w:rPr>
            </w:pPr>
            <w:r w:rsidRPr="00084C36">
              <w:rPr>
                <w:sz w:val="24"/>
                <w:szCs w:val="24"/>
              </w:rPr>
              <w:t>(наименование)</w:t>
            </w:r>
          </w:p>
        </w:tc>
        <w:tc>
          <w:tcPr>
            <w:tcW w:w="2548"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Наличие специального места выполнения задания</w:t>
            </w:r>
          </w:p>
        </w:tc>
      </w:tr>
      <w:tr w:rsidR="0074636A" w:rsidRPr="00084C36" w:rsidTr="00B83BAD">
        <w:tc>
          <w:tcPr>
            <w:tcW w:w="1419"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Решение задачи, создание документа Служебная записка</w:t>
            </w:r>
          </w:p>
        </w:tc>
        <w:tc>
          <w:tcPr>
            <w:tcW w:w="283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Текстовый редактор </w:t>
            </w:r>
          </w:p>
          <w:p w:rsidR="0074636A" w:rsidRPr="00084C36" w:rsidRDefault="0074636A" w:rsidP="00B83BAD">
            <w:pPr>
              <w:spacing w:after="0" w:line="240" w:lineRule="auto"/>
              <w:rPr>
                <w:sz w:val="24"/>
                <w:szCs w:val="24"/>
              </w:rPr>
            </w:pPr>
            <w:proofErr w:type="spellStart"/>
            <w:r w:rsidRPr="00084C36">
              <w:rPr>
                <w:sz w:val="24"/>
                <w:szCs w:val="24"/>
              </w:rPr>
              <w:t>Microsoft</w:t>
            </w:r>
            <w:proofErr w:type="spellEnd"/>
            <w:r w:rsidRPr="00084C36">
              <w:rPr>
                <w:sz w:val="24"/>
                <w:szCs w:val="24"/>
              </w:rPr>
              <w:t> Word</w:t>
            </w:r>
          </w:p>
        </w:tc>
        <w:tc>
          <w:tcPr>
            <w:tcW w:w="283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 xml:space="preserve">Компьютеры (ноутбуки) на базе </w:t>
            </w:r>
            <w:r w:rsidRPr="00084C36">
              <w:rPr>
                <w:sz w:val="24"/>
                <w:szCs w:val="24"/>
                <w:lang w:val="en-US"/>
              </w:rPr>
              <w:t>Intel</w:t>
            </w:r>
            <w:r w:rsidRPr="00084C36">
              <w:rPr>
                <w:sz w:val="24"/>
                <w:szCs w:val="24"/>
              </w:rPr>
              <w:t xml:space="preserve"> </w:t>
            </w:r>
          </w:p>
        </w:tc>
        <w:tc>
          <w:tcPr>
            <w:tcW w:w="2548"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Кабинеты информатики</w:t>
            </w:r>
          </w:p>
        </w:tc>
      </w:tr>
    </w:tbl>
    <w:p w:rsidR="0074636A" w:rsidRPr="006E67AA" w:rsidRDefault="0074636A" w:rsidP="0074636A">
      <w:pPr>
        <w:tabs>
          <w:tab w:val="left" w:pos="567"/>
          <w:tab w:val="left" w:pos="709"/>
          <w:tab w:val="left" w:pos="1134"/>
        </w:tabs>
        <w:spacing w:after="0" w:line="360" w:lineRule="auto"/>
        <w:jc w:val="center"/>
        <w:rPr>
          <w:rFonts w:eastAsia="Times New Roman"/>
          <w:b/>
          <w:sz w:val="24"/>
        </w:rPr>
      </w:pPr>
      <w:r w:rsidRPr="006E67AA">
        <w:rPr>
          <w:rFonts w:eastAsia="Times New Roman"/>
          <w:b/>
          <w:sz w:val="24"/>
        </w:rPr>
        <w:lastRenderedPageBreak/>
        <w:t>Паспорт практического задания</w:t>
      </w:r>
    </w:p>
    <w:p w:rsidR="0074636A" w:rsidRPr="006E67AA" w:rsidRDefault="0074636A" w:rsidP="0074636A">
      <w:pPr>
        <w:tabs>
          <w:tab w:val="left" w:pos="567"/>
          <w:tab w:val="left" w:pos="709"/>
          <w:tab w:val="left" w:pos="1134"/>
        </w:tabs>
        <w:spacing w:after="0" w:line="360" w:lineRule="auto"/>
        <w:ind w:left="720"/>
        <w:jc w:val="center"/>
        <w:rPr>
          <w:rFonts w:eastAsia="Times New Roman"/>
          <w:b/>
          <w:sz w:val="24"/>
        </w:rPr>
      </w:pPr>
      <w:r w:rsidRPr="006E67AA">
        <w:rPr>
          <w:rFonts w:eastAsia="Times New Roman"/>
          <w:b/>
          <w:sz w:val="24"/>
        </w:rPr>
        <w:t>инвариантной части практического задания I</w:t>
      </w:r>
      <w:r w:rsidRPr="006E67AA">
        <w:rPr>
          <w:rFonts w:eastAsia="Times New Roman"/>
          <w:b/>
          <w:sz w:val="24"/>
          <w:lang w:val="en-US"/>
        </w:rPr>
        <w:t>I</w:t>
      </w:r>
      <w:r w:rsidRPr="006E67AA">
        <w:rPr>
          <w:rFonts w:eastAsia="Times New Roman"/>
          <w:b/>
          <w:sz w:val="24"/>
        </w:rPr>
        <w:t xml:space="preserve"> уровня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843"/>
        <w:gridCol w:w="2268"/>
        <w:gridCol w:w="2126"/>
      </w:tblGrid>
      <w:tr w:rsidR="0074636A" w:rsidRPr="00084C36" w:rsidTr="00B83BAD">
        <w:trPr>
          <w:trHeight w:val="255"/>
        </w:trPr>
        <w:tc>
          <w:tcPr>
            <w:tcW w:w="567" w:type="dxa"/>
          </w:tcPr>
          <w:p w:rsidR="0074636A" w:rsidRPr="00084C36" w:rsidRDefault="0074636A" w:rsidP="00B83BAD">
            <w:pPr>
              <w:tabs>
                <w:tab w:val="left" w:pos="567"/>
                <w:tab w:val="left" w:pos="709"/>
                <w:tab w:val="left" w:pos="1134"/>
              </w:tabs>
              <w:spacing w:after="0" w:line="360" w:lineRule="auto"/>
              <w:jc w:val="center"/>
              <w:rPr>
                <w:rFonts w:eastAsia="Times New Roman"/>
                <w:b/>
                <w:sz w:val="24"/>
                <w:szCs w:val="24"/>
                <w:lang w:eastAsia="ru-RU"/>
              </w:rPr>
            </w:pPr>
            <w:r w:rsidRPr="00084C36">
              <w:rPr>
                <w:rFonts w:eastAsia="Times New Roman"/>
                <w:b/>
                <w:sz w:val="24"/>
                <w:szCs w:val="24"/>
                <w:lang w:eastAsia="ru-RU"/>
              </w:rPr>
              <w:t>№ п/п</w:t>
            </w:r>
          </w:p>
        </w:tc>
        <w:tc>
          <w:tcPr>
            <w:tcW w:w="9072" w:type="dxa"/>
            <w:gridSpan w:val="4"/>
            <w:shd w:val="clear" w:color="auto" w:fill="auto"/>
            <w:vAlign w:val="center"/>
          </w:tcPr>
          <w:p w:rsidR="0074636A" w:rsidRPr="00084C36" w:rsidRDefault="0074636A" w:rsidP="00B83BAD">
            <w:pPr>
              <w:tabs>
                <w:tab w:val="left" w:pos="567"/>
                <w:tab w:val="left" w:pos="709"/>
                <w:tab w:val="left" w:pos="1134"/>
              </w:tabs>
              <w:spacing w:after="0" w:line="360" w:lineRule="auto"/>
              <w:ind w:right="13"/>
              <w:jc w:val="center"/>
              <w:rPr>
                <w:rFonts w:eastAsia="Times New Roman"/>
              </w:rPr>
            </w:pPr>
            <w:r w:rsidRPr="00084C36">
              <w:rPr>
                <w:rFonts w:eastAsia="Times New Roman"/>
                <w:b/>
                <w:sz w:val="24"/>
                <w:szCs w:val="24"/>
                <w:lang w:eastAsia="ru-RU"/>
              </w:rPr>
              <w:t>36.00.00 Ветеринария и зоотехния</w:t>
            </w:r>
          </w:p>
        </w:tc>
      </w:tr>
      <w:tr w:rsidR="0074636A" w:rsidRPr="00084C36" w:rsidTr="00B83BAD">
        <w:tc>
          <w:tcPr>
            <w:tcW w:w="567" w:type="dxa"/>
          </w:tcPr>
          <w:p w:rsidR="0074636A" w:rsidRPr="00084C36" w:rsidRDefault="0074636A" w:rsidP="0074636A">
            <w:pPr>
              <w:numPr>
                <w:ilvl w:val="0"/>
                <w:numId w:val="2"/>
              </w:numPr>
              <w:tabs>
                <w:tab w:val="left" w:pos="567"/>
                <w:tab w:val="left" w:pos="709"/>
                <w:tab w:val="left" w:pos="1134"/>
              </w:tabs>
              <w:spacing w:after="0" w:line="240" w:lineRule="auto"/>
              <w:ind w:left="0" w:firstLine="0"/>
              <w:rPr>
                <w:rFonts w:eastAsia="Times New Roman"/>
                <w:sz w:val="24"/>
                <w:szCs w:val="24"/>
              </w:rPr>
            </w:pPr>
          </w:p>
        </w:tc>
        <w:tc>
          <w:tcPr>
            <w:tcW w:w="4678"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36.02.01 Ветеринария,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504 от 12 мая 2014 г. </w:t>
            </w:r>
          </w:p>
        </w:tc>
        <w:tc>
          <w:tcPr>
            <w:tcW w:w="4394"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36.02.02 Зоотехния,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505 от 12 мая 2014г. </w:t>
            </w:r>
          </w:p>
        </w:tc>
      </w:tr>
      <w:tr w:rsidR="0074636A" w:rsidRPr="00084C36" w:rsidTr="00B83BAD">
        <w:trPr>
          <w:trHeight w:val="851"/>
        </w:trPr>
        <w:tc>
          <w:tcPr>
            <w:tcW w:w="567" w:type="dxa"/>
            <w:tcBorders>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highlight w:val="red"/>
              </w:rPr>
            </w:pPr>
            <w:r w:rsidRPr="00084C36">
              <w:rPr>
                <w:rFonts w:eastAsia="Times New Roman"/>
                <w:sz w:val="24"/>
                <w:szCs w:val="24"/>
              </w:rPr>
              <w:t xml:space="preserve">ОК 1. Понимать сущность и социальную значимость своей будущей профессии, проявлять к ней устойчивый интерес. </w:t>
            </w:r>
          </w:p>
        </w:tc>
        <w:tc>
          <w:tcPr>
            <w:tcW w:w="4394"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1. Понимать сущность и социальную значимость своей будущей профессии, проявлять к </w:t>
            </w:r>
            <w:proofErr w:type="spellStart"/>
            <w:r w:rsidRPr="00084C36">
              <w:rPr>
                <w:rFonts w:eastAsia="Times New Roman"/>
                <w:sz w:val="24"/>
                <w:szCs w:val="24"/>
              </w:rPr>
              <w:t>нейустойчивый</w:t>
            </w:r>
            <w:proofErr w:type="spellEnd"/>
            <w:r w:rsidRPr="00084C36">
              <w:rPr>
                <w:rFonts w:eastAsia="Times New Roman"/>
                <w:sz w:val="24"/>
                <w:szCs w:val="24"/>
              </w:rPr>
              <w:t xml:space="preserve"> интерес. </w:t>
            </w:r>
          </w:p>
        </w:tc>
      </w:tr>
      <w:tr w:rsidR="0074636A" w:rsidRPr="00084C36" w:rsidTr="00B83BAD">
        <w:trPr>
          <w:trHeight w:val="1317"/>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74636A" w:rsidRPr="00084C36" w:rsidTr="00B83BAD">
        <w:trPr>
          <w:trHeight w:val="739"/>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3. Принимать решения в стандартных и нестандартных ситуациях и нести за них ответственность.</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3. Принимать решения в стандартных и нестандартных ситуациях и нести за них ответственность.</w:t>
            </w:r>
          </w:p>
        </w:tc>
      </w:tr>
      <w:tr w:rsidR="0074636A" w:rsidRPr="00084C36" w:rsidTr="00B83BAD">
        <w:trPr>
          <w:trHeight w:val="1389"/>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74636A" w:rsidRPr="00084C36" w:rsidTr="00B83BAD">
        <w:trPr>
          <w:trHeight w:val="889"/>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9. Ориентироваться в условиях частой смены технологий в профессиональной деятельности.</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ОК 9. Ориентироваться в условиях частой смены технологий в профессиональной деятельности.</w:t>
            </w:r>
          </w:p>
        </w:tc>
      </w:tr>
      <w:tr w:rsidR="0074636A" w:rsidRPr="00084C36" w:rsidTr="00B83BAD">
        <w:trPr>
          <w:trHeight w:val="1126"/>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1.3. Организовывать и проводить ветеринарную профилактику инфекционных и инвазионных болезней сельскохозяйственных животных.</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1.1. Выбирать и соблюдать режимы содержания животных, составлять рационы кормления.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p>
        </w:tc>
      </w:tr>
      <w:tr w:rsidR="0074636A" w:rsidRPr="00084C36" w:rsidTr="00B83BAD">
        <w:trPr>
          <w:trHeight w:val="1120"/>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2.1. Обеспечивать безопасную среду для сельскохозяйственных животных и ветеринарных специалистов, участвующих в лечебно-диагностическом процессе.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ПК 2.2. Выполнять ветеринарные лечебно-диагностические манипуляции.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2.3. Вести ветеринарный лечебно-диагностический процесс с использованием специальной аппаратуры и инструментария</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1.2. Рационально использовать корма, сенокосы, пастбища и другие кормовые угодья.</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p>
        </w:tc>
      </w:tr>
      <w:tr w:rsidR="0074636A" w:rsidRPr="00084C36" w:rsidTr="00B83BAD">
        <w:trPr>
          <w:trHeight w:val="1331"/>
        </w:trPr>
        <w:tc>
          <w:tcPr>
            <w:tcW w:w="567" w:type="dxa"/>
            <w:tcBorders>
              <w:top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3.2. Проводить забор образцов крови, молока, мочи, фекалий, их упаковку и подготовку к исследованию.</w:t>
            </w:r>
          </w:p>
        </w:tc>
        <w:tc>
          <w:tcPr>
            <w:tcW w:w="4394"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ПК 1.5. Организовывать и проводить санитарно-профилактические работы по предупреждению основных незаразных, инфекционных и инвазионных заболеваний сельскохозяйственных животных.</w:t>
            </w:r>
          </w:p>
        </w:tc>
      </w:tr>
      <w:tr w:rsidR="0074636A" w:rsidRPr="00084C36" w:rsidTr="00B83BAD">
        <w:trPr>
          <w:trHeight w:val="802"/>
        </w:trPr>
        <w:tc>
          <w:tcPr>
            <w:tcW w:w="567" w:type="dxa"/>
            <w:tcBorders>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highlight w:val="red"/>
              </w:rPr>
            </w:pPr>
            <w:r w:rsidRPr="00084C36">
              <w:rPr>
                <w:rFonts w:eastAsia="Times New Roman"/>
                <w:sz w:val="24"/>
                <w:szCs w:val="24"/>
              </w:rPr>
              <w:t>МДК.01.01. Методики проведения зоогигиенических, профилактических и ветеринарно-санитарных мероприятий</w:t>
            </w:r>
          </w:p>
        </w:tc>
        <w:tc>
          <w:tcPr>
            <w:tcW w:w="4394"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bCs/>
                <w:sz w:val="24"/>
                <w:szCs w:val="24"/>
                <w:lang w:eastAsia="ru-RU"/>
              </w:rPr>
            </w:pPr>
            <w:r w:rsidRPr="00084C36">
              <w:rPr>
                <w:rFonts w:eastAsia="Times New Roman"/>
                <w:bCs/>
                <w:sz w:val="24"/>
                <w:szCs w:val="24"/>
                <w:lang w:eastAsia="ru-RU"/>
              </w:rPr>
              <w:t>ОП.03 Основы зоотехнии</w:t>
            </w:r>
          </w:p>
          <w:p w:rsidR="0074636A" w:rsidRPr="00084C36" w:rsidRDefault="0074636A" w:rsidP="00B83BAD">
            <w:pPr>
              <w:tabs>
                <w:tab w:val="left" w:pos="567"/>
                <w:tab w:val="left" w:pos="709"/>
                <w:tab w:val="left" w:pos="1134"/>
              </w:tabs>
              <w:spacing w:after="0" w:line="240" w:lineRule="auto"/>
              <w:rPr>
                <w:rFonts w:eastAsia="Times New Roman"/>
                <w:sz w:val="24"/>
                <w:szCs w:val="24"/>
              </w:rPr>
            </w:pPr>
          </w:p>
          <w:p w:rsidR="0074636A" w:rsidRPr="00084C36" w:rsidRDefault="0074636A" w:rsidP="00B83BAD">
            <w:pPr>
              <w:tabs>
                <w:tab w:val="left" w:pos="567"/>
                <w:tab w:val="left" w:pos="709"/>
                <w:tab w:val="left" w:pos="1134"/>
              </w:tabs>
              <w:spacing w:after="0" w:line="240" w:lineRule="auto"/>
              <w:rPr>
                <w:rFonts w:eastAsia="Times New Roman"/>
                <w:sz w:val="24"/>
                <w:szCs w:val="24"/>
              </w:rPr>
            </w:pPr>
          </w:p>
        </w:tc>
      </w:tr>
      <w:tr w:rsidR="0074636A" w:rsidRPr="00084C36" w:rsidTr="00B83BAD">
        <w:trPr>
          <w:trHeight w:val="726"/>
        </w:trPr>
        <w:tc>
          <w:tcPr>
            <w:tcW w:w="567" w:type="dxa"/>
            <w:tcBorders>
              <w:top w:val="single" w:sz="4" w:space="0" w:color="auto"/>
              <w:bottom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МДК.02.01. Методики диагностики и лечения заболеваний сельскохозяйственных животных</w:t>
            </w:r>
          </w:p>
        </w:tc>
        <w:tc>
          <w:tcPr>
            <w:tcW w:w="4394" w:type="dxa"/>
            <w:gridSpan w:val="2"/>
            <w:tcBorders>
              <w:top w:val="single" w:sz="4" w:space="0" w:color="auto"/>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МДК.01.01. Содержание сельскохозяйственных животных</w:t>
            </w:r>
          </w:p>
          <w:p w:rsidR="0074636A" w:rsidRPr="00084C36" w:rsidRDefault="0074636A" w:rsidP="00B83BAD">
            <w:pPr>
              <w:tabs>
                <w:tab w:val="left" w:pos="567"/>
                <w:tab w:val="left" w:pos="709"/>
                <w:tab w:val="left" w:pos="1134"/>
              </w:tabs>
              <w:spacing w:after="0" w:line="240" w:lineRule="auto"/>
              <w:rPr>
                <w:rFonts w:eastAsia="Times New Roman"/>
                <w:bCs/>
                <w:sz w:val="24"/>
                <w:szCs w:val="24"/>
                <w:lang w:eastAsia="ru-RU"/>
              </w:rPr>
            </w:pPr>
          </w:p>
        </w:tc>
      </w:tr>
      <w:tr w:rsidR="0074636A" w:rsidRPr="00084C36" w:rsidTr="00B83BAD">
        <w:trPr>
          <w:trHeight w:val="840"/>
        </w:trPr>
        <w:tc>
          <w:tcPr>
            <w:tcW w:w="567" w:type="dxa"/>
            <w:tcBorders>
              <w:top w:val="single" w:sz="4" w:space="0" w:color="auto"/>
            </w:tcBorders>
          </w:tcPr>
          <w:p w:rsidR="0074636A" w:rsidRPr="00084C36" w:rsidRDefault="0074636A" w:rsidP="0074636A">
            <w:pPr>
              <w:numPr>
                <w:ilvl w:val="0"/>
                <w:numId w:val="2"/>
              </w:numPr>
              <w:tabs>
                <w:tab w:val="left" w:pos="567"/>
                <w:tab w:val="left" w:pos="709"/>
                <w:tab w:val="left" w:pos="1134"/>
              </w:tabs>
              <w:spacing w:after="0" w:line="360" w:lineRule="auto"/>
              <w:ind w:left="0" w:firstLine="0"/>
              <w:jc w:val="center"/>
              <w:rPr>
                <w:rFonts w:eastAsia="Times New Roman"/>
                <w:sz w:val="24"/>
                <w:szCs w:val="24"/>
              </w:rPr>
            </w:pPr>
          </w:p>
        </w:tc>
        <w:tc>
          <w:tcPr>
            <w:tcW w:w="4678"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МДК.03.01. Методики ветеринарно-санитарной экспертизы продуктов и сырья животного происхождения</w:t>
            </w:r>
          </w:p>
        </w:tc>
        <w:tc>
          <w:tcPr>
            <w:tcW w:w="4394" w:type="dxa"/>
            <w:gridSpan w:val="2"/>
            <w:tcBorders>
              <w:top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4"/>
              </w:rPr>
            </w:pPr>
            <w:r w:rsidRPr="00084C36">
              <w:rPr>
                <w:rFonts w:eastAsia="Times New Roman"/>
                <w:sz w:val="24"/>
                <w:szCs w:val="24"/>
              </w:rPr>
              <w:t>МДК.01.02. Кормопроизводство</w:t>
            </w:r>
          </w:p>
        </w:tc>
      </w:tr>
      <w:tr w:rsidR="0074636A" w:rsidRPr="00084C36" w:rsidTr="00B83BAD">
        <w:trPr>
          <w:trHeight w:val="1325"/>
        </w:trPr>
        <w:tc>
          <w:tcPr>
            <w:tcW w:w="567" w:type="dxa"/>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2835" w:type="dxa"/>
            <w:tcBorders>
              <w:bottom w:val="single" w:sz="4" w:space="0" w:color="auto"/>
            </w:tcBorders>
            <w:shd w:val="clear" w:color="auto" w:fill="auto"/>
          </w:tcPr>
          <w:p w:rsidR="0074636A" w:rsidRPr="00084C36" w:rsidRDefault="0074636A" w:rsidP="00614966">
            <w:pPr>
              <w:tabs>
                <w:tab w:val="left" w:pos="567"/>
                <w:tab w:val="left" w:pos="709"/>
                <w:tab w:val="left" w:pos="1134"/>
              </w:tabs>
              <w:spacing w:after="0" w:line="240" w:lineRule="auto"/>
              <w:rPr>
                <w:rFonts w:eastAsia="Times New Roman"/>
                <w:b/>
                <w:sz w:val="20"/>
                <w:szCs w:val="20"/>
              </w:rPr>
            </w:pPr>
            <w:r w:rsidRPr="00084C36">
              <w:rPr>
                <w:rFonts w:eastAsia="Times New Roman"/>
                <w:b/>
                <w:sz w:val="20"/>
                <w:szCs w:val="24"/>
              </w:rPr>
              <w:t xml:space="preserve">ЗАДАНИЕ № 4. </w:t>
            </w:r>
            <w:r w:rsidR="00614966">
              <w:rPr>
                <w:rFonts w:eastAsia="Times New Roman"/>
                <w:b/>
                <w:sz w:val="20"/>
                <w:szCs w:val="24"/>
              </w:rPr>
              <w:t xml:space="preserve">Провести </w:t>
            </w:r>
            <w:proofErr w:type="spellStart"/>
            <w:r w:rsidR="00614966">
              <w:rPr>
                <w:rFonts w:eastAsia="Times New Roman"/>
                <w:b/>
                <w:sz w:val="20"/>
                <w:szCs w:val="24"/>
              </w:rPr>
              <w:t>трихинеллоскопию</w:t>
            </w:r>
            <w:proofErr w:type="spellEnd"/>
            <w:r w:rsidR="00614966">
              <w:rPr>
                <w:rFonts w:eastAsia="Times New Roman"/>
                <w:b/>
                <w:sz w:val="20"/>
                <w:szCs w:val="24"/>
              </w:rPr>
              <w:t xml:space="preserve"> мяса всеядного животного</w:t>
            </w:r>
          </w:p>
        </w:tc>
        <w:tc>
          <w:tcPr>
            <w:tcW w:w="1843"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Максимальный балл – 35 баллов</w:t>
            </w:r>
          </w:p>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p>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p>
        </w:tc>
        <w:tc>
          <w:tcPr>
            <w:tcW w:w="2268" w:type="dxa"/>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b/>
                <w:sz w:val="20"/>
                <w:szCs w:val="24"/>
              </w:rPr>
              <w:t>ЗАДАНИЕ № 4.Определить технологию и способ взятия проб кормов для токсикологического исследования, оформить сопроводительную документацию</w:t>
            </w:r>
          </w:p>
        </w:tc>
        <w:tc>
          <w:tcPr>
            <w:tcW w:w="2126"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Максимальный балл – 35 баллов</w:t>
            </w:r>
          </w:p>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p>
          <w:p w:rsidR="0074636A" w:rsidRPr="00084C36" w:rsidRDefault="0074636A" w:rsidP="00B83BAD">
            <w:pPr>
              <w:tabs>
                <w:tab w:val="left" w:pos="567"/>
                <w:tab w:val="left" w:pos="709"/>
                <w:tab w:val="left" w:pos="1134"/>
              </w:tabs>
              <w:spacing w:after="0" w:line="240" w:lineRule="auto"/>
              <w:jc w:val="center"/>
              <w:rPr>
                <w:rFonts w:eastAsia="Times New Roman"/>
                <w:b/>
                <w:sz w:val="20"/>
                <w:szCs w:val="20"/>
              </w:rPr>
            </w:pPr>
          </w:p>
        </w:tc>
      </w:tr>
      <w:tr w:rsidR="00D66E9B" w:rsidRPr="00084C36" w:rsidTr="00B83BAD">
        <w:trPr>
          <w:trHeight w:val="1325"/>
        </w:trPr>
        <w:tc>
          <w:tcPr>
            <w:tcW w:w="567" w:type="dxa"/>
            <w:vMerge w:val="restart"/>
            <w:tcBorders>
              <w:top w:val="single" w:sz="4" w:space="0" w:color="auto"/>
            </w:tcBorders>
          </w:tcPr>
          <w:p w:rsidR="00D66E9B" w:rsidRPr="00084C36" w:rsidRDefault="00D66E9B" w:rsidP="0074636A">
            <w:pPr>
              <w:numPr>
                <w:ilvl w:val="0"/>
                <w:numId w:val="2"/>
              </w:numPr>
              <w:tabs>
                <w:tab w:val="left" w:pos="567"/>
                <w:tab w:val="left" w:pos="709"/>
                <w:tab w:val="left" w:pos="1134"/>
              </w:tabs>
              <w:spacing w:after="0" w:line="240" w:lineRule="auto"/>
              <w:ind w:left="0" w:firstLine="0"/>
              <w:jc w:val="both"/>
              <w:rPr>
                <w:rFonts w:eastAsia="Times New Roman"/>
              </w:rPr>
            </w:pPr>
          </w:p>
        </w:tc>
        <w:tc>
          <w:tcPr>
            <w:tcW w:w="2835" w:type="dxa"/>
            <w:tcBorders>
              <w:top w:val="single" w:sz="4" w:space="0" w:color="auto"/>
            </w:tcBorders>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Задача 4.1</w:t>
            </w:r>
            <w:r>
              <w:rPr>
                <w:rFonts w:eastAsia="Times New Roman"/>
                <w:sz w:val="20"/>
                <w:szCs w:val="20"/>
              </w:rPr>
              <w:t xml:space="preserve"> </w:t>
            </w:r>
            <w:r w:rsidRPr="006A3E54">
              <w:rPr>
                <w:rFonts w:eastAsia="Times New Roman"/>
                <w:sz w:val="20"/>
                <w:szCs w:val="20"/>
              </w:rPr>
              <w:t xml:space="preserve">Выбрать оборудование и материалы, необходимые для проведения </w:t>
            </w:r>
            <w:proofErr w:type="spellStart"/>
            <w:r w:rsidRPr="006A3E54">
              <w:rPr>
                <w:rFonts w:eastAsia="Times New Roman"/>
                <w:sz w:val="20"/>
                <w:szCs w:val="20"/>
              </w:rPr>
              <w:t>трихинеллоскопии</w:t>
            </w:r>
            <w:proofErr w:type="spellEnd"/>
          </w:p>
        </w:tc>
        <w:tc>
          <w:tcPr>
            <w:tcW w:w="1843" w:type="dxa"/>
            <w:shd w:val="clear" w:color="auto" w:fill="auto"/>
          </w:tcPr>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10 баллов</w:t>
            </w:r>
          </w:p>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p>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D66E9B" w:rsidRPr="00084C36" w:rsidRDefault="00D66E9B"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Задача 4.1. Определить алгоритм действия специалиста при взятии проб кормов для токсикологического исследования</w:t>
            </w:r>
          </w:p>
        </w:tc>
        <w:tc>
          <w:tcPr>
            <w:tcW w:w="2126" w:type="dxa"/>
            <w:shd w:val="clear" w:color="auto" w:fill="auto"/>
          </w:tcPr>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10 баллов</w:t>
            </w:r>
          </w:p>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p>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p>
        </w:tc>
      </w:tr>
      <w:tr w:rsidR="00D66E9B" w:rsidRPr="00084C36" w:rsidTr="00B83BAD">
        <w:trPr>
          <w:trHeight w:val="354"/>
        </w:trPr>
        <w:tc>
          <w:tcPr>
            <w:tcW w:w="567" w:type="dxa"/>
            <w:vMerge/>
          </w:tcPr>
          <w:p w:rsidR="00D66E9B" w:rsidRPr="00084C36" w:rsidRDefault="00D66E9B"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D66E9B" w:rsidRPr="00084C36" w:rsidRDefault="00D66E9B"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Критерии оценки:</w:t>
            </w:r>
          </w:p>
        </w:tc>
        <w:tc>
          <w:tcPr>
            <w:tcW w:w="1843" w:type="dxa"/>
            <w:shd w:val="clear" w:color="auto" w:fill="auto"/>
          </w:tcPr>
          <w:p w:rsidR="00D66E9B" w:rsidRPr="00084C36" w:rsidRDefault="00D66E9B" w:rsidP="00B83BAD">
            <w:pPr>
              <w:tabs>
                <w:tab w:val="left" w:pos="567"/>
                <w:tab w:val="left" w:pos="709"/>
                <w:tab w:val="left" w:pos="1134"/>
              </w:tabs>
              <w:spacing w:after="0" w:line="240" w:lineRule="auto"/>
              <w:jc w:val="both"/>
              <w:rPr>
                <w:rFonts w:eastAsia="Times New Roman"/>
                <w:sz w:val="20"/>
                <w:szCs w:val="20"/>
              </w:rPr>
            </w:pPr>
          </w:p>
        </w:tc>
        <w:tc>
          <w:tcPr>
            <w:tcW w:w="2268" w:type="dxa"/>
            <w:shd w:val="clear" w:color="auto" w:fill="auto"/>
          </w:tcPr>
          <w:p w:rsidR="00D66E9B" w:rsidRPr="00084C36" w:rsidRDefault="00D66E9B"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b/>
                <w:sz w:val="20"/>
                <w:szCs w:val="20"/>
              </w:rPr>
              <w:t>Критерии оценки:</w:t>
            </w:r>
          </w:p>
        </w:tc>
        <w:tc>
          <w:tcPr>
            <w:tcW w:w="2126" w:type="dxa"/>
            <w:shd w:val="clear" w:color="auto" w:fill="auto"/>
          </w:tcPr>
          <w:p w:rsidR="00D66E9B" w:rsidRPr="00084C36" w:rsidRDefault="00D66E9B" w:rsidP="00B83BAD">
            <w:pPr>
              <w:tabs>
                <w:tab w:val="left" w:pos="567"/>
                <w:tab w:val="left" w:pos="709"/>
                <w:tab w:val="left" w:pos="1134"/>
              </w:tabs>
              <w:spacing w:after="0" w:line="240" w:lineRule="auto"/>
              <w:jc w:val="both"/>
              <w:rPr>
                <w:rFonts w:eastAsia="Times New Roman"/>
                <w:sz w:val="20"/>
                <w:szCs w:val="20"/>
              </w:rPr>
            </w:pPr>
          </w:p>
        </w:tc>
      </w:tr>
      <w:tr w:rsidR="00D66E9B" w:rsidRPr="00084C36" w:rsidTr="00434A59">
        <w:trPr>
          <w:trHeight w:val="273"/>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Выбраны средства индивидуальной защиты - халат</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Дана характеристика средней пробы корма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D66E9B" w:rsidRPr="00084C36" w:rsidTr="00434A59">
        <w:trPr>
          <w:trHeight w:val="363"/>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Выбраны средства индивидуальной защиты - шапочка</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Определено количество секций площади склада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D66E9B" w:rsidRPr="00084C36" w:rsidTr="00434A59">
        <w:trPr>
          <w:trHeight w:val="326"/>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Выбраны средства индивидуальной защиты - перчатки</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Определены точки взятия проб корма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D66E9B" w:rsidRPr="00084C36" w:rsidTr="00434A59">
        <w:trPr>
          <w:trHeight w:val="275"/>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Выбраны средства индивидуальной защиты - бахилы</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Поверхность слоя корма разделена на 2-3 слоя</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D66E9B" w:rsidRPr="00084C36" w:rsidTr="00434A59">
        <w:trPr>
          <w:trHeight w:val="224"/>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Выбран пинцет</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Описана технология упаковки проб корма, наличие этикетки</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D66E9B" w:rsidRPr="00084C36" w:rsidTr="00434A59">
        <w:trPr>
          <w:trHeight w:val="186"/>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 xml:space="preserve">Выбран </w:t>
            </w:r>
            <w:proofErr w:type="spellStart"/>
            <w:r w:rsidRPr="006A3E54">
              <w:rPr>
                <w:rFonts w:eastAsia="Times New Roman"/>
                <w:sz w:val="20"/>
                <w:szCs w:val="20"/>
              </w:rPr>
              <w:t>компрессорий</w:t>
            </w:r>
            <w:proofErr w:type="spellEnd"/>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sidRPr="00681006">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 вес средней пробы корма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D66E9B" w:rsidRPr="00084C36" w:rsidTr="00434A59">
        <w:trPr>
          <w:trHeight w:val="186"/>
        </w:trPr>
        <w:tc>
          <w:tcPr>
            <w:tcW w:w="567" w:type="dxa"/>
            <w:vMerge/>
          </w:tcPr>
          <w:p w:rsidR="00D66E9B" w:rsidRPr="00084C36" w:rsidRDefault="00D66E9B" w:rsidP="006A3E54">
            <w:pPr>
              <w:tabs>
                <w:tab w:val="left" w:pos="567"/>
                <w:tab w:val="left" w:pos="709"/>
                <w:tab w:val="left" w:pos="1134"/>
              </w:tabs>
              <w:spacing w:after="0" w:line="240" w:lineRule="auto"/>
              <w:ind w:left="360"/>
              <w:jc w:val="both"/>
              <w:rPr>
                <w:rFonts w:eastAsia="Times New Roman"/>
              </w:rPr>
            </w:pPr>
          </w:p>
        </w:tc>
        <w:tc>
          <w:tcPr>
            <w:tcW w:w="2835" w:type="dxa"/>
          </w:tcPr>
          <w:p w:rsidR="00D66E9B" w:rsidRPr="006A3E54" w:rsidRDefault="00D66E9B" w:rsidP="00E458F8">
            <w:pPr>
              <w:tabs>
                <w:tab w:val="left" w:pos="567"/>
                <w:tab w:val="left" w:pos="709"/>
                <w:tab w:val="left" w:pos="1134"/>
              </w:tabs>
              <w:spacing w:after="0" w:line="240" w:lineRule="auto"/>
              <w:jc w:val="both"/>
              <w:rPr>
                <w:rFonts w:eastAsia="Times New Roman"/>
                <w:sz w:val="20"/>
                <w:szCs w:val="20"/>
              </w:rPr>
            </w:pPr>
            <w:r w:rsidRPr="006A3E54">
              <w:rPr>
                <w:rFonts w:eastAsia="Times New Roman"/>
                <w:sz w:val="20"/>
                <w:szCs w:val="20"/>
              </w:rPr>
              <w:t xml:space="preserve">Выбрана </w:t>
            </w:r>
            <w:proofErr w:type="spellStart"/>
            <w:r w:rsidRPr="006A3E54">
              <w:rPr>
                <w:rFonts w:eastAsia="Times New Roman"/>
                <w:sz w:val="20"/>
                <w:szCs w:val="20"/>
              </w:rPr>
              <w:t>препаровальная</w:t>
            </w:r>
            <w:proofErr w:type="spellEnd"/>
            <w:r w:rsidRPr="006A3E54">
              <w:rPr>
                <w:rFonts w:eastAsia="Times New Roman"/>
                <w:sz w:val="20"/>
                <w:szCs w:val="20"/>
              </w:rPr>
              <w:t xml:space="preserve"> игла</w:t>
            </w:r>
          </w:p>
        </w:tc>
        <w:tc>
          <w:tcPr>
            <w:tcW w:w="1843" w:type="dxa"/>
          </w:tcPr>
          <w:p w:rsidR="00D66E9B" w:rsidRPr="00681006" w:rsidRDefault="00D66E9B" w:rsidP="006A3E54">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1</w:t>
            </w:r>
          </w:p>
        </w:tc>
        <w:tc>
          <w:tcPr>
            <w:tcW w:w="2268" w:type="dxa"/>
            <w:shd w:val="clear" w:color="auto" w:fill="auto"/>
          </w:tcPr>
          <w:p w:rsidR="00D66E9B" w:rsidRPr="00084C36" w:rsidRDefault="00D66E9B" w:rsidP="006A3E54">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Указана необходимость взятия дублирующей пробы для арбитражного анализа</w:t>
            </w:r>
          </w:p>
        </w:tc>
        <w:tc>
          <w:tcPr>
            <w:tcW w:w="2126" w:type="dxa"/>
            <w:shd w:val="clear" w:color="auto" w:fill="auto"/>
          </w:tcPr>
          <w:p w:rsidR="00D66E9B" w:rsidRPr="00084C36" w:rsidRDefault="00D66E9B" w:rsidP="006A3E54">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D66E9B" w:rsidRPr="00084C36" w:rsidTr="00434A59">
        <w:trPr>
          <w:trHeight w:val="186"/>
        </w:trPr>
        <w:tc>
          <w:tcPr>
            <w:tcW w:w="567" w:type="dxa"/>
            <w:vMerge/>
          </w:tcPr>
          <w:p w:rsidR="00D66E9B" w:rsidRPr="00084C36" w:rsidRDefault="00D66E9B" w:rsidP="00D66E9B">
            <w:pPr>
              <w:tabs>
                <w:tab w:val="left" w:pos="567"/>
                <w:tab w:val="left" w:pos="709"/>
                <w:tab w:val="left" w:pos="1134"/>
              </w:tabs>
              <w:spacing w:after="0" w:line="240" w:lineRule="auto"/>
              <w:ind w:left="360"/>
              <w:jc w:val="both"/>
              <w:rPr>
                <w:rFonts w:eastAsia="Times New Roman"/>
              </w:rPr>
            </w:pPr>
          </w:p>
        </w:tc>
        <w:tc>
          <w:tcPr>
            <w:tcW w:w="2835" w:type="dxa"/>
          </w:tcPr>
          <w:p w:rsidR="00D66E9B" w:rsidRPr="00D66E9B" w:rsidRDefault="00D66E9B" w:rsidP="00E458F8">
            <w:pPr>
              <w:tabs>
                <w:tab w:val="left" w:pos="567"/>
                <w:tab w:val="left" w:pos="709"/>
                <w:tab w:val="left" w:pos="1134"/>
              </w:tabs>
              <w:spacing w:after="0" w:line="240" w:lineRule="auto"/>
              <w:jc w:val="both"/>
              <w:rPr>
                <w:rFonts w:eastAsia="Times New Roman"/>
                <w:sz w:val="20"/>
                <w:szCs w:val="20"/>
              </w:rPr>
            </w:pPr>
            <w:r w:rsidRPr="00D66E9B">
              <w:rPr>
                <w:rFonts w:eastAsia="Times New Roman"/>
                <w:sz w:val="20"/>
                <w:szCs w:val="20"/>
              </w:rPr>
              <w:t>Выбраны ножницы</w:t>
            </w:r>
          </w:p>
        </w:tc>
        <w:tc>
          <w:tcPr>
            <w:tcW w:w="1843" w:type="dxa"/>
          </w:tcPr>
          <w:p w:rsidR="00D66E9B" w:rsidRPr="00D66E9B" w:rsidRDefault="00D66E9B" w:rsidP="00D66E9B">
            <w:pPr>
              <w:tabs>
                <w:tab w:val="left" w:pos="567"/>
                <w:tab w:val="left" w:pos="709"/>
                <w:tab w:val="left" w:pos="1134"/>
              </w:tabs>
              <w:spacing w:after="0" w:line="360" w:lineRule="auto"/>
              <w:jc w:val="center"/>
              <w:rPr>
                <w:rFonts w:eastAsia="Times New Roman"/>
                <w:sz w:val="20"/>
                <w:szCs w:val="20"/>
              </w:rPr>
            </w:pPr>
            <w:r w:rsidRPr="00D66E9B">
              <w:rPr>
                <w:rFonts w:eastAsia="Times New Roman"/>
                <w:sz w:val="20"/>
                <w:szCs w:val="20"/>
              </w:rPr>
              <w:t>1</w:t>
            </w:r>
          </w:p>
        </w:tc>
        <w:tc>
          <w:tcPr>
            <w:tcW w:w="2268" w:type="dxa"/>
            <w:shd w:val="clear" w:color="auto" w:fill="auto"/>
          </w:tcPr>
          <w:p w:rsidR="00D66E9B" w:rsidRPr="00084C36" w:rsidRDefault="00D66E9B" w:rsidP="00D66E9B">
            <w:pPr>
              <w:tabs>
                <w:tab w:val="left" w:pos="567"/>
                <w:tab w:val="left" w:pos="709"/>
                <w:tab w:val="left" w:pos="1134"/>
              </w:tabs>
              <w:spacing w:after="0" w:line="240" w:lineRule="auto"/>
              <w:jc w:val="both"/>
              <w:rPr>
                <w:rFonts w:eastAsia="Times New Roman"/>
                <w:sz w:val="20"/>
                <w:szCs w:val="20"/>
              </w:rPr>
            </w:pPr>
          </w:p>
        </w:tc>
        <w:tc>
          <w:tcPr>
            <w:tcW w:w="2126" w:type="dxa"/>
            <w:shd w:val="clear" w:color="auto" w:fill="auto"/>
          </w:tcPr>
          <w:p w:rsidR="00D66E9B" w:rsidRPr="00084C36" w:rsidRDefault="00D66E9B" w:rsidP="00D66E9B">
            <w:pPr>
              <w:tabs>
                <w:tab w:val="left" w:pos="567"/>
                <w:tab w:val="left" w:pos="709"/>
                <w:tab w:val="left" w:pos="1134"/>
              </w:tabs>
              <w:spacing w:after="0" w:line="240" w:lineRule="auto"/>
              <w:jc w:val="center"/>
              <w:rPr>
                <w:rFonts w:eastAsia="Times New Roman"/>
                <w:sz w:val="20"/>
                <w:szCs w:val="20"/>
              </w:rPr>
            </w:pPr>
          </w:p>
        </w:tc>
      </w:tr>
      <w:tr w:rsidR="00D66E9B" w:rsidRPr="00084C36" w:rsidTr="00434A59">
        <w:trPr>
          <w:trHeight w:val="186"/>
        </w:trPr>
        <w:tc>
          <w:tcPr>
            <w:tcW w:w="567" w:type="dxa"/>
            <w:vMerge/>
          </w:tcPr>
          <w:p w:rsidR="00D66E9B" w:rsidRPr="00084C36" w:rsidRDefault="00D66E9B" w:rsidP="00D66E9B">
            <w:pPr>
              <w:tabs>
                <w:tab w:val="left" w:pos="567"/>
                <w:tab w:val="left" w:pos="709"/>
                <w:tab w:val="left" w:pos="1134"/>
              </w:tabs>
              <w:spacing w:after="0" w:line="240" w:lineRule="auto"/>
              <w:ind w:left="360"/>
              <w:jc w:val="both"/>
              <w:rPr>
                <w:rFonts w:eastAsia="Times New Roman"/>
              </w:rPr>
            </w:pPr>
          </w:p>
        </w:tc>
        <w:tc>
          <w:tcPr>
            <w:tcW w:w="2835" w:type="dxa"/>
          </w:tcPr>
          <w:p w:rsidR="00D66E9B" w:rsidRPr="00D66E9B" w:rsidRDefault="00D66E9B" w:rsidP="00E458F8">
            <w:pPr>
              <w:tabs>
                <w:tab w:val="left" w:pos="567"/>
                <w:tab w:val="left" w:pos="709"/>
                <w:tab w:val="left" w:pos="1134"/>
              </w:tabs>
              <w:spacing w:after="0" w:line="240" w:lineRule="auto"/>
              <w:jc w:val="both"/>
              <w:rPr>
                <w:rFonts w:eastAsia="Times New Roman"/>
                <w:sz w:val="20"/>
                <w:szCs w:val="20"/>
              </w:rPr>
            </w:pPr>
            <w:r w:rsidRPr="00D66E9B">
              <w:rPr>
                <w:rFonts w:eastAsia="Times New Roman"/>
                <w:sz w:val="20"/>
                <w:szCs w:val="20"/>
              </w:rPr>
              <w:t>Выбран образец печатного текста средней величины</w:t>
            </w:r>
          </w:p>
        </w:tc>
        <w:tc>
          <w:tcPr>
            <w:tcW w:w="1843" w:type="dxa"/>
          </w:tcPr>
          <w:p w:rsidR="00D66E9B" w:rsidRPr="00D66E9B" w:rsidRDefault="00D66E9B" w:rsidP="00D66E9B">
            <w:pPr>
              <w:tabs>
                <w:tab w:val="left" w:pos="567"/>
                <w:tab w:val="left" w:pos="709"/>
                <w:tab w:val="left" w:pos="1134"/>
              </w:tabs>
              <w:spacing w:after="0" w:line="360" w:lineRule="auto"/>
              <w:jc w:val="center"/>
              <w:rPr>
                <w:rFonts w:eastAsia="Times New Roman"/>
                <w:sz w:val="20"/>
                <w:szCs w:val="20"/>
              </w:rPr>
            </w:pPr>
            <w:r w:rsidRPr="00D66E9B">
              <w:rPr>
                <w:rFonts w:eastAsia="Times New Roman"/>
                <w:sz w:val="20"/>
                <w:szCs w:val="20"/>
              </w:rPr>
              <w:t>1</w:t>
            </w:r>
          </w:p>
        </w:tc>
        <w:tc>
          <w:tcPr>
            <w:tcW w:w="2268" w:type="dxa"/>
            <w:shd w:val="clear" w:color="auto" w:fill="auto"/>
          </w:tcPr>
          <w:p w:rsidR="00D66E9B" w:rsidRPr="00084C36" w:rsidRDefault="00D66E9B" w:rsidP="00D66E9B">
            <w:pPr>
              <w:tabs>
                <w:tab w:val="left" w:pos="567"/>
                <w:tab w:val="left" w:pos="709"/>
                <w:tab w:val="left" w:pos="1134"/>
              </w:tabs>
              <w:spacing w:after="0" w:line="240" w:lineRule="auto"/>
              <w:jc w:val="both"/>
              <w:rPr>
                <w:rFonts w:eastAsia="Times New Roman"/>
                <w:sz w:val="20"/>
                <w:szCs w:val="20"/>
              </w:rPr>
            </w:pPr>
          </w:p>
        </w:tc>
        <w:tc>
          <w:tcPr>
            <w:tcW w:w="2126" w:type="dxa"/>
            <w:shd w:val="clear" w:color="auto" w:fill="auto"/>
          </w:tcPr>
          <w:p w:rsidR="00D66E9B" w:rsidRPr="00084C36" w:rsidRDefault="00D66E9B" w:rsidP="00D66E9B">
            <w:pPr>
              <w:tabs>
                <w:tab w:val="left" w:pos="567"/>
                <w:tab w:val="left" w:pos="709"/>
                <w:tab w:val="left" w:pos="1134"/>
              </w:tabs>
              <w:spacing w:after="0" w:line="240" w:lineRule="auto"/>
              <w:jc w:val="center"/>
              <w:rPr>
                <w:rFonts w:eastAsia="Times New Roman"/>
                <w:sz w:val="20"/>
                <w:szCs w:val="20"/>
              </w:rPr>
            </w:pPr>
          </w:p>
        </w:tc>
      </w:tr>
      <w:tr w:rsidR="00D66E9B" w:rsidRPr="00084C36" w:rsidTr="00434A59">
        <w:trPr>
          <w:trHeight w:val="186"/>
        </w:trPr>
        <w:tc>
          <w:tcPr>
            <w:tcW w:w="567" w:type="dxa"/>
            <w:vMerge/>
            <w:tcBorders>
              <w:bottom w:val="single" w:sz="4" w:space="0" w:color="auto"/>
            </w:tcBorders>
          </w:tcPr>
          <w:p w:rsidR="00D66E9B" w:rsidRPr="00084C36" w:rsidRDefault="00D66E9B" w:rsidP="00D66E9B">
            <w:pPr>
              <w:tabs>
                <w:tab w:val="left" w:pos="567"/>
                <w:tab w:val="left" w:pos="709"/>
                <w:tab w:val="left" w:pos="1134"/>
              </w:tabs>
              <w:spacing w:after="0" w:line="240" w:lineRule="auto"/>
              <w:ind w:left="360"/>
              <w:jc w:val="both"/>
              <w:rPr>
                <w:rFonts w:eastAsia="Times New Roman"/>
              </w:rPr>
            </w:pPr>
          </w:p>
        </w:tc>
        <w:tc>
          <w:tcPr>
            <w:tcW w:w="2835" w:type="dxa"/>
          </w:tcPr>
          <w:p w:rsidR="00D66E9B" w:rsidRPr="00D66E9B" w:rsidRDefault="00D66E9B" w:rsidP="00E458F8">
            <w:pPr>
              <w:tabs>
                <w:tab w:val="left" w:pos="567"/>
                <w:tab w:val="left" w:pos="709"/>
                <w:tab w:val="left" w:pos="1134"/>
              </w:tabs>
              <w:spacing w:after="0" w:line="240" w:lineRule="auto"/>
              <w:jc w:val="both"/>
              <w:rPr>
                <w:rFonts w:eastAsia="Times New Roman"/>
                <w:sz w:val="20"/>
                <w:szCs w:val="20"/>
              </w:rPr>
            </w:pPr>
            <w:r w:rsidRPr="00D66E9B">
              <w:rPr>
                <w:rFonts w:eastAsia="Times New Roman"/>
                <w:sz w:val="20"/>
                <w:szCs w:val="20"/>
              </w:rPr>
              <w:t>Выбраны спиртовые тампоны</w:t>
            </w:r>
          </w:p>
        </w:tc>
        <w:tc>
          <w:tcPr>
            <w:tcW w:w="1843" w:type="dxa"/>
          </w:tcPr>
          <w:p w:rsidR="00D66E9B" w:rsidRPr="00D66E9B" w:rsidRDefault="00D66E9B" w:rsidP="00D66E9B">
            <w:pPr>
              <w:tabs>
                <w:tab w:val="left" w:pos="567"/>
                <w:tab w:val="left" w:pos="709"/>
                <w:tab w:val="left" w:pos="1134"/>
              </w:tabs>
              <w:spacing w:after="0" w:line="360" w:lineRule="auto"/>
              <w:jc w:val="center"/>
              <w:rPr>
                <w:rFonts w:eastAsia="Times New Roman"/>
                <w:sz w:val="20"/>
                <w:szCs w:val="20"/>
              </w:rPr>
            </w:pPr>
            <w:r w:rsidRPr="00D66E9B">
              <w:rPr>
                <w:rFonts w:eastAsia="Times New Roman"/>
                <w:sz w:val="20"/>
                <w:szCs w:val="20"/>
              </w:rPr>
              <w:t>1</w:t>
            </w:r>
          </w:p>
        </w:tc>
        <w:tc>
          <w:tcPr>
            <w:tcW w:w="2268" w:type="dxa"/>
            <w:shd w:val="clear" w:color="auto" w:fill="auto"/>
          </w:tcPr>
          <w:p w:rsidR="00D66E9B" w:rsidRPr="00084C36" w:rsidRDefault="00D66E9B" w:rsidP="00D66E9B">
            <w:pPr>
              <w:tabs>
                <w:tab w:val="left" w:pos="567"/>
                <w:tab w:val="left" w:pos="709"/>
                <w:tab w:val="left" w:pos="1134"/>
              </w:tabs>
              <w:spacing w:after="0" w:line="240" w:lineRule="auto"/>
              <w:jc w:val="both"/>
              <w:rPr>
                <w:rFonts w:eastAsia="Times New Roman"/>
                <w:sz w:val="20"/>
                <w:szCs w:val="20"/>
              </w:rPr>
            </w:pPr>
          </w:p>
        </w:tc>
        <w:tc>
          <w:tcPr>
            <w:tcW w:w="2126" w:type="dxa"/>
            <w:shd w:val="clear" w:color="auto" w:fill="auto"/>
          </w:tcPr>
          <w:p w:rsidR="00D66E9B" w:rsidRPr="00084C36" w:rsidRDefault="00D66E9B" w:rsidP="00D66E9B">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val="restart"/>
            <w:tcBorders>
              <w:top w:val="single" w:sz="4" w:space="0" w:color="auto"/>
            </w:tcBorders>
          </w:tcPr>
          <w:p w:rsidR="00E458F8" w:rsidRPr="00084C36" w:rsidRDefault="00E458F8" w:rsidP="0074636A">
            <w:pPr>
              <w:numPr>
                <w:ilvl w:val="0"/>
                <w:numId w:val="10"/>
              </w:numPr>
              <w:tabs>
                <w:tab w:val="left" w:pos="567"/>
                <w:tab w:val="left" w:pos="709"/>
                <w:tab w:val="left" w:pos="1134"/>
              </w:tabs>
              <w:spacing w:after="0" w:line="240" w:lineRule="auto"/>
              <w:ind w:left="0" w:firstLine="0"/>
              <w:contextualSpacing/>
              <w:jc w:val="both"/>
              <w:rPr>
                <w:rFonts w:eastAsia="Times New Roman"/>
                <w:sz w:val="24"/>
                <w:szCs w:val="22"/>
              </w:rPr>
            </w:pPr>
          </w:p>
        </w:tc>
        <w:tc>
          <w:tcPr>
            <w:tcW w:w="2835" w:type="dxa"/>
            <w:tcBorders>
              <w:top w:val="single" w:sz="4" w:space="0" w:color="auto"/>
            </w:tcBorders>
            <w:shd w:val="clear" w:color="auto" w:fill="auto"/>
          </w:tcPr>
          <w:p w:rsidR="00E458F8" w:rsidRPr="00084C36" w:rsidRDefault="00E458F8" w:rsidP="00D66E9B">
            <w:pPr>
              <w:tabs>
                <w:tab w:val="left" w:pos="567"/>
                <w:tab w:val="left" w:pos="709"/>
                <w:tab w:val="left" w:pos="1134"/>
              </w:tabs>
              <w:spacing w:after="0" w:line="240" w:lineRule="auto"/>
              <w:jc w:val="both"/>
              <w:rPr>
                <w:rFonts w:eastAsia="Times New Roman"/>
                <w:b/>
                <w:sz w:val="20"/>
                <w:szCs w:val="20"/>
              </w:rPr>
            </w:pPr>
            <w:r w:rsidRPr="00084C36">
              <w:rPr>
                <w:rFonts w:eastAsia="Times New Roman"/>
                <w:sz w:val="20"/>
                <w:szCs w:val="20"/>
              </w:rPr>
              <w:t xml:space="preserve">Задача 4.2. </w:t>
            </w:r>
            <w:r w:rsidRPr="00E458F8">
              <w:rPr>
                <w:rFonts w:eastAsia="Times New Roman"/>
                <w:sz w:val="20"/>
                <w:szCs w:val="20"/>
              </w:rPr>
              <w:t xml:space="preserve">Определить алгоритм действия специалиста при взятии проб мяса для исследования и проведения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10 баллов</w:t>
            </w: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b/>
                <w:sz w:val="20"/>
                <w:szCs w:val="20"/>
              </w:rPr>
            </w:pPr>
            <w:r w:rsidRPr="00084C36">
              <w:rPr>
                <w:rFonts w:eastAsia="Times New Roman"/>
                <w:sz w:val="20"/>
                <w:szCs w:val="20"/>
              </w:rPr>
              <w:t>Задача 4.2. Выбрать оборудование и материалы, необходимые для взятия и упаковки проб кормов для токсикологического исследования</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10 баллов</w:t>
            </w: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Критерии оценки:</w:t>
            </w: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b/>
                <w:sz w:val="20"/>
                <w:szCs w:val="20"/>
              </w:rPr>
              <w:t>Критерии оценки:</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Соблюдены меры личной безопасности</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Выбран вагонный или амбарный щуп</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 xml:space="preserve">Включен </w:t>
            </w:r>
            <w:proofErr w:type="spellStart"/>
            <w:r w:rsidRPr="00E458F8">
              <w:rPr>
                <w:rFonts w:eastAsia="Times New Roman"/>
                <w:sz w:val="20"/>
                <w:szCs w:val="20"/>
              </w:rPr>
              <w:t>трихинеллоскоп</w:t>
            </w:r>
            <w:proofErr w:type="spellEnd"/>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Выбраны чистые целлофановые или тканевые мешочки (банки)</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 xml:space="preserve">Стекла </w:t>
            </w:r>
            <w:proofErr w:type="spellStart"/>
            <w:r w:rsidRPr="00E458F8">
              <w:rPr>
                <w:rFonts w:eastAsia="Times New Roman"/>
                <w:sz w:val="20"/>
                <w:szCs w:val="20"/>
              </w:rPr>
              <w:t>компрессория</w:t>
            </w:r>
            <w:proofErr w:type="spellEnd"/>
            <w:r w:rsidRPr="00E458F8">
              <w:rPr>
                <w:rFonts w:eastAsia="Times New Roman"/>
                <w:sz w:val="20"/>
                <w:szCs w:val="20"/>
              </w:rPr>
              <w:t xml:space="preserve"> протерты 70% </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Выбран сургуч</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Создано 24 среза, размером2*4мм, вдоль мышечных волокон</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Выбрана печать</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 xml:space="preserve">Срезы помещены в соответствующие ячейки </w:t>
            </w:r>
            <w:proofErr w:type="spellStart"/>
            <w:r w:rsidRPr="00E458F8">
              <w:rPr>
                <w:rFonts w:eastAsia="Times New Roman"/>
                <w:sz w:val="20"/>
                <w:szCs w:val="20"/>
              </w:rPr>
              <w:t>компрессориума</w:t>
            </w:r>
            <w:proofErr w:type="spellEnd"/>
            <w:r w:rsidRPr="00E458F8">
              <w:rPr>
                <w:rFonts w:eastAsia="Times New Roman"/>
                <w:sz w:val="20"/>
                <w:szCs w:val="20"/>
              </w:rPr>
              <w:t>, закрыты стеклом, винты затянуты насечкой вверх</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0-2</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r w:rsidRPr="00084C36">
              <w:rPr>
                <w:rFonts w:eastAsia="Times New Roman"/>
                <w:sz w:val="20"/>
                <w:szCs w:val="20"/>
              </w:rPr>
              <w:t>Выбрана металлическая пломба</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Проверено качество, изготовленных срезов при помощи газетного текста</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 xml:space="preserve">Произведено последовательное исследование срезов при помощи </w:t>
            </w:r>
            <w:proofErr w:type="spellStart"/>
            <w:r w:rsidRPr="00E458F8">
              <w:rPr>
                <w:rFonts w:eastAsia="Times New Roman"/>
                <w:sz w:val="20"/>
                <w:szCs w:val="20"/>
              </w:rPr>
              <w:t>трихинеллоскопа</w:t>
            </w:r>
            <w:proofErr w:type="spellEnd"/>
            <w:r w:rsidRPr="00E458F8">
              <w:rPr>
                <w:rFonts w:eastAsia="Times New Roman"/>
                <w:sz w:val="20"/>
                <w:szCs w:val="20"/>
              </w:rPr>
              <w:t xml:space="preserve"> с фиксацией направлений и точек осмотра</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0-2</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p>
        </w:tc>
      </w:tr>
      <w:tr w:rsidR="00E458F8" w:rsidRPr="00084C36" w:rsidTr="00434A59">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tcPr>
          <w:p w:rsidR="00E458F8" w:rsidRPr="00E458F8" w:rsidRDefault="00E458F8" w:rsidP="00E458F8">
            <w:pPr>
              <w:tabs>
                <w:tab w:val="left" w:pos="567"/>
                <w:tab w:val="left" w:pos="709"/>
                <w:tab w:val="left" w:pos="1134"/>
              </w:tabs>
              <w:spacing w:after="0" w:line="240" w:lineRule="auto"/>
              <w:rPr>
                <w:rFonts w:eastAsia="Times New Roman"/>
                <w:sz w:val="20"/>
                <w:szCs w:val="20"/>
              </w:rPr>
            </w:pPr>
            <w:r w:rsidRPr="00E458F8">
              <w:rPr>
                <w:rFonts w:eastAsia="Times New Roman"/>
                <w:sz w:val="20"/>
                <w:szCs w:val="20"/>
              </w:rPr>
              <w:t>Рабочее место и инструменты приведены в надлежащий порядок и убраны</w:t>
            </w:r>
          </w:p>
        </w:tc>
        <w:tc>
          <w:tcPr>
            <w:tcW w:w="1843" w:type="dxa"/>
          </w:tcPr>
          <w:p w:rsidR="00E458F8" w:rsidRPr="00E458F8" w:rsidRDefault="00E458F8" w:rsidP="00E458F8">
            <w:pPr>
              <w:tabs>
                <w:tab w:val="left" w:pos="567"/>
                <w:tab w:val="left" w:pos="709"/>
                <w:tab w:val="left" w:pos="1134"/>
              </w:tabs>
              <w:spacing w:after="0" w:line="360" w:lineRule="auto"/>
              <w:jc w:val="center"/>
              <w:rPr>
                <w:rFonts w:eastAsia="Times New Roman"/>
                <w:sz w:val="20"/>
                <w:szCs w:val="20"/>
              </w:rPr>
            </w:pPr>
            <w:r w:rsidRPr="00E458F8">
              <w:rPr>
                <w:rFonts w:eastAsia="Times New Roman"/>
                <w:sz w:val="20"/>
                <w:szCs w:val="20"/>
              </w:rPr>
              <w:t>0-1</w:t>
            </w:r>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sz w:val="20"/>
                <w:szCs w:val="20"/>
              </w:rPr>
            </w:pP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val="restart"/>
          </w:tcPr>
          <w:p w:rsidR="00E458F8" w:rsidRPr="00084C36" w:rsidRDefault="00E458F8" w:rsidP="0074636A">
            <w:pPr>
              <w:numPr>
                <w:ilvl w:val="0"/>
                <w:numId w:val="10"/>
              </w:numPr>
              <w:tabs>
                <w:tab w:val="left" w:pos="567"/>
                <w:tab w:val="left" w:pos="709"/>
                <w:tab w:val="left" w:pos="1134"/>
              </w:tabs>
              <w:spacing w:after="0" w:line="240" w:lineRule="auto"/>
              <w:ind w:left="0" w:firstLine="0"/>
              <w:contextualSpacing/>
              <w:jc w:val="both"/>
              <w:rPr>
                <w:rFonts w:eastAsia="Times New Roman"/>
                <w:sz w:val="24"/>
                <w:szCs w:val="22"/>
              </w:rPr>
            </w:pPr>
          </w:p>
        </w:tc>
        <w:tc>
          <w:tcPr>
            <w:tcW w:w="2835"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b/>
                <w:sz w:val="20"/>
                <w:szCs w:val="20"/>
              </w:rPr>
            </w:pPr>
            <w:r w:rsidRPr="00084C36">
              <w:rPr>
                <w:rFonts w:eastAsia="Times New Roman"/>
                <w:sz w:val="20"/>
                <w:szCs w:val="20"/>
              </w:rPr>
              <w:t xml:space="preserve">Задача 4.3 </w:t>
            </w: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w:t>
            </w:r>
            <w:r>
              <w:rPr>
                <w:rFonts w:eastAsia="Times New Roman"/>
                <w:sz w:val="20"/>
                <w:szCs w:val="20"/>
              </w:rPr>
              <w:t xml:space="preserve">аксимальный балл – </w:t>
            </w:r>
            <w:r w:rsidRPr="00084C36">
              <w:rPr>
                <w:rFonts w:eastAsia="Times New Roman"/>
                <w:sz w:val="20"/>
                <w:szCs w:val="20"/>
              </w:rPr>
              <w:t>5 баллов</w:t>
            </w: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b/>
                <w:sz w:val="20"/>
                <w:szCs w:val="20"/>
              </w:rPr>
            </w:pPr>
            <w:r w:rsidRPr="00084C36">
              <w:rPr>
                <w:rFonts w:eastAsia="Times New Roman"/>
                <w:sz w:val="20"/>
                <w:szCs w:val="20"/>
              </w:rPr>
              <w:t xml:space="preserve">Задача 4.3. Оформить </w:t>
            </w:r>
            <w:proofErr w:type="gramStart"/>
            <w:r w:rsidRPr="00084C36">
              <w:rPr>
                <w:rFonts w:eastAsia="Times New Roman"/>
                <w:sz w:val="20"/>
                <w:szCs w:val="20"/>
              </w:rPr>
              <w:t>сопроводи-тельную</w:t>
            </w:r>
            <w:proofErr w:type="gramEnd"/>
            <w:r w:rsidRPr="00084C36">
              <w:rPr>
                <w:rFonts w:eastAsia="Times New Roman"/>
                <w:sz w:val="20"/>
                <w:szCs w:val="20"/>
              </w:rPr>
              <w:t xml:space="preserve"> документацию на пробы кормов для токсикологического исследования</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Максимальный балл – 15 баллов</w:t>
            </w: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b/>
                <w:sz w:val="20"/>
                <w:szCs w:val="20"/>
              </w:rPr>
            </w:pPr>
            <w:r w:rsidRPr="00084C36">
              <w:rPr>
                <w:rFonts w:eastAsia="Times New Roman"/>
                <w:b/>
                <w:sz w:val="20"/>
                <w:szCs w:val="20"/>
              </w:rPr>
              <w:t>Критерии оценки:</w:t>
            </w: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b/>
                <w:sz w:val="20"/>
                <w:szCs w:val="20"/>
              </w:rPr>
              <w:t>Критерии оценки:</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rPr>
                <w:rFonts w:eastAsia="Times New Roman"/>
                <w:b/>
                <w:sz w:val="20"/>
                <w:szCs w:val="20"/>
              </w:rPr>
            </w:pPr>
            <w:r w:rsidRPr="00084C36">
              <w:rPr>
                <w:rFonts w:eastAsia="Times New Roman"/>
                <w:sz w:val="20"/>
                <w:szCs w:val="20"/>
              </w:rPr>
              <w:t>Указано название корма</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Указана дата взятия образца</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Указано место взятия пробы</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w:t>
            </w:r>
            <w:r w:rsidRPr="00E458F8">
              <w:rPr>
                <w:rFonts w:eastAsia="Times New Roman"/>
                <w:sz w:val="20"/>
                <w:szCs w:val="20"/>
              </w:rPr>
              <w:lastRenderedPageBreak/>
              <w:t xml:space="preserve">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lastRenderedPageBreak/>
              <w:t xml:space="preserve">Оформить заключение о </w:t>
            </w:r>
            <w:r w:rsidRPr="00E458F8">
              <w:rPr>
                <w:rFonts w:eastAsia="Times New Roman"/>
                <w:sz w:val="20"/>
                <w:szCs w:val="20"/>
              </w:rPr>
              <w:lastRenderedPageBreak/>
              <w:t xml:space="preserve">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lastRenderedPageBreak/>
              <w:t>Указан вид исследования</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B83BAD">
        <w:trPr>
          <w:trHeight w:val="275"/>
        </w:trPr>
        <w:tc>
          <w:tcPr>
            <w:tcW w:w="567" w:type="dxa"/>
            <w:vMerge/>
          </w:tcPr>
          <w:p w:rsidR="00E458F8" w:rsidRPr="00084C36" w:rsidRDefault="00E458F8" w:rsidP="00E458F8">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1843" w:type="dxa"/>
            <w:shd w:val="clear" w:color="auto" w:fill="auto"/>
          </w:tcPr>
          <w:p w:rsidR="00E458F8" w:rsidRPr="00E458F8" w:rsidRDefault="00E458F8" w:rsidP="00E458F8">
            <w:pPr>
              <w:spacing w:line="240" w:lineRule="auto"/>
              <w:rPr>
                <w:sz w:val="20"/>
                <w:szCs w:val="20"/>
              </w:rPr>
            </w:pPr>
            <w:r w:rsidRPr="00E458F8">
              <w:rPr>
                <w:rFonts w:eastAsia="Times New Roman"/>
                <w:sz w:val="20"/>
                <w:szCs w:val="20"/>
              </w:rPr>
              <w:t xml:space="preserve">Оформить заключение о порядке использования туш, подвергнутых </w:t>
            </w:r>
            <w:proofErr w:type="spellStart"/>
            <w:r w:rsidRPr="00E458F8">
              <w:rPr>
                <w:rFonts w:eastAsia="Times New Roman"/>
                <w:sz w:val="20"/>
                <w:szCs w:val="20"/>
              </w:rPr>
              <w:t>трихинеллоскопии</w:t>
            </w:r>
            <w:proofErr w:type="spellEnd"/>
          </w:p>
        </w:tc>
        <w:tc>
          <w:tcPr>
            <w:tcW w:w="2268" w:type="dxa"/>
            <w:shd w:val="clear" w:color="auto" w:fill="auto"/>
          </w:tcPr>
          <w:p w:rsidR="00E458F8" w:rsidRPr="00084C36" w:rsidRDefault="00E458F8" w:rsidP="00E458F8">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Указана цель исследования</w:t>
            </w:r>
          </w:p>
        </w:tc>
        <w:tc>
          <w:tcPr>
            <w:tcW w:w="2126" w:type="dxa"/>
            <w:shd w:val="clear" w:color="auto" w:fill="auto"/>
          </w:tcPr>
          <w:p w:rsidR="00E458F8" w:rsidRPr="00084C36" w:rsidRDefault="00E458F8" w:rsidP="00E458F8">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 способ выдачи результатов</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 адрес, телефон отправителя</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Указана подпись с расшифровкой</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Текст сопроводительного письма разборчив</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E458F8" w:rsidRPr="00084C36" w:rsidTr="00B83BAD">
        <w:trPr>
          <w:trHeight w:val="275"/>
        </w:trPr>
        <w:tc>
          <w:tcPr>
            <w:tcW w:w="567" w:type="dxa"/>
            <w:vMerge/>
          </w:tcPr>
          <w:p w:rsidR="00E458F8" w:rsidRPr="00084C36" w:rsidRDefault="00E458F8" w:rsidP="00B83BAD">
            <w:pPr>
              <w:tabs>
                <w:tab w:val="left" w:pos="567"/>
                <w:tab w:val="left" w:pos="709"/>
                <w:tab w:val="left" w:pos="1134"/>
              </w:tabs>
              <w:spacing w:after="0" w:line="240" w:lineRule="auto"/>
              <w:ind w:left="360"/>
              <w:jc w:val="both"/>
              <w:rPr>
                <w:rFonts w:eastAsia="Times New Roman"/>
              </w:rPr>
            </w:pPr>
          </w:p>
        </w:tc>
        <w:tc>
          <w:tcPr>
            <w:tcW w:w="2835"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p>
        </w:tc>
        <w:tc>
          <w:tcPr>
            <w:tcW w:w="1843"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p>
        </w:tc>
        <w:tc>
          <w:tcPr>
            <w:tcW w:w="2268" w:type="dxa"/>
            <w:shd w:val="clear" w:color="auto" w:fill="auto"/>
          </w:tcPr>
          <w:p w:rsidR="00E458F8" w:rsidRPr="00084C36" w:rsidRDefault="00E458F8" w:rsidP="00B83BAD">
            <w:pPr>
              <w:tabs>
                <w:tab w:val="left" w:pos="567"/>
                <w:tab w:val="left" w:pos="709"/>
                <w:tab w:val="left" w:pos="1134"/>
              </w:tabs>
              <w:spacing w:after="0" w:line="240" w:lineRule="auto"/>
              <w:jc w:val="both"/>
              <w:rPr>
                <w:rFonts w:eastAsia="Times New Roman"/>
                <w:sz w:val="20"/>
                <w:szCs w:val="20"/>
              </w:rPr>
            </w:pPr>
            <w:r w:rsidRPr="00084C36">
              <w:rPr>
                <w:rFonts w:eastAsia="Times New Roman"/>
                <w:sz w:val="20"/>
                <w:szCs w:val="20"/>
              </w:rPr>
              <w:t>Сопроводительное письмо запечатано в конверт</w:t>
            </w:r>
          </w:p>
        </w:tc>
        <w:tc>
          <w:tcPr>
            <w:tcW w:w="2126" w:type="dxa"/>
            <w:shd w:val="clear" w:color="auto" w:fill="auto"/>
          </w:tcPr>
          <w:p w:rsidR="00E458F8" w:rsidRPr="00084C36" w:rsidRDefault="00E458F8"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bl>
    <w:p w:rsidR="0074636A" w:rsidRPr="00084C36" w:rsidRDefault="0074636A" w:rsidP="0074636A">
      <w:pPr>
        <w:tabs>
          <w:tab w:val="left" w:pos="567"/>
          <w:tab w:val="left" w:pos="709"/>
          <w:tab w:val="left" w:pos="1134"/>
        </w:tabs>
        <w:spacing w:after="0" w:line="240" w:lineRule="auto"/>
        <w:ind w:left="720"/>
        <w:jc w:val="center"/>
        <w:rPr>
          <w:rFonts w:eastAsia="Times New Roman"/>
        </w:rPr>
      </w:pPr>
    </w:p>
    <w:p w:rsidR="0074636A" w:rsidRPr="00084C36" w:rsidRDefault="0074636A" w:rsidP="0074636A">
      <w:pPr>
        <w:tabs>
          <w:tab w:val="left" w:pos="567"/>
          <w:tab w:val="left" w:pos="709"/>
          <w:tab w:val="left" w:pos="1134"/>
        </w:tabs>
        <w:spacing w:after="120" w:line="240" w:lineRule="auto"/>
        <w:jc w:val="center"/>
        <w:rPr>
          <w:rFonts w:eastAsia="Times New Roman"/>
          <w:sz w:val="24"/>
          <w:szCs w:val="24"/>
        </w:rPr>
      </w:pPr>
      <w:r w:rsidRPr="00084C36">
        <w:rPr>
          <w:rFonts w:eastAsia="Times New Roman"/>
          <w:sz w:val="24"/>
          <w:szCs w:val="24"/>
        </w:rPr>
        <w:t>Материально-техническое обеспечение выполнения задания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6"/>
        <w:gridCol w:w="2976"/>
      </w:tblGrid>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Вид выполняемой работы</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Наличие специального оборудования</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 xml:space="preserve">Наличие специального места выполнения задания </w:t>
            </w:r>
            <w:r w:rsidRPr="00084C36">
              <w:rPr>
                <w:i/>
                <w:sz w:val="24"/>
                <w:szCs w:val="24"/>
              </w:rPr>
              <w:t>(учебный кабинет, лаборатория, иное)</w:t>
            </w:r>
          </w:p>
        </w:tc>
      </w:tr>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Определение алгоритма действий, выбор необходимого оборудования, оформление сопроводительной документации</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firstLine="317"/>
              <w:jc w:val="both"/>
              <w:rPr>
                <w:sz w:val="24"/>
                <w:szCs w:val="24"/>
              </w:rPr>
            </w:pPr>
            <w:r w:rsidRPr="00084C36">
              <w:rPr>
                <w:sz w:val="24"/>
                <w:szCs w:val="24"/>
              </w:rPr>
              <w:t>Двухкомпонентная вакуум-содержащая система, вата, емкость с асептическим раствором, одноразовые перчатки, маркеры, штативы, сопроводительная к пробам крови.</w:t>
            </w:r>
          </w:p>
          <w:p w:rsidR="0074636A" w:rsidRPr="00084C36" w:rsidRDefault="0074636A" w:rsidP="00B83BAD">
            <w:pPr>
              <w:spacing w:after="0" w:line="240" w:lineRule="auto"/>
              <w:ind w:firstLine="317"/>
              <w:jc w:val="both"/>
              <w:rPr>
                <w:szCs w:val="24"/>
              </w:rPr>
            </w:pPr>
            <w:r w:rsidRPr="00084C36">
              <w:rPr>
                <w:sz w:val="24"/>
                <w:szCs w:val="24"/>
              </w:rPr>
              <w:t xml:space="preserve">Вагонный и амбарный щуп, </w:t>
            </w:r>
            <w:r w:rsidRPr="00084C36">
              <w:rPr>
                <w:rFonts w:eastAsia="Times New Roman"/>
                <w:sz w:val="24"/>
                <w:szCs w:val="24"/>
              </w:rPr>
              <w:t>чистые целлофановые или тканевые мешочки (банки), сургуч, печать, металлическая пломба, этикетка, сопроводительная к пробам кормов.</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jc w:val="center"/>
              <w:rPr>
                <w:sz w:val="24"/>
                <w:szCs w:val="24"/>
              </w:rPr>
            </w:pPr>
            <w:r w:rsidRPr="00084C36">
              <w:rPr>
                <w:sz w:val="24"/>
                <w:szCs w:val="24"/>
              </w:rPr>
              <w:t>Учебный кабинет</w:t>
            </w:r>
          </w:p>
        </w:tc>
      </w:tr>
    </w:tbl>
    <w:p w:rsidR="0074636A" w:rsidRPr="00084C36" w:rsidRDefault="0074636A" w:rsidP="0074636A">
      <w:pPr>
        <w:tabs>
          <w:tab w:val="left" w:pos="567"/>
          <w:tab w:val="left" w:pos="709"/>
          <w:tab w:val="left" w:pos="1134"/>
        </w:tabs>
        <w:spacing w:after="0" w:line="240" w:lineRule="auto"/>
        <w:ind w:left="720"/>
        <w:jc w:val="right"/>
        <w:rPr>
          <w:rFonts w:eastAsia="Times New Roman"/>
        </w:rPr>
      </w:pPr>
    </w:p>
    <w:p w:rsidR="0074636A" w:rsidRPr="006E67AA" w:rsidRDefault="0074636A" w:rsidP="0074636A">
      <w:pPr>
        <w:tabs>
          <w:tab w:val="left" w:pos="567"/>
          <w:tab w:val="left" w:pos="709"/>
          <w:tab w:val="left" w:pos="1134"/>
        </w:tabs>
        <w:spacing w:after="0" w:line="240" w:lineRule="auto"/>
        <w:ind w:left="720"/>
        <w:jc w:val="center"/>
        <w:rPr>
          <w:rFonts w:eastAsia="Times New Roman"/>
          <w:b/>
          <w:sz w:val="24"/>
        </w:rPr>
      </w:pPr>
      <w:r w:rsidRPr="00084C36">
        <w:rPr>
          <w:rFonts w:eastAsia="Times New Roman"/>
        </w:rPr>
        <w:br w:type="page"/>
      </w:r>
      <w:r w:rsidRPr="006E67AA">
        <w:rPr>
          <w:rFonts w:eastAsia="Times New Roman"/>
          <w:b/>
          <w:sz w:val="24"/>
        </w:rPr>
        <w:lastRenderedPageBreak/>
        <w:t>Паспорт задания вариативной части I</w:t>
      </w:r>
      <w:r w:rsidRPr="006E67AA">
        <w:rPr>
          <w:rFonts w:eastAsia="Times New Roman"/>
          <w:b/>
          <w:sz w:val="24"/>
          <w:lang w:val="en-US"/>
        </w:rPr>
        <w:t>I</w:t>
      </w:r>
      <w:r w:rsidRPr="006E67AA">
        <w:rPr>
          <w:rFonts w:eastAsia="Times New Roman"/>
          <w:b/>
          <w:sz w:val="24"/>
        </w:rPr>
        <w:t xml:space="preserve"> уровня </w:t>
      </w:r>
    </w:p>
    <w:p w:rsidR="0074636A" w:rsidRPr="00084C36" w:rsidRDefault="0074636A" w:rsidP="0074636A">
      <w:pPr>
        <w:tabs>
          <w:tab w:val="left" w:pos="567"/>
          <w:tab w:val="left" w:pos="709"/>
          <w:tab w:val="left" w:pos="1134"/>
        </w:tabs>
        <w:spacing w:after="0" w:line="240" w:lineRule="auto"/>
        <w:ind w:left="720"/>
        <w:jc w:val="center"/>
        <w:rPr>
          <w:rFonts w:eastAsia="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3261"/>
        <w:gridCol w:w="1275"/>
      </w:tblGrid>
      <w:tr w:rsidR="0074636A" w:rsidRPr="00084C36" w:rsidTr="00B83BAD">
        <w:trPr>
          <w:trHeight w:val="906"/>
        </w:trPr>
        <w:tc>
          <w:tcPr>
            <w:tcW w:w="567" w:type="dxa"/>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 п/п</w:t>
            </w:r>
          </w:p>
        </w:tc>
        <w:tc>
          <w:tcPr>
            <w:tcW w:w="4536" w:type="dxa"/>
            <w:shd w:val="clear" w:color="auto" w:fill="auto"/>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Характеристики ФГОС СПО</w:t>
            </w:r>
          </w:p>
        </w:tc>
        <w:tc>
          <w:tcPr>
            <w:tcW w:w="4536" w:type="dxa"/>
            <w:gridSpan w:val="2"/>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Характеристики профессионального стандарта (при наличии)</w:t>
            </w:r>
          </w:p>
        </w:tc>
      </w:tr>
      <w:tr w:rsidR="0074636A" w:rsidRPr="00084C36" w:rsidTr="00B83BAD">
        <w:tc>
          <w:tcPr>
            <w:tcW w:w="567" w:type="dxa"/>
          </w:tcPr>
          <w:p w:rsidR="0074636A" w:rsidRPr="00084C36" w:rsidRDefault="0074636A" w:rsidP="0074636A">
            <w:pPr>
              <w:numPr>
                <w:ilvl w:val="0"/>
                <w:numId w:val="11"/>
              </w:numPr>
              <w:tabs>
                <w:tab w:val="left" w:pos="993"/>
              </w:tabs>
              <w:spacing w:after="0" w:line="240" w:lineRule="auto"/>
              <w:contextualSpacing/>
              <w:jc w:val="both"/>
              <w:rPr>
                <w:rFonts w:eastAsia="Times New Roman"/>
                <w:bCs/>
                <w:sz w:val="24"/>
                <w:szCs w:val="24"/>
                <w:lang w:eastAsia="ru-RU"/>
              </w:rPr>
            </w:pPr>
          </w:p>
        </w:tc>
        <w:tc>
          <w:tcPr>
            <w:tcW w:w="4536" w:type="dxa"/>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36.02.01 Ветеринария, </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504 от 12 мая 2014 г. </w:t>
            </w:r>
          </w:p>
        </w:tc>
        <w:tc>
          <w:tcPr>
            <w:tcW w:w="4536" w:type="dxa"/>
            <w:gridSpan w:val="2"/>
          </w:tcPr>
          <w:p w:rsidR="0074636A" w:rsidRPr="00084C36" w:rsidRDefault="0074636A" w:rsidP="00B83BAD">
            <w:pPr>
              <w:tabs>
                <w:tab w:val="left" w:pos="0"/>
              </w:tabs>
              <w:spacing w:after="0" w:line="240" w:lineRule="auto"/>
              <w:jc w:val="both"/>
              <w:rPr>
                <w:sz w:val="24"/>
                <w:szCs w:val="24"/>
              </w:rPr>
            </w:pPr>
            <w:r w:rsidRPr="00084C36">
              <w:rPr>
                <w:sz w:val="24"/>
                <w:szCs w:val="24"/>
              </w:rPr>
              <w:t>Ветеринарный фельдшер,</w:t>
            </w:r>
          </w:p>
          <w:p w:rsidR="0074636A" w:rsidRPr="00084C36" w:rsidRDefault="0074636A" w:rsidP="00B83BAD">
            <w:pPr>
              <w:tabs>
                <w:tab w:val="left" w:pos="0"/>
              </w:tabs>
              <w:spacing w:after="0" w:line="240" w:lineRule="auto"/>
              <w:jc w:val="both"/>
              <w:rPr>
                <w:rFonts w:eastAsia="Times New Roman"/>
                <w:bCs/>
                <w:sz w:val="24"/>
                <w:szCs w:val="24"/>
                <w:lang w:eastAsia="ru-RU"/>
              </w:rPr>
            </w:pPr>
            <w:r w:rsidRPr="00084C36">
              <w:rPr>
                <w:sz w:val="24"/>
                <w:szCs w:val="24"/>
              </w:rPr>
              <w:t>Приказ № 1079н от 21 декабря 2015г.</w:t>
            </w:r>
          </w:p>
        </w:tc>
      </w:tr>
      <w:tr w:rsidR="0074636A" w:rsidRPr="00084C36" w:rsidTr="00B83BAD">
        <w:tc>
          <w:tcPr>
            <w:tcW w:w="567" w:type="dxa"/>
          </w:tcPr>
          <w:p w:rsidR="0074636A" w:rsidRPr="00084C36" w:rsidRDefault="0074636A" w:rsidP="0074636A">
            <w:pPr>
              <w:numPr>
                <w:ilvl w:val="0"/>
                <w:numId w:val="11"/>
              </w:numPr>
              <w:tabs>
                <w:tab w:val="left" w:pos="993"/>
              </w:tabs>
              <w:spacing w:after="0" w:line="240" w:lineRule="auto"/>
              <w:contextualSpacing/>
              <w:jc w:val="both"/>
              <w:rPr>
                <w:rFonts w:eastAsia="Times New Roman"/>
                <w:bCs/>
                <w:sz w:val="24"/>
                <w:szCs w:val="24"/>
                <w:lang w:eastAsia="ru-RU"/>
              </w:rPr>
            </w:pPr>
          </w:p>
        </w:tc>
        <w:tc>
          <w:tcPr>
            <w:tcW w:w="4536" w:type="dxa"/>
            <w:shd w:val="clear" w:color="auto" w:fill="auto"/>
          </w:tcPr>
          <w:p w:rsidR="0074636A" w:rsidRPr="00084C36" w:rsidRDefault="0074636A" w:rsidP="00B83BAD">
            <w:pPr>
              <w:tabs>
                <w:tab w:val="left" w:pos="993"/>
              </w:tabs>
              <w:spacing w:after="0" w:line="240" w:lineRule="auto"/>
              <w:ind w:right="-108"/>
              <w:rPr>
                <w:rFonts w:eastAsia="Times New Roman"/>
                <w:bCs/>
                <w:sz w:val="24"/>
                <w:szCs w:val="24"/>
                <w:lang w:eastAsia="ru-RU"/>
              </w:rPr>
            </w:pPr>
            <w:r w:rsidRPr="00084C36">
              <w:rPr>
                <w:rFonts w:eastAsia="Times New Roman"/>
                <w:bCs/>
                <w:sz w:val="24"/>
                <w:szCs w:val="24"/>
                <w:lang w:eastAsia="ru-RU"/>
              </w:rPr>
              <w:t xml:space="preserve">4.3.1. Осуществление зоогигиенических, профилактических и ветеринарно-санитарных мероприятий. </w:t>
            </w:r>
          </w:p>
          <w:p w:rsidR="0074636A" w:rsidRPr="00084C36" w:rsidRDefault="0074636A" w:rsidP="00B83BAD">
            <w:pPr>
              <w:tabs>
                <w:tab w:val="left" w:pos="993"/>
              </w:tabs>
              <w:spacing w:after="0" w:line="240" w:lineRule="auto"/>
              <w:ind w:right="-108"/>
              <w:rPr>
                <w:rFonts w:eastAsia="Times New Roman"/>
                <w:bCs/>
                <w:sz w:val="24"/>
                <w:szCs w:val="24"/>
                <w:lang w:eastAsia="ru-RU"/>
              </w:rPr>
            </w:pPr>
            <w:r w:rsidRPr="00084C36">
              <w:rPr>
                <w:rFonts w:eastAsia="Times New Roman"/>
                <w:bCs/>
                <w:sz w:val="24"/>
                <w:szCs w:val="24"/>
                <w:lang w:eastAsia="ru-RU"/>
              </w:rPr>
              <w:t>4.3.2. Участие в диагностике и лечении заболеваний сельскохозяйственных животных.</w:t>
            </w:r>
          </w:p>
        </w:tc>
        <w:tc>
          <w:tcPr>
            <w:tcW w:w="4536" w:type="dxa"/>
            <w:gridSpan w:val="2"/>
          </w:tcPr>
          <w:p w:rsidR="0074636A" w:rsidRPr="00084C36" w:rsidRDefault="0074636A" w:rsidP="00B83BAD">
            <w:pPr>
              <w:tabs>
                <w:tab w:val="left" w:pos="993"/>
              </w:tabs>
              <w:spacing w:after="0" w:line="240" w:lineRule="auto"/>
              <w:rPr>
                <w:rFonts w:eastAsia="Times New Roman"/>
                <w:bCs/>
                <w:sz w:val="24"/>
                <w:szCs w:val="24"/>
                <w:lang w:eastAsia="ru-RU"/>
              </w:rPr>
            </w:pPr>
            <w:r w:rsidRPr="00084C36">
              <w:rPr>
                <w:rFonts w:eastAsia="Times New Roman"/>
                <w:bCs/>
                <w:sz w:val="24"/>
                <w:szCs w:val="24"/>
                <w:lang w:eastAsia="ru-RU"/>
              </w:rPr>
              <w:t>Уровень квалификации- 5</w:t>
            </w:r>
          </w:p>
        </w:tc>
      </w:tr>
      <w:tr w:rsidR="0074636A" w:rsidRPr="00084C36" w:rsidTr="00B83BAD">
        <w:tc>
          <w:tcPr>
            <w:tcW w:w="567" w:type="dxa"/>
          </w:tcPr>
          <w:p w:rsidR="0074636A" w:rsidRPr="00084C36" w:rsidRDefault="0074636A" w:rsidP="0074636A">
            <w:pPr>
              <w:numPr>
                <w:ilvl w:val="0"/>
                <w:numId w:val="11"/>
              </w:numPr>
              <w:tabs>
                <w:tab w:val="left" w:pos="993"/>
              </w:tabs>
              <w:spacing w:after="0" w:line="240" w:lineRule="auto"/>
              <w:contextualSpacing/>
              <w:jc w:val="both"/>
              <w:rPr>
                <w:rFonts w:eastAsia="Times New Roman"/>
                <w:bCs/>
                <w:sz w:val="24"/>
                <w:szCs w:val="24"/>
                <w:lang w:eastAsia="ru-RU"/>
              </w:rPr>
            </w:pPr>
          </w:p>
        </w:tc>
        <w:tc>
          <w:tcPr>
            <w:tcW w:w="4536" w:type="dxa"/>
            <w:shd w:val="clear" w:color="auto" w:fill="auto"/>
          </w:tcPr>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ПК 1.2. Организовывать и проводить профилактическую работу по предупреждению внутренних незаразных болезней сельскохозяйственных животных. </w:t>
            </w:r>
          </w:p>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ПК 1.3. Организовывать и проводить ветеринарную профилактику инфекционных и инвазионных болезней сельскохозяйственных животных.</w:t>
            </w:r>
          </w:p>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ПК 2.1. Обеспечивать безопасную среду для сельскохозяйственных животных и ветеринарных специалистов, участвующих в лечебно-диагностическом процессе. </w:t>
            </w:r>
          </w:p>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ПК 2.2. Выполнять ветеринарные лечебно-диагностические манипуляции. </w:t>
            </w:r>
          </w:p>
          <w:p w:rsidR="0074636A"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ПК 2.3. Вести ветеринарный лечебно-диагностический процесс с использованием специальной аппаратуры и инструментария</w:t>
            </w:r>
          </w:p>
          <w:p w:rsidR="00D03EF3" w:rsidRDefault="00D03EF3" w:rsidP="00B83BAD">
            <w:pPr>
              <w:tabs>
                <w:tab w:val="left" w:pos="993"/>
              </w:tabs>
              <w:spacing w:after="0" w:line="240" w:lineRule="auto"/>
              <w:jc w:val="both"/>
              <w:rPr>
                <w:rFonts w:eastAsia="Times New Roman"/>
                <w:bCs/>
                <w:sz w:val="24"/>
                <w:szCs w:val="24"/>
                <w:lang w:eastAsia="ru-RU"/>
              </w:rPr>
            </w:pPr>
            <w:r w:rsidRPr="00D03EF3">
              <w:rPr>
                <w:rFonts w:eastAsia="Times New Roman"/>
                <w:bCs/>
                <w:sz w:val="24"/>
                <w:szCs w:val="24"/>
                <w:lang w:eastAsia="ru-RU"/>
              </w:rPr>
              <w:t>ПК</w:t>
            </w:r>
            <w:r>
              <w:rPr>
                <w:rFonts w:eastAsia="Times New Roman"/>
                <w:bCs/>
                <w:sz w:val="24"/>
                <w:szCs w:val="24"/>
                <w:lang w:eastAsia="ru-RU"/>
              </w:rPr>
              <w:t xml:space="preserve"> </w:t>
            </w:r>
            <w:r w:rsidRPr="00D03EF3">
              <w:rPr>
                <w:rFonts w:eastAsia="Times New Roman"/>
                <w:bCs/>
                <w:sz w:val="24"/>
                <w:szCs w:val="24"/>
                <w:lang w:eastAsia="ru-RU"/>
              </w:rPr>
              <w:t>3.2</w:t>
            </w:r>
            <w:r w:rsidRPr="00D03EF3">
              <w:rPr>
                <w:rFonts w:eastAsia="Times New Roman"/>
                <w:bCs/>
                <w:sz w:val="24"/>
                <w:szCs w:val="24"/>
                <w:lang w:eastAsia="ru-RU"/>
              </w:rPr>
              <w:tab/>
              <w:t>Проводить забор образцов крови, молока, мочи, фекалий, их упако</w:t>
            </w:r>
            <w:r>
              <w:rPr>
                <w:rFonts w:eastAsia="Times New Roman"/>
                <w:bCs/>
                <w:sz w:val="24"/>
                <w:szCs w:val="24"/>
                <w:lang w:eastAsia="ru-RU"/>
              </w:rPr>
              <w:t>вку и подготовку к исследованию</w:t>
            </w:r>
          </w:p>
          <w:p w:rsidR="00D03EF3" w:rsidRDefault="00D03EF3" w:rsidP="00B83BAD">
            <w:pPr>
              <w:tabs>
                <w:tab w:val="left" w:pos="993"/>
              </w:tabs>
              <w:spacing w:after="0" w:line="240" w:lineRule="auto"/>
              <w:jc w:val="both"/>
              <w:rPr>
                <w:rFonts w:eastAsia="Times New Roman"/>
                <w:bCs/>
                <w:sz w:val="24"/>
                <w:szCs w:val="24"/>
                <w:lang w:eastAsia="ru-RU"/>
              </w:rPr>
            </w:pPr>
            <w:r w:rsidRPr="00D03EF3">
              <w:rPr>
                <w:rFonts w:eastAsia="Times New Roman"/>
                <w:bCs/>
                <w:sz w:val="24"/>
                <w:szCs w:val="24"/>
                <w:lang w:eastAsia="ru-RU"/>
              </w:rPr>
              <w:t>ПК</w:t>
            </w:r>
            <w:r>
              <w:rPr>
                <w:rFonts w:eastAsia="Times New Roman"/>
                <w:bCs/>
                <w:sz w:val="24"/>
                <w:szCs w:val="24"/>
                <w:lang w:eastAsia="ru-RU"/>
              </w:rPr>
              <w:t xml:space="preserve"> </w:t>
            </w:r>
            <w:r w:rsidRPr="00D03EF3">
              <w:rPr>
                <w:rFonts w:eastAsia="Times New Roman"/>
                <w:bCs/>
                <w:sz w:val="24"/>
                <w:szCs w:val="24"/>
                <w:lang w:eastAsia="ru-RU"/>
              </w:rPr>
              <w:t>3.3</w:t>
            </w:r>
            <w:r w:rsidRPr="00D03EF3">
              <w:rPr>
                <w:rFonts w:eastAsia="Times New Roman"/>
                <w:bCs/>
                <w:sz w:val="24"/>
                <w:szCs w:val="24"/>
                <w:lang w:eastAsia="ru-RU"/>
              </w:rPr>
              <w:tab/>
              <w:t>Проводить забор образцов продуктов и сырья животного происхождения для ве</w:t>
            </w:r>
            <w:r>
              <w:rPr>
                <w:rFonts w:eastAsia="Times New Roman"/>
                <w:bCs/>
                <w:sz w:val="24"/>
                <w:szCs w:val="24"/>
                <w:lang w:eastAsia="ru-RU"/>
              </w:rPr>
              <w:t>теринарно-санитарной экспертизы</w:t>
            </w:r>
          </w:p>
          <w:p w:rsidR="00D03EF3" w:rsidRDefault="00D03EF3" w:rsidP="00B83BAD">
            <w:pPr>
              <w:tabs>
                <w:tab w:val="left" w:pos="993"/>
              </w:tabs>
              <w:spacing w:after="0" w:line="240" w:lineRule="auto"/>
              <w:jc w:val="both"/>
              <w:rPr>
                <w:rFonts w:eastAsia="Times New Roman"/>
                <w:bCs/>
                <w:sz w:val="24"/>
                <w:szCs w:val="24"/>
                <w:lang w:eastAsia="ru-RU"/>
              </w:rPr>
            </w:pPr>
            <w:r w:rsidRPr="00D03EF3">
              <w:rPr>
                <w:rFonts w:eastAsia="Times New Roman"/>
                <w:bCs/>
                <w:sz w:val="24"/>
                <w:szCs w:val="24"/>
                <w:lang w:eastAsia="ru-RU"/>
              </w:rPr>
              <w:t>ПК</w:t>
            </w:r>
            <w:r>
              <w:rPr>
                <w:rFonts w:eastAsia="Times New Roman"/>
                <w:bCs/>
                <w:sz w:val="24"/>
                <w:szCs w:val="24"/>
                <w:lang w:eastAsia="ru-RU"/>
              </w:rPr>
              <w:t xml:space="preserve"> </w:t>
            </w:r>
            <w:r w:rsidRPr="00D03EF3">
              <w:rPr>
                <w:rFonts w:eastAsia="Times New Roman"/>
                <w:bCs/>
                <w:sz w:val="24"/>
                <w:szCs w:val="24"/>
                <w:lang w:eastAsia="ru-RU"/>
              </w:rPr>
              <w:t>3.4</w:t>
            </w:r>
            <w:r w:rsidRPr="00D03EF3">
              <w:rPr>
                <w:rFonts w:eastAsia="Times New Roman"/>
                <w:bCs/>
                <w:sz w:val="24"/>
                <w:szCs w:val="24"/>
                <w:lang w:eastAsia="ru-RU"/>
              </w:rPr>
              <w:tab/>
              <w:t>Определять соответствие продуктов и сырья животного происхождения стандар</w:t>
            </w:r>
            <w:r>
              <w:rPr>
                <w:rFonts w:eastAsia="Times New Roman"/>
                <w:bCs/>
                <w:sz w:val="24"/>
                <w:szCs w:val="24"/>
                <w:lang w:eastAsia="ru-RU"/>
              </w:rPr>
              <w:t>там на продукцию животноводства</w:t>
            </w:r>
          </w:p>
          <w:p w:rsidR="00D03EF3" w:rsidRPr="00084C36" w:rsidRDefault="00D03EF3" w:rsidP="00B83BAD">
            <w:pPr>
              <w:tabs>
                <w:tab w:val="left" w:pos="993"/>
              </w:tabs>
              <w:spacing w:after="0" w:line="240" w:lineRule="auto"/>
              <w:jc w:val="both"/>
              <w:rPr>
                <w:rFonts w:eastAsia="Times New Roman"/>
                <w:bCs/>
                <w:sz w:val="24"/>
                <w:szCs w:val="24"/>
                <w:lang w:eastAsia="ru-RU"/>
              </w:rPr>
            </w:pPr>
            <w:r w:rsidRPr="00D03EF3">
              <w:rPr>
                <w:rFonts w:eastAsia="Times New Roman"/>
                <w:bCs/>
                <w:sz w:val="24"/>
                <w:szCs w:val="24"/>
                <w:lang w:eastAsia="ru-RU"/>
              </w:rPr>
              <w:t>ПК</w:t>
            </w:r>
            <w:r>
              <w:rPr>
                <w:rFonts w:eastAsia="Times New Roman"/>
                <w:bCs/>
                <w:sz w:val="24"/>
                <w:szCs w:val="24"/>
                <w:lang w:eastAsia="ru-RU"/>
              </w:rPr>
              <w:t xml:space="preserve"> </w:t>
            </w:r>
            <w:r w:rsidRPr="00D03EF3">
              <w:rPr>
                <w:rFonts w:eastAsia="Times New Roman"/>
                <w:bCs/>
                <w:sz w:val="24"/>
                <w:szCs w:val="24"/>
                <w:lang w:eastAsia="ru-RU"/>
              </w:rPr>
              <w:t>3.6</w:t>
            </w:r>
            <w:r w:rsidRPr="00D03EF3">
              <w:rPr>
                <w:rFonts w:eastAsia="Times New Roman"/>
                <w:bCs/>
                <w:sz w:val="24"/>
                <w:szCs w:val="24"/>
                <w:lang w:eastAsia="ru-RU"/>
              </w:rPr>
              <w:tab/>
              <w:t xml:space="preserve">Участвовать в ветеринарно-санитарной экспертизе колбасных изделий, </w:t>
            </w:r>
            <w:proofErr w:type="gramStart"/>
            <w:r w:rsidRPr="00D03EF3">
              <w:rPr>
                <w:rFonts w:eastAsia="Times New Roman"/>
                <w:bCs/>
                <w:sz w:val="24"/>
                <w:szCs w:val="24"/>
                <w:lang w:eastAsia="ru-RU"/>
              </w:rPr>
              <w:t>субпродуктов,  пищевого</w:t>
            </w:r>
            <w:proofErr w:type="gramEnd"/>
            <w:r w:rsidRPr="00D03EF3">
              <w:rPr>
                <w:rFonts w:eastAsia="Times New Roman"/>
                <w:bCs/>
                <w:sz w:val="24"/>
                <w:szCs w:val="24"/>
                <w:lang w:eastAsia="ru-RU"/>
              </w:rPr>
              <w:t xml:space="preserve"> жира, крови, кишок, эндокринного и технического сырья.</w:t>
            </w:r>
          </w:p>
        </w:tc>
        <w:tc>
          <w:tcPr>
            <w:tcW w:w="4536" w:type="dxa"/>
            <w:gridSpan w:val="2"/>
          </w:tcPr>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Проведение профилактических, диагностических и лечебных мероприятий</w:t>
            </w:r>
          </w:p>
        </w:tc>
      </w:tr>
      <w:tr w:rsidR="0074636A" w:rsidRPr="00084C36" w:rsidTr="00B83BAD">
        <w:tc>
          <w:tcPr>
            <w:tcW w:w="567" w:type="dxa"/>
          </w:tcPr>
          <w:p w:rsidR="0074636A" w:rsidRPr="00084C36" w:rsidRDefault="0074636A" w:rsidP="0074636A">
            <w:pPr>
              <w:numPr>
                <w:ilvl w:val="0"/>
                <w:numId w:val="11"/>
              </w:numPr>
              <w:tabs>
                <w:tab w:val="left" w:pos="993"/>
              </w:tabs>
              <w:spacing w:after="0" w:line="240" w:lineRule="auto"/>
              <w:contextualSpacing/>
              <w:jc w:val="both"/>
              <w:rPr>
                <w:rFonts w:eastAsia="Times New Roman"/>
                <w:bCs/>
                <w:sz w:val="24"/>
                <w:szCs w:val="24"/>
                <w:lang w:eastAsia="ru-RU"/>
              </w:rPr>
            </w:pPr>
          </w:p>
        </w:tc>
        <w:tc>
          <w:tcPr>
            <w:tcW w:w="9072" w:type="dxa"/>
            <w:gridSpan w:val="3"/>
            <w:shd w:val="clear" w:color="auto" w:fill="auto"/>
          </w:tcPr>
          <w:p w:rsidR="0074636A" w:rsidRPr="00084C36" w:rsidRDefault="0074636A" w:rsidP="00B83BAD">
            <w:pPr>
              <w:tabs>
                <w:tab w:val="left" w:pos="993"/>
              </w:tabs>
              <w:spacing w:after="0" w:line="240" w:lineRule="auto"/>
              <w:jc w:val="both"/>
              <w:rPr>
                <w:rFonts w:eastAsia="Times New Roman"/>
                <w:sz w:val="24"/>
                <w:szCs w:val="24"/>
              </w:rPr>
            </w:pPr>
            <w:r w:rsidRPr="00084C36">
              <w:rPr>
                <w:rFonts w:eastAsia="Times New Roman"/>
                <w:sz w:val="24"/>
                <w:szCs w:val="24"/>
              </w:rPr>
              <w:t>МДК.01.01. Методики проведения зоогигиенических, профилактических и ветеринарно-санитарных мероприятий</w:t>
            </w:r>
          </w:p>
          <w:p w:rsidR="0074636A" w:rsidRDefault="0074636A" w:rsidP="00B83BAD">
            <w:pPr>
              <w:tabs>
                <w:tab w:val="left" w:pos="993"/>
              </w:tabs>
              <w:spacing w:after="0" w:line="240" w:lineRule="auto"/>
              <w:jc w:val="both"/>
              <w:rPr>
                <w:rFonts w:eastAsia="Times New Roman"/>
                <w:sz w:val="24"/>
                <w:szCs w:val="24"/>
              </w:rPr>
            </w:pPr>
            <w:r w:rsidRPr="00084C36">
              <w:rPr>
                <w:rFonts w:eastAsia="Times New Roman"/>
                <w:sz w:val="24"/>
                <w:szCs w:val="24"/>
              </w:rPr>
              <w:lastRenderedPageBreak/>
              <w:t>МДК.02.01. Методики диагностики и лечения заболеваний сельскохозяйственных животных</w:t>
            </w:r>
          </w:p>
          <w:p w:rsidR="00D03EF3" w:rsidRPr="00084C36" w:rsidRDefault="00D03EF3" w:rsidP="00B83BAD">
            <w:pPr>
              <w:tabs>
                <w:tab w:val="left" w:pos="993"/>
              </w:tabs>
              <w:spacing w:after="0" w:line="240" w:lineRule="auto"/>
              <w:jc w:val="both"/>
              <w:rPr>
                <w:rFonts w:eastAsia="Times New Roman"/>
                <w:bCs/>
                <w:sz w:val="24"/>
                <w:szCs w:val="24"/>
                <w:lang w:eastAsia="ru-RU"/>
              </w:rPr>
            </w:pPr>
            <w:r>
              <w:rPr>
                <w:rFonts w:eastAsia="Times New Roman"/>
                <w:sz w:val="24"/>
                <w:szCs w:val="24"/>
              </w:rPr>
              <w:t>МДК. 03.01 Методики ветеринарно-санитарной экспертизы продуктов и сырья животного происхождения</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567" w:type="dxa"/>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993"/>
              </w:tabs>
              <w:spacing w:after="0" w:line="240" w:lineRule="auto"/>
              <w:rPr>
                <w:rFonts w:eastAsia="Times New Roman"/>
                <w:sz w:val="22"/>
                <w:szCs w:val="20"/>
              </w:rPr>
            </w:pPr>
            <w:r w:rsidRPr="00084C36">
              <w:rPr>
                <w:rFonts w:eastAsia="Times New Roman"/>
                <w:b/>
                <w:sz w:val="24"/>
                <w:szCs w:val="24"/>
              </w:rPr>
              <w:t xml:space="preserve">ЗАДАНИЕ № 5. Выполнить профилактические и диагностические ветеринарные мероприятия </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2"/>
                <w:szCs w:val="20"/>
              </w:rPr>
            </w:pPr>
            <w:r w:rsidRPr="00084C36">
              <w:rPr>
                <w:rFonts w:eastAsia="Times New Roman"/>
                <w:b/>
                <w:sz w:val="22"/>
                <w:szCs w:val="20"/>
              </w:rPr>
              <w:t>Максимальный балл – 35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567" w:type="dxa"/>
            <w:vMerge w:val="restart"/>
          </w:tcPr>
          <w:p w:rsidR="0074636A" w:rsidRPr="00084C36" w:rsidRDefault="0074636A" w:rsidP="0074636A">
            <w:pPr>
              <w:numPr>
                <w:ilvl w:val="0"/>
                <w:numId w:val="11"/>
              </w:numPr>
              <w:tabs>
                <w:tab w:val="left" w:pos="567"/>
                <w:tab w:val="left" w:pos="709"/>
                <w:tab w:val="left" w:pos="1134"/>
              </w:tabs>
              <w:spacing w:after="0" w:line="240" w:lineRule="auto"/>
              <w:contextualSpacing/>
              <w:jc w:val="both"/>
              <w:rPr>
                <w:rFonts w:eastAsia="Times New Roman"/>
                <w:sz w:val="24"/>
                <w:szCs w:val="22"/>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b/>
                <w:sz w:val="24"/>
                <w:szCs w:val="24"/>
              </w:rPr>
            </w:pPr>
            <w:r w:rsidRPr="00084C36">
              <w:rPr>
                <w:rFonts w:eastAsia="Times New Roman"/>
                <w:sz w:val="24"/>
                <w:szCs w:val="24"/>
              </w:rPr>
              <w:t>Задача 5.1. Определить клинический статус сельскохозяйственного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15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4"/>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b/>
                <w:sz w:val="24"/>
                <w:szCs w:val="20"/>
              </w:rPr>
            </w:pPr>
            <w:r w:rsidRPr="00084C36">
              <w:rPr>
                <w:rFonts w:eastAsia="Times New Roman"/>
                <w:sz w:val="24"/>
                <w:szCs w:val="20"/>
              </w:rPr>
              <w:t>Соблюдение правил техники безопасности и личной гигиены</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температура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 габитус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шерстного покрова, кожи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слизистых оболочек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val="restart"/>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лимфатических узлов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сердечно-сосудистой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дыхательной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пищеварительной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мочеполовой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нервной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состояние опорно-двигательной системы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Дано заключение о состоянии животного, заполнен бланк осмотра</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D03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2"/>
        </w:trPr>
        <w:tc>
          <w:tcPr>
            <w:tcW w:w="567" w:type="dxa"/>
            <w:vMerge w:val="restart"/>
          </w:tcPr>
          <w:p w:rsidR="0074636A" w:rsidRPr="00084C36" w:rsidRDefault="0074636A" w:rsidP="00D03EF3">
            <w:pPr>
              <w:numPr>
                <w:ilvl w:val="0"/>
                <w:numId w:val="11"/>
              </w:numPr>
              <w:tabs>
                <w:tab w:val="left" w:pos="567"/>
                <w:tab w:val="left" w:pos="709"/>
                <w:tab w:val="left" w:pos="1134"/>
              </w:tabs>
              <w:spacing w:after="0" w:line="240" w:lineRule="auto"/>
              <w:contextualSpacing/>
              <w:rPr>
                <w:rFonts w:eastAsia="Times New Roman"/>
                <w:sz w:val="24"/>
                <w:szCs w:val="22"/>
              </w:rPr>
            </w:pPr>
          </w:p>
        </w:tc>
        <w:tc>
          <w:tcPr>
            <w:tcW w:w="7797" w:type="dxa"/>
            <w:gridSpan w:val="2"/>
            <w:tcBorders>
              <w:bottom w:val="single" w:sz="4" w:space="0" w:color="auto"/>
            </w:tcBorders>
            <w:shd w:val="clear" w:color="auto" w:fill="auto"/>
          </w:tcPr>
          <w:p w:rsidR="0074636A" w:rsidRPr="00084C36" w:rsidRDefault="0074636A" w:rsidP="00D03EF3">
            <w:pPr>
              <w:tabs>
                <w:tab w:val="left" w:pos="567"/>
                <w:tab w:val="left" w:pos="709"/>
                <w:tab w:val="left" w:pos="1134"/>
              </w:tabs>
              <w:spacing w:after="0" w:line="240" w:lineRule="auto"/>
              <w:jc w:val="both"/>
              <w:rPr>
                <w:rFonts w:eastAsia="Times New Roman"/>
                <w:b/>
                <w:sz w:val="24"/>
                <w:szCs w:val="20"/>
              </w:rPr>
            </w:pPr>
            <w:r w:rsidRPr="00084C36">
              <w:rPr>
                <w:rFonts w:eastAsia="Times New Roman"/>
                <w:sz w:val="24"/>
                <w:szCs w:val="24"/>
              </w:rPr>
              <w:t xml:space="preserve">Задача 5.2. </w:t>
            </w:r>
            <w:r w:rsidR="00614966">
              <w:rPr>
                <w:rFonts w:eastAsia="Times New Roman"/>
                <w:sz w:val="24"/>
                <w:szCs w:val="24"/>
              </w:rPr>
              <w:t>Наложить повязку на пяточный сустав крупного рогатого скота</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10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4"/>
                <w:szCs w:val="20"/>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621911" w:rsidRDefault="00614966" w:rsidP="00614966">
            <w:pPr>
              <w:tabs>
                <w:tab w:val="left" w:pos="567"/>
                <w:tab w:val="left" w:pos="709"/>
                <w:tab w:val="left" w:pos="1134"/>
              </w:tabs>
              <w:spacing w:after="0" w:line="360" w:lineRule="auto"/>
              <w:jc w:val="both"/>
              <w:rPr>
                <w:rFonts w:eastAsia="Times New Roman"/>
                <w:sz w:val="24"/>
                <w:szCs w:val="24"/>
              </w:rPr>
            </w:pPr>
            <w:r w:rsidRPr="00621911">
              <w:rPr>
                <w:rFonts w:eastAsia="Times New Roman"/>
                <w:sz w:val="24"/>
                <w:szCs w:val="24"/>
              </w:rPr>
              <w:t>Выбраны средства индивидуальной защиты - халат</w:t>
            </w:r>
          </w:p>
        </w:tc>
        <w:tc>
          <w:tcPr>
            <w:tcW w:w="1275" w:type="dxa"/>
          </w:tcPr>
          <w:p w:rsidR="00614966" w:rsidRPr="00621911" w:rsidRDefault="00614966" w:rsidP="00614966">
            <w:pPr>
              <w:tabs>
                <w:tab w:val="left" w:pos="567"/>
                <w:tab w:val="left" w:pos="709"/>
                <w:tab w:val="left" w:pos="1134"/>
              </w:tabs>
              <w:spacing w:after="0" w:line="360" w:lineRule="auto"/>
              <w:jc w:val="center"/>
              <w:rPr>
                <w:rFonts w:eastAsia="Times New Roman"/>
                <w:sz w:val="24"/>
                <w:szCs w:val="24"/>
              </w:rPr>
            </w:pPr>
            <w:r w:rsidRPr="00621911">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621911" w:rsidRDefault="00614966" w:rsidP="00614966">
            <w:pPr>
              <w:tabs>
                <w:tab w:val="left" w:pos="567"/>
                <w:tab w:val="left" w:pos="709"/>
                <w:tab w:val="left" w:pos="1134"/>
              </w:tabs>
              <w:spacing w:after="0" w:line="360" w:lineRule="auto"/>
              <w:jc w:val="both"/>
              <w:rPr>
                <w:rFonts w:eastAsia="Times New Roman"/>
                <w:sz w:val="24"/>
                <w:szCs w:val="24"/>
              </w:rPr>
            </w:pPr>
            <w:r>
              <w:rPr>
                <w:rFonts w:eastAsia="Times New Roman"/>
                <w:sz w:val="24"/>
                <w:szCs w:val="24"/>
              </w:rPr>
              <w:t>Выбран бинт 7*200</w:t>
            </w:r>
          </w:p>
        </w:tc>
        <w:tc>
          <w:tcPr>
            <w:tcW w:w="1275" w:type="dxa"/>
          </w:tcPr>
          <w:p w:rsidR="00614966" w:rsidRPr="00621911" w:rsidRDefault="00614966" w:rsidP="00614966">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621911" w:rsidRDefault="00614966" w:rsidP="00614966">
            <w:pPr>
              <w:tabs>
                <w:tab w:val="left" w:pos="567"/>
                <w:tab w:val="left" w:pos="709"/>
                <w:tab w:val="left" w:pos="1134"/>
              </w:tabs>
              <w:spacing w:after="0" w:line="360" w:lineRule="auto"/>
              <w:rPr>
                <w:rFonts w:eastAsia="Times New Roman"/>
                <w:sz w:val="24"/>
                <w:szCs w:val="24"/>
              </w:rPr>
            </w:pPr>
            <w:r>
              <w:rPr>
                <w:rFonts w:eastAsia="Times New Roman"/>
                <w:sz w:val="24"/>
                <w:szCs w:val="24"/>
              </w:rPr>
              <w:t>Выбран вид повязки – спиральная с перегибами</w:t>
            </w:r>
          </w:p>
        </w:tc>
        <w:tc>
          <w:tcPr>
            <w:tcW w:w="1275" w:type="dxa"/>
          </w:tcPr>
          <w:p w:rsidR="00614966" w:rsidRPr="00621911" w:rsidRDefault="00614966" w:rsidP="00614966">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0-2</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621911" w:rsidRDefault="00614966" w:rsidP="00614966">
            <w:pPr>
              <w:tabs>
                <w:tab w:val="left" w:pos="567"/>
                <w:tab w:val="left" w:pos="709"/>
                <w:tab w:val="left" w:pos="1134"/>
              </w:tabs>
              <w:spacing w:after="0" w:line="360" w:lineRule="auto"/>
              <w:rPr>
                <w:rFonts w:eastAsia="Times New Roman"/>
                <w:sz w:val="24"/>
                <w:szCs w:val="24"/>
              </w:rPr>
            </w:pPr>
            <w:r>
              <w:rPr>
                <w:rFonts w:eastAsia="Times New Roman"/>
                <w:sz w:val="24"/>
                <w:szCs w:val="24"/>
              </w:rPr>
              <w:t>Выбраны ножницы прямые тупоконечные</w:t>
            </w:r>
          </w:p>
        </w:tc>
        <w:tc>
          <w:tcPr>
            <w:tcW w:w="1275" w:type="dxa"/>
          </w:tcPr>
          <w:p w:rsidR="00614966" w:rsidRPr="00621911" w:rsidRDefault="00614966" w:rsidP="00614966">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621911" w:rsidRDefault="00614966" w:rsidP="00614966">
            <w:pPr>
              <w:spacing w:after="0" w:line="360" w:lineRule="auto"/>
              <w:rPr>
                <w:sz w:val="24"/>
                <w:szCs w:val="24"/>
              </w:rPr>
            </w:pPr>
            <w:r>
              <w:rPr>
                <w:sz w:val="24"/>
                <w:szCs w:val="24"/>
              </w:rPr>
              <w:t>Выполнены этапы наложения повязки</w:t>
            </w:r>
          </w:p>
        </w:tc>
        <w:tc>
          <w:tcPr>
            <w:tcW w:w="1275" w:type="dxa"/>
          </w:tcPr>
          <w:p w:rsidR="00614966" w:rsidRPr="00621911" w:rsidRDefault="00614966" w:rsidP="00614966">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0-3</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621911" w:rsidRDefault="00614966" w:rsidP="00614966">
            <w:pPr>
              <w:spacing w:after="0" w:line="360" w:lineRule="auto"/>
              <w:rPr>
                <w:sz w:val="24"/>
                <w:szCs w:val="24"/>
              </w:rPr>
            </w:pPr>
            <w:r>
              <w:rPr>
                <w:sz w:val="24"/>
                <w:szCs w:val="24"/>
              </w:rPr>
              <w:t>Перегибы находятся на одной линии</w:t>
            </w:r>
          </w:p>
        </w:tc>
        <w:tc>
          <w:tcPr>
            <w:tcW w:w="1275" w:type="dxa"/>
          </w:tcPr>
          <w:p w:rsidR="00614966" w:rsidRPr="00621911" w:rsidRDefault="00614966" w:rsidP="00614966">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621911" w:rsidRDefault="00614966" w:rsidP="00614966">
            <w:pPr>
              <w:tabs>
                <w:tab w:val="left" w:pos="567"/>
                <w:tab w:val="left" w:pos="709"/>
                <w:tab w:val="left" w:pos="1134"/>
              </w:tabs>
              <w:spacing w:after="0" w:line="360" w:lineRule="auto"/>
              <w:rPr>
                <w:rFonts w:eastAsia="Times New Roman"/>
                <w:sz w:val="24"/>
                <w:szCs w:val="24"/>
              </w:rPr>
            </w:pPr>
            <w:r>
              <w:rPr>
                <w:rFonts w:eastAsia="Times New Roman"/>
                <w:sz w:val="24"/>
                <w:szCs w:val="24"/>
              </w:rPr>
              <w:t>Произведена фиксация бинтовой повязки</w:t>
            </w:r>
          </w:p>
        </w:tc>
        <w:tc>
          <w:tcPr>
            <w:tcW w:w="1275" w:type="dxa"/>
          </w:tcPr>
          <w:p w:rsidR="00614966" w:rsidRPr="00621911" w:rsidRDefault="00614966" w:rsidP="00614966">
            <w:pPr>
              <w:tabs>
                <w:tab w:val="left" w:pos="567"/>
                <w:tab w:val="left" w:pos="709"/>
                <w:tab w:val="left" w:pos="1134"/>
              </w:tabs>
              <w:spacing w:after="0" w:line="360" w:lineRule="auto"/>
              <w:jc w:val="center"/>
              <w:rPr>
                <w:rFonts w:eastAsia="Times New Roman"/>
                <w:sz w:val="24"/>
                <w:szCs w:val="24"/>
              </w:rPr>
            </w:pPr>
            <w:r>
              <w:rPr>
                <w:rFonts w:eastAsia="Times New Roman"/>
                <w:sz w:val="24"/>
                <w:szCs w:val="24"/>
              </w:rPr>
              <w:t>0-1</w:t>
            </w:r>
          </w:p>
        </w:tc>
      </w:tr>
      <w:tr w:rsidR="00434A59"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val="restart"/>
          </w:tcPr>
          <w:p w:rsidR="00434A59" w:rsidRPr="00084C36" w:rsidRDefault="00434A59" w:rsidP="0074636A">
            <w:pPr>
              <w:numPr>
                <w:ilvl w:val="0"/>
                <w:numId w:val="11"/>
              </w:numPr>
              <w:tabs>
                <w:tab w:val="left" w:pos="567"/>
                <w:tab w:val="left" w:pos="709"/>
                <w:tab w:val="left" w:pos="1134"/>
              </w:tabs>
              <w:spacing w:after="0" w:line="240" w:lineRule="auto"/>
              <w:contextualSpacing/>
              <w:jc w:val="both"/>
              <w:rPr>
                <w:rFonts w:eastAsia="Times New Roman"/>
                <w:sz w:val="24"/>
                <w:szCs w:val="22"/>
              </w:rPr>
            </w:pPr>
          </w:p>
        </w:tc>
        <w:tc>
          <w:tcPr>
            <w:tcW w:w="7797" w:type="dxa"/>
            <w:gridSpan w:val="2"/>
            <w:shd w:val="clear" w:color="auto" w:fill="auto"/>
          </w:tcPr>
          <w:p w:rsidR="00434A59" w:rsidRPr="00084C36" w:rsidRDefault="00434A59" w:rsidP="00614966">
            <w:pPr>
              <w:tabs>
                <w:tab w:val="left" w:pos="567"/>
                <w:tab w:val="left" w:pos="709"/>
                <w:tab w:val="left" w:pos="1134"/>
              </w:tabs>
              <w:spacing w:after="0" w:line="240" w:lineRule="auto"/>
              <w:jc w:val="both"/>
              <w:rPr>
                <w:rFonts w:eastAsia="Times New Roman"/>
                <w:b/>
                <w:sz w:val="24"/>
                <w:szCs w:val="20"/>
              </w:rPr>
            </w:pPr>
            <w:r w:rsidRPr="00084C36">
              <w:rPr>
                <w:rFonts w:eastAsia="Times New Roman"/>
                <w:sz w:val="24"/>
                <w:szCs w:val="24"/>
              </w:rPr>
              <w:t xml:space="preserve">Задача 5.3. </w:t>
            </w:r>
          </w:p>
        </w:tc>
        <w:tc>
          <w:tcPr>
            <w:tcW w:w="1275" w:type="dxa"/>
            <w:shd w:val="clear" w:color="auto" w:fill="auto"/>
          </w:tcPr>
          <w:p w:rsidR="00434A59" w:rsidRPr="00084C36" w:rsidRDefault="00434A59"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10 баллов</w:t>
            </w:r>
          </w:p>
        </w:tc>
      </w:tr>
      <w:tr w:rsidR="00434A59"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434A59" w:rsidRPr="00084C36" w:rsidRDefault="00434A59"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434A59" w:rsidRPr="00084C36" w:rsidRDefault="00434A59" w:rsidP="00B83BAD">
            <w:pPr>
              <w:tabs>
                <w:tab w:val="left" w:pos="567"/>
                <w:tab w:val="left" w:pos="709"/>
                <w:tab w:val="left" w:pos="1134"/>
              </w:tabs>
              <w:spacing w:after="0" w:line="240" w:lineRule="auto"/>
              <w:jc w:val="center"/>
              <w:rPr>
                <w:rFonts w:eastAsia="Times New Roman"/>
                <w:b/>
                <w:sz w:val="24"/>
                <w:szCs w:val="20"/>
              </w:rPr>
            </w:pPr>
            <w:r w:rsidRPr="00084C36">
              <w:rPr>
                <w:rFonts w:eastAsia="Times New Roman"/>
                <w:b/>
                <w:sz w:val="24"/>
                <w:szCs w:val="20"/>
              </w:rPr>
              <w:t>Критерии оценки:</w:t>
            </w:r>
          </w:p>
        </w:tc>
        <w:tc>
          <w:tcPr>
            <w:tcW w:w="1275" w:type="dxa"/>
            <w:shd w:val="clear" w:color="auto" w:fill="auto"/>
          </w:tcPr>
          <w:p w:rsidR="00434A59" w:rsidRPr="00084C36" w:rsidRDefault="00434A59" w:rsidP="00B83BAD">
            <w:pPr>
              <w:tabs>
                <w:tab w:val="left" w:pos="567"/>
                <w:tab w:val="left" w:pos="709"/>
                <w:tab w:val="left" w:pos="1134"/>
              </w:tabs>
              <w:spacing w:after="0" w:line="240" w:lineRule="auto"/>
              <w:jc w:val="center"/>
              <w:rPr>
                <w:rFonts w:eastAsia="Times New Roman"/>
                <w:sz w:val="20"/>
                <w:szCs w:val="20"/>
              </w:rPr>
            </w:pP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Соблюдение правил техники безопасности и личной гигиены. Подготовка рабочего места</w:t>
            </w:r>
          </w:p>
        </w:tc>
        <w:tc>
          <w:tcPr>
            <w:tcW w:w="1275" w:type="dxa"/>
          </w:tcPr>
          <w:p w:rsidR="00614966" w:rsidRPr="00AA7FAC" w:rsidRDefault="00614966" w:rsidP="00614966">
            <w:pPr>
              <w:tabs>
                <w:tab w:val="left" w:pos="567"/>
                <w:tab w:val="left" w:pos="709"/>
                <w:tab w:val="left" w:pos="1134"/>
              </w:tabs>
              <w:spacing w:after="0" w:line="360" w:lineRule="auto"/>
              <w:jc w:val="center"/>
              <w:rPr>
                <w:rFonts w:eastAsia="Times New Roman"/>
                <w:sz w:val="24"/>
                <w:szCs w:val="24"/>
              </w:rPr>
            </w:pPr>
            <w:r w:rsidRPr="00AA7FAC">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Отобраны пробы мёда</w:t>
            </w:r>
          </w:p>
        </w:tc>
        <w:tc>
          <w:tcPr>
            <w:tcW w:w="1275" w:type="dxa"/>
          </w:tcPr>
          <w:p w:rsidR="00614966" w:rsidRPr="00AA7FAC" w:rsidRDefault="00614966" w:rsidP="00614966">
            <w:pPr>
              <w:jc w:val="center"/>
            </w:pPr>
            <w:r w:rsidRPr="00AA7FAC">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Проведена оценка проб мёда по органолептическим показателям мёда</w:t>
            </w:r>
          </w:p>
        </w:tc>
        <w:tc>
          <w:tcPr>
            <w:tcW w:w="1275" w:type="dxa"/>
          </w:tcPr>
          <w:p w:rsidR="00614966" w:rsidRPr="00AA7FAC" w:rsidRDefault="00614966" w:rsidP="00614966">
            <w:pPr>
              <w:jc w:val="center"/>
            </w:pPr>
            <w:r w:rsidRPr="00AA7FAC">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Определение падевого мёда</w:t>
            </w:r>
          </w:p>
        </w:tc>
        <w:tc>
          <w:tcPr>
            <w:tcW w:w="1275" w:type="dxa"/>
          </w:tcPr>
          <w:p w:rsidR="00614966" w:rsidRPr="00AA7FAC" w:rsidRDefault="00614966" w:rsidP="00614966">
            <w:pPr>
              <w:jc w:val="center"/>
            </w:pPr>
            <w:r w:rsidRPr="00AA7FAC">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Определение мёда на сахарную патоку</w:t>
            </w:r>
          </w:p>
        </w:tc>
        <w:tc>
          <w:tcPr>
            <w:tcW w:w="1275" w:type="dxa"/>
          </w:tcPr>
          <w:p w:rsidR="00614966" w:rsidRPr="00AA7FAC" w:rsidRDefault="00614966" w:rsidP="00614966">
            <w:pPr>
              <w:jc w:val="center"/>
            </w:pPr>
            <w:r w:rsidRPr="00AA7FAC">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Определение мёда на крахмальную патоку</w:t>
            </w:r>
          </w:p>
        </w:tc>
        <w:tc>
          <w:tcPr>
            <w:tcW w:w="1275" w:type="dxa"/>
          </w:tcPr>
          <w:p w:rsidR="00614966" w:rsidRPr="00AA7FAC" w:rsidRDefault="00614966" w:rsidP="00614966">
            <w:pPr>
              <w:jc w:val="center"/>
            </w:pPr>
            <w:r w:rsidRPr="00AA7FAC">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Определено в мёде крахмала или муки</w:t>
            </w:r>
          </w:p>
        </w:tc>
        <w:tc>
          <w:tcPr>
            <w:tcW w:w="1275" w:type="dxa"/>
          </w:tcPr>
          <w:p w:rsidR="00614966" w:rsidRPr="00AA7FAC" w:rsidRDefault="00614966" w:rsidP="00614966">
            <w:pPr>
              <w:jc w:val="center"/>
            </w:pPr>
            <w:r w:rsidRPr="00AA7FAC">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Определено качество натурального и поддельного мёда</w:t>
            </w:r>
          </w:p>
        </w:tc>
        <w:tc>
          <w:tcPr>
            <w:tcW w:w="1275" w:type="dxa"/>
          </w:tcPr>
          <w:p w:rsidR="00614966" w:rsidRPr="00AA7FAC" w:rsidRDefault="00614966" w:rsidP="00614966">
            <w:pPr>
              <w:jc w:val="center"/>
            </w:pPr>
            <w:r w:rsidRPr="00AA7FAC">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tabs>
                <w:tab w:val="left" w:pos="567"/>
                <w:tab w:val="left" w:pos="709"/>
                <w:tab w:val="left" w:pos="1134"/>
              </w:tabs>
              <w:spacing w:after="0" w:line="360" w:lineRule="auto"/>
              <w:rPr>
                <w:rFonts w:eastAsia="Times New Roman"/>
                <w:sz w:val="24"/>
                <w:szCs w:val="24"/>
              </w:rPr>
            </w:pPr>
            <w:r w:rsidRPr="00AA7FAC">
              <w:rPr>
                <w:rFonts w:eastAsia="Times New Roman"/>
                <w:sz w:val="24"/>
                <w:szCs w:val="24"/>
              </w:rPr>
              <w:t>Заполнены бланки по оценке качества мёда</w:t>
            </w:r>
          </w:p>
        </w:tc>
        <w:tc>
          <w:tcPr>
            <w:tcW w:w="1275" w:type="dxa"/>
          </w:tcPr>
          <w:p w:rsidR="00614966" w:rsidRPr="00AA7FAC" w:rsidRDefault="00614966" w:rsidP="00614966">
            <w:pPr>
              <w:jc w:val="center"/>
            </w:pPr>
            <w:r w:rsidRPr="00AA7FAC">
              <w:rPr>
                <w:rFonts w:eastAsia="Times New Roman"/>
                <w:sz w:val="24"/>
                <w:szCs w:val="24"/>
              </w:rPr>
              <w:t>0-1</w:t>
            </w:r>
          </w:p>
        </w:tc>
      </w:tr>
      <w:tr w:rsidR="00614966" w:rsidRPr="00084C36" w:rsidTr="00434A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tcPr>
          <w:p w:rsidR="00614966" w:rsidRPr="00084C36" w:rsidRDefault="00614966" w:rsidP="00614966">
            <w:pPr>
              <w:tabs>
                <w:tab w:val="left" w:pos="567"/>
                <w:tab w:val="left" w:pos="709"/>
                <w:tab w:val="left" w:pos="1134"/>
              </w:tabs>
              <w:spacing w:after="0" w:line="240" w:lineRule="auto"/>
              <w:ind w:left="360"/>
              <w:jc w:val="both"/>
              <w:rPr>
                <w:rFonts w:eastAsia="Times New Roman"/>
              </w:rPr>
            </w:pPr>
          </w:p>
        </w:tc>
        <w:tc>
          <w:tcPr>
            <w:tcW w:w="7797" w:type="dxa"/>
            <w:gridSpan w:val="2"/>
          </w:tcPr>
          <w:p w:rsidR="00614966" w:rsidRPr="00AA7FAC" w:rsidRDefault="00614966" w:rsidP="00614966">
            <w:pPr>
              <w:spacing w:after="0" w:line="360" w:lineRule="auto"/>
              <w:rPr>
                <w:sz w:val="24"/>
                <w:szCs w:val="24"/>
              </w:rPr>
            </w:pPr>
            <w:r w:rsidRPr="00AA7FAC">
              <w:rPr>
                <w:sz w:val="24"/>
                <w:szCs w:val="24"/>
              </w:rPr>
              <w:t>Уборка рабочего места</w:t>
            </w:r>
          </w:p>
        </w:tc>
        <w:tc>
          <w:tcPr>
            <w:tcW w:w="1275" w:type="dxa"/>
          </w:tcPr>
          <w:p w:rsidR="00614966" w:rsidRPr="00AA7FAC" w:rsidRDefault="00614966" w:rsidP="00614966">
            <w:pPr>
              <w:jc w:val="center"/>
            </w:pPr>
            <w:r w:rsidRPr="00AA7FAC">
              <w:rPr>
                <w:rFonts w:eastAsia="Times New Roman"/>
                <w:sz w:val="24"/>
                <w:szCs w:val="24"/>
              </w:rPr>
              <w:t>0-1</w:t>
            </w:r>
          </w:p>
        </w:tc>
      </w:tr>
    </w:tbl>
    <w:p w:rsidR="0074636A" w:rsidRPr="00084C36" w:rsidRDefault="0074636A" w:rsidP="0074636A">
      <w:pPr>
        <w:spacing w:after="0" w:line="240" w:lineRule="auto"/>
      </w:pPr>
    </w:p>
    <w:p w:rsidR="0074636A" w:rsidRPr="00084C36" w:rsidRDefault="0074636A" w:rsidP="0074636A">
      <w:pPr>
        <w:tabs>
          <w:tab w:val="left" w:pos="567"/>
          <w:tab w:val="left" w:pos="709"/>
          <w:tab w:val="left" w:pos="1134"/>
        </w:tabs>
        <w:spacing w:after="120" w:line="240" w:lineRule="auto"/>
        <w:jc w:val="right"/>
        <w:rPr>
          <w:rFonts w:eastAsia="Times New Roman"/>
          <w:sz w:val="24"/>
          <w:szCs w:val="24"/>
        </w:rPr>
      </w:pPr>
      <w:r w:rsidRPr="00084C36">
        <w:rPr>
          <w:rFonts w:eastAsia="Times New Roman"/>
          <w:sz w:val="24"/>
          <w:szCs w:val="24"/>
        </w:rPr>
        <w:t>Материально-техническое обеспечение выполнения задания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6"/>
        <w:gridCol w:w="2976"/>
      </w:tblGrid>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Вид выполняемой работы</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Наличие специального оборудования</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 xml:space="preserve">Наличие специального места выполнения задания </w:t>
            </w:r>
            <w:r w:rsidRPr="00084C36">
              <w:rPr>
                <w:i/>
                <w:sz w:val="24"/>
                <w:szCs w:val="24"/>
              </w:rPr>
              <w:t>(учебный кабинет, лаборатория, иное)</w:t>
            </w:r>
          </w:p>
        </w:tc>
      </w:tr>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Клинический осмотр животного, составление и анализ плана противоэпизоотических мероприятий, расчет количества биопрепарата для проведения вакцинации</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proofErr w:type="spellStart"/>
            <w:r w:rsidRPr="00084C36">
              <w:rPr>
                <w:sz w:val="24"/>
                <w:szCs w:val="24"/>
              </w:rPr>
              <w:t>Стетофонендоскоп</w:t>
            </w:r>
            <w:proofErr w:type="spellEnd"/>
            <w:r w:rsidRPr="00084C36">
              <w:rPr>
                <w:sz w:val="24"/>
                <w:szCs w:val="24"/>
              </w:rPr>
              <w:t xml:space="preserve"> с часами, термометр, плессиметр, перкуссионный молоток, фонарик, бумага, ручки, калькулятор.</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Производственная площадка</w:t>
            </w:r>
          </w:p>
        </w:tc>
      </w:tr>
    </w:tbl>
    <w:p w:rsidR="0074636A" w:rsidRPr="00084C36" w:rsidRDefault="0074636A" w:rsidP="0074636A">
      <w:pPr>
        <w:spacing w:after="0" w:line="240" w:lineRule="auto"/>
      </w:pPr>
      <w:r w:rsidRPr="00084C36">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835"/>
        <w:gridCol w:w="1275"/>
      </w:tblGrid>
      <w:tr w:rsidR="0074636A" w:rsidRPr="00084C36" w:rsidTr="00B83BAD">
        <w:tc>
          <w:tcPr>
            <w:tcW w:w="567" w:type="dxa"/>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lastRenderedPageBreak/>
              <w:t>№ п/п</w:t>
            </w:r>
          </w:p>
        </w:tc>
        <w:tc>
          <w:tcPr>
            <w:tcW w:w="4962" w:type="dxa"/>
            <w:shd w:val="clear" w:color="auto" w:fill="auto"/>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Характеристики ФГОС СПО</w:t>
            </w:r>
          </w:p>
        </w:tc>
        <w:tc>
          <w:tcPr>
            <w:tcW w:w="4110" w:type="dxa"/>
            <w:gridSpan w:val="2"/>
          </w:tcPr>
          <w:p w:rsidR="0074636A" w:rsidRPr="00084C36" w:rsidRDefault="0074636A" w:rsidP="00B83BAD">
            <w:pPr>
              <w:tabs>
                <w:tab w:val="left" w:pos="993"/>
              </w:tabs>
              <w:spacing w:after="0" w:line="240" w:lineRule="auto"/>
              <w:jc w:val="both"/>
              <w:rPr>
                <w:rFonts w:eastAsia="Times New Roman"/>
                <w:b/>
                <w:bCs/>
                <w:sz w:val="24"/>
                <w:szCs w:val="24"/>
                <w:lang w:eastAsia="ru-RU"/>
              </w:rPr>
            </w:pPr>
            <w:r w:rsidRPr="00084C36">
              <w:rPr>
                <w:rFonts w:eastAsia="Times New Roman"/>
                <w:b/>
                <w:bCs/>
                <w:sz w:val="24"/>
                <w:szCs w:val="24"/>
                <w:lang w:eastAsia="ru-RU"/>
              </w:rPr>
              <w:t>Характеристики профессионального стандарта (при наличии)</w:t>
            </w:r>
          </w:p>
        </w:tc>
      </w:tr>
      <w:tr w:rsidR="0074636A" w:rsidRPr="00084C36" w:rsidTr="00B83BAD">
        <w:tc>
          <w:tcPr>
            <w:tcW w:w="567" w:type="dxa"/>
          </w:tcPr>
          <w:p w:rsidR="0074636A" w:rsidRPr="00084C36" w:rsidRDefault="0074636A" w:rsidP="0074636A">
            <w:pPr>
              <w:numPr>
                <w:ilvl w:val="0"/>
                <w:numId w:val="12"/>
              </w:numPr>
              <w:tabs>
                <w:tab w:val="left" w:pos="993"/>
              </w:tabs>
              <w:spacing w:after="0" w:line="240" w:lineRule="auto"/>
              <w:ind w:left="0" w:firstLine="0"/>
              <w:contextualSpacing/>
              <w:jc w:val="both"/>
              <w:rPr>
                <w:rFonts w:eastAsia="Times New Roman"/>
                <w:bCs/>
                <w:sz w:val="24"/>
                <w:szCs w:val="24"/>
                <w:lang w:eastAsia="ru-RU"/>
              </w:rPr>
            </w:pPr>
          </w:p>
        </w:tc>
        <w:tc>
          <w:tcPr>
            <w:tcW w:w="4962" w:type="dxa"/>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36.02.02 Зоотехния,</w:t>
            </w:r>
          </w:p>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 xml:space="preserve">Приказ № 505от 12 мая 2014г. </w:t>
            </w:r>
          </w:p>
        </w:tc>
        <w:tc>
          <w:tcPr>
            <w:tcW w:w="4110" w:type="dxa"/>
            <w:gridSpan w:val="2"/>
          </w:tcPr>
          <w:p w:rsidR="0074636A" w:rsidRPr="00084C36" w:rsidRDefault="0074636A" w:rsidP="00B83BAD">
            <w:pPr>
              <w:tabs>
                <w:tab w:val="left" w:pos="0"/>
              </w:tabs>
              <w:spacing w:after="0" w:line="240" w:lineRule="auto"/>
              <w:jc w:val="both"/>
              <w:rPr>
                <w:bCs/>
                <w:sz w:val="24"/>
                <w:szCs w:val="21"/>
              </w:rPr>
            </w:pPr>
            <w:r w:rsidRPr="00084C36">
              <w:rPr>
                <w:bCs/>
                <w:sz w:val="24"/>
                <w:szCs w:val="21"/>
              </w:rPr>
              <w:t>Селекционер по племенному животноводству,</w:t>
            </w:r>
          </w:p>
          <w:p w:rsidR="0074636A" w:rsidRPr="00084C36" w:rsidRDefault="0074636A" w:rsidP="00B83BAD">
            <w:pPr>
              <w:tabs>
                <w:tab w:val="left" w:pos="0"/>
              </w:tabs>
              <w:spacing w:after="0" w:line="240" w:lineRule="auto"/>
              <w:jc w:val="both"/>
              <w:rPr>
                <w:sz w:val="24"/>
                <w:szCs w:val="24"/>
              </w:rPr>
            </w:pPr>
            <w:r w:rsidRPr="00084C36">
              <w:rPr>
                <w:sz w:val="24"/>
                <w:szCs w:val="24"/>
              </w:rPr>
              <w:t xml:space="preserve">Приказ№ 1034н от 21 декабря 2015 г. </w:t>
            </w:r>
          </w:p>
        </w:tc>
      </w:tr>
      <w:tr w:rsidR="0074636A" w:rsidRPr="00084C36" w:rsidTr="00B83BAD">
        <w:tc>
          <w:tcPr>
            <w:tcW w:w="567" w:type="dxa"/>
          </w:tcPr>
          <w:p w:rsidR="0074636A" w:rsidRPr="00084C36" w:rsidRDefault="0074636A" w:rsidP="0074636A">
            <w:pPr>
              <w:numPr>
                <w:ilvl w:val="0"/>
                <w:numId w:val="12"/>
              </w:numPr>
              <w:tabs>
                <w:tab w:val="left" w:pos="993"/>
              </w:tabs>
              <w:spacing w:after="0" w:line="240" w:lineRule="auto"/>
              <w:ind w:left="0" w:firstLine="0"/>
              <w:contextualSpacing/>
              <w:jc w:val="both"/>
              <w:rPr>
                <w:rFonts w:eastAsia="Times New Roman"/>
                <w:bCs/>
                <w:sz w:val="24"/>
                <w:szCs w:val="24"/>
                <w:lang w:eastAsia="ru-RU"/>
              </w:rPr>
            </w:pPr>
          </w:p>
        </w:tc>
        <w:tc>
          <w:tcPr>
            <w:tcW w:w="4962" w:type="dxa"/>
            <w:shd w:val="clear" w:color="auto" w:fill="auto"/>
          </w:tcPr>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4.3.1. Содержание, кормление и разведение сельскохозяйственных животных </w:t>
            </w:r>
          </w:p>
        </w:tc>
        <w:tc>
          <w:tcPr>
            <w:tcW w:w="4110" w:type="dxa"/>
            <w:gridSpan w:val="2"/>
          </w:tcPr>
          <w:p w:rsidR="0074636A" w:rsidRPr="00084C36" w:rsidRDefault="0074636A" w:rsidP="00B83BAD">
            <w:pPr>
              <w:tabs>
                <w:tab w:val="left" w:pos="993"/>
              </w:tabs>
              <w:spacing w:after="0" w:line="240" w:lineRule="auto"/>
              <w:rPr>
                <w:rFonts w:eastAsia="Times New Roman"/>
                <w:bCs/>
                <w:sz w:val="24"/>
                <w:szCs w:val="24"/>
                <w:highlight w:val="red"/>
                <w:lang w:eastAsia="ru-RU"/>
              </w:rPr>
            </w:pPr>
            <w:r w:rsidRPr="00084C36">
              <w:rPr>
                <w:rFonts w:eastAsia="Times New Roman"/>
                <w:bCs/>
                <w:sz w:val="24"/>
                <w:szCs w:val="24"/>
                <w:lang w:eastAsia="ru-RU"/>
              </w:rPr>
              <w:t>Уровень квалификации - 6</w:t>
            </w:r>
          </w:p>
        </w:tc>
      </w:tr>
      <w:tr w:rsidR="0074636A" w:rsidRPr="00084C36" w:rsidTr="00B83BAD">
        <w:tc>
          <w:tcPr>
            <w:tcW w:w="567" w:type="dxa"/>
          </w:tcPr>
          <w:p w:rsidR="0074636A" w:rsidRPr="00084C36" w:rsidRDefault="0074636A" w:rsidP="0074636A">
            <w:pPr>
              <w:numPr>
                <w:ilvl w:val="0"/>
                <w:numId w:val="12"/>
              </w:numPr>
              <w:tabs>
                <w:tab w:val="left" w:pos="993"/>
              </w:tabs>
              <w:spacing w:after="0" w:line="240" w:lineRule="auto"/>
              <w:ind w:left="0" w:firstLine="0"/>
              <w:contextualSpacing/>
              <w:jc w:val="both"/>
              <w:rPr>
                <w:rFonts w:eastAsia="Times New Roman"/>
                <w:bCs/>
                <w:sz w:val="24"/>
                <w:szCs w:val="24"/>
                <w:lang w:eastAsia="ru-RU"/>
              </w:rPr>
            </w:pPr>
          </w:p>
        </w:tc>
        <w:tc>
          <w:tcPr>
            <w:tcW w:w="4962" w:type="dxa"/>
            <w:shd w:val="clear" w:color="auto" w:fill="auto"/>
          </w:tcPr>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 xml:space="preserve">ПК 1.3. Проводить мероприятия по улучшению воспроизводства стада, увеличению продуктивности и увеличению выхода молодняка сельскохозяйственных животных на сельскохозяйственном предприятии. </w:t>
            </w:r>
          </w:p>
          <w:p w:rsidR="0074636A" w:rsidRPr="00084C36" w:rsidRDefault="0074636A" w:rsidP="00B83BAD">
            <w:pPr>
              <w:tabs>
                <w:tab w:val="left" w:pos="993"/>
              </w:tabs>
              <w:spacing w:after="0" w:line="240" w:lineRule="auto"/>
              <w:jc w:val="both"/>
              <w:rPr>
                <w:rFonts w:eastAsia="Times New Roman"/>
                <w:bCs/>
                <w:sz w:val="24"/>
                <w:szCs w:val="24"/>
                <w:lang w:eastAsia="ru-RU"/>
              </w:rPr>
            </w:pPr>
            <w:r w:rsidRPr="00084C36">
              <w:rPr>
                <w:rFonts w:eastAsia="Times New Roman"/>
                <w:bCs/>
                <w:sz w:val="24"/>
                <w:szCs w:val="24"/>
                <w:lang w:eastAsia="ru-RU"/>
              </w:rPr>
              <w:t>ПК 1.4. Производить отбор животных на племя, отбор и подбор пар</w:t>
            </w:r>
          </w:p>
        </w:tc>
        <w:tc>
          <w:tcPr>
            <w:tcW w:w="4110" w:type="dxa"/>
            <w:gridSpan w:val="2"/>
          </w:tcPr>
          <w:p w:rsidR="0074636A" w:rsidRPr="00084C36" w:rsidRDefault="0074636A" w:rsidP="00B83BAD">
            <w:pPr>
              <w:tabs>
                <w:tab w:val="left" w:pos="993"/>
              </w:tabs>
              <w:spacing w:after="0" w:line="240" w:lineRule="auto"/>
              <w:rPr>
                <w:rFonts w:eastAsia="Times New Roman"/>
                <w:bCs/>
                <w:sz w:val="24"/>
                <w:szCs w:val="24"/>
                <w:highlight w:val="red"/>
                <w:lang w:eastAsia="ru-RU"/>
              </w:rPr>
            </w:pPr>
            <w:r w:rsidRPr="00084C36">
              <w:rPr>
                <w:rFonts w:eastAsia="Times New Roman"/>
                <w:bCs/>
                <w:sz w:val="24"/>
                <w:szCs w:val="24"/>
                <w:lang w:eastAsia="ru-RU"/>
              </w:rPr>
              <w:t>Выведение, совершенствование и сохранение пород, типов и линий животных</w:t>
            </w:r>
          </w:p>
        </w:tc>
      </w:tr>
      <w:tr w:rsidR="0074636A" w:rsidRPr="00084C36" w:rsidTr="00B83BAD">
        <w:tc>
          <w:tcPr>
            <w:tcW w:w="567" w:type="dxa"/>
          </w:tcPr>
          <w:p w:rsidR="0074636A" w:rsidRPr="00084C36" w:rsidRDefault="0074636A" w:rsidP="0074636A">
            <w:pPr>
              <w:numPr>
                <w:ilvl w:val="0"/>
                <w:numId w:val="12"/>
              </w:numPr>
              <w:tabs>
                <w:tab w:val="left" w:pos="993"/>
              </w:tabs>
              <w:spacing w:after="0" w:line="240" w:lineRule="auto"/>
              <w:ind w:left="0" w:firstLine="0"/>
              <w:contextualSpacing/>
              <w:jc w:val="both"/>
              <w:rPr>
                <w:rFonts w:eastAsia="Times New Roman"/>
                <w:bCs/>
                <w:sz w:val="24"/>
                <w:szCs w:val="24"/>
                <w:lang w:eastAsia="ru-RU"/>
              </w:rPr>
            </w:pPr>
          </w:p>
        </w:tc>
        <w:tc>
          <w:tcPr>
            <w:tcW w:w="9072" w:type="dxa"/>
            <w:gridSpan w:val="3"/>
            <w:shd w:val="clear" w:color="auto" w:fill="auto"/>
          </w:tcPr>
          <w:p w:rsidR="0074636A" w:rsidRPr="00084C36" w:rsidRDefault="0074636A" w:rsidP="00B83BAD">
            <w:pPr>
              <w:tabs>
                <w:tab w:val="left" w:pos="567"/>
                <w:tab w:val="left" w:pos="709"/>
                <w:tab w:val="left" w:pos="1134"/>
              </w:tabs>
              <w:spacing w:after="0" w:line="240" w:lineRule="auto"/>
              <w:rPr>
                <w:rFonts w:eastAsia="Times New Roman"/>
                <w:bCs/>
                <w:sz w:val="24"/>
                <w:szCs w:val="24"/>
                <w:lang w:eastAsia="ru-RU"/>
              </w:rPr>
            </w:pPr>
            <w:r w:rsidRPr="00084C36">
              <w:rPr>
                <w:rFonts w:eastAsia="Times New Roman"/>
                <w:bCs/>
                <w:sz w:val="24"/>
                <w:szCs w:val="24"/>
                <w:lang w:eastAsia="ru-RU"/>
              </w:rPr>
              <w:t>ОП.03 Основы зоотехнии</w:t>
            </w:r>
          </w:p>
          <w:p w:rsidR="0074636A" w:rsidRPr="00084C36" w:rsidRDefault="0074636A" w:rsidP="00B83BAD">
            <w:pPr>
              <w:tabs>
                <w:tab w:val="left" w:pos="567"/>
                <w:tab w:val="left" w:pos="709"/>
                <w:tab w:val="left" w:pos="1134"/>
              </w:tabs>
              <w:spacing w:after="0" w:line="240" w:lineRule="auto"/>
              <w:jc w:val="both"/>
              <w:rPr>
                <w:rFonts w:eastAsia="Times New Roman"/>
                <w:bCs/>
                <w:sz w:val="24"/>
                <w:szCs w:val="24"/>
                <w:lang w:eastAsia="ru-RU"/>
              </w:rPr>
            </w:pPr>
            <w:r w:rsidRPr="00084C36">
              <w:rPr>
                <w:rFonts w:eastAsia="Times New Roman"/>
                <w:sz w:val="24"/>
                <w:szCs w:val="24"/>
              </w:rPr>
              <w:t>МДК.01.01. Содержание сельскохозяйственных животных</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567" w:type="dxa"/>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993"/>
              </w:tabs>
              <w:spacing w:after="0" w:line="240" w:lineRule="auto"/>
              <w:rPr>
                <w:rFonts w:eastAsia="Times New Roman"/>
                <w:sz w:val="22"/>
                <w:szCs w:val="20"/>
              </w:rPr>
            </w:pPr>
            <w:r w:rsidRPr="00084C36">
              <w:rPr>
                <w:rFonts w:eastAsia="Times New Roman"/>
                <w:b/>
                <w:sz w:val="24"/>
                <w:szCs w:val="24"/>
              </w:rPr>
              <w:t>ЗАДАНИЕ № 5. Провести комплексную оценку сельскохозяйственного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2"/>
                <w:szCs w:val="20"/>
              </w:rPr>
            </w:pPr>
            <w:r w:rsidRPr="00084C36">
              <w:rPr>
                <w:rFonts w:eastAsia="Times New Roman"/>
                <w:b/>
                <w:sz w:val="22"/>
                <w:szCs w:val="20"/>
              </w:rPr>
              <w:t>Максимальный балл – 35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567" w:type="dxa"/>
            <w:vMerge w:val="restart"/>
          </w:tcPr>
          <w:p w:rsidR="0074636A" w:rsidRPr="00084C36" w:rsidRDefault="0074636A" w:rsidP="0074636A">
            <w:pPr>
              <w:numPr>
                <w:ilvl w:val="0"/>
                <w:numId w:val="12"/>
              </w:numPr>
              <w:tabs>
                <w:tab w:val="left" w:pos="567"/>
                <w:tab w:val="left" w:pos="709"/>
                <w:tab w:val="left" w:pos="1134"/>
              </w:tabs>
              <w:spacing w:after="0" w:line="240" w:lineRule="auto"/>
              <w:ind w:left="0" w:firstLine="0"/>
              <w:contextualSpacing/>
              <w:jc w:val="both"/>
              <w:rPr>
                <w:rFonts w:eastAsia="Times New Roman"/>
                <w:sz w:val="24"/>
                <w:szCs w:val="22"/>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b/>
                <w:sz w:val="24"/>
                <w:szCs w:val="24"/>
              </w:rPr>
            </w:pPr>
            <w:r w:rsidRPr="00084C36">
              <w:rPr>
                <w:rFonts w:eastAsia="Times New Roman"/>
                <w:sz w:val="24"/>
                <w:szCs w:val="24"/>
              </w:rPr>
              <w:t>Задача 5.1. Оценить экстерьер и конституцию сельскохозяйственного животного; рассчитать живую массу сельскохозяйственного животного, вычислить индексы телосложения, построить экстерьерный профиль</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15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4"/>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Соблюдение правил техники безопасности и личной гигиены</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Установлена номер и кличка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 возраст животного в отелах</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порода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упитанность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Рассчитана живая масса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направление продуктивности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Оценено по статям общее телосложение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Определены основные промеры животного</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Вычислены индексы телосложения</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Построены экстерьерные профили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Сделано заключение со стандартными величинами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67" w:type="dxa"/>
            <w:vMerge/>
            <w:tcBorders>
              <w:bottom w:val="single" w:sz="4" w:space="0" w:color="auto"/>
            </w:tcBorders>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и обоснована принадлежность животного к типу конституции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2"/>
        </w:trPr>
        <w:tc>
          <w:tcPr>
            <w:tcW w:w="567" w:type="dxa"/>
            <w:vMerge w:val="restart"/>
          </w:tcPr>
          <w:p w:rsidR="0074636A" w:rsidRPr="00084C36" w:rsidRDefault="0074636A" w:rsidP="0074636A">
            <w:pPr>
              <w:numPr>
                <w:ilvl w:val="0"/>
                <w:numId w:val="12"/>
              </w:numPr>
              <w:tabs>
                <w:tab w:val="left" w:pos="567"/>
                <w:tab w:val="left" w:pos="709"/>
                <w:tab w:val="left" w:pos="1134"/>
              </w:tabs>
              <w:spacing w:after="0" w:line="240" w:lineRule="auto"/>
              <w:ind w:left="0" w:firstLine="0"/>
              <w:contextualSpacing/>
              <w:jc w:val="both"/>
              <w:rPr>
                <w:rFonts w:eastAsia="Times New Roman"/>
                <w:sz w:val="24"/>
                <w:szCs w:val="22"/>
              </w:rPr>
            </w:pPr>
          </w:p>
        </w:tc>
        <w:tc>
          <w:tcPr>
            <w:tcW w:w="7797" w:type="dxa"/>
            <w:gridSpan w:val="2"/>
            <w:tcBorders>
              <w:bottom w:val="single" w:sz="4" w:space="0" w:color="auto"/>
            </w:tcBorders>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sz w:val="24"/>
                <w:szCs w:val="24"/>
              </w:rPr>
            </w:pPr>
            <w:r w:rsidRPr="00084C36">
              <w:rPr>
                <w:rFonts w:eastAsia="Times New Roman"/>
                <w:sz w:val="24"/>
                <w:szCs w:val="24"/>
              </w:rPr>
              <w:t>Задача 5.2. Определить пригодность вымени сельскохозяйственного животного к машинному доению</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10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4"/>
                <w:szCs w:val="20"/>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b/>
                <w:sz w:val="24"/>
                <w:szCs w:val="20"/>
              </w:rPr>
            </w:pPr>
            <w:r w:rsidRPr="00084C36">
              <w:rPr>
                <w:rFonts w:eastAsia="Times New Roman"/>
                <w:sz w:val="24"/>
                <w:szCs w:val="20"/>
              </w:rPr>
              <w:t>Соблюдение правил техники безопасности и личной гигиены</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1</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форма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величина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Определено прикрепление к брюшной стенке передних долей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структура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Определена форма сосков</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0,5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Взяты основные промеры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Рассчитан объем вымени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Сделан вывод о пригодности вымени животного к машинному доению</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2</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
        </w:trPr>
        <w:tc>
          <w:tcPr>
            <w:tcW w:w="567" w:type="dxa"/>
            <w:vMerge w:val="restart"/>
          </w:tcPr>
          <w:p w:rsidR="0074636A" w:rsidRPr="00084C36" w:rsidRDefault="0074636A" w:rsidP="0074636A">
            <w:pPr>
              <w:numPr>
                <w:ilvl w:val="0"/>
                <w:numId w:val="12"/>
              </w:numPr>
              <w:tabs>
                <w:tab w:val="left" w:pos="567"/>
                <w:tab w:val="left" w:pos="709"/>
                <w:tab w:val="left" w:pos="1134"/>
              </w:tabs>
              <w:spacing w:after="0" w:line="240" w:lineRule="auto"/>
              <w:ind w:left="0" w:firstLine="0"/>
              <w:contextualSpacing/>
              <w:jc w:val="both"/>
              <w:rPr>
                <w:rFonts w:eastAsia="Times New Roman"/>
                <w:sz w:val="24"/>
                <w:szCs w:val="22"/>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jc w:val="both"/>
              <w:rPr>
                <w:rFonts w:eastAsia="Times New Roman"/>
                <w:b/>
                <w:sz w:val="24"/>
                <w:szCs w:val="20"/>
              </w:rPr>
            </w:pPr>
            <w:r w:rsidRPr="00084C36">
              <w:rPr>
                <w:rFonts w:eastAsia="Times New Roman"/>
                <w:sz w:val="24"/>
                <w:szCs w:val="24"/>
              </w:rPr>
              <w:t>Задача 5.3. Определить желательный экстерьерный тип полновозрастных коров молочной пород. Сравнить и проанализировать данные, полученные при оценке животного с желательным экстерьерным типом.</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4"/>
                <w:szCs w:val="20"/>
              </w:rPr>
            </w:pPr>
            <w:r w:rsidRPr="00084C36">
              <w:rPr>
                <w:rFonts w:eastAsia="Times New Roman"/>
                <w:sz w:val="24"/>
                <w:szCs w:val="20"/>
              </w:rPr>
              <w:t>Максимальный балл – 10 баллов</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b/>
                <w:sz w:val="24"/>
                <w:szCs w:val="20"/>
              </w:rPr>
            </w:pPr>
            <w:r w:rsidRPr="00084C36">
              <w:rPr>
                <w:rFonts w:eastAsia="Times New Roman"/>
                <w:b/>
                <w:sz w:val="24"/>
                <w:szCs w:val="20"/>
              </w:rPr>
              <w:t>Критерии оценки:</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sz w:val="24"/>
                <w:szCs w:val="20"/>
              </w:rPr>
            </w:pPr>
            <w:r w:rsidRPr="00084C36">
              <w:rPr>
                <w:rFonts w:eastAsia="Times New Roman"/>
                <w:sz w:val="24"/>
                <w:szCs w:val="20"/>
              </w:rPr>
              <w:t xml:space="preserve">Определен </w:t>
            </w:r>
            <w:r w:rsidRPr="00084C36">
              <w:rPr>
                <w:rFonts w:eastAsia="Times New Roman"/>
                <w:sz w:val="24"/>
                <w:szCs w:val="24"/>
              </w:rPr>
              <w:t>желательный экстерьерный тип полновозрастных коров молочной пород</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5</w:t>
            </w:r>
          </w:p>
        </w:tc>
      </w:tr>
      <w:tr w:rsidR="0074636A" w:rsidRPr="00084C36" w:rsidTr="00B83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567" w:type="dxa"/>
            <w:vMerge/>
          </w:tcPr>
          <w:p w:rsidR="0074636A" w:rsidRPr="00084C36" w:rsidRDefault="0074636A" w:rsidP="00B83BAD">
            <w:pPr>
              <w:tabs>
                <w:tab w:val="left" w:pos="567"/>
                <w:tab w:val="left" w:pos="709"/>
                <w:tab w:val="left" w:pos="1134"/>
              </w:tabs>
              <w:spacing w:after="0" w:line="240" w:lineRule="auto"/>
              <w:ind w:left="360"/>
              <w:jc w:val="both"/>
              <w:rPr>
                <w:rFonts w:eastAsia="Times New Roman"/>
              </w:rPr>
            </w:pPr>
          </w:p>
        </w:tc>
        <w:tc>
          <w:tcPr>
            <w:tcW w:w="7797" w:type="dxa"/>
            <w:gridSpan w:val="2"/>
            <w:shd w:val="clear" w:color="auto" w:fill="auto"/>
          </w:tcPr>
          <w:p w:rsidR="0074636A" w:rsidRPr="00084C36" w:rsidRDefault="0074636A" w:rsidP="00B83BAD">
            <w:pPr>
              <w:tabs>
                <w:tab w:val="left" w:pos="567"/>
                <w:tab w:val="left" w:pos="709"/>
                <w:tab w:val="left" w:pos="1134"/>
              </w:tabs>
              <w:spacing w:after="0" w:line="240" w:lineRule="auto"/>
              <w:rPr>
                <w:rFonts w:eastAsia="Times New Roman"/>
                <w:b/>
                <w:sz w:val="24"/>
                <w:szCs w:val="20"/>
              </w:rPr>
            </w:pPr>
            <w:r w:rsidRPr="00084C36">
              <w:rPr>
                <w:rFonts w:eastAsia="Times New Roman"/>
                <w:sz w:val="24"/>
                <w:szCs w:val="24"/>
              </w:rPr>
              <w:t>Дано сравнение и анализ данных, полученных при оценке животного с желательным экстерьерным типом.</w:t>
            </w:r>
          </w:p>
        </w:tc>
        <w:tc>
          <w:tcPr>
            <w:tcW w:w="1275" w:type="dxa"/>
            <w:shd w:val="clear" w:color="auto" w:fill="auto"/>
          </w:tcPr>
          <w:p w:rsidR="0074636A" w:rsidRPr="00084C36" w:rsidRDefault="0074636A" w:rsidP="00B83BAD">
            <w:pPr>
              <w:tabs>
                <w:tab w:val="left" w:pos="567"/>
                <w:tab w:val="left" w:pos="709"/>
                <w:tab w:val="left" w:pos="1134"/>
              </w:tabs>
              <w:spacing w:after="0" w:line="240" w:lineRule="auto"/>
              <w:jc w:val="center"/>
              <w:rPr>
                <w:rFonts w:eastAsia="Times New Roman"/>
                <w:sz w:val="20"/>
                <w:szCs w:val="20"/>
              </w:rPr>
            </w:pPr>
            <w:r w:rsidRPr="00084C36">
              <w:rPr>
                <w:rFonts w:eastAsia="Times New Roman"/>
                <w:sz w:val="20"/>
                <w:szCs w:val="20"/>
              </w:rPr>
              <w:t>5</w:t>
            </w:r>
          </w:p>
        </w:tc>
      </w:tr>
    </w:tbl>
    <w:p w:rsidR="0074636A" w:rsidRPr="00084C36" w:rsidRDefault="0074636A" w:rsidP="0074636A">
      <w:pPr>
        <w:tabs>
          <w:tab w:val="left" w:pos="567"/>
          <w:tab w:val="left" w:pos="851"/>
        </w:tabs>
        <w:spacing w:after="0" w:line="360" w:lineRule="auto"/>
        <w:jc w:val="center"/>
      </w:pPr>
    </w:p>
    <w:p w:rsidR="0074636A" w:rsidRPr="00084C36" w:rsidRDefault="0074636A" w:rsidP="0074636A">
      <w:pPr>
        <w:tabs>
          <w:tab w:val="left" w:pos="567"/>
          <w:tab w:val="left" w:pos="709"/>
          <w:tab w:val="left" w:pos="1134"/>
        </w:tabs>
        <w:spacing w:after="120" w:line="240" w:lineRule="auto"/>
        <w:jc w:val="center"/>
        <w:rPr>
          <w:rFonts w:eastAsia="Times New Roman"/>
          <w:sz w:val="24"/>
          <w:szCs w:val="24"/>
        </w:rPr>
      </w:pPr>
      <w:r w:rsidRPr="00084C36">
        <w:rPr>
          <w:rFonts w:eastAsia="Times New Roman"/>
          <w:sz w:val="24"/>
          <w:szCs w:val="24"/>
        </w:rPr>
        <w:t>Материально-техническое обеспечение выполнения задания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6"/>
        <w:gridCol w:w="2976"/>
      </w:tblGrid>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Вид выполняемой работы</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Наличие специального оборудования</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 xml:space="preserve">Наличие специального места выполнения задания </w:t>
            </w:r>
            <w:r w:rsidRPr="00084C36">
              <w:rPr>
                <w:i/>
                <w:sz w:val="24"/>
                <w:szCs w:val="24"/>
              </w:rPr>
              <w:t>(учебный кабинет, лаборатория, иное)</w:t>
            </w:r>
          </w:p>
        </w:tc>
      </w:tr>
      <w:tr w:rsidR="0074636A" w:rsidRPr="00084C36" w:rsidTr="00B83BAD">
        <w:tc>
          <w:tcPr>
            <w:tcW w:w="2977"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rPr>
                <w:sz w:val="24"/>
                <w:szCs w:val="24"/>
              </w:rPr>
            </w:pPr>
            <w:r w:rsidRPr="00084C36">
              <w:rPr>
                <w:sz w:val="24"/>
                <w:szCs w:val="24"/>
              </w:rPr>
              <w:t>Оценка экстерьера и конституции животного, определение пригодности вымени животного к машинному доению, определение желательного экстерьерного типа животного</w:t>
            </w:r>
          </w:p>
        </w:tc>
        <w:tc>
          <w:tcPr>
            <w:tcW w:w="368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jc w:val="both"/>
              <w:rPr>
                <w:sz w:val="24"/>
                <w:szCs w:val="24"/>
              </w:rPr>
            </w:pPr>
            <w:r w:rsidRPr="00084C36">
              <w:rPr>
                <w:sz w:val="24"/>
                <w:szCs w:val="24"/>
              </w:rPr>
              <w:t>Мерный циркуль, мерная лента, мерная палка, фонендоскоп, термометр, штангенциркуль (</w:t>
            </w:r>
            <w:proofErr w:type="spellStart"/>
            <w:r w:rsidRPr="00084C36">
              <w:rPr>
                <w:sz w:val="24"/>
                <w:szCs w:val="24"/>
              </w:rPr>
              <w:t>кутимер</w:t>
            </w:r>
            <w:proofErr w:type="spellEnd"/>
            <w:r w:rsidRPr="00084C36">
              <w:rPr>
                <w:sz w:val="24"/>
                <w:szCs w:val="24"/>
              </w:rPr>
              <w:t>), одноразовые перчатки, бумага, ручки, линейка, калькуляторы</w:t>
            </w:r>
          </w:p>
        </w:tc>
        <w:tc>
          <w:tcPr>
            <w:tcW w:w="2976" w:type="dxa"/>
            <w:tcBorders>
              <w:top w:val="single" w:sz="4" w:space="0" w:color="auto"/>
              <w:left w:val="single" w:sz="4" w:space="0" w:color="auto"/>
              <w:bottom w:val="single" w:sz="4" w:space="0" w:color="auto"/>
              <w:right w:val="single" w:sz="4" w:space="0" w:color="auto"/>
            </w:tcBorders>
            <w:hideMark/>
          </w:tcPr>
          <w:p w:rsidR="0074636A" w:rsidRPr="00084C36" w:rsidRDefault="0074636A" w:rsidP="00B83BAD">
            <w:pPr>
              <w:spacing w:after="0" w:line="240" w:lineRule="auto"/>
              <w:ind w:right="175"/>
              <w:rPr>
                <w:sz w:val="24"/>
                <w:szCs w:val="24"/>
              </w:rPr>
            </w:pPr>
            <w:r w:rsidRPr="00084C36">
              <w:rPr>
                <w:sz w:val="24"/>
                <w:szCs w:val="24"/>
              </w:rPr>
              <w:t>Производственная площадка (ферма)</w:t>
            </w:r>
          </w:p>
        </w:tc>
      </w:tr>
    </w:tbl>
    <w:p w:rsidR="0074636A" w:rsidRPr="00084C36" w:rsidRDefault="0074636A" w:rsidP="0074636A">
      <w:pPr>
        <w:tabs>
          <w:tab w:val="left" w:pos="567"/>
          <w:tab w:val="left" w:pos="851"/>
        </w:tabs>
        <w:spacing w:after="0" w:line="360" w:lineRule="auto"/>
        <w:jc w:val="center"/>
      </w:pPr>
    </w:p>
    <w:p w:rsidR="00614966" w:rsidRPr="00614966" w:rsidRDefault="0074636A" w:rsidP="00614966">
      <w:pPr>
        <w:tabs>
          <w:tab w:val="left" w:pos="567"/>
          <w:tab w:val="left" w:pos="851"/>
        </w:tabs>
        <w:spacing w:after="0" w:line="360" w:lineRule="auto"/>
        <w:jc w:val="center"/>
        <w:rPr>
          <w:b/>
        </w:rPr>
      </w:pPr>
      <w:r w:rsidRPr="00084C36">
        <w:br w:type="page"/>
      </w:r>
      <w:r w:rsidR="00614966" w:rsidRPr="00614966">
        <w:rPr>
          <w:b/>
        </w:rPr>
        <w:lastRenderedPageBreak/>
        <w:t>ОЦЕНОЧНЫЕ СРЕДСТВА</w:t>
      </w:r>
    </w:p>
    <w:p w:rsidR="00614966" w:rsidRPr="00614966" w:rsidRDefault="00614966" w:rsidP="00614966">
      <w:pPr>
        <w:tabs>
          <w:tab w:val="left" w:pos="567"/>
          <w:tab w:val="left" w:pos="851"/>
        </w:tabs>
        <w:spacing w:after="0" w:line="360" w:lineRule="auto"/>
        <w:jc w:val="center"/>
        <w:rPr>
          <w:b/>
          <w:sz w:val="24"/>
          <w:szCs w:val="24"/>
        </w:rPr>
      </w:pPr>
      <w:r w:rsidRPr="00614966">
        <w:rPr>
          <w:b/>
          <w:sz w:val="24"/>
          <w:szCs w:val="24"/>
        </w:rPr>
        <w:t xml:space="preserve">Задания </w:t>
      </w:r>
      <w:r w:rsidRPr="00614966">
        <w:rPr>
          <w:b/>
          <w:sz w:val="24"/>
          <w:szCs w:val="24"/>
          <w:lang w:val="en-US"/>
        </w:rPr>
        <w:t>I</w:t>
      </w:r>
      <w:r w:rsidRPr="00614966">
        <w:rPr>
          <w:b/>
          <w:sz w:val="24"/>
          <w:szCs w:val="24"/>
        </w:rPr>
        <w:t xml:space="preserve"> уровня</w:t>
      </w:r>
    </w:p>
    <w:p w:rsidR="00614966" w:rsidRPr="00614966" w:rsidRDefault="00614966" w:rsidP="00614966">
      <w:pPr>
        <w:tabs>
          <w:tab w:val="left" w:pos="567"/>
          <w:tab w:val="left" w:pos="851"/>
        </w:tabs>
        <w:spacing w:after="0" w:line="360" w:lineRule="auto"/>
        <w:jc w:val="center"/>
        <w:rPr>
          <w:b/>
          <w:sz w:val="24"/>
          <w:szCs w:val="24"/>
        </w:rPr>
      </w:pPr>
      <w:r w:rsidRPr="00614966">
        <w:rPr>
          <w:b/>
          <w:sz w:val="24"/>
          <w:szCs w:val="24"/>
        </w:rPr>
        <w:t>Тестирование</w:t>
      </w:r>
    </w:p>
    <w:p w:rsidR="00614966" w:rsidRPr="00614966" w:rsidRDefault="00614966" w:rsidP="00614966">
      <w:pPr>
        <w:spacing w:after="0" w:line="240" w:lineRule="auto"/>
        <w:jc w:val="center"/>
        <w:rPr>
          <w:rFonts w:eastAsia="Times New Roman"/>
          <w:lang w:eastAsia="ru-RU"/>
        </w:rPr>
      </w:pPr>
      <w:r w:rsidRPr="00614966">
        <w:rPr>
          <w:rFonts w:eastAsia="Times New Roman"/>
          <w:bCs/>
          <w:lang w:eastAsia="ru-RU"/>
        </w:rPr>
        <w:t>Тема 1. Анатомия и физиология животных</w:t>
      </w:r>
    </w:p>
    <w:p w:rsidR="00614966" w:rsidRPr="00614966" w:rsidRDefault="00614966" w:rsidP="00614966">
      <w:pPr>
        <w:spacing w:after="0" w:line="82" w:lineRule="exact"/>
        <w:jc w:val="center"/>
        <w:rPr>
          <w:rFonts w:eastAsia="Times New Roman"/>
          <w:lang w:eastAsia="ru-RU"/>
        </w:rPr>
      </w:pPr>
    </w:p>
    <w:p w:rsidR="00614966" w:rsidRPr="00614966" w:rsidRDefault="00614966" w:rsidP="00614966">
      <w:pPr>
        <w:numPr>
          <w:ilvl w:val="0"/>
          <w:numId w:val="17"/>
        </w:numPr>
        <w:tabs>
          <w:tab w:val="left" w:pos="1280"/>
        </w:tabs>
        <w:spacing w:after="0" w:line="240" w:lineRule="auto"/>
        <w:ind w:left="1280" w:hanging="298"/>
        <w:rPr>
          <w:rFonts w:eastAsia="Times New Roman"/>
          <w:b/>
          <w:bCs/>
          <w:sz w:val="24"/>
          <w:szCs w:val="24"/>
          <w:lang w:eastAsia="ru-RU"/>
        </w:rPr>
      </w:pPr>
      <w:r w:rsidRPr="00614966">
        <w:rPr>
          <w:rFonts w:eastAsia="Times New Roman"/>
          <w:b/>
          <w:bCs/>
          <w:sz w:val="24"/>
          <w:szCs w:val="24"/>
          <w:lang w:eastAsia="ru-RU"/>
        </w:rPr>
        <w:t xml:space="preserve">1.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0" w:lineRule="exact"/>
        <w:rPr>
          <w:rFonts w:eastAsia="Times New Roman"/>
          <w:b/>
          <w:bCs/>
          <w:sz w:val="24"/>
          <w:szCs w:val="24"/>
          <w:lang w:eastAsia="ru-RU"/>
        </w:rPr>
      </w:pPr>
    </w:p>
    <w:p w:rsidR="00614966" w:rsidRPr="00614966" w:rsidRDefault="00614966" w:rsidP="00614966">
      <w:pPr>
        <w:tabs>
          <w:tab w:val="left" w:pos="1280"/>
        </w:tabs>
        <w:spacing w:after="0" w:line="240" w:lineRule="auto"/>
        <w:rPr>
          <w:rFonts w:eastAsia="Times New Roman"/>
          <w:sz w:val="24"/>
          <w:szCs w:val="24"/>
          <w:lang w:eastAsia="ru-RU"/>
        </w:rPr>
      </w:pPr>
      <w:r w:rsidRPr="00614966">
        <w:rPr>
          <w:rFonts w:eastAsia="Times New Roman"/>
          <w:sz w:val="24"/>
          <w:szCs w:val="24"/>
          <w:lang w:eastAsia="ru-RU"/>
        </w:rPr>
        <w:t>У какого вида животных правая почка лежит полностью в подреберье?</w:t>
      </w:r>
    </w:p>
    <w:p w:rsidR="00614966" w:rsidRPr="00614966" w:rsidRDefault="00614966" w:rsidP="00614966">
      <w:pPr>
        <w:tabs>
          <w:tab w:val="left" w:pos="1280"/>
        </w:tabs>
        <w:spacing w:after="0" w:line="240" w:lineRule="auto"/>
        <w:rPr>
          <w:rFonts w:eastAsia="Times New Roman"/>
          <w:sz w:val="24"/>
          <w:szCs w:val="24"/>
          <w:lang w:eastAsia="ru-RU"/>
        </w:rPr>
      </w:pPr>
    </w:p>
    <w:p w:rsidR="00614966" w:rsidRPr="00614966" w:rsidRDefault="00614966" w:rsidP="00614966">
      <w:pPr>
        <w:tabs>
          <w:tab w:val="left" w:pos="1280"/>
        </w:tabs>
        <w:spacing w:after="0" w:line="240" w:lineRule="auto"/>
        <w:rPr>
          <w:rFonts w:eastAsia="Times New Roman"/>
          <w:sz w:val="24"/>
          <w:szCs w:val="24"/>
          <w:lang w:eastAsia="ru-RU"/>
        </w:rPr>
      </w:pPr>
      <w:r w:rsidRPr="00614966">
        <w:rPr>
          <w:rFonts w:eastAsia="Times New Roman"/>
          <w:sz w:val="24"/>
          <w:szCs w:val="24"/>
          <w:lang w:eastAsia="ru-RU"/>
        </w:rPr>
        <w:t>А. Свиньи</w:t>
      </w:r>
    </w:p>
    <w:p w:rsidR="00614966" w:rsidRPr="00614966" w:rsidRDefault="00614966" w:rsidP="00614966">
      <w:pPr>
        <w:tabs>
          <w:tab w:val="left" w:pos="1280"/>
        </w:tabs>
        <w:spacing w:after="0" w:line="240" w:lineRule="auto"/>
        <w:rPr>
          <w:rFonts w:eastAsia="Times New Roman"/>
          <w:sz w:val="24"/>
          <w:szCs w:val="24"/>
          <w:lang w:eastAsia="ru-RU"/>
        </w:rPr>
      </w:pPr>
      <w:r w:rsidRPr="00614966">
        <w:rPr>
          <w:rFonts w:eastAsia="Times New Roman"/>
          <w:sz w:val="24"/>
          <w:szCs w:val="24"/>
          <w:lang w:eastAsia="ru-RU"/>
        </w:rPr>
        <w:t xml:space="preserve">Б. Крупного рогатого скота </w:t>
      </w:r>
    </w:p>
    <w:p w:rsidR="00614966" w:rsidRPr="00614966" w:rsidRDefault="00614966" w:rsidP="00614966">
      <w:pPr>
        <w:tabs>
          <w:tab w:val="left" w:pos="1280"/>
        </w:tabs>
        <w:spacing w:after="0" w:line="240" w:lineRule="auto"/>
        <w:rPr>
          <w:rFonts w:eastAsia="Times New Roman"/>
          <w:sz w:val="24"/>
          <w:szCs w:val="24"/>
          <w:lang w:eastAsia="ru-RU"/>
        </w:rPr>
      </w:pPr>
      <w:r w:rsidRPr="00614966">
        <w:rPr>
          <w:rFonts w:eastAsia="Times New Roman"/>
          <w:sz w:val="24"/>
          <w:szCs w:val="24"/>
          <w:lang w:eastAsia="ru-RU"/>
        </w:rPr>
        <w:t xml:space="preserve">В. Собаки </w:t>
      </w:r>
    </w:p>
    <w:p w:rsidR="00614966" w:rsidRPr="00614966" w:rsidRDefault="00614966" w:rsidP="00614966">
      <w:pPr>
        <w:tabs>
          <w:tab w:val="left" w:pos="1280"/>
        </w:tabs>
        <w:spacing w:after="0" w:line="240" w:lineRule="auto"/>
        <w:rPr>
          <w:rFonts w:eastAsia="Times New Roman"/>
          <w:sz w:val="24"/>
          <w:szCs w:val="24"/>
          <w:lang w:eastAsia="ru-RU"/>
        </w:rPr>
      </w:pPr>
      <w:r w:rsidRPr="00614966">
        <w:rPr>
          <w:rFonts w:eastAsia="Times New Roman"/>
          <w:sz w:val="24"/>
          <w:szCs w:val="24"/>
          <w:lang w:eastAsia="ru-RU"/>
        </w:rPr>
        <w:t>Г. Лошади</w:t>
      </w:r>
    </w:p>
    <w:p w:rsidR="00614966" w:rsidRPr="00614966" w:rsidRDefault="00614966" w:rsidP="00614966">
      <w:pPr>
        <w:tabs>
          <w:tab w:val="left" w:pos="1280"/>
        </w:tabs>
        <w:spacing w:after="0" w:line="240" w:lineRule="auto"/>
        <w:rPr>
          <w:rFonts w:eastAsia="Times New Roman"/>
          <w:sz w:val="24"/>
          <w:szCs w:val="24"/>
          <w:lang w:eastAsia="ru-RU"/>
        </w:rPr>
      </w:pPr>
    </w:p>
    <w:p w:rsidR="00614966" w:rsidRPr="00614966" w:rsidRDefault="00614966" w:rsidP="00614966">
      <w:pPr>
        <w:numPr>
          <w:ilvl w:val="0"/>
          <w:numId w:val="18"/>
        </w:numPr>
        <w:tabs>
          <w:tab w:val="left" w:pos="1280"/>
        </w:tabs>
        <w:spacing w:after="0" w:line="240" w:lineRule="auto"/>
        <w:ind w:left="1280" w:hanging="298"/>
        <w:rPr>
          <w:rFonts w:eastAsia="Times New Roman"/>
          <w:b/>
          <w:bCs/>
          <w:sz w:val="24"/>
          <w:szCs w:val="24"/>
          <w:lang w:eastAsia="ru-RU"/>
        </w:rPr>
      </w:pPr>
      <w:r w:rsidRPr="00614966">
        <w:rPr>
          <w:rFonts w:eastAsia="Times New Roman"/>
          <w:b/>
          <w:bCs/>
          <w:sz w:val="24"/>
          <w:szCs w:val="24"/>
          <w:lang w:eastAsia="ru-RU"/>
        </w:rPr>
        <w:t xml:space="preserve">2.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41" w:lineRule="exact"/>
        <w:rPr>
          <w:rFonts w:eastAsia="Times New Roman"/>
          <w:sz w:val="20"/>
          <w:szCs w:val="20"/>
          <w:highlight w:val="yellow"/>
          <w:lang w:eastAsia="ru-RU"/>
        </w:rPr>
      </w:pP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 xml:space="preserve">Покровные (первичные) кости черепа в </w:t>
      </w:r>
      <w:proofErr w:type="spellStart"/>
      <w:r w:rsidRPr="00614966">
        <w:rPr>
          <w:rFonts w:eastAsia="Times New Roman"/>
          <w:sz w:val="24"/>
          <w:szCs w:val="24"/>
          <w:lang w:eastAsia="ru-RU"/>
        </w:rPr>
        <w:t>фило</w:t>
      </w:r>
      <w:proofErr w:type="spellEnd"/>
      <w:r w:rsidRPr="00614966">
        <w:rPr>
          <w:rFonts w:eastAsia="Times New Roman"/>
          <w:sz w:val="24"/>
          <w:szCs w:val="24"/>
          <w:lang w:eastAsia="ru-RU"/>
        </w:rPr>
        <w:t>- и онтогенезе проходят следующие стадии развития…</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А. Перепончатая и хрящевая</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Б.  Перепончатая, хрящевая и костная</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В.  Хрящевая и костная</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Г.  Перепончатая и костная</w:t>
      </w:r>
    </w:p>
    <w:p w:rsidR="00614966" w:rsidRPr="00614966" w:rsidRDefault="00614966" w:rsidP="00614966">
      <w:pPr>
        <w:spacing w:after="0" w:line="240" w:lineRule="auto"/>
        <w:rPr>
          <w:rFonts w:eastAsia="Times New Roman"/>
          <w:sz w:val="24"/>
          <w:szCs w:val="24"/>
          <w:lang w:eastAsia="ru-RU"/>
        </w:rPr>
      </w:pPr>
    </w:p>
    <w:p w:rsidR="00614966" w:rsidRPr="00614966" w:rsidRDefault="00614966" w:rsidP="00614966">
      <w:pPr>
        <w:numPr>
          <w:ilvl w:val="0"/>
          <w:numId w:val="19"/>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3.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2" w:lineRule="exact"/>
        <w:rPr>
          <w:rFonts w:eastAsia="Times New Roman"/>
          <w:sz w:val="20"/>
          <w:szCs w:val="20"/>
          <w:lang w:eastAsia="ru-RU"/>
        </w:rPr>
      </w:pP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 xml:space="preserve">Что покрывает </w:t>
      </w:r>
      <w:proofErr w:type="spellStart"/>
      <w:r w:rsidRPr="00614966">
        <w:rPr>
          <w:rFonts w:eastAsia="Times New Roman"/>
          <w:sz w:val="24"/>
          <w:szCs w:val="24"/>
          <w:lang w:eastAsia="ru-RU"/>
        </w:rPr>
        <w:t>ороговевающий</w:t>
      </w:r>
      <w:proofErr w:type="spellEnd"/>
      <w:r w:rsidRPr="00614966">
        <w:rPr>
          <w:rFonts w:eastAsia="Times New Roman"/>
          <w:sz w:val="24"/>
          <w:szCs w:val="24"/>
          <w:lang w:eastAsia="ru-RU"/>
        </w:rPr>
        <w:t xml:space="preserve"> многослойный плоский эпителий?</w:t>
      </w:r>
    </w:p>
    <w:p w:rsidR="00614966" w:rsidRPr="00614966" w:rsidRDefault="00614966" w:rsidP="00614966">
      <w:pPr>
        <w:spacing w:after="0" w:line="240" w:lineRule="auto"/>
        <w:rPr>
          <w:rFonts w:eastAsia="Times New Roman"/>
          <w:sz w:val="24"/>
          <w:szCs w:val="24"/>
          <w:lang w:eastAsia="ru-RU"/>
        </w:rPr>
      </w:pP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А. Кожу</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Б. Пищевод</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В. Влагалище</w:t>
      </w: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Г. Роговица глаза</w:t>
      </w:r>
    </w:p>
    <w:p w:rsidR="00614966" w:rsidRPr="00614966" w:rsidRDefault="00614966" w:rsidP="00614966">
      <w:pPr>
        <w:spacing w:after="0" w:line="240" w:lineRule="auto"/>
        <w:rPr>
          <w:rFonts w:eastAsia="Times New Roman"/>
          <w:sz w:val="20"/>
          <w:szCs w:val="20"/>
          <w:lang w:eastAsia="ru-RU"/>
        </w:rPr>
      </w:pPr>
    </w:p>
    <w:p w:rsidR="00614966" w:rsidRPr="00614966" w:rsidRDefault="00614966" w:rsidP="00614966">
      <w:pPr>
        <w:numPr>
          <w:ilvl w:val="0"/>
          <w:numId w:val="20"/>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4.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tabs>
          <w:tab w:val="left" w:pos="2620"/>
          <w:tab w:val="left" w:pos="3700"/>
          <w:tab w:val="left" w:pos="5140"/>
          <w:tab w:val="left" w:pos="6040"/>
          <w:tab w:val="left" w:pos="6580"/>
          <w:tab w:val="left" w:pos="7660"/>
          <w:tab w:val="left" w:pos="8600"/>
        </w:tabs>
        <w:spacing w:after="0" w:line="240" w:lineRule="auto"/>
        <w:rPr>
          <w:rFonts w:eastAsia="Times New Roman"/>
          <w:sz w:val="20"/>
          <w:szCs w:val="20"/>
          <w:lang w:eastAsia="ru-RU"/>
        </w:rPr>
      </w:pPr>
      <w:r w:rsidRPr="00614966">
        <w:rPr>
          <w:rFonts w:eastAsia="Times New Roman"/>
          <w:sz w:val="24"/>
          <w:szCs w:val="24"/>
          <w:lang w:eastAsia="ru-RU"/>
        </w:rPr>
        <w:t xml:space="preserve">Редукционное </w:t>
      </w:r>
      <w:r w:rsidR="00954C20">
        <w:rPr>
          <w:rFonts w:eastAsia="Times New Roman"/>
          <w:sz w:val="24"/>
          <w:szCs w:val="24"/>
          <w:lang w:eastAsia="ru-RU"/>
        </w:rPr>
        <w:t xml:space="preserve">деление, характерное только для половых </w:t>
      </w:r>
      <w:r w:rsidRPr="00614966">
        <w:rPr>
          <w:rFonts w:eastAsia="Times New Roman"/>
          <w:sz w:val="24"/>
          <w:szCs w:val="24"/>
          <w:lang w:eastAsia="ru-RU"/>
        </w:rPr>
        <w:t>клеток, называется</w:t>
      </w:r>
    </w:p>
    <w:p w:rsidR="00614966" w:rsidRPr="00614966" w:rsidRDefault="00614966" w:rsidP="00614966">
      <w:pPr>
        <w:spacing w:after="0" w:line="240" w:lineRule="auto"/>
        <w:ind w:right="7280"/>
        <w:jc w:val="right"/>
        <w:rPr>
          <w:rFonts w:eastAsia="Times New Roman"/>
          <w:sz w:val="20"/>
          <w:szCs w:val="20"/>
          <w:lang w:eastAsia="ru-RU"/>
        </w:rPr>
      </w:pPr>
      <w:r w:rsidRPr="00614966">
        <w:rPr>
          <w:rFonts w:eastAsia="Times New Roman"/>
          <w:sz w:val="24"/>
          <w:szCs w:val="24"/>
          <w:lang w:eastAsia="ru-RU"/>
        </w:rPr>
        <w:t>__________________.</w:t>
      </w:r>
    </w:p>
    <w:p w:rsidR="00614966" w:rsidRPr="00614966" w:rsidRDefault="00614966" w:rsidP="00614966">
      <w:pPr>
        <w:spacing w:after="0" w:line="2" w:lineRule="exact"/>
        <w:rPr>
          <w:rFonts w:eastAsia="Times New Roman"/>
          <w:sz w:val="20"/>
          <w:szCs w:val="20"/>
          <w:lang w:eastAsia="ru-RU"/>
        </w:rPr>
      </w:pPr>
    </w:p>
    <w:p w:rsidR="00614966" w:rsidRPr="00614966" w:rsidRDefault="00614966" w:rsidP="00614966">
      <w:pPr>
        <w:spacing w:after="0" w:line="240" w:lineRule="auto"/>
        <w:ind w:right="7240"/>
        <w:rPr>
          <w:rFonts w:eastAsia="Times New Roman"/>
          <w:sz w:val="20"/>
          <w:szCs w:val="20"/>
          <w:lang w:eastAsia="ru-RU"/>
        </w:rPr>
      </w:pPr>
      <w:r w:rsidRPr="00614966">
        <w:rPr>
          <w:rFonts w:eastAsia="Times New Roman"/>
          <w:sz w:val="24"/>
          <w:szCs w:val="24"/>
          <w:lang w:eastAsia="ru-RU"/>
        </w:rPr>
        <w:t>А. амитоз</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Б. кариокинез</w:t>
      </w:r>
    </w:p>
    <w:p w:rsidR="00614966" w:rsidRPr="00614966" w:rsidRDefault="00614966" w:rsidP="00614966">
      <w:pPr>
        <w:spacing w:after="0" w:line="43"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В. мейоз</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Г. митоз</w:t>
      </w:r>
    </w:p>
    <w:p w:rsidR="00614966" w:rsidRPr="00614966" w:rsidRDefault="00614966" w:rsidP="00614966">
      <w:pPr>
        <w:spacing w:after="0" w:line="242" w:lineRule="exact"/>
        <w:rPr>
          <w:rFonts w:eastAsia="Times New Roman"/>
          <w:sz w:val="20"/>
          <w:szCs w:val="20"/>
          <w:lang w:eastAsia="ru-RU"/>
        </w:rPr>
      </w:pPr>
    </w:p>
    <w:p w:rsidR="00614966" w:rsidRPr="00614966" w:rsidRDefault="00614966" w:rsidP="00614966">
      <w:pPr>
        <w:numPr>
          <w:ilvl w:val="0"/>
          <w:numId w:val="21"/>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5.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1" w:lineRule="exact"/>
        <w:rPr>
          <w:rFonts w:eastAsia="Times New Roman"/>
          <w:sz w:val="20"/>
          <w:szCs w:val="20"/>
          <w:lang w:eastAsia="ru-RU"/>
        </w:rPr>
      </w:pPr>
    </w:p>
    <w:p w:rsidR="00614966" w:rsidRPr="00614966" w:rsidRDefault="00614966" w:rsidP="00614966">
      <w:pPr>
        <w:spacing w:after="0" w:line="240" w:lineRule="auto"/>
        <w:ind w:right="-20"/>
        <w:rPr>
          <w:rFonts w:eastAsia="Times New Roman"/>
          <w:sz w:val="24"/>
          <w:szCs w:val="24"/>
          <w:lang w:eastAsia="ru-RU"/>
        </w:rPr>
      </w:pPr>
      <w:r w:rsidRPr="00614966">
        <w:rPr>
          <w:rFonts w:eastAsia="Times New Roman"/>
          <w:sz w:val="24"/>
          <w:szCs w:val="24"/>
          <w:lang w:eastAsia="ru-RU"/>
        </w:rPr>
        <w:t>К фл</w:t>
      </w:r>
      <w:r w:rsidRPr="00614966">
        <w:rPr>
          <w:rFonts w:eastAsia="Times New Roman"/>
          <w:spacing w:val="-2"/>
          <w:sz w:val="24"/>
          <w:szCs w:val="24"/>
          <w:lang w:eastAsia="ru-RU"/>
        </w:rPr>
        <w:t>е</w:t>
      </w:r>
      <w:r w:rsidRPr="00614966">
        <w:rPr>
          <w:rFonts w:eastAsia="Times New Roman"/>
          <w:sz w:val="24"/>
          <w:szCs w:val="24"/>
          <w:lang w:eastAsia="ru-RU"/>
        </w:rPr>
        <w:t>к</w:t>
      </w:r>
      <w:r w:rsidRPr="00614966">
        <w:rPr>
          <w:rFonts w:eastAsia="Times New Roman"/>
          <w:spacing w:val="-2"/>
          <w:sz w:val="24"/>
          <w:szCs w:val="24"/>
          <w:lang w:eastAsia="ru-RU"/>
        </w:rPr>
        <w:t>с</w:t>
      </w:r>
      <w:r w:rsidRPr="00614966">
        <w:rPr>
          <w:rFonts w:eastAsia="Times New Roman"/>
          <w:sz w:val="24"/>
          <w:szCs w:val="24"/>
          <w:lang w:eastAsia="ru-RU"/>
        </w:rPr>
        <w:t>о</w:t>
      </w:r>
      <w:r w:rsidRPr="00614966">
        <w:rPr>
          <w:rFonts w:eastAsia="Times New Roman"/>
          <w:spacing w:val="1"/>
          <w:sz w:val="24"/>
          <w:szCs w:val="24"/>
          <w:lang w:eastAsia="ru-RU"/>
        </w:rPr>
        <w:t>р</w:t>
      </w:r>
      <w:r w:rsidRPr="00614966">
        <w:rPr>
          <w:rFonts w:eastAsia="Times New Roman"/>
          <w:spacing w:val="-1"/>
          <w:sz w:val="24"/>
          <w:szCs w:val="24"/>
          <w:lang w:eastAsia="ru-RU"/>
        </w:rPr>
        <w:t>а</w:t>
      </w:r>
      <w:r w:rsidRPr="00614966">
        <w:rPr>
          <w:rFonts w:eastAsia="Times New Roman"/>
          <w:sz w:val="24"/>
          <w:szCs w:val="24"/>
          <w:lang w:eastAsia="ru-RU"/>
        </w:rPr>
        <w:t>м,</w:t>
      </w:r>
      <w:r w:rsidRPr="00614966">
        <w:rPr>
          <w:rFonts w:eastAsia="Times New Roman"/>
          <w:spacing w:val="-1"/>
          <w:sz w:val="24"/>
          <w:szCs w:val="24"/>
          <w:lang w:eastAsia="ru-RU"/>
        </w:rPr>
        <w:t xml:space="preserve"> </w:t>
      </w:r>
      <w:r w:rsidRPr="00614966">
        <w:rPr>
          <w:rFonts w:eastAsia="Times New Roman"/>
          <w:sz w:val="24"/>
          <w:szCs w:val="24"/>
          <w:lang w:eastAsia="ru-RU"/>
        </w:rPr>
        <w:t>д</w:t>
      </w:r>
      <w:r w:rsidRPr="00614966">
        <w:rPr>
          <w:rFonts w:eastAsia="Times New Roman"/>
          <w:spacing w:val="-1"/>
          <w:sz w:val="24"/>
          <w:szCs w:val="24"/>
          <w:lang w:eastAsia="ru-RU"/>
        </w:rPr>
        <w:t>е</w:t>
      </w:r>
      <w:r w:rsidRPr="00614966">
        <w:rPr>
          <w:rFonts w:eastAsia="Times New Roman"/>
          <w:sz w:val="24"/>
          <w:szCs w:val="24"/>
          <w:lang w:eastAsia="ru-RU"/>
        </w:rPr>
        <w:t>йств</w:t>
      </w:r>
      <w:r w:rsidRPr="00614966">
        <w:rPr>
          <w:rFonts w:eastAsia="Times New Roman"/>
          <w:spacing w:val="-4"/>
          <w:sz w:val="24"/>
          <w:szCs w:val="24"/>
          <w:lang w:eastAsia="ru-RU"/>
        </w:rPr>
        <w:t>у</w:t>
      </w:r>
      <w:r w:rsidRPr="00614966">
        <w:rPr>
          <w:rFonts w:eastAsia="Times New Roman"/>
          <w:spacing w:val="-1"/>
          <w:sz w:val="24"/>
          <w:szCs w:val="24"/>
          <w:lang w:eastAsia="ru-RU"/>
        </w:rPr>
        <w:t>ю</w:t>
      </w:r>
      <w:r w:rsidRPr="00614966">
        <w:rPr>
          <w:rFonts w:eastAsia="Times New Roman"/>
          <w:sz w:val="24"/>
          <w:szCs w:val="24"/>
          <w:lang w:eastAsia="ru-RU"/>
        </w:rPr>
        <w:t>щ</w:t>
      </w:r>
      <w:r w:rsidRPr="00614966">
        <w:rPr>
          <w:rFonts w:eastAsia="Times New Roman"/>
          <w:spacing w:val="1"/>
          <w:sz w:val="24"/>
          <w:szCs w:val="24"/>
          <w:lang w:eastAsia="ru-RU"/>
        </w:rPr>
        <w:t>и</w:t>
      </w:r>
      <w:r w:rsidRPr="00614966">
        <w:rPr>
          <w:rFonts w:eastAsia="Times New Roman"/>
          <w:sz w:val="24"/>
          <w:szCs w:val="24"/>
          <w:lang w:eastAsia="ru-RU"/>
        </w:rPr>
        <w:t>м, на к</w:t>
      </w:r>
      <w:r w:rsidRPr="00614966">
        <w:rPr>
          <w:rFonts w:eastAsia="Times New Roman"/>
          <w:spacing w:val="1"/>
          <w:sz w:val="24"/>
          <w:szCs w:val="24"/>
          <w:lang w:eastAsia="ru-RU"/>
        </w:rPr>
        <w:t>о</w:t>
      </w:r>
      <w:r w:rsidRPr="00614966">
        <w:rPr>
          <w:rFonts w:eastAsia="Times New Roman"/>
          <w:sz w:val="24"/>
          <w:szCs w:val="24"/>
          <w:lang w:eastAsia="ru-RU"/>
        </w:rPr>
        <w:t>л</w:t>
      </w:r>
      <w:r w:rsidRPr="00614966">
        <w:rPr>
          <w:rFonts w:eastAsia="Times New Roman"/>
          <w:spacing w:val="-2"/>
          <w:sz w:val="24"/>
          <w:szCs w:val="24"/>
          <w:lang w:eastAsia="ru-RU"/>
        </w:rPr>
        <w:t>е</w:t>
      </w:r>
      <w:r w:rsidRPr="00614966">
        <w:rPr>
          <w:rFonts w:eastAsia="Times New Roman"/>
          <w:sz w:val="24"/>
          <w:szCs w:val="24"/>
          <w:lang w:eastAsia="ru-RU"/>
        </w:rPr>
        <w:t>н</w:t>
      </w:r>
      <w:r w:rsidRPr="00614966">
        <w:rPr>
          <w:rFonts w:eastAsia="Times New Roman"/>
          <w:spacing w:val="-1"/>
          <w:sz w:val="24"/>
          <w:szCs w:val="24"/>
          <w:lang w:eastAsia="ru-RU"/>
        </w:rPr>
        <w:t>н</w:t>
      </w:r>
      <w:r w:rsidRPr="00614966">
        <w:rPr>
          <w:rFonts w:eastAsia="Times New Roman"/>
          <w:sz w:val="24"/>
          <w:szCs w:val="24"/>
          <w:lang w:eastAsia="ru-RU"/>
        </w:rPr>
        <w:t>ый с</w:t>
      </w:r>
      <w:r w:rsidRPr="00614966">
        <w:rPr>
          <w:rFonts w:eastAsia="Times New Roman"/>
          <w:spacing w:val="-3"/>
          <w:sz w:val="24"/>
          <w:szCs w:val="24"/>
          <w:lang w:eastAsia="ru-RU"/>
        </w:rPr>
        <w:t>у</w:t>
      </w:r>
      <w:r w:rsidRPr="00614966">
        <w:rPr>
          <w:rFonts w:eastAsia="Times New Roman"/>
          <w:sz w:val="24"/>
          <w:szCs w:val="24"/>
          <w:lang w:eastAsia="ru-RU"/>
        </w:rPr>
        <w:t xml:space="preserve">став </w:t>
      </w:r>
      <w:r w:rsidRPr="00614966">
        <w:rPr>
          <w:rFonts w:eastAsia="Times New Roman"/>
          <w:spacing w:val="1"/>
          <w:sz w:val="24"/>
          <w:szCs w:val="24"/>
          <w:lang w:eastAsia="ru-RU"/>
        </w:rPr>
        <w:t>о</w:t>
      </w:r>
      <w:r w:rsidRPr="00614966">
        <w:rPr>
          <w:rFonts w:eastAsia="Times New Roman"/>
          <w:sz w:val="24"/>
          <w:szCs w:val="24"/>
          <w:lang w:eastAsia="ru-RU"/>
        </w:rPr>
        <w:t>т</w:t>
      </w:r>
      <w:r w:rsidRPr="00614966">
        <w:rPr>
          <w:rFonts w:eastAsia="Times New Roman"/>
          <w:spacing w:val="-1"/>
          <w:sz w:val="24"/>
          <w:szCs w:val="24"/>
          <w:lang w:eastAsia="ru-RU"/>
        </w:rPr>
        <w:t>н</w:t>
      </w:r>
      <w:r w:rsidRPr="00614966">
        <w:rPr>
          <w:rFonts w:eastAsia="Times New Roman"/>
          <w:sz w:val="24"/>
          <w:szCs w:val="24"/>
          <w:lang w:eastAsia="ru-RU"/>
        </w:rPr>
        <w:t>о</w:t>
      </w:r>
      <w:r w:rsidRPr="00614966">
        <w:rPr>
          <w:rFonts w:eastAsia="Times New Roman"/>
          <w:spacing w:val="-1"/>
          <w:sz w:val="24"/>
          <w:szCs w:val="24"/>
          <w:lang w:eastAsia="ru-RU"/>
        </w:rPr>
        <w:t>с</w:t>
      </w:r>
      <w:r w:rsidRPr="00614966">
        <w:rPr>
          <w:rFonts w:eastAsia="Times New Roman"/>
          <w:spacing w:val="-2"/>
          <w:sz w:val="24"/>
          <w:szCs w:val="24"/>
          <w:lang w:eastAsia="ru-RU"/>
        </w:rPr>
        <w:t>я</w:t>
      </w:r>
      <w:r w:rsidRPr="00614966">
        <w:rPr>
          <w:rFonts w:eastAsia="Times New Roman"/>
          <w:sz w:val="24"/>
          <w:szCs w:val="24"/>
          <w:lang w:eastAsia="ru-RU"/>
        </w:rPr>
        <w:t>тся:</w:t>
      </w:r>
    </w:p>
    <w:p w:rsidR="00614966" w:rsidRPr="00614966" w:rsidRDefault="00614966" w:rsidP="00614966">
      <w:pPr>
        <w:spacing w:after="1" w:line="200" w:lineRule="exact"/>
        <w:rPr>
          <w:rFonts w:eastAsia="Times New Roman"/>
          <w:sz w:val="24"/>
          <w:szCs w:val="24"/>
          <w:lang w:eastAsia="ru-RU"/>
        </w:rPr>
      </w:pPr>
    </w:p>
    <w:p w:rsidR="00614966" w:rsidRPr="00614966" w:rsidRDefault="00614966" w:rsidP="00614966">
      <w:pPr>
        <w:spacing w:after="0" w:line="239" w:lineRule="auto"/>
        <w:ind w:right="5858"/>
        <w:rPr>
          <w:rFonts w:eastAsia="Times New Roman"/>
          <w:sz w:val="24"/>
          <w:szCs w:val="24"/>
          <w:lang w:eastAsia="ru-RU"/>
        </w:rPr>
      </w:pPr>
      <w:r w:rsidRPr="00614966">
        <w:rPr>
          <w:rFonts w:eastAsia="Times New Roman"/>
          <w:sz w:val="24"/>
          <w:szCs w:val="24"/>
          <w:lang w:eastAsia="ru-RU"/>
        </w:rPr>
        <w:t>а) при</w:t>
      </w:r>
      <w:r w:rsidRPr="00614966">
        <w:rPr>
          <w:rFonts w:eastAsia="Times New Roman"/>
          <w:spacing w:val="-2"/>
          <w:sz w:val="24"/>
          <w:szCs w:val="24"/>
          <w:lang w:eastAsia="ru-RU"/>
        </w:rPr>
        <w:t>в</w:t>
      </w:r>
      <w:r w:rsidRPr="00614966">
        <w:rPr>
          <w:rFonts w:eastAsia="Times New Roman"/>
          <w:sz w:val="24"/>
          <w:szCs w:val="24"/>
          <w:lang w:eastAsia="ru-RU"/>
        </w:rPr>
        <w:t xml:space="preserve">одящая </w:t>
      </w:r>
      <w:r w:rsidRPr="00614966">
        <w:rPr>
          <w:rFonts w:eastAsia="Times New Roman"/>
          <w:spacing w:val="-2"/>
          <w:sz w:val="24"/>
          <w:szCs w:val="24"/>
          <w:lang w:eastAsia="ru-RU"/>
        </w:rPr>
        <w:t>м</w:t>
      </w:r>
      <w:r w:rsidRPr="00614966">
        <w:rPr>
          <w:rFonts w:eastAsia="Times New Roman"/>
          <w:sz w:val="24"/>
          <w:szCs w:val="24"/>
          <w:lang w:eastAsia="ru-RU"/>
        </w:rPr>
        <w:t>ы</w:t>
      </w:r>
      <w:r w:rsidRPr="00614966">
        <w:rPr>
          <w:rFonts w:eastAsia="Times New Roman"/>
          <w:spacing w:val="-2"/>
          <w:sz w:val="24"/>
          <w:szCs w:val="24"/>
          <w:lang w:eastAsia="ru-RU"/>
        </w:rPr>
        <w:t>ш</w:t>
      </w:r>
      <w:r w:rsidRPr="00614966">
        <w:rPr>
          <w:rFonts w:eastAsia="Times New Roman"/>
          <w:sz w:val="24"/>
          <w:szCs w:val="24"/>
          <w:lang w:eastAsia="ru-RU"/>
        </w:rPr>
        <w:t xml:space="preserve">ца; </w:t>
      </w:r>
    </w:p>
    <w:p w:rsidR="00614966" w:rsidRPr="00614966" w:rsidRDefault="00614966" w:rsidP="00614966">
      <w:pPr>
        <w:spacing w:after="0" w:line="239" w:lineRule="auto"/>
        <w:ind w:right="5858"/>
        <w:rPr>
          <w:rFonts w:eastAsia="Times New Roman"/>
          <w:sz w:val="24"/>
          <w:szCs w:val="24"/>
          <w:lang w:eastAsia="ru-RU"/>
        </w:rPr>
      </w:pPr>
      <w:r w:rsidRPr="00614966">
        <w:rPr>
          <w:rFonts w:eastAsia="Times New Roman"/>
          <w:sz w:val="24"/>
          <w:szCs w:val="24"/>
          <w:lang w:eastAsia="ru-RU"/>
        </w:rPr>
        <w:t>б)</w:t>
      </w:r>
      <w:r w:rsidRPr="00614966">
        <w:rPr>
          <w:rFonts w:eastAsia="Times New Roman"/>
          <w:spacing w:val="1"/>
          <w:sz w:val="24"/>
          <w:szCs w:val="24"/>
          <w:lang w:eastAsia="ru-RU"/>
        </w:rPr>
        <w:t xml:space="preserve"> </w:t>
      </w:r>
      <w:r w:rsidRPr="00614966">
        <w:rPr>
          <w:rFonts w:eastAsia="Times New Roman"/>
          <w:spacing w:val="-1"/>
          <w:sz w:val="24"/>
          <w:szCs w:val="24"/>
          <w:lang w:eastAsia="ru-RU"/>
        </w:rPr>
        <w:t>п</w:t>
      </w:r>
      <w:r w:rsidRPr="00614966">
        <w:rPr>
          <w:rFonts w:eastAsia="Times New Roman"/>
          <w:sz w:val="24"/>
          <w:szCs w:val="24"/>
          <w:lang w:eastAsia="ru-RU"/>
        </w:rPr>
        <w:t>о</w:t>
      </w:r>
      <w:r w:rsidRPr="00614966">
        <w:rPr>
          <w:rFonts w:eastAsia="Times New Roman"/>
          <w:spacing w:val="-1"/>
          <w:sz w:val="24"/>
          <w:szCs w:val="24"/>
          <w:lang w:eastAsia="ru-RU"/>
        </w:rPr>
        <w:t>д</w:t>
      </w:r>
      <w:r w:rsidRPr="00614966">
        <w:rPr>
          <w:rFonts w:eastAsia="Times New Roman"/>
          <w:sz w:val="24"/>
          <w:szCs w:val="24"/>
          <w:lang w:eastAsia="ru-RU"/>
        </w:rPr>
        <w:t>кол</w:t>
      </w:r>
      <w:r w:rsidRPr="00614966">
        <w:rPr>
          <w:rFonts w:eastAsia="Times New Roman"/>
          <w:spacing w:val="-2"/>
          <w:sz w:val="24"/>
          <w:szCs w:val="24"/>
          <w:lang w:eastAsia="ru-RU"/>
        </w:rPr>
        <w:t>е</w:t>
      </w:r>
      <w:r w:rsidRPr="00614966">
        <w:rPr>
          <w:rFonts w:eastAsia="Times New Roman"/>
          <w:spacing w:val="-1"/>
          <w:sz w:val="24"/>
          <w:szCs w:val="24"/>
          <w:lang w:eastAsia="ru-RU"/>
        </w:rPr>
        <w:t>н</w:t>
      </w:r>
      <w:r w:rsidRPr="00614966">
        <w:rPr>
          <w:rFonts w:eastAsia="Times New Roman"/>
          <w:spacing w:val="1"/>
          <w:sz w:val="24"/>
          <w:szCs w:val="24"/>
          <w:lang w:eastAsia="ru-RU"/>
        </w:rPr>
        <w:t>н</w:t>
      </w:r>
      <w:r w:rsidRPr="00614966">
        <w:rPr>
          <w:rFonts w:eastAsia="Times New Roman"/>
          <w:sz w:val="24"/>
          <w:szCs w:val="24"/>
          <w:lang w:eastAsia="ru-RU"/>
        </w:rPr>
        <w:t xml:space="preserve">ая </w:t>
      </w:r>
      <w:r w:rsidRPr="00614966">
        <w:rPr>
          <w:rFonts w:eastAsia="Times New Roman"/>
          <w:spacing w:val="-1"/>
          <w:sz w:val="24"/>
          <w:szCs w:val="24"/>
          <w:lang w:eastAsia="ru-RU"/>
        </w:rPr>
        <w:t>м</w:t>
      </w:r>
      <w:r w:rsidRPr="00614966">
        <w:rPr>
          <w:rFonts w:eastAsia="Times New Roman"/>
          <w:spacing w:val="-2"/>
          <w:sz w:val="24"/>
          <w:szCs w:val="24"/>
          <w:lang w:eastAsia="ru-RU"/>
        </w:rPr>
        <w:t>ы</w:t>
      </w:r>
      <w:r w:rsidRPr="00614966">
        <w:rPr>
          <w:rFonts w:eastAsia="Times New Roman"/>
          <w:sz w:val="24"/>
          <w:szCs w:val="24"/>
          <w:lang w:eastAsia="ru-RU"/>
        </w:rPr>
        <w:t>шц</w:t>
      </w:r>
      <w:r w:rsidRPr="00614966">
        <w:rPr>
          <w:rFonts w:eastAsia="Times New Roman"/>
          <w:spacing w:val="-1"/>
          <w:sz w:val="24"/>
          <w:szCs w:val="24"/>
          <w:lang w:eastAsia="ru-RU"/>
        </w:rPr>
        <w:t>а</w:t>
      </w:r>
      <w:r w:rsidRPr="00614966">
        <w:rPr>
          <w:rFonts w:eastAsia="Times New Roman"/>
          <w:sz w:val="24"/>
          <w:szCs w:val="24"/>
          <w:lang w:eastAsia="ru-RU"/>
        </w:rPr>
        <w:t xml:space="preserve">; </w:t>
      </w:r>
    </w:p>
    <w:p w:rsidR="00614966" w:rsidRPr="00614966" w:rsidRDefault="00614966" w:rsidP="00614966">
      <w:pPr>
        <w:spacing w:after="0" w:line="239" w:lineRule="auto"/>
        <w:ind w:right="5858"/>
        <w:rPr>
          <w:rFonts w:eastAsia="Times New Roman"/>
          <w:sz w:val="24"/>
          <w:szCs w:val="24"/>
          <w:lang w:eastAsia="ru-RU"/>
        </w:rPr>
      </w:pPr>
      <w:r w:rsidRPr="00614966">
        <w:rPr>
          <w:rFonts w:eastAsia="Times New Roman"/>
          <w:sz w:val="24"/>
          <w:szCs w:val="24"/>
          <w:lang w:eastAsia="ru-RU"/>
        </w:rPr>
        <w:t>в) гр</w:t>
      </w:r>
      <w:r w:rsidRPr="00614966">
        <w:rPr>
          <w:rFonts w:eastAsia="Times New Roman"/>
          <w:spacing w:val="-2"/>
          <w:sz w:val="24"/>
          <w:szCs w:val="24"/>
          <w:lang w:eastAsia="ru-RU"/>
        </w:rPr>
        <w:t>е</w:t>
      </w:r>
      <w:r w:rsidRPr="00614966">
        <w:rPr>
          <w:rFonts w:eastAsia="Times New Roman"/>
          <w:sz w:val="24"/>
          <w:szCs w:val="24"/>
          <w:lang w:eastAsia="ru-RU"/>
        </w:rPr>
        <w:t>беш</w:t>
      </w:r>
      <w:r w:rsidRPr="00614966">
        <w:rPr>
          <w:rFonts w:eastAsia="Times New Roman"/>
          <w:spacing w:val="-1"/>
          <w:sz w:val="24"/>
          <w:szCs w:val="24"/>
          <w:lang w:eastAsia="ru-RU"/>
        </w:rPr>
        <w:t>к</w:t>
      </w:r>
      <w:r w:rsidRPr="00614966">
        <w:rPr>
          <w:rFonts w:eastAsia="Times New Roman"/>
          <w:sz w:val="24"/>
          <w:szCs w:val="24"/>
          <w:lang w:eastAsia="ru-RU"/>
        </w:rPr>
        <w:t>о</w:t>
      </w:r>
      <w:r w:rsidRPr="00614966">
        <w:rPr>
          <w:rFonts w:eastAsia="Times New Roman"/>
          <w:spacing w:val="1"/>
          <w:sz w:val="24"/>
          <w:szCs w:val="24"/>
          <w:lang w:eastAsia="ru-RU"/>
        </w:rPr>
        <w:t>в</w:t>
      </w:r>
      <w:r w:rsidRPr="00614966">
        <w:rPr>
          <w:rFonts w:eastAsia="Times New Roman"/>
          <w:sz w:val="24"/>
          <w:szCs w:val="24"/>
          <w:lang w:eastAsia="ru-RU"/>
        </w:rPr>
        <w:t xml:space="preserve">ая </w:t>
      </w:r>
      <w:r w:rsidRPr="00614966">
        <w:rPr>
          <w:rFonts w:eastAsia="Times New Roman"/>
          <w:spacing w:val="-2"/>
          <w:sz w:val="24"/>
          <w:szCs w:val="24"/>
          <w:lang w:eastAsia="ru-RU"/>
        </w:rPr>
        <w:t>м</w:t>
      </w:r>
      <w:r w:rsidRPr="00614966">
        <w:rPr>
          <w:rFonts w:eastAsia="Times New Roman"/>
          <w:spacing w:val="-1"/>
          <w:sz w:val="24"/>
          <w:szCs w:val="24"/>
          <w:lang w:eastAsia="ru-RU"/>
        </w:rPr>
        <w:t>ы</w:t>
      </w:r>
      <w:r w:rsidRPr="00614966">
        <w:rPr>
          <w:rFonts w:eastAsia="Times New Roman"/>
          <w:sz w:val="24"/>
          <w:szCs w:val="24"/>
          <w:lang w:eastAsia="ru-RU"/>
        </w:rPr>
        <w:t>шц</w:t>
      </w:r>
      <w:r w:rsidRPr="00614966">
        <w:rPr>
          <w:rFonts w:eastAsia="Times New Roman"/>
          <w:spacing w:val="-1"/>
          <w:sz w:val="24"/>
          <w:szCs w:val="24"/>
          <w:lang w:eastAsia="ru-RU"/>
        </w:rPr>
        <w:t>а</w:t>
      </w:r>
      <w:r w:rsidRPr="00614966">
        <w:rPr>
          <w:rFonts w:eastAsia="Times New Roman"/>
          <w:sz w:val="24"/>
          <w:szCs w:val="24"/>
          <w:lang w:eastAsia="ru-RU"/>
        </w:rPr>
        <w:t>;</w:t>
      </w:r>
    </w:p>
    <w:p w:rsidR="00614966" w:rsidRPr="00614966" w:rsidRDefault="00614966" w:rsidP="00614966">
      <w:pPr>
        <w:spacing w:after="0" w:line="239" w:lineRule="auto"/>
        <w:ind w:right="-20"/>
        <w:rPr>
          <w:rFonts w:eastAsia="Times New Roman"/>
          <w:sz w:val="24"/>
          <w:szCs w:val="24"/>
          <w:lang w:eastAsia="ru-RU"/>
        </w:rPr>
      </w:pPr>
      <w:r w:rsidRPr="00614966">
        <w:rPr>
          <w:rFonts w:eastAsia="Times New Roman"/>
          <w:sz w:val="24"/>
          <w:szCs w:val="24"/>
          <w:lang w:eastAsia="ru-RU"/>
        </w:rPr>
        <w:t>г) б</w:t>
      </w:r>
      <w:r w:rsidRPr="00614966">
        <w:rPr>
          <w:rFonts w:eastAsia="Times New Roman"/>
          <w:spacing w:val="1"/>
          <w:sz w:val="24"/>
          <w:szCs w:val="24"/>
          <w:lang w:eastAsia="ru-RU"/>
        </w:rPr>
        <w:t>о</w:t>
      </w:r>
      <w:r w:rsidRPr="00614966">
        <w:rPr>
          <w:rFonts w:eastAsia="Times New Roman"/>
          <w:sz w:val="24"/>
          <w:szCs w:val="24"/>
          <w:lang w:eastAsia="ru-RU"/>
        </w:rPr>
        <w:t>льш</w:t>
      </w:r>
      <w:r w:rsidRPr="00614966">
        <w:rPr>
          <w:rFonts w:eastAsia="Times New Roman"/>
          <w:spacing w:val="-3"/>
          <w:sz w:val="24"/>
          <w:szCs w:val="24"/>
          <w:lang w:eastAsia="ru-RU"/>
        </w:rPr>
        <w:t>е</w:t>
      </w:r>
      <w:r w:rsidRPr="00614966">
        <w:rPr>
          <w:rFonts w:eastAsia="Times New Roman"/>
          <w:sz w:val="24"/>
          <w:szCs w:val="24"/>
          <w:lang w:eastAsia="ru-RU"/>
        </w:rPr>
        <w:t>б</w:t>
      </w:r>
      <w:r w:rsidRPr="00614966">
        <w:rPr>
          <w:rFonts w:eastAsia="Times New Roman"/>
          <w:spacing w:val="-1"/>
          <w:sz w:val="24"/>
          <w:szCs w:val="24"/>
          <w:lang w:eastAsia="ru-RU"/>
        </w:rPr>
        <w:t>е</w:t>
      </w:r>
      <w:r w:rsidRPr="00614966">
        <w:rPr>
          <w:rFonts w:eastAsia="Times New Roman"/>
          <w:sz w:val="24"/>
          <w:szCs w:val="24"/>
          <w:lang w:eastAsia="ru-RU"/>
        </w:rPr>
        <w:t>р</w:t>
      </w:r>
      <w:r w:rsidRPr="00614966">
        <w:rPr>
          <w:rFonts w:eastAsia="Times New Roman"/>
          <w:spacing w:val="-1"/>
          <w:sz w:val="24"/>
          <w:szCs w:val="24"/>
          <w:lang w:eastAsia="ru-RU"/>
        </w:rPr>
        <w:t>ц</w:t>
      </w:r>
      <w:r w:rsidRPr="00614966">
        <w:rPr>
          <w:rFonts w:eastAsia="Times New Roman"/>
          <w:sz w:val="24"/>
          <w:szCs w:val="24"/>
          <w:lang w:eastAsia="ru-RU"/>
        </w:rPr>
        <w:t>о</w:t>
      </w:r>
      <w:r w:rsidRPr="00614966">
        <w:rPr>
          <w:rFonts w:eastAsia="Times New Roman"/>
          <w:spacing w:val="1"/>
          <w:sz w:val="24"/>
          <w:szCs w:val="24"/>
          <w:lang w:eastAsia="ru-RU"/>
        </w:rPr>
        <w:t>в</w:t>
      </w:r>
      <w:r w:rsidRPr="00614966">
        <w:rPr>
          <w:rFonts w:eastAsia="Times New Roman"/>
          <w:spacing w:val="-1"/>
          <w:sz w:val="24"/>
          <w:szCs w:val="24"/>
          <w:lang w:eastAsia="ru-RU"/>
        </w:rPr>
        <w:t>а</w:t>
      </w:r>
      <w:r w:rsidRPr="00614966">
        <w:rPr>
          <w:rFonts w:eastAsia="Times New Roman"/>
          <w:sz w:val="24"/>
          <w:szCs w:val="24"/>
          <w:lang w:eastAsia="ru-RU"/>
        </w:rPr>
        <w:t>я зад</w:t>
      </w:r>
      <w:r w:rsidRPr="00614966">
        <w:rPr>
          <w:rFonts w:eastAsia="Times New Roman"/>
          <w:spacing w:val="-1"/>
          <w:sz w:val="24"/>
          <w:szCs w:val="24"/>
          <w:lang w:eastAsia="ru-RU"/>
        </w:rPr>
        <w:t>н</w:t>
      </w:r>
      <w:r w:rsidRPr="00614966">
        <w:rPr>
          <w:rFonts w:eastAsia="Times New Roman"/>
          <w:sz w:val="24"/>
          <w:szCs w:val="24"/>
          <w:lang w:eastAsia="ru-RU"/>
        </w:rPr>
        <w:t xml:space="preserve">яя </w:t>
      </w:r>
      <w:r w:rsidRPr="00614966">
        <w:rPr>
          <w:rFonts w:eastAsia="Times New Roman"/>
          <w:spacing w:val="-2"/>
          <w:sz w:val="24"/>
          <w:szCs w:val="24"/>
          <w:lang w:eastAsia="ru-RU"/>
        </w:rPr>
        <w:t>м</w:t>
      </w:r>
      <w:r w:rsidRPr="00614966">
        <w:rPr>
          <w:rFonts w:eastAsia="Times New Roman"/>
          <w:sz w:val="24"/>
          <w:szCs w:val="24"/>
          <w:lang w:eastAsia="ru-RU"/>
        </w:rPr>
        <w:t>ыш</w:t>
      </w:r>
      <w:r w:rsidRPr="00614966">
        <w:rPr>
          <w:rFonts w:eastAsia="Times New Roman"/>
          <w:spacing w:val="-1"/>
          <w:sz w:val="24"/>
          <w:szCs w:val="24"/>
          <w:lang w:eastAsia="ru-RU"/>
        </w:rPr>
        <w:t>ц</w:t>
      </w:r>
      <w:r w:rsidRPr="00614966">
        <w:rPr>
          <w:rFonts w:eastAsia="Times New Roman"/>
          <w:sz w:val="24"/>
          <w:szCs w:val="24"/>
          <w:lang w:eastAsia="ru-RU"/>
        </w:rPr>
        <w:t>а.</w:t>
      </w:r>
    </w:p>
    <w:p w:rsidR="00614966" w:rsidRPr="00614966" w:rsidRDefault="00614966" w:rsidP="00614966">
      <w:pPr>
        <w:spacing w:after="0" w:line="240" w:lineRule="auto"/>
        <w:rPr>
          <w:rFonts w:eastAsia="Times New Roman"/>
          <w:sz w:val="22"/>
          <w:szCs w:val="22"/>
          <w:lang w:eastAsia="ru-RU"/>
        </w:rPr>
        <w:sectPr w:rsidR="00614966" w:rsidRPr="00614966">
          <w:pgSz w:w="11900" w:h="16838"/>
          <w:pgMar w:top="1130" w:right="706" w:bottom="1440" w:left="1440" w:header="0" w:footer="0" w:gutter="0"/>
          <w:cols w:space="720" w:equalWidth="0">
            <w:col w:w="9760"/>
          </w:cols>
        </w:sectPr>
      </w:pPr>
    </w:p>
    <w:p w:rsidR="00614966" w:rsidRPr="00614966" w:rsidRDefault="00614966" w:rsidP="00614966">
      <w:pPr>
        <w:numPr>
          <w:ilvl w:val="0"/>
          <w:numId w:val="22"/>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lastRenderedPageBreak/>
        <w:t xml:space="preserve">6.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 xml:space="preserve">У </w:t>
      </w:r>
      <w:proofErr w:type="gramStart"/>
      <w:r w:rsidRPr="00614966">
        <w:rPr>
          <w:rFonts w:eastAsia="Times New Roman"/>
          <w:sz w:val="24"/>
          <w:szCs w:val="24"/>
          <w:lang w:eastAsia="ru-RU"/>
        </w:rPr>
        <w:t>каких  видов</w:t>
      </w:r>
      <w:proofErr w:type="gramEnd"/>
      <w:r w:rsidRPr="00614966">
        <w:rPr>
          <w:rFonts w:eastAsia="Times New Roman"/>
          <w:sz w:val="24"/>
          <w:szCs w:val="24"/>
          <w:lang w:eastAsia="ru-RU"/>
        </w:rPr>
        <w:t xml:space="preserve"> животных лимфатические узлы имеют гроздевидную форму?</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А. Жвачных</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Б. Свиней</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В. Кур</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Г.  Лошадей</w:t>
      </w:r>
    </w:p>
    <w:p w:rsidR="00614966" w:rsidRPr="00614966" w:rsidRDefault="00614966" w:rsidP="00614966">
      <w:pPr>
        <w:spacing w:after="0" w:line="240" w:lineRule="auto"/>
        <w:rPr>
          <w:rFonts w:eastAsia="Times New Roman"/>
          <w:sz w:val="20"/>
          <w:szCs w:val="20"/>
          <w:lang w:eastAsia="ru-RU"/>
        </w:rPr>
      </w:pPr>
    </w:p>
    <w:p w:rsidR="00614966" w:rsidRPr="00614966" w:rsidRDefault="00614966" w:rsidP="00614966">
      <w:pPr>
        <w:numPr>
          <w:ilvl w:val="0"/>
          <w:numId w:val="23"/>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7.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 xml:space="preserve">Гормон, образующийся в </w:t>
      </w:r>
      <w:proofErr w:type="spellStart"/>
      <w:r w:rsidRPr="00614966">
        <w:rPr>
          <w:rFonts w:eastAsia="Times New Roman"/>
          <w:sz w:val="24"/>
          <w:szCs w:val="24"/>
          <w:lang w:eastAsia="ru-RU"/>
        </w:rPr>
        <w:t>юкстомедулярном</w:t>
      </w:r>
      <w:proofErr w:type="spellEnd"/>
      <w:r w:rsidRPr="00614966">
        <w:rPr>
          <w:rFonts w:eastAsia="Times New Roman"/>
          <w:sz w:val="24"/>
          <w:szCs w:val="24"/>
          <w:lang w:eastAsia="ru-RU"/>
        </w:rPr>
        <w:t xml:space="preserve"> аппарате почек_________________.</w:t>
      </w:r>
    </w:p>
    <w:p w:rsidR="00614966" w:rsidRPr="00614966" w:rsidRDefault="00614966" w:rsidP="00614966">
      <w:pPr>
        <w:spacing w:after="0" w:line="2"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А. адреналин</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 xml:space="preserve">Б. ренин </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В. вазопрессин</w:t>
      </w:r>
    </w:p>
    <w:p w:rsidR="00614966" w:rsidRPr="00614966" w:rsidRDefault="00614966" w:rsidP="00614966">
      <w:pPr>
        <w:spacing w:after="0" w:line="43"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Г. гистамин</w:t>
      </w:r>
    </w:p>
    <w:p w:rsidR="00614966" w:rsidRPr="00614966" w:rsidRDefault="00614966" w:rsidP="00614966">
      <w:pPr>
        <w:spacing w:after="0" w:line="240" w:lineRule="exact"/>
        <w:rPr>
          <w:rFonts w:eastAsia="Times New Roman"/>
          <w:sz w:val="20"/>
          <w:szCs w:val="20"/>
          <w:highlight w:val="yellow"/>
          <w:lang w:eastAsia="ru-RU"/>
        </w:rPr>
      </w:pPr>
    </w:p>
    <w:p w:rsidR="00614966" w:rsidRPr="00614966" w:rsidRDefault="00614966" w:rsidP="005C5B04">
      <w:pPr>
        <w:numPr>
          <w:ilvl w:val="0"/>
          <w:numId w:val="55"/>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8.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32" w:lineRule="exact"/>
        <w:rPr>
          <w:rFonts w:eastAsia="Times New Roman"/>
          <w:sz w:val="20"/>
          <w:szCs w:val="20"/>
          <w:lang w:eastAsia="ru-RU"/>
        </w:rPr>
      </w:pPr>
    </w:p>
    <w:p w:rsidR="00614966" w:rsidRPr="00614966" w:rsidRDefault="00614966" w:rsidP="00614966">
      <w:pPr>
        <w:tabs>
          <w:tab w:val="left" w:pos="1202"/>
        </w:tabs>
        <w:spacing w:after="0" w:line="270" w:lineRule="auto"/>
        <w:ind w:right="566"/>
        <w:rPr>
          <w:rFonts w:eastAsia="Times New Roman"/>
          <w:sz w:val="24"/>
          <w:szCs w:val="24"/>
          <w:lang w:eastAsia="ru-RU"/>
        </w:rPr>
      </w:pPr>
      <w:r w:rsidRPr="00614966">
        <w:rPr>
          <w:rFonts w:eastAsia="Times New Roman"/>
          <w:sz w:val="24"/>
          <w:szCs w:val="24"/>
          <w:lang w:eastAsia="ru-RU"/>
        </w:rPr>
        <w:t>В каком элементе, молочной железы, молоко не может секретироваться?</w:t>
      </w:r>
    </w:p>
    <w:p w:rsidR="00614966" w:rsidRPr="00614966" w:rsidRDefault="00614966" w:rsidP="00614966">
      <w:pPr>
        <w:tabs>
          <w:tab w:val="left" w:pos="1202"/>
        </w:tabs>
        <w:spacing w:after="0" w:line="270" w:lineRule="auto"/>
        <w:ind w:right="566"/>
        <w:rPr>
          <w:rFonts w:eastAsia="Times New Roman"/>
          <w:sz w:val="24"/>
          <w:szCs w:val="24"/>
          <w:lang w:eastAsia="ru-RU"/>
        </w:rPr>
      </w:pPr>
      <w:r w:rsidRPr="00614966">
        <w:rPr>
          <w:rFonts w:eastAsia="Times New Roman"/>
          <w:sz w:val="24"/>
          <w:szCs w:val="24"/>
          <w:lang w:eastAsia="ru-RU"/>
        </w:rPr>
        <w:t xml:space="preserve"> А. Молочные альвеолы </w:t>
      </w:r>
    </w:p>
    <w:p w:rsidR="00614966" w:rsidRPr="00614966" w:rsidRDefault="00614966" w:rsidP="00614966">
      <w:pPr>
        <w:tabs>
          <w:tab w:val="left" w:pos="1202"/>
        </w:tabs>
        <w:spacing w:after="0" w:line="270" w:lineRule="auto"/>
        <w:ind w:right="566"/>
        <w:rPr>
          <w:rFonts w:eastAsia="Times New Roman"/>
          <w:sz w:val="24"/>
          <w:szCs w:val="24"/>
          <w:lang w:eastAsia="ru-RU"/>
        </w:rPr>
      </w:pPr>
      <w:r w:rsidRPr="00614966">
        <w:rPr>
          <w:rFonts w:eastAsia="Times New Roman"/>
          <w:sz w:val="24"/>
          <w:szCs w:val="24"/>
          <w:lang w:eastAsia="ru-RU"/>
        </w:rPr>
        <w:t xml:space="preserve">Б. Молочные каналы </w:t>
      </w:r>
    </w:p>
    <w:p w:rsidR="00614966" w:rsidRPr="00614966" w:rsidRDefault="00614966" w:rsidP="00614966">
      <w:pPr>
        <w:tabs>
          <w:tab w:val="left" w:pos="1202"/>
        </w:tabs>
        <w:spacing w:after="0" w:line="270" w:lineRule="auto"/>
        <w:ind w:right="566"/>
        <w:rPr>
          <w:rFonts w:eastAsia="Times New Roman"/>
          <w:sz w:val="24"/>
          <w:szCs w:val="24"/>
          <w:lang w:eastAsia="ru-RU"/>
        </w:rPr>
      </w:pPr>
      <w:r w:rsidRPr="00614966">
        <w:rPr>
          <w:rFonts w:eastAsia="Times New Roman"/>
          <w:sz w:val="24"/>
          <w:szCs w:val="24"/>
          <w:lang w:eastAsia="ru-RU"/>
        </w:rPr>
        <w:t xml:space="preserve">В. Молочные трубочки </w:t>
      </w:r>
    </w:p>
    <w:p w:rsidR="00614966" w:rsidRPr="00614966" w:rsidRDefault="00614966" w:rsidP="00614966">
      <w:pPr>
        <w:tabs>
          <w:tab w:val="left" w:pos="1202"/>
        </w:tabs>
        <w:spacing w:after="0" w:line="270" w:lineRule="auto"/>
        <w:ind w:right="566"/>
        <w:rPr>
          <w:rFonts w:eastAsia="Times New Roman"/>
          <w:sz w:val="24"/>
          <w:szCs w:val="24"/>
          <w:lang w:eastAsia="ru-RU"/>
        </w:rPr>
      </w:pPr>
      <w:r w:rsidRPr="00614966">
        <w:rPr>
          <w:rFonts w:eastAsia="Times New Roman"/>
          <w:sz w:val="24"/>
          <w:szCs w:val="24"/>
          <w:lang w:eastAsia="ru-RU"/>
        </w:rPr>
        <w:t>Г. Молочные цистерны</w:t>
      </w:r>
    </w:p>
    <w:p w:rsidR="00614966" w:rsidRPr="00614966" w:rsidRDefault="00614966" w:rsidP="00614966">
      <w:pPr>
        <w:spacing w:after="0" w:line="205" w:lineRule="exact"/>
        <w:rPr>
          <w:rFonts w:eastAsia="Times New Roman"/>
          <w:sz w:val="20"/>
          <w:szCs w:val="20"/>
          <w:lang w:eastAsia="ru-RU"/>
        </w:rPr>
      </w:pPr>
    </w:p>
    <w:p w:rsidR="00614966" w:rsidRPr="00614966" w:rsidRDefault="00614966" w:rsidP="005C5B04">
      <w:pPr>
        <w:numPr>
          <w:ilvl w:val="0"/>
          <w:numId w:val="24"/>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9.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 xml:space="preserve">Место нахождения волокон </w:t>
      </w:r>
      <w:proofErr w:type="spellStart"/>
      <w:r w:rsidRPr="00614966">
        <w:rPr>
          <w:rFonts w:eastAsia="Times New Roman"/>
          <w:sz w:val="24"/>
          <w:szCs w:val="24"/>
          <w:lang w:eastAsia="ru-RU"/>
        </w:rPr>
        <w:t>Пуркинье</w:t>
      </w:r>
      <w:proofErr w:type="spellEnd"/>
      <w:r w:rsidRPr="00614966">
        <w:rPr>
          <w:rFonts w:eastAsia="Times New Roman"/>
          <w:sz w:val="24"/>
          <w:szCs w:val="24"/>
          <w:lang w:eastAsia="ru-RU"/>
        </w:rPr>
        <w:t xml:space="preserve"> называется________________.</w:t>
      </w:r>
    </w:p>
    <w:p w:rsidR="00614966" w:rsidRPr="00614966" w:rsidRDefault="00614966" w:rsidP="00614966">
      <w:pPr>
        <w:spacing w:after="0" w:line="2"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А. диафрагма</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Б. легкие</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В. печень</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Г. сердце</w:t>
      </w:r>
    </w:p>
    <w:p w:rsidR="00614966" w:rsidRPr="00614966" w:rsidRDefault="00614966" w:rsidP="005C5B04">
      <w:pPr>
        <w:numPr>
          <w:ilvl w:val="0"/>
          <w:numId w:val="25"/>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10.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370" w:lineRule="exact"/>
        <w:rPr>
          <w:rFonts w:eastAsia="Times New Roman"/>
          <w:sz w:val="24"/>
          <w:szCs w:val="24"/>
          <w:lang w:eastAsia="ru-RU"/>
        </w:rPr>
      </w:pPr>
      <w:r w:rsidRPr="00614966">
        <w:rPr>
          <w:rFonts w:eastAsia="Times New Roman"/>
          <w:sz w:val="24"/>
          <w:szCs w:val="24"/>
          <w:lang w:eastAsia="ru-RU"/>
        </w:rPr>
        <w:t>Какую из названных структур относят к органу слуха и равновесия?</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А.  Склера</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Б.  Завиток</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В.  Роговица</w:t>
      </w: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Г. Конъюнктива</w:t>
      </w:r>
    </w:p>
    <w:p w:rsidR="00614966" w:rsidRPr="00614966" w:rsidRDefault="00614966" w:rsidP="005C5B04">
      <w:pPr>
        <w:numPr>
          <w:ilvl w:val="0"/>
          <w:numId w:val="56"/>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234" w:lineRule="auto"/>
        <w:ind w:right="326"/>
        <w:rPr>
          <w:rFonts w:eastAsia="Times New Roman"/>
          <w:sz w:val="20"/>
          <w:szCs w:val="20"/>
          <w:lang w:eastAsia="ru-RU"/>
        </w:rPr>
      </w:pPr>
      <w:r w:rsidRPr="00614966">
        <w:rPr>
          <w:rFonts w:eastAsia="Times New Roman"/>
          <w:sz w:val="24"/>
          <w:szCs w:val="24"/>
          <w:lang w:eastAsia="ru-RU"/>
        </w:rPr>
        <w:t>Передний отдел сосудистого тракта глаза, служащий ему диафрагмой это - ______________ оболочка.</w:t>
      </w:r>
    </w:p>
    <w:p w:rsidR="00614966" w:rsidRPr="00614966" w:rsidRDefault="00614966" w:rsidP="005C5B04">
      <w:pPr>
        <w:numPr>
          <w:ilvl w:val="0"/>
          <w:numId w:val="57"/>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9" w:lineRule="exact"/>
        <w:rPr>
          <w:rFonts w:eastAsia="Times New Roman"/>
          <w:sz w:val="24"/>
          <w:szCs w:val="24"/>
          <w:lang w:eastAsia="ru-RU"/>
        </w:rPr>
      </w:pP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Внутренняя оболочка глазного яблока это - ________________.</w:t>
      </w:r>
    </w:p>
    <w:p w:rsidR="00614966" w:rsidRPr="00614966" w:rsidRDefault="00614966" w:rsidP="005C5B04">
      <w:pPr>
        <w:numPr>
          <w:ilvl w:val="0"/>
          <w:numId w:val="58"/>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9" w:lineRule="exact"/>
        <w:rPr>
          <w:rFonts w:eastAsia="Times New Roman"/>
          <w:sz w:val="24"/>
          <w:szCs w:val="24"/>
          <w:lang w:eastAsia="ru-RU"/>
        </w:rPr>
      </w:pP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_____________________способность возбудимой ткани реагировать на раздражение с определенной скоростью.</w:t>
      </w:r>
    </w:p>
    <w:p w:rsidR="00614966" w:rsidRPr="00614966" w:rsidRDefault="00614966" w:rsidP="005C5B04">
      <w:pPr>
        <w:numPr>
          <w:ilvl w:val="0"/>
          <w:numId w:val="58"/>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6" w:lineRule="exact"/>
        <w:rPr>
          <w:rFonts w:eastAsia="Times New Roman"/>
          <w:sz w:val="24"/>
          <w:szCs w:val="24"/>
          <w:lang w:eastAsia="ru-RU"/>
        </w:rPr>
      </w:pPr>
    </w:p>
    <w:p w:rsidR="00614966" w:rsidRPr="00614966" w:rsidRDefault="00614966" w:rsidP="00614966">
      <w:pPr>
        <w:spacing w:after="0" w:line="352" w:lineRule="exact"/>
        <w:rPr>
          <w:rFonts w:eastAsia="Times New Roman"/>
          <w:sz w:val="24"/>
          <w:szCs w:val="24"/>
          <w:lang w:eastAsia="ru-RU"/>
        </w:rPr>
      </w:pPr>
      <w:r w:rsidRPr="00614966">
        <w:rPr>
          <w:rFonts w:eastAsia="Times New Roman"/>
          <w:sz w:val="24"/>
          <w:szCs w:val="24"/>
          <w:lang w:eastAsia="ru-RU"/>
        </w:rPr>
        <w:t>Кость молодого животного растет в длину за счет __________________ хряща.</w:t>
      </w:r>
    </w:p>
    <w:p w:rsidR="00614966" w:rsidRPr="00614966" w:rsidRDefault="00614966" w:rsidP="005C5B04">
      <w:pPr>
        <w:numPr>
          <w:ilvl w:val="0"/>
          <w:numId w:val="58"/>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51" w:lineRule="exact"/>
        <w:rPr>
          <w:rFonts w:eastAsia="Times New Roman"/>
          <w:sz w:val="20"/>
          <w:szCs w:val="20"/>
          <w:lang w:eastAsia="ru-RU"/>
        </w:rPr>
      </w:pPr>
    </w:p>
    <w:p w:rsidR="00614966" w:rsidRPr="00614966" w:rsidRDefault="00614966" w:rsidP="00614966">
      <w:pPr>
        <w:spacing w:after="0" w:line="348" w:lineRule="auto"/>
        <w:ind w:right="580"/>
        <w:rPr>
          <w:rFonts w:eastAsia="Times New Roman"/>
          <w:sz w:val="20"/>
          <w:szCs w:val="20"/>
          <w:lang w:eastAsia="ru-RU"/>
        </w:rPr>
      </w:pPr>
      <w:r w:rsidRPr="00614966">
        <w:rPr>
          <w:rFonts w:eastAsia="Times New Roman"/>
          <w:sz w:val="24"/>
          <w:szCs w:val="24"/>
          <w:lang w:eastAsia="ru-RU"/>
        </w:rPr>
        <w:t xml:space="preserve">Процесс поглощения ______________ веществ, протекающий на молекулярном уровне это – </w:t>
      </w:r>
      <w:proofErr w:type="spellStart"/>
      <w:r w:rsidRPr="00614966">
        <w:rPr>
          <w:rFonts w:eastAsia="Times New Roman"/>
          <w:sz w:val="24"/>
          <w:szCs w:val="24"/>
          <w:lang w:eastAsia="ru-RU"/>
        </w:rPr>
        <w:t>пиноцитоз</w:t>
      </w:r>
      <w:proofErr w:type="spellEnd"/>
      <w:r w:rsidRPr="00614966">
        <w:rPr>
          <w:rFonts w:eastAsia="Times New Roman"/>
          <w:sz w:val="24"/>
          <w:szCs w:val="24"/>
          <w:lang w:eastAsia="ru-RU"/>
        </w:rPr>
        <w:t>.</w:t>
      </w:r>
    </w:p>
    <w:p w:rsidR="00614966" w:rsidRPr="00614966" w:rsidRDefault="00614966" w:rsidP="005C5B04">
      <w:pPr>
        <w:numPr>
          <w:ilvl w:val="1"/>
          <w:numId w:val="59"/>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lastRenderedPageBreak/>
        <w:t>Вставьте пропущенное слово.</w:t>
      </w:r>
    </w:p>
    <w:p w:rsidR="00614966" w:rsidRPr="00614966" w:rsidRDefault="00614966" w:rsidP="00614966">
      <w:pPr>
        <w:spacing w:after="0" w:line="150" w:lineRule="exact"/>
        <w:rPr>
          <w:rFonts w:eastAsia="Times New Roman"/>
          <w:sz w:val="24"/>
          <w:szCs w:val="24"/>
          <w:lang w:eastAsia="ru-RU"/>
        </w:rPr>
      </w:pPr>
    </w:p>
    <w:p w:rsidR="00614966" w:rsidRPr="00614966" w:rsidRDefault="00614966" w:rsidP="00614966">
      <w:pPr>
        <w:spacing w:after="0" w:line="240" w:lineRule="auto"/>
        <w:rPr>
          <w:rFonts w:eastAsia="Times New Roman"/>
          <w:sz w:val="23"/>
          <w:szCs w:val="23"/>
          <w:lang w:eastAsia="ru-RU"/>
        </w:rPr>
      </w:pPr>
      <w:r w:rsidRPr="00614966">
        <w:rPr>
          <w:rFonts w:eastAsia="Times New Roman"/>
          <w:sz w:val="23"/>
          <w:szCs w:val="23"/>
          <w:lang w:eastAsia="ru-RU"/>
        </w:rPr>
        <w:t xml:space="preserve">Градиент </w:t>
      </w:r>
      <w:proofErr w:type="spellStart"/>
      <w:r w:rsidRPr="00614966">
        <w:rPr>
          <w:rFonts w:eastAsia="Times New Roman"/>
          <w:sz w:val="23"/>
          <w:szCs w:val="23"/>
          <w:lang w:eastAsia="ru-RU"/>
        </w:rPr>
        <w:t>автоматии</w:t>
      </w:r>
      <w:proofErr w:type="spellEnd"/>
      <w:r w:rsidRPr="00614966">
        <w:rPr>
          <w:rFonts w:eastAsia="Times New Roman"/>
          <w:sz w:val="23"/>
          <w:szCs w:val="23"/>
          <w:lang w:eastAsia="ru-RU"/>
        </w:rPr>
        <w:t xml:space="preserve"> – это уменьшение способности к </w:t>
      </w:r>
      <w:proofErr w:type="spellStart"/>
      <w:r w:rsidRPr="00614966">
        <w:rPr>
          <w:rFonts w:eastAsia="Times New Roman"/>
          <w:sz w:val="23"/>
          <w:szCs w:val="23"/>
          <w:lang w:eastAsia="ru-RU"/>
        </w:rPr>
        <w:t>автоматии</w:t>
      </w:r>
      <w:proofErr w:type="spellEnd"/>
      <w:r w:rsidRPr="00614966">
        <w:rPr>
          <w:rFonts w:eastAsia="Times New Roman"/>
          <w:sz w:val="23"/>
          <w:szCs w:val="23"/>
          <w:lang w:eastAsia="ru-RU"/>
        </w:rPr>
        <w:t xml:space="preserve"> по мере удаления от __________________________.</w:t>
      </w:r>
    </w:p>
    <w:p w:rsidR="00614966" w:rsidRPr="00614966" w:rsidRDefault="00614966" w:rsidP="005C5B04">
      <w:pPr>
        <w:numPr>
          <w:ilvl w:val="1"/>
          <w:numId w:val="60"/>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51" w:lineRule="exact"/>
        <w:rPr>
          <w:rFonts w:eastAsia="Times New Roman"/>
          <w:sz w:val="20"/>
          <w:szCs w:val="20"/>
          <w:lang w:eastAsia="ru-RU"/>
        </w:rPr>
      </w:pPr>
    </w:p>
    <w:p w:rsidR="00614966" w:rsidRPr="00614966" w:rsidRDefault="00614966" w:rsidP="00614966">
      <w:pPr>
        <w:spacing w:after="0" w:line="240" w:lineRule="auto"/>
        <w:rPr>
          <w:rFonts w:eastAsia="Times New Roman"/>
          <w:sz w:val="23"/>
          <w:szCs w:val="23"/>
          <w:lang w:eastAsia="ru-RU"/>
        </w:rPr>
      </w:pPr>
      <w:r w:rsidRPr="00614966">
        <w:rPr>
          <w:rFonts w:eastAsia="Times New Roman"/>
          <w:sz w:val="23"/>
          <w:szCs w:val="23"/>
          <w:lang w:eastAsia="ru-RU"/>
        </w:rPr>
        <w:t>___________________ это группа химических веществ, которая принимает участие в передаче возбуждения или торможения в химических синапсах.</w:t>
      </w:r>
    </w:p>
    <w:p w:rsidR="00614966" w:rsidRPr="00614966" w:rsidRDefault="00614966" w:rsidP="00614966">
      <w:pPr>
        <w:spacing w:after="0" w:line="228" w:lineRule="exact"/>
        <w:rPr>
          <w:rFonts w:eastAsia="Times New Roman"/>
          <w:sz w:val="20"/>
          <w:szCs w:val="20"/>
          <w:lang w:eastAsia="ru-RU"/>
        </w:rPr>
      </w:pPr>
    </w:p>
    <w:p w:rsidR="00614966" w:rsidRPr="00614966" w:rsidRDefault="00614966" w:rsidP="005C5B04">
      <w:pPr>
        <w:numPr>
          <w:ilvl w:val="0"/>
          <w:numId w:val="61"/>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9" w:lineRule="exact"/>
        <w:rPr>
          <w:rFonts w:eastAsia="Times New Roman"/>
          <w:sz w:val="24"/>
          <w:szCs w:val="24"/>
          <w:lang w:eastAsia="ru-RU"/>
        </w:rPr>
      </w:pPr>
    </w:p>
    <w:p w:rsidR="00614966" w:rsidRPr="00614966" w:rsidRDefault="00614966" w:rsidP="00614966">
      <w:pPr>
        <w:spacing w:after="0" w:line="266" w:lineRule="exact"/>
        <w:rPr>
          <w:rFonts w:eastAsia="Times New Roman"/>
          <w:sz w:val="24"/>
          <w:szCs w:val="24"/>
          <w:lang w:eastAsia="ru-RU"/>
        </w:rPr>
      </w:pPr>
      <w:r w:rsidRPr="00614966">
        <w:rPr>
          <w:rFonts w:eastAsia="Times New Roman"/>
          <w:sz w:val="24"/>
          <w:szCs w:val="24"/>
          <w:lang w:eastAsia="ru-RU"/>
        </w:rPr>
        <w:t>Функцию вращения выполняют мышцы ____________________.</w:t>
      </w:r>
    </w:p>
    <w:p w:rsidR="00614966" w:rsidRPr="00614966" w:rsidRDefault="00614966" w:rsidP="00614966">
      <w:pPr>
        <w:spacing w:after="0" w:line="266" w:lineRule="exact"/>
        <w:rPr>
          <w:rFonts w:eastAsia="Times New Roman"/>
          <w:sz w:val="24"/>
          <w:szCs w:val="24"/>
          <w:lang w:eastAsia="ru-RU"/>
        </w:rPr>
      </w:pPr>
    </w:p>
    <w:p w:rsidR="00614966" w:rsidRPr="00614966" w:rsidRDefault="00614966" w:rsidP="00614966">
      <w:pPr>
        <w:spacing w:after="0" w:line="240" w:lineRule="auto"/>
        <w:ind w:left="567" w:right="-139"/>
        <w:contextualSpacing/>
        <w:rPr>
          <w:rFonts w:eastAsia="Times New Roman"/>
          <w:bCs/>
          <w:i/>
          <w:iCs/>
          <w:sz w:val="24"/>
          <w:szCs w:val="24"/>
          <w:lang w:eastAsia="ru-RU"/>
        </w:rPr>
      </w:pPr>
      <w:r w:rsidRPr="00614966">
        <w:rPr>
          <w:rFonts w:eastAsia="Times New Roman"/>
          <w:bCs/>
          <w:i/>
          <w:iCs/>
          <w:sz w:val="24"/>
          <w:szCs w:val="24"/>
          <w:lang w:eastAsia="ru-RU"/>
        </w:rPr>
        <w:t>19.Вставьте пропущенное слово.</w:t>
      </w:r>
    </w:p>
    <w:p w:rsidR="00614966" w:rsidRPr="00614966" w:rsidRDefault="00614966" w:rsidP="00614966">
      <w:pPr>
        <w:spacing w:after="0" w:line="240" w:lineRule="auto"/>
        <w:ind w:left="720" w:right="-139"/>
        <w:rPr>
          <w:rFonts w:eastAsia="Times New Roman"/>
          <w:bCs/>
          <w:i/>
          <w:iCs/>
          <w:sz w:val="24"/>
          <w:szCs w:val="24"/>
          <w:lang w:eastAsia="ru-RU"/>
        </w:rPr>
      </w:pPr>
    </w:p>
    <w:p w:rsidR="00614966" w:rsidRPr="00614966" w:rsidRDefault="00614966" w:rsidP="00614966">
      <w:pPr>
        <w:spacing w:after="0" w:line="240" w:lineRule="auto"/>
        <w:ind w:right="-139"/>
        <w:rPr>
          <w:rFonts w:eastAsia="Times New Roman"/>
          <w:bCs/>
          <w:iCs/>
          <w:sz w:val="24"/>
          <w:szCs w:val="24"/>
          <w:lang w:eastAsia="ru-RU"/>
        </w:rPr>
      </w:pPr>
      <w:r w:rsidRPr="00614966">
        <w:rPr>
          <w:rFonts w:eastAsia="Times New Roman"/>
          <w:bCs/>
          <w:iCs/>
          <w:sz w:val="24"/>
          <w:szCs w:val="24"/>
          <w:lang w:eastAsia="ru-RU"/>
        </w:rPr>
        <w:t>От возвратного нерва происходит ______________________ нерв.</w:t>
      </w:r>
    </w:p>
    <w:p w:rsidR="00614966" w:rsidRPr="00614966" w:rsidRDefault="00614966" w:rsidP="00614966">
      <w:pPr>
        <w:spacing w:after="0" w:line="240" w:lineRule="auto"/>
        <w:ind w:right="-139"/>
        <w:rPr>
          <w:rFonts w:eastAsia="Times New Roman"/>
          <w:bCs/>
          <w:iCs/>
          <w:sz w:val="24"/>
          <w:szCs w:val="24"/>
          <w:lang w:eastAsia="ru-RU"/>
        </w:rPr>
      </w:pPr>
    </w:p>
    <w:p w:rsidR="00614966" w:rsidRPr="00614966" w:rsidRDefault="00614966" w:rsidP="00614966">
      <w:pPr>
        <w:spacing w:after="0" w:line="240" w:lineRule="auto"/>
        <w:ind w:left="567" w:right="-139"/>
        <w:contextualSpacing/>
        <w:rPr>
          <w:rFonts w:eastAsia="Times New Roman"/>
          <w:bCs/>
          <w:i/>
          <w:iCs/>
          <w:sz w:val="24"/>
          <w:szCs w:val="24"/>
          <w:lang w:eastAsia="ru-RU"/>
        </w:rPr>
      </w:pPr>
      <w:r w:rsidRPr="00614966">
        <w:rPr>
          <w:rFonts w:eastAsia="Times New Roman"/>
          <w:bCs/>
          <w:i/>
          <w:iCs/>
          <w:sz w:val="24"/>
          <w:szCs w:val="24"/>
          <w:lang w:eastAsia="ru-RU"/>
        </w:rPr>
        <w:t>20.Вставьте пропущенное слово.</w:t>
      </w:r>
    </w:p>
    <w:p w:rsidR="00614966" w:rsidRPr="00614966" w:rsidRDefault="00614966" w:rsidP="00614966">
      <w:pPr>
        <w:spacing w:after="0" w:line="240" w:lineRule="auto"/>
        <w:ind w:right="-139"/>
        <w:rPr>
          <w:rFonts w:eastAsia="Times New Roman"/>
          <w:bCs/>
          <w:iCs/>
          <w:sz w:val="24"/>
          <w:szCs w:val="24"/>
          <w:lang w:eastAsia="ru-RU"/>
        </w:rPr>
      </w:pPr>
    </w:p>
    <w:p w:rsidR="00614966" w:rsidRPr="00614966" w:rsidRDefault="00614966" w:rsidP="00614966">
      <w:pPr>
        <w:spacing w:after="0" w:line="240" w:lineRule="auto"/>
        <w:ind w:right="-139"/>
        <w:rPr>
          <w:rFonts w:eastAsia="Times New Roman"/>
          <w:bCs/>
          <w:iCs/>
          <w:sz w:val="24"/>
          <w:szCs w:val="24"/>
          <w:lang w:eastAsia="ru-RU"/>
        </w:rPr>
      </w:pPr>
      <w:r w:rsidRPr="00614966">
        <w:rPr>
          <w:rFonts w:eastAsia="Times New Roman"/>
          <w:bCs/>
          <w:iCs/>
          <w:sz w:val="24"/>
          <w:szCs w:val="24"/>
          <w:lang w:eastAsia="ru-RU"/>
        </w:rPr>
        <w:t>Коллатерали</w:t>
      </w:r>
      <w:r w:rsidRPr="00614966">
        <w:rPr>
          <w:rFonts w:eastAsia="Times New Roman"/>
          <w:bCs/>
          <w:i/>
          <w:iCs/>
          <w:sz w:val="24"/>
          <w:szCs w:val="24"/>
          <w:lang w:eastAsia="ru-RU"/>
        </w:rPr>
        <w:t xml:space="preserve"> </w:t>
      </w:r>
      <w:r w:rsidRPr="00614966">
        <w:rPr>
          <w:rFonts w:eastAsia="Times New Roman"/>
          <w:bCs/>
          <w:iCs/>
          <w:sz w:val="24"/>
          <w:szCs w:val="24"/>
          <w:lang w:eastAsia="ru-RU"/>
        </w:rPr>
        <w:t>сосуды, идущие __________________путем.</w:t>
      </w:r>
    </w:p>
    <w:p w:rsidR="00614966" w:rsidRPr="00614966" w:rsidRDefault="00614966" w:rsidP="00614966">
      <w:pPr>
        <w:spacing w:after="0" w:line="240" w:lineRule="auto"/>
        <w:ind w:right="-139"/>
        <w:rPr>
          <w:rFonts w:eastAsia="Times New Roman"/>
          <w:b/>
          <w:bCs/>
          <w:i/>
          <w:iCs/>
          <w:u w:val="single"/>
          <w:lang w:eastAsia="ru-RU"/>
        </w:rPr>
      </w:pPr>
    </w:p>
    <w:p w:rsidR="00614966" w:rsidRPr="00614966" w:rsidRDefault="00614966" w:rsidP="005C5B04">
      <w:pPr>
        <w:numPr>
          <w:ilvl w:val="0"/>
          <w:numId w:val="26"/>
        </w:numPr>
        <w:tabs>
          <w:tab w:val="left" w:pos="56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1. </w:t>
      </w:r>
      <w:r w:rsidRPr="00614966">
        <w:rPr>
          <w:rFonts w:eastAsia="Times New Roman"/>
          <w:i/>
          <w:iCs/>
          <w:sz w:val="24"/>
          <w:szCs w:val="24"/>
          <w:lang w:eastAsia="ru-RU"/>
        </w:rPr>
        <w:t>Установите соответствие между термином и реакцией</w:t>
      </w:r>
      <w:r w:rsidRPr="00614966">
        <w:rPr>
          <w:rFonts w:eastAsia="Times New Roman"/>
          <w:b/>
          <w:bCs/>
          <w:sz w:val="24"/>
          <w:szCs w:val="24"/>
          <w:lang w:eastAsia="ru-RU"/>
        </w:rPr>
        <w:t xml:space="preserve"> </w:t>
      </w:r>
      <w:r w:rsidRPr="00614966">
        <w:rPr>
          <w:rFonts w:eastAsia="Times New Roman"/>
          <w:i/>
          <w:iCs/>
          <w:sz w:val="24"/>
          <w:szCs w:val="24"/>
          <w:lang w:eastAsia="ru-RU"/>
        </w:rPr>
        <w:t>(процессом)</w:t>
      </w:r>
    </w:p>
    <w:p w:rsidR="00614966" w:rsidRPr="00614966" w:rsidRDefault="00614966" w:rsidP="00614966">
      <w:pPr>
        <w:spacing w:after="0" w:line="67" w:lineRule="exact"/>
        <w:rPr>
          <w:rFonts w:eastAsia="Times New Roman"/>
          <w:sz w:val="20"/>
          <w:szCs w:val="20"/>
          <w:lang w:eastAsia="ru-RU"/>
        </w:rPr>
      </w:pPr>
    </w:p>
    <w:tbl>
      <w:tblPr>
        <w:tblW w:w="9200" w:type="dxa"/>
        <w:tblInd w:w="150" w:type="dxa"/>
        <w:tblLayout w:type="fixed"/>
        <w:tblCellMar>
          <w:left w:w="0" w:type="dxa"/>
          <w:right w:w="0" w:type="dxa"/>
        </w:tblCellMar>
        <w:tblLook w:val="04A0" w:firstRow="1" w:lastRow="0" w:firstColumn="1" w:lastColumn="0" w:noHBand="0" w:noVBand="1"/>
      </w:tblPr>
      <w:tblGrid>
        <w:gridCol w:w="580"/>
        <w:gridCol w:w="5860"/>
        <w:gridCol w:w="600"/>
        <w:gridCol w:w="2160"/>
      </w:tblGrid>
      <w:tr w:rsidR="00614966" w:rsidRPr="00614966" w:rsidTr="00614966">
        <w:trPr>
          <w:trHeight w:val="276"/>
        </w:trPr>
        <w:tc>
          <w:tcPr>
            <w:tcW w:w="58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right="160"/>
              <w:jc w:val="right"/>
              <w:rPr>
                <w:rFonts w:eastAsia="Times New Roman"/>
                <w:sz w:val="20"/>
                <w:szCs w:val="20"/>
                <w:lang w:eastAsia="ru-RU"/>
              </w:rPr>
            </w:pPr>
            <w:r w:rsidRPr="00614966">
              <w:rPr>
                <w:rFonts w:eastAsia="Times New Roman"/>
                <w:sz w:val="24"/>
                <w:szCs w:val="24"/>
                <w:lang w:eastAsia="ru-RU"/>
              </w:rPr>
              <w:t>1.</w:t>
            </w:r>
          </w:p>
        </w:tc>
        <w:tc>
          <w:tcPr>
            <w:tcW w:w="5860" w:type="dxa"/>
            <w:tcBorders>
              <w:top w:val="single" w:sz="8" w:space="0" w:color="auto"/>
              <w:right w:val="single" w:sz="8" w:space="0" w:color="auto"/>
            </w:tcBorders>
          </w:tcPr>
          <w:p w:rsidR="00614966" w:rsidRPr="00614966" w:rsidRDefault="00614966" w:rsidP="00614966">
            <w:pPr>
              <w:spacing w:after="0" w:line="240" w:lineRule="auto"/>
              <w:rPr>
                <w:rFonts w:eastAsia="Times New Roman"/>
                <w:sz w:val="22"/>
                <w:szCs w:val="22"/>
                <w:lang w:eastAsia="ru-RU"/>
              </w:rPr>
            </w:pPr>
            <w:r w:rsidRPr="00614966">
              <w:rPr>
                <w:rFonts w:eastAsia="Times New Roman"/>
                <w:sz w:val="22"/>
                <w:szCs w:val="22"/>
                <w:lang w:eastAsia="ru-RU"/>
              </w:rPr>
              <w:t>Мышца инспиратор грудной клетки</w:t>
            </w:r>
          </w:p>
        </w:tc>
        <w:tc>
          <w:tcPr>
            <w:tcW w:w="60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А.</w:t>
            </w:r>
          </w:p>
        </w:tc>
        <w:tc>
          <w:tcPr>
            <w:tcW w:w="216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Круговая мышца</w:t>
            </w:r>
          </w:p>
        </w:tc>
      </w:tr>
      <w:tr w:rsidR="00614966" w:rsidRPr="00614966" w:rsidTr="00614966">
        <w:trPr>
          <w:trHeight w:val="80"/>
        </w:trPr>
        <w:tc>
          <w:tcPr>
            <w:tcW w:w="58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6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6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105"/>
        </w:trPr>
        <w:tc>
          <w:tcPr>
            <w:tcW w:w="580" w:type="dxa"/>
            <w:tcBorders>
              <w:left w:val="single" w:sz="8" w:space="0" w:color="auto"/>
              <w:right w:val="single" w:sz="8" w:space="0" w:color="auto"/>
            </w:tcBorders>
            <w:vAlign w:val="bottom"/>
          </w:tcPr>
          <w:p w:rsidR="00614966" w:rsidRPr="00614966" w:rsidRDefault="00614966" w:rsidP="00614966">
            <w:pPr>
              <w:spacing w:after="0" w:line="258" w:lineRule="exact"/>
              <w:ind w:right="160"/>
              <w:jc w:val="right"/>
              <w:rPr>
                <w:rFonts w:eastAsia="Times New Roman"/>
                <w:sz w:val="20"/>
                <w:szCs w:val="20"/>
                <w:lang w:eastAsia="ru-RU"/>
              </w:rPr>
            </w:pPr>
            <w:r w:rsidRPr="00614966">
              <w:rPr>
                <w:rFonts w:eastAsia="Times New Roman"/>
                <w:sz w:val="24"/>
                <w:szCs w:val="24"/>
                <w:lang w:eastAsia="ru-RU"/>
              </w:rPr>
              <w:t>2.</w:t>
            </w:r>
          </w:p>
        </w:tc>
        <w:tc>
          <w:tcPr>
            <w:tcW w:w="586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Мышца лицевой (мимической мускулатуры)</w:t>
            </w:r>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Б.</w:t>
            </w:r>
          </w:p>
        </w:tc>
        <w:tc>
          <w:tcPr>
            <w:tcW w:w="216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proofErr w:type="spellStart"/>
            <w:r w:rsidRPr="00614966">
              <w:rPr>
                <w:rFonts w:eastAsia="Times New Roman"/>
                <w:sz w:val="24"/>
                <w:szCs w:val="24"/>
                <w:lang w:eastAsia="ru-RU"/>
              </w:rPr>
              <w:t>Предостная</w:t>
            </w:r>
            <w:proofErr w:type="spellEnd"/>
            <w:r w:rsidRPr="00614966">
              <w:rPr>
                <w:rFonts w:eastAsia="Times New Roman"/>
                <w:sz w:val="24"/>
                <w:szCs w:val="24"/>
                <w:lang w:eastAsia="ru-RU"/>
              </w:rPr>
              <w:t xml:space="preserve"> мышца</w:t>
            </w:r>
          </w:p>
        </w:tc>
      </w:tr>
      <w:tr w:rsidR="00614966" w:rsidRPr="00614966" w:rsidTr="00614966">
        <w:trPr>
          <w:trHeight w:val="87"/>
        </w:trPr>
        <w:tc>
          <w:tcPr>
            <w:tcW w:w="58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6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6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580" w:type="dxa"/>
            <w:tcBorders>
              <w:left w:val="single" w:sz="8" w:space="0" w:color="auto"/>
              <w:right w:val="single" w:sz="8" w:space="0" w:color="auto"/>
            </w:tcBorders>
            <w:vAlign w:val="bottom"/>
          </w:tcPr>
          <w:p w:rsidR="00614966" w:rsidRPr="00614966" w:rsidRDefault="00614966" w:rsidP="00614966">
            <w:pPr>
              <w:spacing w:after="0" w:line="258" w:lineRule="exact"/>
              <w:ind w:right="160"/>
              <w:jc w:val="right"/>
              <w:rPr>
                <w:rFonts w:eastAsia="Times New Roman"/>
                <w:sz w:val="20"/>
                <w:szCs w:val="20"/>
                <w:lang w:eastAsia="ru-RU"/>
              </w:rPr>
            </w:pPr>
            <w:r w:rsidRPr="00614966">
              <w:rPr>
                <w:rFonts w:eastAsia="Times New Roman"/>
                <w:sz w:val="24"/>
                <w:szCs w:val="24"/>
                <w:lang w:eastAsia="ru-RU"/>
              </w:rPr>
              <w:t>3.</w:t>
            </w:r>
          </w:p>
        </w:tc>
        <w:tc>
          <w:tcPr>
            <w:tcW w:w="586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Мышца-экстензор, действующая</w:t>
            </w:r>
            <w:r w:rsidRPr="00614966">
              <w:rPr>
                <w:rFonts w:eastAsia="Times New Roman"/>
                <w:sz w:val="24"/>
                <w:szCs w:val="24"/>
                <w:lang w:eastAsia="ru-RU"/>
              </w:rPr>
              <w:tab/>
              <w:t>на плечевой сустав</w:t>
            </w:r>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В.</w:t>
            </w:r>
          </w:p>
        </w:tc>
        <w:tc>
          <w:tcPr>
            <w:tcW w:w="216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Стройная мышца</w:t>
            </w:r>
          </w:p>
        </w:tc>
      </w:tr>
      <w:tr w:rsidR="00614966" w:rsidRPr="00614966" w:rsidTr="00614966">
        <w:trPr>
          <w:trHeight w:val="89"/>
        </w:trPr>
        <w:tc>
          <w:tcPr>
            <w:tcW w:w="58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6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6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580" w:type="dxa"/>
            <w:tcBorders>
              <w:left w:val="single" w:sz="8" w:space="0" w:color="auto"/>
              <w:right w:val="single" w:sz="8" w:space="0" w:color="auto"/>
            </w:tcBorders>
            <w:vAlign w:val="bottom"/>
          </w:tcPr>
          <w:p w:rsidR="00614966" w:rsidRPr="00614966" w:rsidRDefault="00614966" w:rsidP="00614966">
            <w:pPr>
              <w:spacing w:after="0" w:line="258" w:lineRule="exact"/>
              <w:ind w:right="160"/>
              <w:jc w:val="right"/>
              <w:rPr>
                <w:rFonts w:eastAsia="Times New Roman"/>
                <w:sz w:val="20"/>
                <w:szCs w:val="20"/>
                <w:lang w:eastAsia="ru-RU"/>
              </w:rPr>
            </w:pPr>
            <w:r w:rsidRPr="00614966">
              <w:rPr>
                <w:rFonts w:eastAsia="Times New Roman"/>
                <w:sz w:val="24"/>
                <w:szCs w:val="24"/>
                <w:lang w:eastAsia="ru-RU"/>
              </w:rPr>
              <w:t>4.</w:t>
            </w:r>
          </w:p>
        </w:tc>
        <w:tc>
          <w:tcPr>
            <w:tcW w:w="586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 xml:space="preserve">Мышца-аддуктор, действующая на бедро и </w:t>
            </w:r>
            <w:proofErr w:type="gramStart"/>
            <w:r w:rsidRPr="00614966">
              <w:rPr>
                <w:rFonts w:eastAsia="Times New Roman"/>
                <w:sz w:val="24"/>
                <w:szCs w:val="24"/>
                <w:lang w:eastAsia="ru-RU"/>
              </w:rPr>
              <w:t>тазобедренный  сустав</w:t>
            </w:r>
            <w:proofErr w:type="gramEnd"/>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Г.</w:t>
            </w:r>
          </w:p>
        </w:tc>
        <w:tc>
          <w:tcPr>
            <w:tcW w:w="216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 xml:space="preserve">Зубчатый </w:t>
            </w:r>
            <w:proofErr w:type="gramStart"/>
            <w:r w:rsidRPr="00614966">
              <w:rPr>
                <w:rFonts w:eastAsia="Times New Roman"/>
                <w:sz w:val="24"/>
                <w:szCs w:val="24"/>
                <w:lang w:eastAsia="ru-RU"/>
              </w:rPr>
              <w:t xml:space="preserve">дорсальный  </w:t>
            </w:r>
            <w:proofErr w:type="spellStart"/>
            <w:r w:rsidRPr="00614966">
              <w:rPr>
                <w:rFonts w:eastAsia="Times New Roman"/>
                <w:sz w:val="24"/>
                <w:szCs w:val="24"/>
                <w:lang w:eastAsia="ru-RU"/>
              </w:rPr>
              <w:t>вдыхатель</w:t>
            </w:r>
            <w:proofErr w:type="spellEnd"/>
            <w:proofErr w:type="gramEnd"/>
            <w:r w:rsidRPr="00614966">
              <w:rPr>
                <w:rFonts w:eastAsia="Times New Roman"/>
                <w:sz w:val="24"/>
                <w:szCs w:val="24"/>
                <w:lang w:eastAsia="ru-RU"/>
              </w:rPr>
              <w:t xml:space="preserve"> </w:t>
            </w:r>
          </w:p>
        </w:tc>
      </w:tr>
      <w:tr w:rsidR="00614966" w:rsidRPr="00614966" w:rsidTr="00614966">
        <w:trPr>
          <w:trHeight w:val="80"/>
        </w:trPr>
        <w:tc>
          <w:tcPr>
            <w:tcW w:w="58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6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6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240" w:lineRule="auto"/>
        <w:rPr>
          <w:rFonts w:eastAsia="Times New Roman"/>
          <w:sz w:val="22"/>
          <w:szCs w:val="22"/>
          <w:lang w:eastAsia="ru-RU"/>
        </w:rPr>
      </w:pPr>
    </w:p>
    <w:p w:rsidR="00614966" w:rsidRPr="00614966" w:rsidRDefault="00614966" w:rsidP="005C5B04">
      <w:pPr>
        <w:numPr>
          <w:ilvl w:val="0"/>
          <w:numId w:val="27"/>
        </w:numPr>
        <w:tabs>
          <w:tab w:val="left" w:pos="56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2. </w:t>
      </w:r>
      <w:r w:rsidRPr="00614966">
        <w:rPr>
          <w:rFonts w:eastAsia="Times New Roman"/>
          <w:i/>
          <w:iCs/>
          <w:sz w:val="24"/>
          <w:szCs w:val="24"/>
          <w:lang w:eastAsia="ru-RU"/>
        </w:rPr>
        <w:t>Установите соответствие между термином и направлением</w:t>
      </w:r>
    </w:p>
    <w:p w:rsidR="00614966" w:rsidRPr="00614966" w:rsidRDefault="00614966" w:rsidP="00614966">
      <w:pPr>
        <w:spacing w:after="0" w:line="69" w:lineRule="exact"/>
        <w:rPr>
          <w:rFonts w:eastAsia="Times New Roman"/>
          <w:sz w:val="20"/>
          <w:szCs w:val="20"/>
          <w:lang w:eastAsia="ru-RU"/>
        </w:rPr>
      </w:pPr>
    </w:p>
    <w:tbl>
      <w:tblPr>
        <w:tblW w:w="9198" w:type="dxa"/>
        <w:tblInd w:w="152" w:type="dxa"/>
        <w:tblLayout w:type="fixed"/>
        <w:tblCellMar>
          <w:left w:w="0" w:type="dxa"/>
          <w:right w:w="0" w:type="dxa"/>
        </w:tblCellMar>
        <w:tblLook w:val="04A0" w:firstRow="1" w:lastRow="0" w:firstColumn="1" w:lastColumn="0" w:noHBand="0" w:noVBand="1"/>
      </w:tblPr>
      <w:tblGrid>
        <w:gridCol w:w="598"/>
        <w:gridCol w:w="5900"/>
        <w:gridCol w:w="600"/>
        <w:gridCol w:w="2100"/>
      </w:tblGrid>
      <w:tr w:rsidR="00614966" w:rsidRPr="00614966" w:rsidTr="00614966">
        <w:trPr>
          <w:trHeight w:val="278"/>
        </w:trPr>
        <w:tc>
          <w:tcPr>
            <w:tcW w:w="598"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1.</w:t>
            </w:r>
          </w:p>
        </w:tc>
        <w:tc>
          <w:tcPr>
            <w:tcW w:w="590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Направление вперед, в сторону черепа</w:t>
            </w:r>
          </w:p>
        </w:tc>
        <w:tc>
          <w:tcPr>
            <w:tcW w:w="60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А.</w:t>
            </w:r>
          </w:p>
        </w:tc>
        <w:tc>
          <w:tcPr>
            <w:tcW w:w="210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Латеральное</w:t>
            </w:r>
          </w:p>
        </w:tc>
      </w:tr>
      <w:tr w:rsidR="00614966" w:rsidRPr="00614966" w:rsidTr="00614966">
        <w:trPr>
          <w:trHeight w:val="87"/>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598"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2.</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Направление в сторону хвоста</w:t>
            </w:r>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Б.</w:t>
            </w:r>
          </w:p>
        </w:tc>
        <w:tc>
          <w:tcPr>
            <w:tcW w:w="21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Краниальное</w:t>
            </w:r>
          </w:p>
        </w:tc>
      </w:tr>
      <w:tr w:rsidR="00614966" w:rsidRPr="00614966" w:rsidTr="00614966">
        <w:trPr>
          <w:trHeight w:val="89"/>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598"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3.</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Направление в бок от середины плоскости</w:t>
            </w:r>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В.</w:t>
            </w:r>
          </w:p>
        </w:tc>
        <w:tc>
          <w:tcPr>
            <w:tcW w:w="21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Каудальное</w:t>
            </w:r>
          </w:p>
        </w:tc>
      </w:tr>
      <w:tr w:rsidR="00614966" w:rsidRPr="00614966" w:rsidTr="00614966">
        <w:trPr>
          <w:trHeight w:val="87"/>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598"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4.</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Направление вверх, к спине</w:t>
            </w:r>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Г.</w:t>
            </w:r>
          </w:p>
        </w:tc>
        <w:tc>
          <w:tcPr>
            <w:tcW w:w="21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Дорсальное</w:t>
            </w:r>
          </w:p>
        </w:tc>
      </w:tr>
      <w:tr w:rsidR="00614966" w:rsidRPr="00614966" w:rsidTr="00614966">
        <w:trPr>
          <w:trHeight w:val="89"/>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659"/>
        </w:trPr>
        <w:tc>
          <w:tcPr>
            <w:tcW w:w="6498" w:type="dxa"/>
            <w:gridSpan w:val="2"/>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b/>
                <w:bCs/>
                <w:w w:val="99"/>
                <w:sz w:val="24"/>
                <w:szCs w:val="24"/>
                <w:lang w:eastAsia="ru-RU"/>
              </w:rPr>
              <w:t xml:space="preserve">№3. </w:t>
            </w:r>
            <w:r w:rsidRPr="00614966">
              <w:rPr>
                <w:rFonts w:eastAsia="Times New Roman"/>
                <w:i/>
                <w:iCs/>
                <w:w w:val="99"/>
                <w:sz w:val="24"/>
                <w:szCs w:val="24"/>
                <w:lang w:eastAsia="ru-RU"/>
              </w:rPr>
              <w:t>Установите соответствие между термином и клеткой</w:t>
            </w:r>
          </w:p>
        </w:tc>
        <w:tc>
          <w:tcPr>
            <w:tcW w:w="600" w:type="dxa"/>
            <w:vAlign w:val="bottom"/>
          </w:tcPr>
          <w:p w:rsidR="00614966" w:rsidRPr="00614966" w:rsidRDefault="00614966" w:rsidP="00614966">
            <w:pPr>
              <w:spacing w:after="0" w:line="240" w:lineRule="auto"/>
              <w:rPr>
                <w:rFonts w:eastAsia="Times New Roman"/>
                <w:sz w:val="24"/>
                <w:szCs w:val="24"/>
                <w:lang w:eastAsia="ru-RU"/>
              </w:rPr>
            </w:pPr>
          </w:p>
        </w:tc>
        <w:tc>
          <w:tcPr>
            <w:tcW w:w="2100" w:type="dxa"/>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89"/>
        </w:trPr>
        <w:tc>
          <w:tcPr>
            <w:tcW w:w="598" w:type="dxa"/>
            <w:tcBorders>
              <w:bottom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598"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1.</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Клетки крови, выполняющие функцию переносчика</w:t>
            </w:r>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А.</w:t>
            </w:r>
          </w:p>
        </w:tc>
        <w:tc>
          <w:tcPr>
            <w:tcW w:w="21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Эозинофилы</w:t>
            </w:r>
          </w:p>
        </w:tc>
      </w:tr>
      <w:tr w:rsidR="00614966" w:rsidRPr="00614966" w:rsidTr="00614966">
        <w:trPr>
          <w:trHeight w:val="276"/>
        </w:trPr>
        <w:tc>
          <w:tcPr>
            <w:tcW w:w="598"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кислорода</w:t>
            </w:r>
          </w:p>
        </w:tc>
        <w:tc>
          <w:tcPr>
            <w:tcW w:w="6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87"/>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598"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2.</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Клетки крови, нейтрализующие избыток гистамина</w:t>
            </w:r>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Б.</w:t>
            </w:r>
          </w:p>
        </w:tc>
        <w:tc>
          <w:tcPr>
            <w:tcW w:w="21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Эритроциты</w:t>
            </w:r>
          </w:p>
        </w:tc>
      </w:tr>
      <w:tr w:rsidR="00614966" w:rsidRPr="00614966" w:rsidTr="00614966">
        <w:trPr>
          <w:trHeight w:val="89"/>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598"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3.</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Клетки крови, отвечающие за свертываемость</w:t>
            </w:r>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В.</w:t>
            </w:r>
          </w:p>
        </w:tc>
        <w:tc>
          <w:tcPr>
            <w:tcW w:w="21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Лейкоциты</w:t>
            </w:r>
          </w:p>
        </w:tc>
      </w:tr>
      <w:tr w:rsidR="00614966" w:rsidRPr="00614966" w:rsidTr="00614966">
        <w:trPr>
          <w:trHeight w:val="87"/>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598"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4.</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Клетки крови, участвующие в образовании</w:t>
            </w:r>
          </w:p>
        </w:tc>
        <w:tc>
          <w:tcPr>
            <w:tcW w:w="6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Г.</w:t>
            </w:r>
          </w:p>
        </w:tc>
        <w:tc>
          <w:tcPr>
            <w:tcW w:w="21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Тромбоциты</w:t>
            </w:r>
          </w:p>
        </w:tc>
      </w:tr>
      <w:tr w:rsidR="00614966" w:rsidRPr="00614966" w:rsidTr="00614966">
        <w:trPr>
          <w:trHeight w:val="277"/>
        </w:trPr>
        <w:tc>
          <w:tcPr>
            <w:tcW w:w="598"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иммунитета</w:t>
            </w:r>
          </w:p>
        </w:tc>
        <w:tc>
          <w:tcPr>
            <w:tcW w:w="6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89"/>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highlight w:val="yellow"/>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highlight w:val="yellow"/>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highlight w:val="yellow"/>
                <w:lang w:eastAsia="ru-RU"/>
              </w:rPr>
            </w:pPr>
          </w:p>
        </w:tc>
      </w:tr>
      <w:tr w:rsidR="00614966" w:rsidRPr="00614966" w:rsidTr="00614966">
        <w:trPr>
          <w:trHeight w:val="580"/>
        </w:trPr>
        <w:tc>
          <w:tcPr>
            <w:tcW w:w="9198" w:type="dxa"/>
            <w:gridSpan w:val="4"/>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b/>
                <w:bCs/>
                <w:sz w:val="24"/>
                <w:szCs w:val="24"/>
                <w:lang w:eastAsia="ru-RU"/>
              </w:rPr>
              <w:t xml:space="preserve">№4. </w:t>
            </w:r>
            <w:r w:rsidRPr="00614966">
              <w:rPr>
                <w:rFonts w:eastAsia="Times New Roman"/>
                <w:i/>
                <w:iCs/>
                <w:sz w:val="24"/>
                <w:szCs w:val="24"/>
                <w:lang w:eastAsia="ru-RU"/>
              </w:rPr>
              <w:t>Установите соответствие между термином и реакцией (процессом)</w:t>
            </w:r>
          </w:p>
        </w:tc>
      </w:tr>
      <w:tr w:rsidR="00614966" w:rsidRPr="00614966" w:rsidTr="00614966">
        <w:trPr>
          <w:trHeight w:val="87"/>
        </w:trPr>
        <w:tc>
          <w:tcPr>
            <w:tcW w:w="598" w:type="dxa"/>
            <w:tcBorders>
              <w:bottom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73"/>
        </w:trPr>
        <w:tc>
          <w:tcPr>
            <w:tcW w:w="598" w:type="dxa"/>
            <w:tcBorders>
              <w:left w:val="single" w:sz="8" w:space="0" w:color="auto"/>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1.</w:t>
            </w: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r w:rsidRPr="00614966">
              <w:rPr>
                <w:rFonts w:eastAsia="Times New Roman"/>
                <w:sz w:val="24"/>
                <w:szCs w:val="24"/>
                <w:lang w:eastAsia="ru-RU"/>
              </w:rPr>
              <w:t>Цепь биохимических реакций, которые формируют структуру гормональной молекулы</w:t>
            </w:r>
          </w:p>
        </w:tc>
        <w:tc>
          <w:tcPr>
            <w:tcW w:w="6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r w:rsidRPr="00614966">
              <w:rPr>
                <w:rFonts w:eastAsia="Times New Roman"/>
                <w:sz w:val="24"/>
                <w:szCs w:val="24"/>
                <w:lang w:eastAsia="ru-RU"/>
              </w:rPr>
              <w:t>А.</w:t>
            </w:r>
          </w:p>
        </w:tc>
        <w:tc>
          <w:tcPr>
            <w:tcW w:w="2100" w:type="dxa"/>
            <w:tcBorders>
              <w:right w:val="single" w:sz="8" w:space="0" w:color="auto"/>
            </w:tcBorders>
            <w:vAlign w:val="bottom"/>
          </w:tcPr>
          <w:p w:rsidR="00614966" w:rsidRPr="00614966" w:rsidRDefault="00614966" w:rsidP="00614966">
            <w:pPr>
              <w:spacing w:after="0" w:line="273" w:lineRule="exact"/>
              <w:rPr>
                <w:rFonts w:eastAsia="Times New Roman"/>
                <w:sz w:val="24"/>
                <w:szCs w:val="24"/>
                <w:lang w:eastAsia="ru-RU"/>
              </w:rPr>
            </w:pPr>
            <w:r w:rsidRPr="00614966">
              <w:rPr>
                <w:rFonts w:eastAsia="Times New Roman"/>
                <w:sz w:val="24"/>
                <w:szCs w:val="24"/>
                <w:lang w:eastAsia="ru-RU"/>
              </w:rPr>
              <w:t xml:space="preserve">Аксон </w:t>
            </w:r>
          </w:p>
        </w:tc>
      </w:tr>
      <w:tr w:rsidR="00614966" w:rsidRPr="00614966" w:rsidTr="00614966">
        <w:trPr>
          <w:trHeight w:val="87"/>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270"/>
        </w:trPr>
        <w:tc>
          <w:tcPr>
            <w:tcW w:w="598" w:type="dxa"/>
            <w:tcBorders>
              <w:left w:val="single" w:sz="8" w:space="0" w:color="auto"/>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lastRenderedPageBreak/>
              <w:t>2.</w:t>
            </w: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r w:rsidRPr="00614966">
              <w:rPr>
                <w:rFonts w:eastAsia="Times New Roman"/>
                <w:sz w:val="24"/>
                <w:szCs w:val="24"/>
                <w:lang w:eastAsia="ru-RU"/>
              </w:rPr>
              <w:t>Совокупность нейронов, расположенных во всех отделах ЦНС и принимающих участие в регуляции дыхания</w:t>
            </w:r>
          </w:p>
        </w:tc>
        <w:tc>
          <w:tcPr>
            <w:tcW w:w="6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r w:rsidRPr="00614966">
              <w:rPr>
                <w:rFonts w:eastAsia="Times New Roman"/>
                <w:sz w:val="24"/>
                <w:szCs w:val="24"/>
                <w:lang w:eastAsia="ru-RU"/>
              </w:rPr>
              <w:t>Б.</w:t>
            </w:r>
          </w:p>
        </w:tc>
        <w:tc>
          <w:tcPr>
            <w:tcW w:w="2100" w:type="dxa"/>
            <w:tcBorders>
              <w:right w:val="single" w:sz="8" w:space="0" w:color="auto"/>
            </w:tcBorders>
            <w:vAlign w:val="bottom"/>
          </w:tcPr>
          <w:p w:rsidR="00614966" w:rsidRPr="00614966" w:rsidRDefault="00614966" w:rsidP="00614966">
            <w:pPr>
              <w:spacing w:after="0" w:line="270" w:lineRule="exact"/>
              <w:rPr>
                <w:rFonts w:eastAsia="Times New Roman"/>
                <w:sz w:val="24"/>
                <w:szCs w:val="24"/>
                <w:lang w:eastAsia="ru-RU"/>
              </w:rPr>
            </w:pPr>
            <w:proofErr w:type="spellStart"/>
            <w:r w:rsidRPr="00614966">
              <w:rPr>
                <w:rFonts w:eastAsia="Times New Roman"/>
                <w:sz w:val="24"/>
                <w:szCs w:val="24"/>
                <w:lang w:eastAsia="ru-RU"/>
              </w:rPr>
              <w:t>Реабсорбция</w:t>
            </w:r>
            <w:proofErr w:type="spellEnd"/>
            <w:r w:rsidRPr="00614966">
              <w:rPr>
                <w:rFonts w:eastAsia="Times New Roman"/>
                <w:sz w:val="24"/>
                <w:szCs w:val="24"/>
                <w:lang w:eastAsia="ru-RU"/>
              </w:rPr>
              <w:t xml:space="preserve"> </w:t>
            </w:r>
          </w:p>
        </w:tc>
      </w:tr>
      <w:tr w:rsidR="00614966" w:rsidRPr="00614966" w:rsidTr="00614966">
        <w:trPr>
          <w:trHeight w:val="87"/>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270"/>
        </w:trPr>
        <w:tc>
          <w:tcPr>
            <w:tcW w:w="598" w:type="dxa"/>
            <w:tcBorders>
              <w:left w:val="single" w:sz="8" w:space="0" w:color="auto"/>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3.</w:t>
            </w: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r w:rsidRPr="00614966">
              <w:rPr>
                <w:rFonts w:eastAsia="Times New Roman"/>
                <w:sz w:val="24"/>
                <w:szCs w:val="24"/>
                <w:lang w:eastAsia="ru-RU"/>
              </w:rPr>
              <w:t xml:space="preserve">Вырост цитоплазмы, приспособленный для проведения </w:t>
            </w:r>
            <w:proofErr w:type="gramStart"/>
            <w:r w:rsidRPr="00614966">
              <w:rPr>
                <w:rFonts w:eastAsia="Times New Roman"/>
                <w:sz w:val="24"/>
                <w:szCs w:val="24"/>
                <w:lang w:eastAsia="ru-RU"/>
              </w:rPr>
              <w:t>информации,  которая</w:t>
            </w:r>
            <w:proofErr w:type="gramEnd"/>
            <w:r w:rsidRPr="00614966">
              <w:rPr>
                <w:rFonts w:eastAsia="Times New Roman"/>
                <w:sz w:val="24"/>
                <w:szCs w:val="24"/>
                <w:lang w:eastAsia="ru-RU"/>
              </w:rPr>
              <w:t xml:space="preserve"> собирается дендритами и перерабатывается в нейроне.</w:t>
            </w:r>
          </w:p>
        </w:tc>
        <w:tc>
          <w:tcPr>
            <w:tcW w:w="6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r w:rsidRPr="00614966">
              <w:rPr>
                <w:rFonts w:eastAsia="Times New Roman"/>
                <w:sz w:val="24"/>
                <w:szCs w:val="24"/>
                <w:lang w:eastAsia="ru-RU"/>
              </w:rPr>
              <w:t>В.</w:t>
            </w:r>
          </w:p>
        </w:tc>
        <w:tc>
          <w:tcPr>
            <w:tcW w:w="2100" w:type="dxa"/>
            <w:tcBorders>
              <w:right w:val="single" w:sz="8" w:space="0" w:color="auto"/>
            </w:tcBorders>
            <w:vAlign w:val="bottom"/>
          </w:tcPr>
          <w:p w:rsidR="00614966" w:rsidRPr="00614966" w:rsidRDefault="00614966" w:rsidP="00614966">
            <w:pPr>
              <w:spacing w:after="0" w:line="270" w:lineRule="exact"/>
              <w:rPr>
                <w:rFonts w:eastAsia="Times New Roman"/>
                <w:sz w:val="24"/>
                <w:szCs w:val="24"/>
                <w:lang w:eastAsia="ru-RU"/>
              </w:rPr>
            </w:pPr>
            <w:r w:rsidRPr="00614966">
              <w:rPr>
                <w:rFonts w:eastAsia="Times New Roman"/>
                <w:sz w:val="24"/>
                <w:szCs w:val="24"/>
                <w:lang w:eastAsia="ru-RU"/>
              </w:rPr>
              <w:t>Биосинтез гормонов</w:t>
            </w:r>
          </w:p>
        </w:tc>
      </w:tr>
      <w:tr w:rsidR="00614966" w:rsidRPr="00614966" w:rsidTr="00614966">
        <w:trPr>
          <w:trHeight w:val="89"/>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270"/>
        </w:trPr>
        <w:tc>
          <w:tcPr>
            <w:tcW w:w="598" w:type="dxa"/>
            <w:tcBorders>
              <w:left w:val="single" w:sz="8" w:space="0" w:color="auto"/>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4.</w:t>
            </w: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r w:rsidRPr="00614966">
              <w:rPr>
                <w:rFonts w:eastAsia="Times New Roman"/>
                <w:sz w:val="24"/>
                <w:szCs w:val="24"/>
                <w:lang w:eastAsia="ru-RU"/>
              </w:rPr>
              <w:t>Процесс обратного всасывания ценных для организма веществ из первичной мочи</w:t>
            </w:r>
          </w:p>
        </w:tc>
        <w:tc>
          <w:tcPr>
            <w:tcW w:w="6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r w:rsidRPr="00614966">
              <w:rPr>
                <w:rFonts w:eastAsia="Times New Roman"/>
                <w:sz w:val="24"/>
                <w:szCs w:val="24"/>
                <w:lang w:eastAsia="ru-RU"/>
              </w:rPr>
              <w:t>Г.</w:t>
            </w:r>
          </w:p>
        </w:tc>
        <w:tc>
          <w:tcPr>
            <w:tcW w:w="2100" w:type="dxa"/>
            <w:tcBorders>
              <w:right w:val="single" w:sz="8" w:space="0" w:color="auto"/>
            </w:tcBorders>
            <w:vAlign w:val="bottom"/>
          </w:tcPr>
          <w:p w:rsidR="00614966" w:rsidRPr="00614966" w:rsidRDefault="00614966" w:rsidP="00614966">
            <w:pPr>
              <w:spacing w:after="0" w:line="270" w:lineRule="exact"/>
              <w:rPr>
                <w:rFonts w:eastAsia="Times New Roman"/>
                <w:sz w:val="24"/>
                <w:szCs w:val="24"/>
                <w:lang w:eastAsia="ru-RU"/>
              </w:rPr>
            </w:pPr>
          </w:p>
        </w:tc>
      </w:tr>
      <w:tr w:rsidR="00614966" w:rsidRPr="00614966" w:rsidTr="00614966">
        <w:trPr>
          <w:trHeight w:val="264"/>
        </w:trPr>
        <w:tc>
          <w:tcPr>
            <w:tcW w:w="598"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2"/>
                <w:szCs w:val="22"/>
                <w:lang w:eastAsia="ru-RU"/>
              </w:rPr>
            </w:pP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p>
        </w:tc>
        <w:tc>
          <w:tcPr>
            <w:tcW w:w="6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Дыхательный центр</w:t>
            </w:r>
          </w:p>
        </w:tc>
      </w:tr>
      <w:tr w:rsidR="00614966" w:rsidRPr="00614966" w:rsidTr="00614966">
        <w:trPr>
          <w:trHeight w:val="87"/>
        </w:trPr>
        <w:tc>
          <w:tcPr>
            <w:tcW w:w="598"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6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240" w:lineRule="auto"/>
        <w:ind w:right="-19"/>
        <w:jc w:val="center"/>
        <w:rPr>
          <w:rFonts w:eastAsia="Times New Roman"/>
          <w:b/>
          <w:bCs/>
          <w:sz w:val="24"/>
          <w:szCs w:val="24"/>
          <w:lang w:eastAsia="ru-RU"/>
        </w:rPr>
      </w:pPr>
      <w:r w:rsidRPr="00614966">
        <w:rPr>
          <w:rFonts w:eastAsia="Times New Roman"/>
          <w:b/>
          <w:bCs/>
          <w:sz w:val="24"/>
          <w:szCs w:val="24"/>
          <w:lang w:eastAsia="ru-RU"/>
        </w:rPr>
        <w:t xml:space="preserve">  </w:t>
      </w:r>
    </w:p>
    <w:p w:rsidR="00614966" w:rsidRPr="00614966" w:rsidRDefault="00614966" w:rsidP="00614966">
      <w:pPr>
        <w:spacing w:after="0" w:line="240" w:lineRule="auto"/>
        <w:ind w:right="-19"/>
        <w:jc w:val="center"/>
        <w:rPr>
          <w:rFonts w:eastAsia="Times New Roman"/>
          <w:sz w:val="20"/>
          <w:szCs w:val="20"/>
          <w:lang w:eastAsia="ru-RU"/>
        </w:rPr>
      </w:pPr>
      <w:r w:rsidRPr="00614966">
        <w:rPr>
          <w:rFonts w:eastAsia="Times New Roman"/>
          <w:b/>
          <w:bCs/>
          <w:sz w:val="24"/>
          <w:szCs w:val="24"/>
          <w:lang w:eastAsia="ru-RU"/>
        </w:rPr>
        <w:t xml:space="preserve">№5. </w:t>
      </w:r>
      <w:r w:rsidRPr="00614966">
        <w:rPr>
          <w:rFonts w:eastAsia="Times New Roman"/>
          <w:i/>
          <w:iCs/>
          <w:sz w:val="24"/>
          <w:szCs w:val="24"/>
          <w:lang w:eastAsia="ru-RU"/>
        </w:rPr>
        <w:t>Установите соответствие между животным и его анатомическим строением</w:t>
      </w:r>
    </w:p>
    <w:p w:rsidR="00614966" w:rsidRPr="00614966" w:rsidRDefault="00614966" w:rsidP="00614966">
      <w:pPr>
        <w:spacing w:after="0" w:line="67"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614966" w:rsidRPr="00614966" w:rsidTr="00614966">
        <w:trPr>
          <w:trHeight w:val="290"/>
        </w:trPr>
        <w:tc>
          <w:tcPr>
            <w:tcW w:w="6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1.</w:t>
            </w:r>
          </w:p>
        </w:tc>
        <w:tc>
          <w:tcPr>
            <w:tcW w:w="590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Животное, у которого в сердце имеются сердечные</w:t>
            </w: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А.</w:t>
            </w:r>
          </w:p>
        </w:tc>
        <w:tc>
          <w:tcPr>
            <w:tcW w:w="2120" w:type="dxa"/>
            <w:tcBorders>
              <w:top w:val="single" w:sz="8" w:space="0" w:color="auto"/>
              <w:right w:val="single" w:sz="8" w:space="0" w:color="auto"/>
            </w:tcBorders>
            <w:vAlign w:val="bottom"/>
          </w:tcPr>
          <w:p w:rsidR="00614966" w:rsidRPr="00614966" w:rsidRDefault="00614966" w:rsidP="00614966">
            <w:pPr>
              <w:spacing w:after="0" w:line="290" w:lineRule="exact"/>
              <w:rPr>
                <w:rFonts w:eastAsia="Times New Roman"/>
                <w:sz w:val="24"/>
                <w:szCs w:val="24"/>
                <w:lang w:eastAsia="ru-RU"/>
              </w:rPr>
            </w:pPr>
            <w:r w:rsidRPr="00614966">
              <w:rPr>
                <w:rFonts w:eastAsia="Times New Roman"/>
                <w:sz w:val="24"/>
                <w:szCs w:val="24"/>
                <w:lang w:eastAsia="ru-RU"/>
              </w:rPr>
              <w:t>Бык</w:t>
            </w:r>
          </w:p>
        </w:tc>
      </w:tr>
      <w:tr w:rsidR="00614966" w:rsidRPr="00614966" w:rsidTr="00614966">
        <w:trPr>
          <w:trHeight w:val="264"/>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2"/>
                <w:szCs w:val="22"/>
                <w:lang w:eastAsia="ru-RU"/>
              </w:rPr>
            </w:pP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косточки</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2"/>
                <w:szCs w:val="22"/>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270"/>
        </w:trPr>
        <w:tc>
          <w:tcPr>
            <w:tcW w:w="600" w:type="dxa"/>
            <w:tcBorders>
              <w:left w:val="single" w:sz="8" w:space="0" w:color="auto"/>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2.</w:t>
            </w: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Животное, у которого отсутствуют пузырьковидные</w:t>
            </w:r>
          </w:p>
        </w:tc>
        <w:tc>
          <w:tcPr>
            <w:tcW w:w="580" w:type="dxa"/>
            <w:tcBorders>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Б.</w:t>
            </w:r>
          </w:p>
        </w:tc>
        <w:tc>
          <w:tcPr>
            <w:tcW w:w="2120" w:type="dxa"/>
            <w:tcBorders>
              <w:right w:val="single" w:sz="8" w:space="0" w:color="auto"/>
            </w:tcBorders>
            <w:vAlign w:val="bottom"/>
          </w:tcPr>
          <w:p w:rsidR="00614966" w:rsidRPr="00614966" w:rsidRDefault="00614966" w:rsidP="00614966">
            <w:pPr>
              <w:spacing w:after="0" w:line="270" w:lineRule="exact"/>
              <w:rPr>
                <w:rFonts w:eastAsia="Times New Roman"/>
                <w:sz w:val="24"/>
                <w:szCs w:val="24"/>
                <w:lang w:eastAsia="ru-RU"/>
              </w:rPr>
            </w:pPr>
            <w:r w:rsidRPr="00614966">
              <w:rPr>
                <w:rFonts w:eastAsia="Times New Roman"/>
                <w:sz w:val="24"/>
                <w:szCs w:val="24"/>
                <w:lang w:eastAsia="ru-RU"/>
              </w:rPr>
              <w:t>Хряк</w:t>
            </w:r>
          </w:p>
        </w:tc>
      </w:tr>
      <w:tr w:rsidR="00614966" w:rsidRPr="00614966" w:rsidTr="00614966">
        <w:trPr>
          <w:trHeight w:val="264"/>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2"/>
                <w:szCs w:val="22"/>
                <w:lang w:eastAsia="ru-RU"/>
              </w:rPr>
            </w:pP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железы</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2"/>
                <w:szCs w:val="22"/>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10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270"/>
        </w:trPr>
        <w:tc>
          <w:tcPr>
            <w:tcW w:w="600" w:type="dxa"/>
            <w:tcBorders>
              <w:left w:val="single" w:sz="8" w:space="0" w:color="auto"/>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3.</w:t>
            </w: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4"/>
                <w:szCs w:val="24"/>
                <w:lang w:eastAsia="ru-RU"/>
              </w:rPr>
            </w:pPr>
            <w:r w:rsidRPr="00614966">
              <w:rPr>
                <w:rFonts w:eastAsia="Times New Roman"/>
                <w:w w:val="99"/>
                <w:sz w:val="24"/>
                <w:szCs w:val="24"/>
                <w:lang w:eastAsia="ru-RU"/>
              </w:rPr>
              <w:t>Животное, у которого половой член имеет сигмовидный</w:t>
            </w:r>
          </w:p>
        </w:tc>
        <w:tc>
          <w:tcPr>
            <w:tcW w:w="580" w:type="dxa"/>
            <w:tcBorders>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В.</w:t>
            </w:r>
          </w:p>
        </w:tc>
        <w:tc>
          <w:tcPr>
            <w:tcW w:w="2120" w:type="dxa"/>
            <w:tcBorders>
              <w:right w:val="single" w:sz="8" w:space="0" w:color="auto"/>
            </w:tcBorders>
            <w:vAlign w:val="bottom"/>
          </w:tcPr>
          <w:p w:rsidR="00614966" w:rsidRPr="00614966" w:rsidRDefault="00614966" w:rsidP="00614966">
            <w:pPr>
              <w:spacing w:after="0" w:line="270" w:lineRule="exact"/>
              <w:rPr>
                <w:rFonts w:eastAsia="Times New Roman"/>
                <w:sz w:val="24"/>
                <w:szCs w:val="24"/>
                <w:lang w:eastAsia="ru-RU"/>
              </w:rPr>
            </w:pPr>
            <w:r w:rsidRPr="00614966">
              <w:rPr>
                <w:rFonts w:eastAsia="Times New Roman"/>
                <w:sz w:val="24"/>
                <w:szCs w:val="24"/>
                <w:lang w:eastAsia="ru-RU"/>
              </w:rPr>
              <w:t>Кабель</w:t>
            </w:r>
          </w:p>
        </w:tc>
      </w:tr>
      <w:tr w:rsidR="00614966" w:rsidRPr="00614966" w:rsidTr="00614966">
        <w:trPr>
          <w:trHeight w:val="264"/>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2"/>
                <w:szCs w:val="22"/>
                <w:lang w:eastAsia="ru-RU"/>
              </w:rPr>
            </w:pP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изгиб</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2"/>
                <w:szCs w:val="22"/>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270"/>
        </w:trPr>
        <w:tc>
          <w:tcPr>
            <w:tcW w:w="600" w:type="dxa"/>
            <w:tcBorders>
              <w:left w:val="single" w:sz="8" w:space="0" w:color="auto"/>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4.</w:t>
            </w: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Животное, у которого луковичные железы полностью</w:t>
            </w:r>
          </w:p>
        </w:tc>
        <w:tc>
          <w:tcPr>
            <w:tcW w:w="580" w:type="dxa"/>
            <w:tcBorders>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Г.</w:t>
            </w:r>
          </w:p>
        </w:tc>
        <w:tc>
          <w:tcPr>
            <w:tcW w:w="2120" w:type="dxa"/>
            <w:tcBorders>
              <w:right w:val="single" w:sz="8" w:space="0" w:color="auto"/>
            </w:tcBorders>
            <w:vAlign w:val="bottom"/>
          </w:tcPr>
          <w:p w:rsidR="00614966" w:rsidRPr="00614966" w:rsidRDefault="00614966" w:rsidP="00614966">
            <w:pPr>
              <w:spacing w:after="0" w:line="270" w:lineRule="exact"/>
              <w:rPr>
                <w:rFonts w:eastAsia="Times New Roman"/>
                <w:sz w:val="24"/>
                <w:szCs w:val="24"/>
                <w:lang w:eastAsia="ru-RU"/>
              </w:rPr>
            </w:pPr>
            <w:r w:rsidRPr="00614966">
              <w:rPr>
                <w:rFonts w:eastAsia="Times New Roman"/>
                <w:sz w:val="24"/>
                <w:szCs w:val="24"/>
                <w:lang w:eastAsia="ru-RU"/>
              </w:rPr>
              <w:t>Жеребец</w:t>
            </w:r>
          </w:p>
        </w:tc>
      </w:tr>
      <w:tr w:rsidR="00614966" w:rsidRPr="00614966" w:rsidTr="00614966">
        <w:trPr>
          <w:trHeight w:val="264"/>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2"/>
                <w:szCs w:val="22"/>
                <w:lang w:eastAsia="ru-RU"/>
              </w:rPr>
            </w:pPr>
          </w:p>
        </w:tc>
        <w:tc>
          <w:tcPr>
            <w:tcW w:w="5900" w:type="dxa"/>
            <w:tcBorders>
              <w:right w:val="single" w:sz="8" w:space="0" w:color="auto"/>
            </w:tcBorders>
            <w:vAlign w:val="bottom"/>
          </w:tcPr>
          <w:p w:rsidR="00614966" w:rsidRPr="00614966" w:rsidRDefault="00614966" w:rsidP="00614966">
            <w:pPr>
              <w:spacing w:after="0" w:line="264" w:lineRule="exact"/>
              <w:rPr>
                <w:rFonts w:eastAsia="Times New Roman"/>
                <w:sz w:val="20"/>
                <w:szCs w:val="20"/>
                <w:lang w:eastAsia="ru-RU"/>
              </w:rPr>
            </w:pPr>
            <w:r w:rsidRPr="00614966">
              <w:rPr>
                <w:rFonts w:eastAsia="Times New Roman"/>
                <w:sz w:val="24"/>
                <w:szCs w:val="24"/>
                <w:lang w:eastAsia="ru-RU"/>
              </w:rPr>
              <w:t>прикрыты луковично-кавернозной мышцей</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2"/>
                <w:szCs w:val="22"/>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578"/>
        </w:trPr>
        <w:tc>
          <w:tcPr>
            <w:tcW w:w="7080" w:type="dxa"/>
            <w:gridSpan w:val="3"/>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b/>
                <w:bCs/>
                <w:sz w:val="24"/>
                <w:szCs w:val="24"/>
                <w:lang w:eastAsia="ru-RU"/>
              </w:rPr>
              <w:t xml:space="preserve">№6. </w:t>
            </w:r>
            <w:r w:rsidRPr="00614966">
              <w:rPr>
                <w:rFonts w:eastAsia="Times New Roman"/>
                <w:i/>
                <w:iCs/>
                <w:sz w:val="24"/>
                <w:szCs w:val="24"/>
                <w:lang w:eastAsia="ru-RU"/>
              </w:rPr>
              <w:t>Установите соответствие между термином и понятием</w:t>
            </w:r>
          </w:p>
        </w:tc>
        <w:tc>
          <w:tcPr>
            <w:tcW w:w="2120" w:type="dxa"/>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334"/>
        </w:trPr>
        <w:tc>
          <w:tcPr>
            <w:tcW w:w="600" w:type="dxa"/>
            <w:tcBorders>
              <w:bottom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bottom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80" w:type="dxa"/>
            <w:tcBorders>
              <w:bottom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bottom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1.</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Четко ограниченный выступ</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А.</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Мыщелок</w:t>
            </w: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2.</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Толстое возвышение с широким основанием</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Б.</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Ость</w:t>
            </w: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3.</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Пластинчатый высокий вырост</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В.</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Бугор</w:t>
            </w: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4.</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Шаровидный вырост</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Г.</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Отросток</w:t>
            </w: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240" w:lineRule="auto"/>
        <w:rPr>
          <w:rFonts w:eastAsia="Times New Roman"/>
          <w:sz w:val="22"/>
          <w:szCs w:val="22"/>
          <w:lang w:eastAsia="ru-RU"/>
        </w:rPr>
      </w:pPr>
    </w:p>
    <w:p w:rsidR="00614966" w:rsidRPr="00614966" w:rsidRDefault="00614966" w:rsidP="00614966">
      <w:pPr>
        <w:tabs>
          <w:tab w:val="left" w:pos="2265"/>
        </w:tabs>
        <w:spacing w:after="0" w:line="240" w:lineRule="auto"/>
        <w:rPr>
          <w:rFonts w:eastAsia="Times New Roman"/>
          <w:sz w:val="20"/>
          <w:szCs w:val="20"/>
          <w:lang w:eastAsia="ru-RU"/>
        </w:rPr>
      </w:pPr>
      <w:r w:rsidRPr="00614966">
        <w:rPr>
          <w:rFonts w:eastAsia="Times New Roman"/>
          <w:b/>
          <w:bCs/>
          <w:sz w:val="24"/>
          <w:szCs w:val="24"/>
          <w:lang w:eastAsia="ru-RU"/>
        </w:rPr>
        <w:t xml:space="preserve">№7. </w:t>
      </w:r>
      <w:r w:rsidRPr="00614966">
        <w:rPr>
          <w:rFonts w:eastAsia="Times New Roman"/>
          <w:i/>
          <w:iCs/>
          <w:sz w:val="24"/>
          <w:szCs w:val="24"/>
          <w:lang w:eastAsia="ru-RU"/>
        </w:rPr>
        <w:t>Установите соответствие между термином и сосудом</w:t>
      </w:r>
      <w:r w:rsidRPr="00614966">
        <w:rPr>
          <w:rFonts w:eastAsia="Times New Roman"/>
          <w:b/>
          <w:bCs/>
          <w:sz w:val="24"/>
          <w:szCs w:val="24"/>
          <w:lang w:eastAsia="ru-RU"/>
        </w:rPr>
        <w:t xml:space="preserve"> </w:t>
      </w:r>
      <w:r w:rsidRPr="00614966">
        <w:rPr>
          <w:rFonts w:eastAsia="Times New Roman"/>
          <w:i/>
          <w:iCs/>
          <w:sz w:val="24"/>
          <w:szCs w:val="24"/>
          <w:lang w:eastAsia="ru-RU"/>
        </w:rPr>
        <w:t>(веной)</w:t>
      </w:r>
    </w:p>
    <w:p w:rsidR="00614966" w:rsidRPr="00614966" w:rsidRDefault="00614966" w:rsidP="00614966">
      <w:pPr>
        <w:spacing w:after="0" w:line="69"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614966" w:rsidRPr="00614966" w:rsidTr="00614966">
        <w:trPr>
          <w:trHeight w:val="278"/>
        </w:trPr>
        <w:tc>
          <w:tcPr>
            <w:tcW w:w="6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right="180"/>
              <w:jc w:val="right"/>
              <w:rPr>
                <w:rFonts w:eastAsia="Times New Roman"/>
                <w:sz w:val="20"/>
                <w:szCs w:val="20"/>
                <w:lang w:eastAsia="ru-RU"/>
              </w:rPr>
            </w:pPr>
            <w:r w:rsidRPr="00614966">
              <w:rPr>
                <w:rFonts w:eastAsia="Times New Roman"/>
                <w:sz w:val="24"/>
                <w:szCs w:val="24"/>
                <w:lang w:eastAsia="ru-RU"/>
              </w:rPr>
              <w:t>1.</w:t>
            </w:r>
          </w:p>
        </w:tc>
        <w:tc>
          <w:tcPr>
            <w:tcW w:w="590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Сосуды, проходящие у основания сердца</w:t>
            </w: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А.</w:t>
            </w:r>
          </w:p>
        </w:tc>
        <w:tc>
          <w:tcPr>
            <w:tcW w:w="212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Чудесная сеть</w:t>
            </w: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ind w:right="180"/>
              <w:jc w:val="right"/>
              <w:rPr>
                <w:rFonts w:eastAsia="Times New Roman"/>
                <w:sz w:val="20"/>
                <w:szCs w:val="20"/>
                <w:lang w:eastAsia="ru-RU"/>
              </w:rPr>
            </w:pPr>
            <w:r w:rsidRPr="00614966">
              <w:rPr>
                <w:rFonts w:eastAsia="Times New Roman"/>
                <w:sz w:val="24"/>
                <w:szCs w:val="24"/>
                <w:lang w:eastAsia="ru-RU"/>
              </w:rPr>
              <w:t>2.</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Краниальная надчревная вена</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Б.</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Венечная борозда</w:t>
            </w: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6"/>
        </w:trPr>
        <w:tc>
          <w:tcPr>
            <w:tcW w:w="600" w:type="dxa"/>
            <w:tcBorders>
              <w:left w:val="single" w:sz="8" w:space="0" w:color="auto"/>
              <w:right w:val="single" w:sz="8" w:space="0" w:color="auto"/>
            </w:tcBorders>
            <w:vAlign w:val="bottom"/>
          </w:tcPr>
          <w:p w:rsidR="00614966" w:rsidRPr="00614966" w:rsidRDefault="00614966" w:rsidP="00614966">
            <w:pPr>
              <w:spacing w:after="0" w:line="256" w:lineRule="exact"/>
              <w:ind w:right="180"/>
              <w:jc w:val="right"/>
              <w:rPr>
                <w:rFonts w:eastAsia="Times New Roman"/>
                <w:sz w:val="20"/>
                <w:szCs w:val="20"/>
                <w:lang w:eastAsia="ru-RU"/>
              </w:rPr>
            </w:pPr>
            <w:r w:rsidRPr="00614966">
              <w:rPr>
                <w:rFonts w:eastAsia="Times New Roman"/>
                <w:sz w:val="24"/>
                <w:szCs w:val="24"/>
                <w:lang w:eastAsia="ru-RU"/>
              </w:rPr>
              <w:t>3.</w:t>
            </w:r>
          </w:p>
        </w:tc>
        <w:tc>
          <w:tcPr>
            <w:tcW w:w="5900" w:type="dxa"/>
            <w:tcBorders>
              <w:right w:val="single" w:sz="8" w:space="0" w:color="auto"/>
            </w:tcBorders>
            <w:vAlign w:val="bottom"/>
          </w:tcPr>
          <w:p w:rsidR="00614966" w:rsidRPr="00614966" w:rsidRDefault="00614966" w:rsidP="00614966">
            <w:pPr>
              <w:spacing w:after="0" w:line="256" w:lineRule="exact"/>
              <w:rPr>
                <w:rFonts w:eastAsia="Times New Roman"/>
                <w:sz w:val="20"/>
                <w:szCs w:val="20"/>
                <w:lang w:eastAsia="ru-RU"/>
              </w:rPr>
            </w:pPr>
            <w:r w:rsidRPr="00614966">
              <w:rPr>
                <w:rFonts w:eastAsia="Times New Roman"/>
                <w:sz w:val="24"/>
                <w:szCs w:val="24"/>
                <w:lang w:eastAsia="ru-RU"/>
              </w:rPr>
              <w:t>Кровеносные сосуды могут образовывать внутри</w:t>
            </w:r>
          </w:p>
        </w:tc>
        <w:tc>
          <w:tcPr>
            <w:tcW w:w="580" w:type="dxa"/>
            <w:tcBorders>
              <w:right w:val="single" w:sz="8" w:space="0" w:color="auto"/>
            </w:tcBorders>
            <w:vAlign w:val="bottom"/>
          </w:tcPr>
          <w:p w:rsidR="00614966" w:rsidRPr="00614966" w:rsidRDefault="00614966" w:rsidP="00614966">
            <w:pPr>
              <w:spacing w:after="0" w:line="256" w:lineRule="exact"/>
              <w:rPr>
                <w:rFonts w:eastAsia="Times New Roman"/>
                <w:sz w:val="20"/>
                <w:szCs w:val="20"/>
                <w:lang w:eastAsia="ru-RU"/>
              </w:rPr>
            </w:pPr>
            <w:r w:rsidRPr="00614966">
              <w:rPr>
                <w:rFonts w:eastAsia="Times New Roman"/>
                <w:sz w:val="24"/>
                <w:szCs w:val="24"/>
                <w:lang w:eastAsia="ru-RU"/>
              </w:rPr>
              <w:t>В.</w:t>
            </w:r>
          </w:p>
        </w:tc>
        <w:tc>
          <w:tcPr>
            <w:tcW w:w="2120" w:type="dxa"/>
            <w:tcBorders>
              <w:right w:val="single" w:sz="8" w:space="0" w:color="auto"/>
            </w:tcBorders>
            <w:vAlign w:val="bottom"/>
          </w:tcPr>
          <w:p w:rsidR="00614966" w:rsidRPr="00614966" w:rsidRDefault="00614966" w:rsidP="00614966">
            <w:pPr>
              <w:spacing w:after="0" w:line="256" w:lineRule="exact"/>
              <w:rPr>
                <w:rFonts w:eastAsia="Times New Roman"/>
                <w:sz w:val="20"/>
                <w:szCs w:val="20"/>
                <w:lang w:eastAsia="ru-RU"/>
              </w:rPr>
            </w:pPr>
            <w:r w:rsidRPr="00614966">
              <w:rPr>
                <w:rFonts w:eastAsia="Times New Roman"/>
                <w:sz w:val="24"/>
                <w:szCs w:val="24"/>
                <w:lang w:eastAsia="ru-RU"/>
              </w:rPr>
              <w:t>Околосердечная</w:t>
            </w:r>
          </w:p>
        </w:tc>
      </w:tr>
      <w:tr w:rsidR="00614966" w:rsidRPr="00614966" w:rsidTr="00614966">
        <w:trPr>
          <w:trHeight w:val="278"/>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организма</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сумка</w:t>
            </w: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ind w:right="180"/>
              <w:jc w:val="right"/>
              <w:rPr>
                <w:rFonts w:eastAsia="Times New Roman"/>
                <w:sz w:val="20"/>
                <w:szCs w:val="20"/>
                <w:lang w:eastAsia="ru-RU"/>
              </w:rPr>
            </w:pPr>
            <w:r w:rsidRPr="00614966">
              <w:rPr>
                <w:rFonts w:eastAsia="Times New Roman"/>
                <w:sz w:val="24"/>
                <w:szCs w:val="24"/>
                <w:lang w:eastAsia="ru-RU"/>
              </w:rPr>
              <w:t>4.</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Сросшиеся вместе париетальный листок серозного</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Г.</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w w:val="98"/>
                <w:sz w:val="24"/>
                <w:szCs w:val="24"/>
                <w:lang w:eastAsia="ru-RU"/>
              </w:rPr>
              <w:t>Молочный колодец</w:t>
            </w:r>
          </w:p>
        </w:tc>
      </w:tr>
      <w:tr w:rsidR="00614966" w:rsidRPr="00614966" w:rsidTr="00614966">
        <w:trPr>
          <w:trHeight w:val="274"/>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3"/>
                <w:szCs w:val="23"/>
                <w:lang w:eastAsia="ru-RU"/>
              </w:rPr>
            </w:pPr>
          </w:p>
        </w:tc>
        <w:tc>
          <w:tcPr>
            <w:tcW w:w="5900" w:type="dxa"/>
            <w:tcBorders>
              <w:right w:val="single" w:sz="8" w:space="0" w:color="auto"/>
            </w:tcBorders>
            <w:vAlign w:val="bottom"/>
          </w:tcPr>
          <w:p w:rsidR="00614966" w:rsidRPr="00614966" w:rsidRDefault="00614966" w:rsidP="00614966">
            <w:pPr>
              <w:spacing w:after="0" w:line="273" w:lineRule="exact"/>
              <w:rPr>
                <w:rFonts w:eastAsia="Times New Roman"/>
                <w:sz w:val="20"/>
                <w:szCs w:val="20"/>
                <w:lang w:eastAsia="ru-RU"/>
              </w:rPr>
            </w:pPr>
            <w:r w:rsidRPr="00614966">
              <w:rPr>
                <w:rFonts w:eastAsia="Times New Roman"/>
                <w:sz w:val="24"/>
                <w:szCs w:val="24"/>
                <w:lang w:eastAsia="ru-RU"/>
              </w:rPr>
              <w:t>перикарда, фиброзный листок внутригрудной фасции,</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3"/>
                <w:szCs w:val="23"/>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3"/>
                <w:szCs w:val="23"/>
                <w:lang w:eastAsia="ru-RU"/>
              </w:rPr>
            </w:pPr>
          </w:p>
        </w:tc>
      </w:tr>
      <w:tr w:rsidR="00614966" w:rsidRPr="00614966" w:rsidTr="00614966">
        <w:trPr>
          <w:trHeight w:val="278"/>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перикардиальная плевра</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357" w:lineRule="exact"/>
        <w:rPr>
          <w:rFonts w:eastAsia="Times New Roman"/>
          <w:sz w:val="20"/>
          <w:szCs w:val="20"/>
          <w:lang w:eastAsia="ru-RU"/>
        </w:rPr>
      </w:pPr>
    </w:p>
    <w:p w:rsidR="00614966" w:rsidRPr="00614966" w:rsidRDefault="00614966" w:rsidP="00614966">
      <w:pPr>
        <w:spacing w:after="0" w:line="235" w:lineRule="auto"/>
        <w:rPr>
          <w:rFonts w:eastAsia="Times New Roman"/>
          <w:i/>
          <w:iCs/>
          <w:sz w:val="24"/>
          <w:szCs w:val="24"/>
          <w:lang w:eastAsia="ru-RU"/>
        </w:rPr>
      </w:pPr>
      <w:r w:rsidRPr="00614966">
        <w:rPr>
          <w:rFonts w:eastAsia="Times New Roman"/>
          <w:b/>
          <w:bCs/>
          <w:sz w:val="24"/>
          <w:szCs w:val="24"/>
          <w:lang w:eastAsia="ru-RU"/>
        </w:rPr>
        <w:t xml:space="preserve">№8. </w:t>
      </w:r>
      <w:r w:rsidRPr="00614966">
        <w:rPr>
          <w:rFonts w:eastAsia="Times New Roman"/>
          <w:i/>
          <w:iCs/>
          <w:sz w:val="24"/>
          <w:szCs w:val="24"/>
          <w:lang w:eastAsia="ru-RU"/>
        </w:rPr>
        <w:t>Установите соответствие между животным и его индивидуальным анатомическим</w:t>
      </w:r>
      <w:r w:rsidRPr="00614966">
        <w:rPr>
          <w:rFonts w:eastAsia="Times New Roman"/>
          <w:b/>
          <w:bCs/>
          <w:sz w:val="24"/>
          <w:szCs w:val="24"/>
          <w:lang w:eastAsia="ru-RU"/>
        </w:rPr>
        <w:t xml:space="preserve"> </w:t>
      </w:r>
      <w:r w:rsidRPr="00614966">
        <w:rPr>
          <w:rFonts w:eastAsia="Times New Roman"/>
          <w:i/>
          <w:iCs/>
          <w:sz w:val="24"/>
          <w:szCs w:val="24"/>
          <w:lang w:eastAsia="ru-RU"/>
        </w:rPr>
        <w:t>строением</w:t>
      </w:r>
    </w:p>
    <w:p w:rsidR="00614966" w:rsidRPr="00614966" w:rsidRDefault="00614966" w:rsidP="00614966">
      <w:pPr>
        <w:spacing w:after="0" w:line="235" w:lineRule="auto"/>
        <w:rPr>
          <w:rFonts w:eastAsia="Times New Roman"/>
          <w:sz w:val="20"/>
          <w:szCs w:val="20"/>
          <w:lang w:eastAsia="ru-RU"/>
        </w:rPr>
      </w:pPr>
    </w:p>
    <w:p w:rsidR="00614966" w:rsidRPr="00614966" w:rsidRDefault="00614966" w:rsidP="00614966">
      <w:pPr>
        <w:spacing w:after="0" w:line="71"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614966" w:rsidRPr="00614966" w:rsidTr="00614966">
        <w:trPr>
          <w:trHeight w:val="278"/>
        </w:trPr>
        <w:tc>
          <w:tcPr>
            <w:tcW w:w="6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right="180"/>
              <w:jc w:val="right"/>
              <w:rPr>
                <w:rFonts w:eastAsia="Times New Roman"/>
                <w:sz w:val="20"/>
                <w:szCs w:val="20"/>
                <w:lang w:eastAsia="ru-RU"/>
              </w:rPr>
            </w:pPr>
            <w:r w:rsidRPr="00614966">
              <w:rPr>
                <w:rFonts w:eastAsia="Times New Roman"/>
                <w:sz w:val="24"/>
                <w:szCs w:val="24"/>
                <w:lang w:eastAsia="ru-RU"/>
              </w:rPr>
              <w:t>1.</w:t>
            </w:r>
          </w:p>
        </w:tc>
        <w:tc>
          <w:tcPr>
            <w:tcW w:w="590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Животное, у которого левая почка - подвижна и свисает под 3-5 поясничными позвонками на 10-12 см</w:t>
            </w:r>
          </w:p>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правая - под 1-3 поясничными позвонками</w:t>
            </w: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А.</w:t>
            </w:r>
          </w:p>
        </w:tc>
        <w:tc>
          <w:tcPr>
            <w:tcW w:w="212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 xml:space="preserve">Лошадь  </w:t>
            </w: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9"/>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ind w:right="180"/>
              <w:jc w:val="right"/>
              <w:rPr>
                <w:rFonts w:eastAsia="Times New Roman"/>
                <w:sz w:val="20"/>
                <w:szCs w:val="20"/>
                <w:lang w:eastAsia="ru-RU"/>
              </w:rPr>
            </w:pPr>
            <w:r w:rsidRPr="00614966">
              <w:rPr>
                <w:rFonts w:eastAsia="Times New Roman"/>
                <w:sz w:val="24"/>
                <w:szCs w:val="24"/>
                <w:lang w:eastAsia="ru-RU"/>
              </w:rPr>
              <w:lastRenderedPageBreak/>
              <w:t>2.</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Животное, у которого левая - близко под поперечно-рёберными отростками 4-6 поясничных позвонков, а правая под 1-3.</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Б.</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Собака</w:t>
            </w: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ind w:right="180"/>
              <w:jc w:val="right"/>
              <w:rPr>
                <w:rFonts w:eastAsia="Times New Roman"/>
                <w:sz w:val="20"/>
                <w:szCs w:val="20"/>
                <w:lang w:eastAsia="ru-RU"/>
              </w:rPr>
            </w:pPr>
            <w:r w:rsidRPr="00614966">
              <w:rPr>
                <w:rFonts w:eastAsia="Times New Roman"/>
                <w:sz w:val="24"/>
                <w:szCs w:val="24"/>
                <w:lang w:eastAsia="ru-RU"/>
              </w:rPr>
              <w:t>3.</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4"/>
                <w:szCs w:val="24"/>
                <w:lang w:eastAsia="ru-RU"/>
              </w:rPr>
            </w:pPr>
            <w:r w:rsidRPr="00614966">
              <w:rPr>
                <w:rFonts w:eastAsia="Times New Roman"/>
                <w:sz w:val="24"/>
                <w:szCs w:val="24"/>
                <w:lang w:eastAsia="ru-RU"/>
              </w:rPr>
              <w:t>Животное, у которого левая почка - от последнего ребра до поперечно-рёберного отростка 3-4 поясничного позвонка</w:t>
            </w:r>
          </w:p>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 xml:space="preserve">правая почка - сердцевидной формы, расположена </w:t>
            </w:r>
            <w:proofErr w:type="spellStart"/>
            <w:r w:rsidRPr="00614966">
              <w:rPr>
                <w:rFonts w:eastAsia="Times New Roman"/>
                <w:sz w:val="24"/>
                <w:szCs w:val="24"/>
                <w:lang w:eastAsia="ru-RU"/>
              </w:rPr>
              <w:t>интраторокально</w:t>
            </w:r>
            <w:proofErr w:type="spellEnd"/>
            <w:r w:rsidRPr="00614966">
              <w:rPr>
                <w:rFonts w:eastAsia="Times New Roman"/>
                <w:sz w:val="24"/>
                <w:szCs w:val="24"/>
                <w:lang w:eastAsia="ru-RU"/>
              </w:rPr>
              <w:t xml:space="preserve"> от печени до 15 ребра.</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В.</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 xml:space="preserve">Крупный рогатый скот </w:t>
            </w: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ind w:right="180"/>
              <w:jc w:val="right"/>
              <w:rPr>
                <w:rFonts w:eastAsia="Times New Roman"/>
                <w:sz w:val="20"/>
                <w:szCs w:val="20"/>
                <w:lang w:eastAsia="ru-RU"/>
              </w:rPr>
            </w:pPr>
            <w:r w:rsidRPr="00614966">
              <w:rPr>
                <w:rFonts w:eastAsia="Times New Roman"/>
                <w:sz w:val="24"/>
                <w:szCs w:val="24"/>
                <w:lang w:eastAsia="ru-RU"/>
              </w:rPr>
              <w:t>4.</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4"/>
                <w:szCs w:val="24"/>
                <w:lang w:eastAsia="ru-RU"/>
              </w:rPr>
            </w:pPr>
            <w:r w:rsidRPr="00614966">
              <w:rPr>
                <w:rFonts w:eastAsia="Times New Roman"/>
                <w:sz w:val="24"/>
                <w:szCs w:val="24"/>
                <w:lang w:eastAsia="ru-RU"/>
              </w:rPr>
              <w:t>Животное, у которого правая - под 2-м и 4-м поясничными позвонками</w:t>
            </w:r>
          </w:p>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правая - от последнего грудного позвонка до 2-3 поясничных позвонков</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Г.</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Овца, коза</w:t>
            </w: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348"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r w:rsidRPr="00614966">
        <w:rPr>
          <w:rFonts w:eastAsia="Times New Roman"/>
          <w:b/>
          <w:bCs/>
          <w:sz w:val="24"/>
          <w:szCs w:val="24"/>
          <w:lang w:eastAsia="ru-RU"/>
        </w:rPr>
        <w:t xml:space="preserve">№9. </w:t>
      </w:r>
      <w:r w:rsidRPr="00614966">
        <w:rPr>
          <w:rFonts w:eastAsia="Times New Roman"/>
          <w:i/>
          <w:iCs/>
          <w:sz w:val="24"/>
          <w:szCs w:val="24"/>
          <w:lang w:eastAsia="ru-RU"/>
        </w:rPr>
        <w:t>Установите соответствие между мышцей и действием,</w:t>
      </w:r>
      <w:r w:rsidRPr="00614966">
        <w:rPr>
          <w:rFonts w:eastAsia="Times New Roman"/>
          <w:b/>
          <w:bCs/>
          <w:sz w:val="24"/>
          <w:szCs w:val="24"/>
          <w:lang w:eastAsia="ru-RU"/>
        </w:rPr>
        <w:t xml:space="preserve"> </w:t>
      </w:r>
      <w:r w:rsidRPr="00614966">
        <w:rPr>
          <w:rFonts w:eastAsia="Times New Roman"/>
          <w:i/>
          <w:iCs/>
          <w:sz w:val="24"/>
          <w:szCs w:val="24"/>
          <w:lang w:eastAsia="ru-RU"/>
        </w:rPr>
        <w:t>за которое она отвечает</w:t>
      </w:r>
    </w:p>
    <w:p w:rsidR="00614966" w:rsidRPr="00614966" w:rsidRDefault="00614966" w:rsidP="00614966">
      <w:pPr>
        <w:spacing w:after="0" w:line="67"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614966" w:rsidRPr="00614966" w:rsidTr="00614966">
        <w:trPr>
          <w:trHeight w:val="278"/>
        </w:trPr>
        <w:tc>
          <w:tcPr>
            <w:tcW w:w="6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right="180"/>
              <w:jc w:val="right"/>
              <w:rPr>
                <w:rFonts w:eastAsia="Times New Roman"/>
                <w:sz w:val="20"/>
                <w:szCs w:val="20"/>
                <w:lang w:eastAsia="ru-RU"/>
              </w:rPr>
            </w:pPr>
            <w:r w:rsidRPr="00614966">
              <w:rPr>
                <w:rFonts w:eastAsia="Times New Roman"/>
                <w:sz w:val="24"/>
                <w:szCs w:val="24"/>
                <w:lang w:eastAsia="ru-RU"/>
              </w:rPr>
              <w:t>1.</w:t>
            </w:r>
          </w:p>
        </w:tc>
        <w:tc>
          <w:tcPr>
            <w:tcW w:w="590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Вращает лопатку: шейная часть вперед, спинная назад.</w:t>
            </w: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А.</w:t>
            </w:r>
          </w:p>
        </w:tc>
        <w:tc>
          <w:tcPr>
            <w:tcW w:w="212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Длиннейшая</w:t>
            </w:r>
          </w:p>
        </w:tc>
      </w:tr>
      <w:tr w:rsidR="00614966" w:rsidRPr="00614966" w:rsidTr="00614966">
        <w:trPr>
          <w:trHeight w:val="276"/>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мышца</w:t>
            </w: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6"/>
        </w:trPr>
        <w:tc>
          <w:tcPr>
            <w:tcW w:w="600" w:type="dxa"/>
            <w:tcBorders>
              <w:left w:val="single" w:sz="8" w:space="0" w:color="auto"/>
              <w:right w:val="single" w:sz="8" w:space="0" w:color="auto"/>
            </w:tcBorders>
            <w:vAlign w:val="bottom"/>
          </w:tcPr>
          <w:p w:rsidR="00614966" w:rsidRPr="00614966" w:rsidRDefault="00614966" w:rsidP="00614966">
            <w:pPr>
              <w:spacing w:after="0" w:line="256" w:lineRule="exact"/>
              <w:ind w:right="180"/>
              <w:jc w:val="right"/>
              <w:rPr>
                <w:rFonts w:eastAsia="Times New Roman"/>
                <w:sz w:val="20"/>
                <w:szCs w:val="20"/>
                <w:lang w:eastAsia="ru-RU"/>
              </w:rPr>
            </w:pPr>
            <w:r w:rsidRPr="00614966">
              <w:rPr>
                <w:rFonts w:eastAsia="Times New Roman"/>
                <w:sz w:val="24"/>
                <w:szCs w:val="24"/>
                <w:lang w:eastAsia="ru-RU"/>
              </w:rPr>
              <w:t>2.</w:t>
            </w:r>
          </w:p>
        </w:tc>
        <w:tc>
          <w:tcPr>
            <w:tcW w:w="5900" w:type="dxa"/>
            <w:tcBorders>
              <w:right w:val="single" w:sz="8" w:space="0" w:color="auto"/>
            </w:tcBorders>
            <w:vAlign w:val="bottom"/>
          </w:tcPr>
          <w:p w:rsidR="00614966" w:rsidRPr="00614966" w:rsidRDefault="00614966" w:rsidP="00614966">
            <w:pPr>
              <w:spacing w:after="0" w:line="256" w:lineRule="exact"/>
              <w:rPr>
                <w:rFonts w:eastAsia="Times New Roman"/>
                <w:sz w:val="20"/>
                <w:szCs w:val="20"/>
                <w:lang w:eastAsia="ru-RU"/>
              </w:rPr>
            </w:pPr>
            <w:r w:rsidRPr="00614966">
              <w:rPr>
                <w:rFonts w:eastAsia="Times New Roman"/>
                <w:sz w:val="24"/>
                <w:szCs w:val="24"/>
                <w:lang w:eastAsia="ru-RU"/>
              </w:rPr>
              <w:t>Мощный инспиратор, отделяет грудную полость от</w:t>
            </w:r>
          </w:p>
        </w:tc>
        <w:tc>
          <w:tcPr>
            <w:tcW w:w="580" w:type="dxa"/>
            <w:tcBorders>
              <w:right w:val="single" w:sz="8" w:space="0" w:color="auto"/>
            </w:tcBorders>
            <w:vAlign w:val="bottom"/>
          </w:tcPr>
          <w:p w:rsidR="00614966" w:rsidRPr="00614966" w:rsidRDefault="00614966" w:rsidP="00614966">
            <w:pPr>
              <w:spacing w:after="0" w:line="256" w:lineRule="exact"/>
              <w:rPr>
                <w:rFonts w:eastAsia="Times New Roman"/>
                <w:sz w:val="20"/>
                <w:szCs w:val="20"/>
                <w:lang w:eastAsia="ru-RU"/>
              </w:rPr>
            </w:pPr>
            <w:r w:rsidRPr="00614966">
              <w:rPr>
                <w:rFonts w:eastAsia="Times New Roman"/>
                <w:sz w:val="24"/>
                <w:szCs w:val="24"/>
                <w:lang w:eastAsia="ru-RU"/>
              </w:rPr>
              <w:t>Б.</w:t>
            </w:r>
          </w:p>
        </w:tc>
        <w:tc>
          <w:tcPr>
            <w:tcW w:w="2120" w:type="dxa"/>
            <w:tcBorders>
              <w:right w:val="single" w:sz="8" w:space="0" w:color="auto"/>
            </w:tcBorders>
            <w:vAlign w:val="bottom"/>
          </w:tcPr>
          <w:p w:rsidR="00614966" w:rsidRPr="00614966" w:rsidRDefault="00614966" w:rsidP="00614966">
            <w:pPr>
              <w:spacing w:after="0" w:line="256" w:lineRule="exact"/>
              <w:rPr>
                <w:rFonts w:eastAsia="Times New Roman"/>
                <w:sz w:val="20"/>
                <w:szCs w:val="20"/>
                <w:lang w:eastAsia="ru-RU"/>
              </w:rPr>
            </w:pPr>
            <w:r w:rsidRPr="00614966">
              <w:rPr>
                <w:rFonts w:eastAsia="Times New Roman"/>
                <w:sz w:val="24"/>
                <w:szCs w:val="24"/>
                <w:lang w:eastAsia="ru-RU"/>
              </w:rPr>
              <w:t>Глубокая грудная</w:t>
            </w:r>
          </w:p>
        </w:tc>
      </w:tr>
      <w:tr w:rsidR="00614966" w:rsidRPr="00614966" w:rsidTr="00614966">
        <w:trPr>
          <w:trHeight w:val="278"/>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брюшной</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мышца</w:t>
            </w: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6"/>
        </w:trPr>
        <w:tc>
          <w:tcPr>
            <w:tcW w:w="600" w:type="dxa"/>
            <w:tcBorders>
              <w:left w:val="single" w:sz="8" w:space="0" w:color="auto"/>
              <w:right w:val="single" w:sz="8" w:space="0" w:color="auto"/>
            </w:tcBorders>
            <w:vAlign w:val="bottom"/>
          </w:tcPr>
          <w:p w:rsidR="00614966" w:rsidRPr="00614966" w:rsidRDefault="00614966" w:rsidP="00614966">
            <w:pPr>
              <w:spacing w:after="0" w:line="256" w:lineRule="exact"/>
              <w:ind w:right="180"/>
              <w:jc w:val="right"/>
              <w:rPr>
                <w:rFonts w:eastAsia="Times New Roman"/>
                <w:sz w:val="20"/>
                <w:szCs w:val="20"/>
                <w:lang w:eastAsia="ru-RU"/>
              </w:rPr>
            </w:pPr>
            <w:r w:rsidRPr="00614966">
              <w:rPr>
                <w:rFonts w:eastAsia="Times New Roman"/>
                <w:sz w:val="24"/>
                <w:szCs w:val="24"/>
                <w:lang w:eastAsia="ru-RU"/>
              </w:rPr>
              <w:t>3.</w:t>
            </w:r>
          </w:p>
        </w:tc>
        <w:tc>
          <w:tcPr>
            <w:tcW w:w="5900" w:type="dxa"/>
            <w:tcBorders>
              <w:right w:val="single" w:sz="8" w:space="0" w:color="auto"/>
            </w:tcBorders>
            <w:vAlign w:val="bottom"/>
          </w:tcPr>
          <w:p w:rsidR="00614966" w:rsidRPr="00614966" w:rsidRDefault="00614966" w:rsidP="00614966">
            <w:pPr>
              <w:spacing w:after="0" w:line="256" w:lineRule="exact"/>
              <w:rPr>
                <w:rFonts w:eastAsia="Times New Roman"/>
                <w:sz w:val="20"/>
                <w:szCs w:val="20"/>
                <w:lang w:eastAsia="ru-RU"/>
              </w:rPr>
            </w:pPr>
            <w:r w:rsidRPr="00614966">
              <w:rPr>
                <w:rFonts w:eastAsia="Times New Roman"/>
                <w:sz w:val="24"/>
                <w:szCs w:val="24"/>
                <w:lang w:eastAsia="ru-RU"/>
              </w:rPr>
              <w:t>Аддуктор. При фиксированной конечности подтягивает</w:t>
            </w:r>
          </w:p>
        </w:tc>
        <w:tc>
          <w:tcPr>
            <w:tcW w:w="580" w:type="dxa"/>
            <w:tcBorders>
              <w:right w:val="single" w:sz="8" w:space="0" w:color="auto"/>
            </w:tcBorders>
            <w:vAlign w:val="bottom"/>
          </w:tcPr>
          <w:p w:rsidR="00614966" w:rsidRPr="00614966" w:rsidRDefault="00614966" w:rsidP="00614966">
            <w:pPr>
              <w:spacing w:after="0" w:line="256" w:lineRule="exact"/>
              <w:rPr>
                <w:rFonts w:eastAsia="Times New Roman"/>
                <w:sz w:val="20"/>
                <w:szCs w:val="20"/>
                <w:lang w:eastAsia="ru-RU"/>
              </w:rPr>
            </w:pPr>
            <w:r w:rsidRPr="00614966">
              <w:rPr>
                <w:rFonts w:eastAsia="Times New Roman"/>
                <w:sz w:val="24"/>
                <w:szCs w:val="24"/>
                <w:lang w:eastAsia="ru-RU"/>
              </w:rPr>
              <w:t>В.</w:t>
            </w:r>
          </w:p>
        </w:tc>
        <w:tc>
          <w:tcPr>
            <w:tcW w:w="2120" w:type="dxa"/>
            <w:tcBorders>
              <w:right w:val="single" w:sz="8" w:space="0" w:color="auto"/>
            </w:tcBorders>
            <w:vAlign w:val="bottom"/>
          </w:tcPr>
          <w:p w:rsidR="00614966" w:rsidRPr="00614966" w:rsidRDefault="00614966" w:rsidP="00614966">
            <w:pPr>
              <w:spacing w:after="0" w:line="256" w:lineRule="exact"/>
              <w:rPr>
                <w:rFonts w:eastAsia="Times New Roman"/>
                <w:sz w:val="20"/>
                <w:szCs w:val="20"/>
                <w:lang w:eastAsia="ru-RU"/>
              </w:rPr>
            </w:pPr>
            <w:r w:rsidRPr="00614966">
              <w:rPr>
                <w:rFonts w:eastAsia="Times New Roman"/>
                <w:sz w:val="24"/>
                <w:szCs w:val="24"/>
                <w:lang w:eastAsia="ru-RU"/>
              </w:rPr>
              <w:t>Диафрагмальная</w:t>
            </w:r>
          </w:p>
        </w:tc>
      </w:tr>
      <w:tr w:rsidR="00614966" w:rsidRPr="00614966" w:rsidTr="00614966">
        <w:trPr>
          <w:trHeight w:val="278"/>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туловище вперед.</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мышца</w:t>
            </w: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ind w:right="180"/>
              <w:jc w:val="right"/>
              <w:rPr>
                <w:rFonts w:eastAsia="Times New Roman"/>
                <w:sz w:val="20"/>
                <w:szCs w:val="20"/>
                <w:lang w:eastAsia="ru-RU"/>
              </w:rPr>
            </w:pPr>
            <w:r w:rsidRPr="00614966">
              <w:rPr>
                <w:rFonts w:eastAsia="Times New Roman"/>
                <w:sz w:val="24"/>
                <w:szCs w:val="24"/>
                <w:lang w:eastAsia="ru-RU"/>
              </w:rPr>
              <w:t>4.</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Мощнейший разгибатель спины и шеи.</w:t>
            </w:r>
          </w:p>
        </w:tc>
        <w:tc>
          <w:tcPr>
            <w:tcW w:w="58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Г.</w:t>
            </w:r>
          </w:p>
        </w:tc>
        <w:tc>
          <w:tcPr>
            <w:tcW w:w="212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r w:rsidRPr="00614966">
              <w:rPr>
                <w:rFonts w:eastAsia="Times New Roman"/>
                <w:sz w:val="24"/>
                <w:szCs w:val="24"/>
                <w:lang w:eastAsia="ru-RU"/>
              </w:rPr>
              <w:t>Трапециевидная</w:t>
            </w:r>
          </w:p>
        </w:tc>
      </w:tr>
      <w:tr w:rsidR="00614966" w:rsidRPr="00614966" w:rsidTr="00614966">
        <w:trPr>
          <w:trHeight w:val="276"/>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sz w:val="24"/>
                <w:szCs w:val="24"/>
                <w:lang w:eastAsia="ru-RU"/>
              </w:rPr>
              <w:t>мышца</w:t>
            </w: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240" w:lineRule="auto"/>
        <w:ind w:right="-119"/>
        <w:rPr>
          <w:rFonts w:eastAsia="Times New Roman"/>
          <w:b/>
          <w:bCs/>
          <w:i/>
          <w:iCs/>
          <w:u w:val="single"/>
          <w:lang w:eastAsia="ru-RU"/>
        </w:rPr>
      </w:pPr>
    </w:p>
    <w:p w:rsidR="00614966" w:rsidRPr="00614966" w:rsidRDefault="00614966" w:rsidP="00614966">
      <w:pPr>
        <w:spacing w:after="0" w:line="240" w:lineRule="auto"/>
        <w:ind w:left="260"/>
        <w:rPr>
          <w:rFonts w:eastAsia="Times New Roman"/>
          <w:i/>
          <w:iCs/>
          <w:sz w:val="24"/>
          <w:szCs w:val="24"/>
          <w:lang w:eastAsia="ru-RU"/>
        </w:rPr>
      </w:pPr>
      <w:r w:rsidRPr="00614966">
        <w:rPr>
          <w:rFonts w:eastAsia="Times New Roman"/>
          <w:b/>
          <w:bCs/>
          <w:sz w:val="24"/>
          <w:szCs w:val="24"/>
          <w:lang w:eastAsia="ru-RU"/>
        </w:rPr>
        <w:t xml:space="preserve">№10. </w:t>
      </w:r>
      <w:r w:rsidRPr="00614966">
        <w:rPr>
          <w:rFonts w:eastAsia="Times New Roman"/>
          <w:i/>
          <w:iCs/>
          <w:sz w:val="24"/>
          <w:szCs w:val="24"/>
          <w:lang w:eastAsia="ru-RU"/>
        </w:rPr>
        <w:t>Установите соответствие между животным и его индивидуальным анатомическим</w:t>
      </w:r>
      <w:r w:rsidRPr="00614966">
        <w:rPr>
          <w:rFonts w:eastAsia="Times New Roman"/>
          <w:b/>
          <w:bCs/>
          <w:i/>
          <w:iCs/>
          <w:sz w:val="24"/>
          <w:szCs w:val="24"/>
          <w:lang w:eastAsia="ru-RU"/>
        </w:rPr>
        <w:t xml:space="preserve"> </w:t>
      </w:r>
      <w:r w:rsidRPr="00614966">
        <w:rPr>
          <w:rFonts w:eastAsia="Times New Roman"/>
          <w:i/>
          <w:iCs/>
          <w:sz w:val="24"/>
          <w:szCs w:val="24"/>
          <w:lang w:eastAsia="ru-RU"/>
        </w:rPr>
        <w:t>строением</w:t>
      </w:r>
    </w:p>
    <w:p w:rsidR="00614966" w:rsidRPr="00614966" w:rsidRDefault="00614966" w:rsidP="00614966">
      <w:pPr>
        <w:spacing w:after="0" w:line="240" w:lineRule="auto"/>
        <w:ind w:left="260"/>
        <w:rPr>
          <w:rFonts w:eastAsia="Times New Roman"/>
          <w:sz w:val="20"/>
          <w:szCs w:val="20"/>
          <w:lang w:eastAsia="ru-RU"/>
        </w:rPr>
      </w:pPr>
    </w:p>
    <w:p w:rsidR="00614966" w:rsidRPr="00614966" w:rsidRDefault="00614966" w:rsidP="00614966">
      <w:pPr>
        <w:spacing w:after="0" w:line="67"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614966" w:rsidRPr="00614966" w:rsidTr="00614966">
        <w:trPr>
          <w:trHeight w:val="278"/>
        </w:trPr>
        <w:tc>
          <w:tcPr>
            <w:tcW w:w="6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right="180"/>
              <w:jc w:val="right"/>
              <w:rPr>
                <w:rFonts w:eastAsia="Times New Roman"/>
                <w:sz w:val="20"/>
                <w:szCs w:val="20"/>
                <w:lang w:eastAsia="ru-RU"/>
              </w:rPr>
            </w:pPr>
            <w:r w:rsidRPr="00614966">
              <w:rPr>
                <w:rFonts w:eastAsia="Times New Roman"/>
                <w:sz w:val="24"/>
                <w:szCs w:val="24"/>
                <w:lang w:eastAsia="ru-RU"/>
              </w:rPr>
              <w:t>1.</w:t>
            </w:r>
          </w:p>
        </w:tc>
        <w:tc>
          <w:tcPr>
            <w:tcW w:w="5900" w:type="dxa"/>
            <w:tcBorders>
              <w:top w:val="single" w:sz="8" w:space="0" w:color="auto"/>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ind w:left="80"/>
              <w:rPr>
                <w:rFonts w:eastAsia="Times New Roman"/>
                <w:sz w:val="20"/>
                <w:szCs w:val="20"/>
                <w:lang w:eastAsia="ru-RU"/>
              </w:rPr>
            </w:pPr>
            <w:r w:rsidRPr="00614966">
              <w:rPr>
                <w:rFonts w:eastAsia="Times New Roman"/>
                <w:sz w:val="24"/>
                <w:szCs w:val="24"/>
                <w:lang w:eastAsia="ru-RU"/>
              </w:rPr>
              <w:t>А.</w:t>
            </w:r>
          </w:p>
        </w:tc>
        <w:tc>
          <w:tcPr>
            <w:tcW w:w="212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4"/>
                <w:szCs w:val="24"/>
                <w:lang w:eastAsia="ru-RU"/>
              </w:rPr>
            </w:pPr>
            <w:r w:rsidRPr="00614966">
              <w:rPr>
                <w:rFonts w:eastAsia="Times New Roman"/>
                <w:sz w:val="24"/>
                <w:szCs w:val="24"/>
                <w:lang w:eastAsia="ru-RU"/>
              </w:rPr>
              <w:t>Свиньи</w:t>
            </w:r>
          </w:p>
        </w:tc>
      </w:tr>
      <w:tr w:rsidR="00614966" w:rsidRPr="00614966" w:rsidTr="00614966">
        <w:trPr>
          <w:trHeight w:val="276"/>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 xml:space="preserve">Каудальная вырезка на </w:t>
            </w:r>
            <w:proofErr w:type="spellStart"/>
            <w:r w:rsidRPr="00614966">
              <w:rPr>
                <w:rFonts w:eastAsia="Times New Roman"/>
                <w:sz w:val="24"/>
                <w:szCs w:val="24"/>
                <w:lang w:eastAsia="ru-RU"/>
              </w:rPr>
              <w:t>corpus</w:t>
            </w:r>
            <w:proofErr w:type="spellEnd"/>
            <w:r w:rsidRPr="00614966">
              <w:rPr>
                <w:rFonts w:eastAsia="Times New Roman"/>
                <w:sz w:val="24"/>
                <w:szCs w:val="24"/>
                <w:lang w:eastAsia="ru-RU"/>
              </w:rPr>
              <w:t xml:space="preserve"> </w:t>
            </w:r>
            <w:proofErr w:type="spellStart"/>
            <w:r w:rsidRPr="00614966">
              <w:rPr>
                <w:rFonts w:eastAsia="Times New Roman"/>
                <w:sz w:val="24"/>
                <w:szCs w:val="24"/>
                <w:lang w:eastAsia="ru-RU"/>
              </w:rPr>
              <w:t>cartilago</w:t>
            </w:r>
            <w:proofErr w:type="spellEnd"/>
            <w:r w:rsidRPr="00614966">
              <w:rPr>
                <w:rFonts w:eastAsia="Times New Roman"/>
                <w:sz w:val="24"/>
                <w:szCs w:val="24"/>
                <w:lang w:eastAsia="ru-RU"/>
              </w:rPr>
              <w:t xml:space="preserve"> </w:t>
            </w:r>
            <w:proofErr w:type="spellStart"/>
            <w:r w:rsidRPr="00614966">
              <w:rPr>
                <w:rFonts w:eastAsia="Times New Roman"/>
                <w:sz w:val="24"/>
                <w:szCs w:val="24"/>
                <w:lang w:eastAsia="ru-RU"/>
              </w:rPr>
              <w:t>thyroideae</w:t>
            </w:r>
            <w:proofErr w:type="spellEnd"/>
            <w:r w:rsidRPr="00614966">
              <w:rPr>
                <w:rFonts w:eastAsia="Times New Roman"/>
                <w:sz w:val="24"/>
                <w:szCs w:val="24"/>
                <w:lang w:eastAsia="ru-RU"/>
              </w:rPr>
              <w:t xml:space="preserve"> характерна </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right w:val="single" w:sz="8" w:space="0" w:color="auto"/>
            </w:tcBorders>
            <w:vAlign w:val="bottom"/>
          </w:tcPr>
          <w:p w:rsidR="00614966" w:rsidRPr="00614966" w:rsidRDefault="00614966" w:rsidP="00614966">
            <w:pPr>
              <w:spacing w:after="0" w:line="240" w:lineRule="auto"/>
              <w:ind w:left="100"/>
              <w:rPr>
                <w:rFonts w:eastAsia="Times New Roman"/>
                <w:sz w:val="24"/>
                <w:szCs w:val="24"/>
                <w:lang w:eastAsia="ru-RU"/>
              </w:rPr>
            </w:pPr>
          </w:p>
        </w:tc>
      </w:tr>
      <w:tr w:rsidR="00614966" w:rsidRPr="00614966" w:rsidTr="00614966">
        <w:trPr>
          <w:trHeight w:val="89"/>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6"/>
        </w:trPr>
        <w:tc>
          <w:tcPr>
            <w:tcW w:w="600" w:type="dxa"/>
            <w:tcBorders>
              <w:left w:val="single" w:sz="8" w:space="0" w:color="auto"/>
              <w:right w:val="single" w:sz="8" w:space="0" w:color="auto"/>
            </w:tcBorders>
            <w:vAlign w:val="bottom"/>
          </w:tcPr>
          <w:p w:rsidR="00614966" w:rsidRPr="00614966" w:rsidRDefault="00614966" w:rsidP="00614966">
            <w:pPr>
              <w:spacing w:after="0" w:line="256" w:lineRule="exact"/>
              <w:ind w:right="180"/>
              <w:jc w:val="right"/>
              <w:rPr>
                <w:rFonts w:eastAsia="Times New Roman"/>
                <w:sz w:val="20"/>
                <w:szCs w:val="20"/>
                <w:lang w:eastAsia="ru-RU"/>
              </w:rPr>
            </w:pPr>
            <w:r w:rsidRPr="00614966">
              <w:rPr>
                <w:rFonts w:eastAsia="Times New Roman"/>
                <w:sz w:val="24"/>
                <w:szCs w:val="24"/>
                <w:lang w:eastAsia="ru-RU"/>
              </w:rPr>
              <w:t>2.</w:t>
            </w:r>
          </w:p>
        </w:tc>
        <w:tc>
          <w:tcPr>
            <w:tcW w:w="5900" w:type="dxa"/>
            <w:tcBorders>
              <w:right w:val="single" w:sz="8" w:space="0" w:color="auto"/>
            </w:tcBorders>
          </w:tcPr>
          <w:p w:rsidR="00614966" w:rsidRPr="00614966" w:rsidRDefault="00614966" w:rsidP="00614966">
            <w:pPr>
              <w:spacing w:after="0" w:line="240" w:lineRule="auto"/>
              <w:rPr>
                <w:rFonts w:eastAsia="Times New Roman"/>
                <w:sz w:val="22"/>
                <w:szCs w:val="22"/>
                <w:lang w:eastAsia="ru-RU"/>
              </w:rPr>
            </w:pPr>
            <w:r w:rsidRPr="00614966">
              <w:rPr>
                <w:rFonts w:eastAsia="Times New Roman"/>
                <w:sz w:val="24"/>
                <w:szCs w:val="24"/>
                <w:lang w:eastAsia="ru-RU"/>
              </w:rPr>
              <w:t>У кого из животных приносящие лимфатические сосуды входят в лимфатические узлы через ворота</w:t>
            </w:r>
          </w:p>
        </w:tc>
        <w:tc>
          <w:tcPr>
            <w:tcW w:w="580" w:type="dxa"/>
            <w:tcBorders>
              <w:right w:val="single" w:sz="8" w:space="0" w:color="auto"/>
            </w:tcBorders>
            <w:vAlign w:val="bottom"/>
          </w:tcPr>
          <w:p w:rsidR="00614966" w:rsidRPr="00614966" w:rsidRDefault="00614966" w:rsidP="00614966">
            <w:pPr>
              <w:spacing w:after="0" w:line="256" w:lineRule="exact"/>
              <w:ind w:left="80"/>
              <w:rPr>
                <w:rFonts w:eastAsia="Times New Roman"/>
                <w:sz w:val="20"/>
                <w:szCs w:val="20"/>
                <w:lang w:eastAsia="ru-RU"/>
              </w:rPr>
            </w:pPr>
            <w:r w:rsidRPr="00614966">
              <w:rPr>
                <w:rFonts w:eastAsia="Times New Roman"/>
                <w:sz w:val="24"/>
                <w:szCs w:val="24"/>
                <w:lang w:eastAsia="ru-RU"/>
              </w:rPr>
              <w:t>Б.</w:t>
            </w:r>
          </w:p>
        </w:tc>
        <w:tc>
          <w:tcPr>
            <w:tcW w:w="2120" w:type="dxa"/>
            <w:tcBorders>
              <w:right w:val="single" w:sz="8" w:space="0" w:color="auto"/>
            </w:tcBorders>
            <w:vAlign w:val="bottom"/>
          </w:tcPr>
          <w:p w:rsidR="00614966" w:rsidRPr="00614966" w:rsidRDefault="00614966" w:rsidP="00614966">
            <w:pPr>
              <w:spacing w:after="0" w:line="256" w:lineRule="exact"/>
              <w:ind w:left="100"/>
              <w:rPr>
                <w:rFonts w:eastAsia="Times New Roman"/>
                <w:sz w:val="24"/>
                <w:szCs w:val="24"/>
                <w:lang w:eastAsia="ru-RU"/>
              </w:rPr>
            </w:pPr>
            <w:r w:rsidRPr="00614966">
              <w:rPr>
                <w:rFonts w:eastAsia="Times New Roman"/>
                <w:sz w:val="24"/>
                <w:szCs w:val="24"/>
                <w:lang w:eastAsia="ru-RU"/>
              </w:rPr>
              <w:t xml:space="preserve">Собака </w:t>
            </w: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6"/>
        </w:trPr>
        <w:tc>
          <w:tcPr>
            <w:tcW w:w="600" w:type="dxa"/>
            <w:tcBorders>
              <w:left w:val="single" w:sz="8" w:space="0" w:color="auto"/>
              <w:right w:val="single" w:sz="8" w:space="0" w:color="auto"/>
            </w:tcBorders>
            <w:vAlign w:val="bottom"/>
          </w:tcPr>
          <w:p w:rsidR="00614966" w:rsidRPr="00614966" w:rsidRDefault="00614966" w:rsidP="00614966">
            <w:pPr>
              <w:spacing w:after="0" w:line="256" w:lineRule="exact"/>
              <w:ind w:right="180"/>
              <w:jc w:val="right"/>
              <w:rPr>
                <w:rFonts w:eastAsia="Times New Roman"/>
                <w:sz w:val="20"/>
                <w:szCs w:val="20"/>
                <w:lang w:eastAsia="ru-RU"/>
              </w:rPr>
            </w:pPr>
            <w:r w:rsidRPr="00614966">
              <w:rPr>
                <w:rFonts w:eastAsia="Times New Roman"/>
                <w:sz w:val="24"/>
                <w:szCs w:val="24"/>
                <w:lang w:eastAsia="ru-RU"/>
              </w:rPr>
              <w:t>3.</w:t>
            </w:r>
          </w:p>
        </w:tc>
        <w:tc>
          <w:tcPr>
            <w:tcW w:w="5900" w:type="dxa"/>
            <w:tcBorders>
              <w:right w:val="single" w:sz="8" w:space="0" w:color="auto"/>
            </w:tcBorders>
            <w:vAlign w:val="bottom"/>
          </w:tcPr>
          <w:p w:rsidR="00614966" w:rsidRPr="00614966" w:rsidRDefault="00614966" w:rsidP="00614966">
            <w:pPr>
              <w:spacing w:after="0" w:line="256" w:lineRule="exact"/>
              <w:ind w:left="80"/>
              <w:rPr>
                <w:rFonts w:eastAsia="Times New Roman"/>
                <w:sz w:val="24"/>
                <w:szCs w:val="24"/>
                <w:lang w:eastAsia="ru-RU"/>
              </w:rPr>
            </w:pPr>
            <w:r w:rsidRPr="00614966">
              <w:rPr>
                <w:rFonts w:eastAsia="Times New Roman"/>
                <w:sz w:val="24"/>
                <w:szCs w:val="24"/>
                <w:lang w:eastAsia="ru-RU"/>
              </w:rPr>
              <w:t>У какого вида животных 3 крестцовых спинномозговых нервов </w:t>
            </w:r>
          </w:p>
        </w:tc>
        <w:tc>
          <w:tcPr>
            <w:tcW w:w="580" w:type="dxa"/>
            <w:tcBorders>
              <w:right w:val="single" w:sz="8" w:space="0" w:color="auto"/>
            </w:tcBorders>
            <w:vAlign w:val="bottom"/>
          </w:tcPr>
          <w:p w:rsidR="00614966" w:rsidRPr="00614966" w:rsidRDefault="00614966" w:rsidP="00614966">
            <w:pPr>
              <w:spacing w:after="0" w:line="256" w:lineRule="exact"/>
              <w:ind w:left="80"/>
              <w:rPr>
                <w:rFonts w:eastAsia="Times New Roman"/>
                <w:sz w:val="20"/>
                <w:szCs w:val="20"/>
                <w:lang w:eastAsia="ru-RU"/>
              </w:rPr>
            </w:pPr>
            <w:r w:rsidRPr="00614966">
              <w:rPr>
                <w:rFonts w:eastAsia="Times New Roman"/>
                <w:sz w:val="24"/>
                <w:szCs w:val="24"/>
                <w:lang w:eastAsia="ru-RU"/>
              </w:rPr>
              <w:t>В.</w:t>
            </w:r>
          </w:p>
        </w:tc>
        <w:tc>
          <w:tcPr>
            <w:tcW w:w="2120" w:type="dxa"/>
            <w:tcBorders>
              <w:right w:val="single" w:sz="8" w:space="0" w:color="auto"/>
            </w:tcBorders>
            <w:vAlign w:val="bottom"/>
          </w:tcPr>
          <w:p w:rsidR="00614966" w:rsidRPr="00614966" w:rsidRDefault="00614966" w:rsidP="00614966">
            <w:pPr>
              <w:spacing w:after="0" w:line="256" w:lineRule="exact"/>
              <w:ind w:left="100"/>
              <w:rPr>
                <w:rFonts w:eastAsia="Times New Roman"/>
                <w:sz w:val="24"/>
                <w:szCs w:val="24"/>
                <w:lang w:eastAsia="ru-RU"/>
              </w:rPr>
            </w:pPr>
            <w:r w:rsidRPr="00614966">
              <w:rPr>
                <w:rFonts w:eastAsia="Times New Roman"/>
                <w:sz w:val="24"/>
                <w:szCs w:val="24"/>
                <w:lang w:eastAsia="ru-RU"/>
              </w:rPr>
              <w:t xml:space="preserve">Бык </w:t>
            </w:r>
          </w:p>
        </w:tc>
      </w:tr>
      <w:tr w:rsidR="00614966" w:rsidRPr="00614966" w:rsidTr="00614966">
        <w:trPr>
          <w:trHeight w:val="278"/>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right w:val="single" w:sz="8" w:space="0" w:color="auto"/>
            </w:tcBorders>
            <w:vAlign w:val="bottom"/>
          </w:tcPr>
          <w:p w:rsidR="00614966" w:rsidRPr="00614966" w:rsidRDefault="00614966" w:rsidP="00614966">
            <w:pPr>
              <w:spacing w:after="0" w:line="240" w:lineRule="auto"/>
              <w:rPr>
                <w:rFonts w:eastAsia="Times New Roman"/>
                <w:sz w:val="20"/>
                <w:szCs w:val="20"/>
                <w:lang w:eastAsia="ru-RU"/>
              </w:rPr>
            </w:pPr>
          </w:p>
        </w:tc>
      </w:tr>
      <w:tr w:rsidR="00614966" w:rsidRPr="00614966" w:rsidTr="00614966">
        <w:trPr>
          <w:trHeight w:val="68"/>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600" w:type="dxa"/>
            <w:tcBorders>
              <w:left w:val="single" w:sz="8" w:space="0" w:color="auto"/>
              <w:right w:val="single" w:sz="8" w:space="0" w:color="auto"/>
            </w:tcBorders>
            <w:vAlign w:val="bottom"/>
          </w:tcPr>
          <w:p w:rsidR="00614966" w:rsidRPr="00614966" w:rsidRDefault="00614966" w:rsidP="00614966">
            <w:pPr>
              <w:spacing w:after="0" w:line="258" w:lineRule="exact"/>
              <w:ind w:right="180"/>
              <w:jc w:val="right"/>
              <w:rPr>
                <w:rFonts w:eastAsia="Times New Roman"/>
                <w:sz w:val="20"/>
                <w:szCs w:val="20"/>
                <w:lang w:eastAsia="ru-RU"/>
              </w:rPr>
            </w:pPr>
            <w:r w:rsidRPr="00614966">
              <w:rPr>
                <w:rFonts w:eastAsia="Times New Roman"/>
                <w:sz w:val="24"/>
                <w:szCs w:val="24"/>
                <w:lang w:eastAsia="ru-RU"/>
              </w:rPr>
              <w:t>4.</w:t>
            </w:r>
          </w:p>
        </w:tc>
        <w:tc>
          <w:tcPr>
            <w:tcW w:w="5900" w:type="dxa"/>
            <w:tcBorders>
              <w:right w:val="single" w:sz="8" w:space="0" w:color="auto"/>
            </w:tcBorders>
            <w:vAlign w:val="bottom"/>
          </w:tcPr>
          <w:p w:rsidR="00614966" w:rsidRPr="00614966" w:rsidRDefault="00614966" w:rsidP="00614966">
            <w:pPr>
              <w:spacing w:after="0" w:line="258" w:lineRule="exact"/>
              <w:rPr>
                <w:rFonts w:eastAsia="Times New Roman"/>
                <w:sz w:val="20"/>
                <w:szCs w:val="20"/>
                <w:lang w:eastAsia="ru-RU"/>
              </w:rPr>
            </w:pPr>
          </w:p>
        </w:tc>
        <w:tc>
          <w:tcPr>
            <w:tcW w:w="580" w:type="dxa"/>
            <w:tcBorders>
              <w:right w:val="single" w:sz="8" w:space="0" w:color="auto"/>
            </w:tcBorders>
            <w:vAlign w:val="bottom"/>
          </w:tcPr>
          <w:p w:rsidR="00614966" w:rsidRPr="00614966" w:rsidRDefault="00614966" w:rsidP="00614966">
            <w:pPr>
              <w:spacing w:after="0" w:line="258" w:lineRule="exact"/>
              <w:ind w:left="80"/>
              <w:rPr>
                <w:rFonts w:eastAsia="Times New Roman"/>
                <w:sz w:val="24"/>
                <w:szCs w:val="24"/>
                <w:lang w:eastAsia="ru-RU"/>
              </w:rPr>
            </w:pPr>
            <w:r w:rsidRPr="00614966">
              <w:rPr>
                <w:rFonts w:eastAsia="Times New Roman"/>
                <w:sz w:val="24"/>
                <w:szCs w:val="24"/>
                <w:lang w:eastAsia="ru-RU"/>
              </w:rPr>
              <w:t>Г.</w:t>
            </w:r>
          </w:p>
        </w:tc>
        <w:tc>
          <w:tcPr>
            <w:tcW w:w="2120" w:type="dxa"/>
            <w:tcBorders>
              <w:right w:val="single" w:sz="8" w:space="0" w:color="auto"/>
            </w:tcBorders>
            <w:vAlign w:val="bottom"/>
          </w:tcPr>
          <w:p w:rsidR="00614966" w:rsidRPr="00614966" w:rsidRDefault="00614966" w:rsidP="00614966">
            <w:pPr>
              <w:spacing w:after="0" w:line="258" w:lineRule="exact"/>
              <w:ind w:left="100"/>
              <w:rPr>
                <w:rFonts w:eastAsia="Times New Roman"/>
                <w:sz w:val="24"/>
                <w:szCs w:val="24"/>
                <w:lang w:eastAsia="ru-RU"/>
              </w:rPr>
            </w:pPr>
            <w:r w:rsidRPr="00614966">
              <w:rPr>
                <w:rFonts w:eastAsia="Times New Roman"/>
                <w:sz w:val="24"/>
                <w:szCs w:val="24"/>
                <w:lang w:eastAsia="ru-RU"/>
              </w:rPr>
              <w:t>Лошадь</w:t>
            </w:r>
          </w:p>
        </w:tc>
      </w:tr>
      <w:tr w:rsidR="00614966" w:rsidRPr="00614966" w:rsidTr="00614966">
        <w:trPr>
          <w:trHeight w:val="276"/>
        </w:trPr>
        <w:tc>
          <w:tcPr>
            <w:tcW w:w="600" w:type="dxa"/>
            <w:tcBorders>
              <w:left w:val="single" w:sz="8" w:space="0" w:color="auto"/>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90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У какого вида животных S-образный изгиб полового члена находится в мошонкой</w:t>
            </w:r>
          </w:p>
        </w:tc>
        <w:tc>
          <w:tcPr>
            <w:tcW w:w="580" w:type="dxa"/>
            <w:tcBorders>
              <w:right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120" w:type="dxa"/>
            <w:tcBorders>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p>
        </w:tc>
      </w:tr>
      <w:tr w:rsidR="00614966" w:rsidRPr="00614966" w:rsidTr="00614966">
        <w:trPr>
          <w:trHeight w:val="87"/>
        </w:trPr>
        <w:tc>
          <w:tcPr>
            <w:tcW w:w="6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9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12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240" w:lineRule="auto"/>
        <w:ind w:right="-119"/>
        <w:rPr>
          <w:rFonts w:eastAsia="Times New Roman"/>
          <w:b/>
          <w:bCs/>
          <w:i/>
          <w:iCs/>
          <w:u w:val="single"/>
          <w:lang w:eastAsia="ru-RU"/>
        </w:rPr>
      </w:pPr>
    </w:p>
    <w:p w:rsidR="00614966" w:rsidRPr="00614966" w:rsidRDefault="00614966" w:rsidP="00614966">
      <w:pPr>
        <w:spacing w:after="0" w:line="81" w:lineRule="exact"/>
        <w:rPr>
          <w:rFonts w:eastAsia="Times New Roman"/>
          <w:sz w:val="20"/>
          <w:szCs w:val="20"/>
          <w:lang w:eastAsia="ru-RU"/>
        </w:rPr>
      </w:pPr>
    </w:p>
    <w:p w:rsidR="00614966" w:rsidRPr="00614966" w:rsidRDefault="00614966" w:rsidP="005C5B04">
      <w:pPr>
        <w:numPr>
          <w:ilvl w:val="0"/>
          <w:numId w:val="28"/>
        </w:numPr>
        <w:tabs>
          <w:tab w:val="left" w:pos="1354"/>
        </w:tabs>
        <w:spacing w:after="0" w:line="235" w:lineRule="auto"/>
        <w:ind w:right="140"/>
        <w:rPr>
          <w:rFonts w:eastAsia="Times New Roman"/>
          <w:b/>
          <w:bCs/>
          <w:sz w:val="24"/>
          <w:szCs w:val="24"/>
          <w:lang w:eastAsia="ru-RU"/>
        </w:rPr>
      </w:pPr>
      <w:r w:rsidRPr="00614966">
        <w:rPr>
          <w:rFonts w:eastAsia="Times New Roman"/>
          <w:b/>
          <w:bCs/>
          <w:sz w:val="24"/>
          <w:szCs w:val="24"/>
          <w:lang w:eastAsia="ru-RU"/>
        </w:rPr>
        <w:t xml:space="preserve">1. </w:t>
      </w:r>
      <w:r w:rsidRPr="00614966">
        <w:rPr>
          <w:rFonts w:eastAsia="Times New Roman"/>
          <w:i/>
          <w:iCs/>
          <w:sz w:val="24"/>
          <w:szCs w:val="24"/>
          <w:lang w:eastAsia="ru-RU"/>
        </w:rPr>
        <w:t>Укажите правильную последовательность изменений в репродуктивной</w:t>
      </w:r>
      <w:r w:rsidRPr="00614966">
        <w:rPr>
          <w:rFonts w:eastAsia="Times New Roman"/>
          <w:b/>
          <w:bCs/>
          <w:sz w:val="24"/>
          <w:szCs w:val="24"/>
          <w:lang w:eastAsia="ru-RU"/>
        </w:rPr>
        <w:t xml:space="preserve"> </w:t>
      </w:r>
      <w:r w:rsidRPr="00614966">
        <w:rPr>
          <w:rFonts w:eastAsia="Times New Roman"/>
          <w:i/>
          <w:iCs/>
          <w:sz w:val="24"/>
          <w:szCs w:val="24"/>
          <w:lang w:eastAsia="ru-RU"/>
        </w:rPr>
        <w:t>системе самки в период полового цикла:</w:t>
      </w:r>
    </w:p>
    <w:p w:rsidR="00614966" w:rsidRPr="00614966" w:rsidRDefault="00614966" w:rsidP="00614966">
      <w:pPr>
        <w:spacing w:after="0" w:line="83" w:lineRule="exact"/>
        <w:rPr>
          <w:rFonts w:eastAsia="Times New Roman"/>
          <w:b/>
          <w:bCs/>
          <w:sz w:val="24"/>
          <w:szCs w:val="24"/>
          <w:lang w:eastAsia="ru-RU"/>
        </w:rPr>
      </w:pPr>
    </w:p>
    <w:p w:rsidR="00614966" w:rsidRPr="00614966" w:rsidRDefault="00614966" w:rsidP="005C5B04">
      <w:pPr>
        <w:numPr>
          <w:ilvl w:val="1"/>
          <w:numId w:val="28"/>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Рассасывание желтого тела</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1"/>
          <w:numId w:val="28"/>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Созревание фолликула</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1"/>
          <w:numId w:val="28"/>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Образование желтого тела</w:t>
      </w:r>
    </w:p>
    <w:p w:rsidR="00614966" w:rsidRPr="00614966" w:rsidRDefault="00614966" w:rsidP="00614966">
      <w:pPr>
        <w:spacing w:after="0" w:line="41" w:lineRule="exact"/>
        <w:rPr>
          <w:rFonts w:eastAsia="Times New Roman"/>
          <w:sz w:val="24"/>
          <w:szCs w:val="24"/>
          <w:lang w:eastAsia="ru-RU"/>
        </w:rPr>
      </w:pPr>
    </w:p>
    <w:p w:rsidR="00614966" w:rsidRPr="00614966" w:rsidRDefault="00614966" w:rsidP="005C5B04">
      <w:pPr>
        <w:numPr>
          <w:ilvl w:val="1"/>
          <w:numId w:val="28"/>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Выход яйцеклетки</w:t>
      </w:r>
    </w:p>
    <w:p w:rsidR="00614966" w:rsidRPr="00614966" w:rsidRDefault="00614966" w:rsidP="00614966">
      <w:pPr>
        <w:spacing w:after="0" w:line="243" w:lineRule="exact"/>
        <w:rPr>
          <w:rFonts w:eastAsia="Times New Roman"/>
          <w:sz w:val="24"/>
          <w:szCs w:val="24"/>
          <w:lang w:eastAsia="ru-RU"/>
        </w:rPr>
      </w:pPr>
    </w:p>
    <w:p w:rsidR="00614966" w:rsidRPr="00614966" w:rsidRDefault="00614966" w:rsidP="005C5B04">
      <w:pPr>
        <w:numPr>
          <w:ilvl w:val="0"/>
          <w:numId w:val="28"/>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2. </w:t>
      </w:r>
      <w:r w:rsidRPr="00614966">
        <w:rPr>
          <w:rFonts w:eastAsia="Times New Roman"/>
          <w:i/>
          <w:iCs/>
          <w:sz w:val="24"/>
          <w:szCs w:val="24"/>
          <w:lang w:eastAsia="ru-RU"/>
        </w:rPr>
        <w:t>Укажите правильную последовательность оплодотворения:</w:t>
      </w:r>
    </w:p>
    <w:p w:rsidR="00614966" w:rsidRPr="00614966" w:rsidRDefault="00614966" w:rsidP="00614966">
      <w:pPr>
        <w:spacing w:after="0" w:line="81" w:lineRule="exact"/>
        <w:rPr>
          <w:rFonts w:eastAsia="Times New Roman"/>
          <w:b/>
          <w:bCs/>
          <w:sz w:val="24"/>
          <w:szCs w:val="24"/>
          <w:lang w:eastAsia="ru-RU"/>
        </w:rPr>
      </w:pPr>
    </w:p>
    <w:p w:rsidR="00614966" w:rsidRPr="00614966" w:rsidRDefault="00614966" w:rsidP="005C5B04">
      <w:pPr>
        <w:numPr>
          <w:ilvl w:val="1"/>
          <w:numId w:val="28"/>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Прикрепление к фаллопиевым трубам</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1"/>
          <w:numId w:val="28"/>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lastRenderedPageBreak/>
        <w:t>Проникновение сперматозоидов в половые пути самки</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1"/>
          <w:numId w:val="28"/>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Соединение с ядром яйцеклетки</w:t>
      </w:r>
    </w:p>
    <w:p w:rsidR="00614966" w:rsidRPr="00614966" w:rsidRDefault="00614966" w:rsidP="00614966">
      <w:pPr>
        <w:spacing w:after="0" w:line="43" w:lineRule="exact"/>
        <w:rPr>
          <w:rFonts w:eastAsia="Times New Roman"/>
          <w:sz w:val="24"/>
          <w:szCs w:val="24"/>
          <w:lang w:eastAsia="ru-RU"/>
        </w:rPr>
      </w:pPr>
    </w:p>
    <w:p w:rsidR="00614966" w:rsidRPr="00614966" w:rsidRDefault="00614966" w:rsidP="005C5B04">
      <w:pPr>
        <w:numPr>
          <w:ilvl w:val="1"/>
          <w:numId w:val="28"/>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Внедрение через внешнюю оболочку яйцеклетки</w:t>
      </w:r>
    </w:p>
    <w:p w:rsidR="00614966" w:rsidRPr="00614966" w:rsidRDefault="00614966" w:rsidP="00614966">
      <w:pPr>
        <w:spacing w:after="0" w:line="240" w:lineRule="auto"/>
        <w:contextualSpacing/>
        <w:rPr>
          <w:rFonts w:eastAsia="Times New Roman"/>
          <w:sz w:val="24"/>
          <w:szCs w:val="24"/>
          <w:lang w:eastAsia="ru-RU"/>
        </w:rPr>
      </w:pPr>
    </w:p>
    <w:p w:rsidR="00614966" w:rsidRPr="00614966" w:rsidRDefault="00614966" w:rsidP="005C5B04">
      <w:pPr>
        <w:numPr>
          <w:ilvl w:val="1"/>
          <w:numId w:val="29"/>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3. </w:t>
      </w:r>
      <w:r w:rsidRPr="00614966">
        <w:rPr>
          <w:rFonts w:eastAsia="Times New Roman"/>
          <w:i/>
          <w:iCs/>
          <w:sz w:val="24"/>
          <w:szCs w:val="24"/>
          <w:lang w:eastAsia="ru-RU"/>
        </w:rPr>
        <w:t>Укажите правильную последовательность стадий митоза:</w:t>
      </w:r>
    </w:p>
    <w:p w:rsidR="00614966" w:rsidRPr="00614966" w:rsidRDefault="00614966" w:rsidP="00614966">
      <w:pPr>
        <w:spacing w:after="0" w:line="81" w:lineRule="exact"/>
        <w:rPr>
          <w:rFonts w:eastAsia="Times New Roman"/>
          <w:b/>
          <w:bCs/>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Увеличение объема ядра и формирование хромосом;</w:t>
      </w:r>
    </w:p>
    <w:p w:rsidR="00614966" w:rsidRPr="00614966" w:rsidRDefault="00614966" w:rsidP="00614966">
      <w:pPr>
        <w:spacing w:after="0" w:line="41"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Расщепление хромосом на хроматиды;</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Упорядоченное расположение хромосом на экваторе;</w:t>
      </w:r>
    </w:p>
    <w:p w:rsidR="00614966" w:rsidRPr="00614966" w:rsidRDefault="00614966" w:rsidP="00614966">
      <w:pPr>
        <w:spacing w:after="0" w:line="43"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proofErr w:type="spellStart"/>
      <w:r w:rsidRPr="00614966">
        <w:rPr>
          <w:rFonts w:eastAsia="Times New Roman"/>
          <w:sz w:val="24"/>
          <w:szCs w:val="24"/>
          <w:lang w:eastAsia="ru-RU"/>
        </w:rPr>
        <w:t>Деспирализация</w:t>
      </w:r>
      <w:proofErr w:type="spellEnd"/>
      <w:r w:rsidRPr="00614966">
        <w:rPr>
          <w:rFonts w:eastAsia="Times New Roman"/>
          <w:sz w:val="24"/>
          <w:szCs w:val="24"/>
          <w:lang w:eastAsia="ru-RU"/>
        </w:rPr>
        <w:t xml:space="preserve"> хромосом </w:t>
      </w:r>
    </w:p>
    <w:p w:rsidR="00614966" w:rsidRPr="00614966" w:rsidRDefault="00614966" w:rsidP="00614966">
      <w:pPr>
        <w:spacing w:after="0" w:line="313" w:lineRule="exact"/>
        <w:rPr>
          <w:rFonts w:eastAsia="Times New Roman"/>
          <w:sz w:val="24"/>
          <w:szCs w:val="24"/>
          <w:lang w:eastAsia="ru-RU"/>
        </w:rPr>
      </w:pPr>
    </w:p>
    <w:p w:rsidR="00614966" w:rsidRPr="00614966" w:rsidRDefault="00614966" w:rsidP="005C5B04">
      <w:pPr>
        <w:numPr>
          <w:ilvl w:val="1"/>
          <w:numId w:val="29"/>
        </w:numPr>
        <w:tabs>
          <w:tab w:val="left" w:pos="1268"/>
        </w:tabs>
        <w:spacing w:after="0" w:line="235" w:lineRule="auto"/>
        <w:ind w:right="780"/>
        <w:rPr>
          <w:rFonts w:eastAsia="Times New Roman"/>
          <w:b/>
          <w:bCs/>
          <w:sz w:val="24"/>
          <w:szCs w:val="24"/>
          <w:lang w:eastAsia="ru-RU"/>
        </w:rPr>
      </w:pPr>
      <w:r w:rsidRPr="00614966">
        <w:rPr>
          <w:rFonts w:eastAsia="Times New Roman"/>
          <w:b/>
          <w:bCs/>
          <w:sz w:val="24"/>
          <w:szCs w:val="24"/>
          <w:lang w:eastAsia="ru-RU"/>
        </w:rPr>
        <w:t xml:space="preserve">4. </w:t>
      </w:r>
      <w:r w:rsidRPr="00614966">
        <w:rPr>
          <w:rFonts w:eastAsia="Times New Roman"/>
          <w:i/>
          <w:iCs/>
          <w:sz w:val="24"/>
          <w:szCs w:val="24"/>
          <w:lang w:eastAsia="ru-RU"/>
        </w:rPr>
        <w:t>Укажите правильную последовательность прохождения кислорода по</w:t>
      </w:r>
      <w:r w:rsidRPr="00614966">
        <w:rPr>
          <w:rFonts w:eastAsia="Times New Roman"/>
          <w:b/>
          <w:bCs/>
          <w:sz w:val="24"/>
          <w:szCs w:val="24"/>
          <w:lang w:eastAsia="ru-RU"/>
        </w:rPr>
        <w:t xml:space="preserve"> </w:t>
      </w:r>
      <w:r w:rsidRPr="00614966">
        <w:rPr>
          <w:rFonts w:eastAsia="Times New Roman"/>
          <w:i/>
          <w:iCs/>
          <w:sz w:val="24"/>
          <w:szCs w:val="24"/>
          <w:lang w:eastAsia="ru-RU"/>
        </w:rPr>
        <w:t>дыхательным путям:</w:t>
      </w:r>
    </w:p>
    <w:p w:rsidR="00614966" w:rsidRPr="00614966" w:rsidRDefault="00614966" w:rsidP="00614966">
      <w:pPr>
        <w:spacing w:after="0" w:line="80" w:lineRule="exact"/>
        <w:rPr>
          <w:rFonts w:eastAsia="Times New Roman"/>
          <w:b/>
          <w:bCs/>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Долевой бронх</w:t>
      </w:r>
    </w:p>
    <w:p w:rsidR="00614966" w:rsidRPr="00614966" w:rsidRDefault="00614966" w:rsidP="00614966">
      <w:pPr>
        <w:spacing w:after="0" w:line="43"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Сегментарный бронх</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Трахея</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Бронхиола</w:t>
      </w: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5C5B04">
      <w:pPr>
        <w:numPr>
          <w:ilvl w:val="1"/>
          <w:numId w:val="29"/>
        </w:numPr>
        <w:tabs>
          <w:tab w:val="left" w:pos="1268"/>
        </w:tabs>
        <w:spacing w:after="0" w:line="235" w:lineRule="auto"/>
        <w:rPr>
          <w:rFonts w:eastAsia="Times New Roman"/>
          <w:b/>
          <w:bCs/>
          <w:sz w:val="24"/>
          <w:szCs w:val="24"/>
          <w:lang w:eastAsia="ru-RU"/>
        </w:rPr>
      </w:pPr>
      <w:r w:rsidRPr="00614966">
        <w:rPr>
          <w:rFonts w:eastAsia="Times New Roman"/>
          <w:b/>
          <w:bCs/>
          <w:sz w:val="24"/>
          <w:szCs w:val="24"/>
          <w:lang w:eastAsia="ru-RU"/>
        </w:rPr>
        <w:t xml:space="preserve">5. </w:t>
      </w:r>
      <w:r w:rsidRPr="00614966">
        <w:rPr>
          <w:rFonts w:eastAsia="Times New Roman"/>
          <w:i/>
          <w:iCs/>
          <w:sz w:val="24"/>
          <w:szCs w:val="24"/>
          <w:lang w:eastAsia="ru-RU"/>
        </w:rPr>
        <w:t>Укажите правильную последовательность прохождения пищи по желудочно-кишечному тракту:</w:t>
      </w:r>
    </w:p>
    <w:p w:rsidR="00614966" w:rsidRPr="00614966" w:rsidRDefault="00614966" w:rsidP="00614966">
      <w:pPr>
        <w:spacing w:after="0" w:line="80" w:lineRule="exact"/>
        <w:rPr>
          <w:rFonts w:eastAsia="Times New Roman"/>
          <w:b/>
          <w:bCs/>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Рубец</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Книжка</w:t>
      </w:r>
    </w:p>
    <w:p w:rsidR="00614966" w:rsidRPr="00614966" w:rsidRDefault="00614966" w:rsidP="00614966">
      <w:pPr>
        <w:spacing w:after="0" w:line="43"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Сычуг</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Сетка</w:t>
      </w: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5C5B04">
      <w:pPr>
        <w:numPr>
          <w:ilvl w:val="1"/>
          <w:numId w:val="29"/>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6. </w:t>
      </w:r>
      <w:r w:rsidRPr="00614966">
        <w:rPr>
          <w:rFonts w:eastAsia="Times New Roman"/>
          <w:i/>
          <w:iCs/>
          <w:sz w:val="24"/>
          <w:szCs w:val="24"/>
          <w:lang w:eastAsia="ru-RU"/>
        </w:rPr>
        <w:t>Укажите правильную последовательность кишок в кишечнике:</w:t>
      </w:r>
    </w:p>
    <w:p w:rsidR="00614966" w:rsidRPr="00614966" w:rsidRDefault="00614966" w:rsidP="00614966">
      <w:pPr>
        <w:spacing w:after="0" w:line="79" w:lineRule="exact"/>
        <w:rPr>
          <w:rFonts w:eastAsia="Times New Roman"/>
          <w:b/>
          <w:bCs/>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Ободочная</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Подвздошная</w:t>
      </w:r>
    </w:p>
    <w:p w:rsidR="00614966" w:rsidRPr="00614966" w:rsidRDefault="00614966" w:rsidP="00614966">
      <w:pPr>
        <w:spacing w:after="0" w:line="43"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Тощая</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Слепая</w:t>
      </w:r>
    </w:p>
    <w:p w:rsidR="00614966" w:rsidRPr="00614966" w:rsidRDefault="00614966" w:rsidP="00614966">
      <w:pPr>
        <w:tabs>
          <w:tab w:val="left" w:pos="1120"/>
        </w:tabs>
        <w:spacing w:after="0" w:line="240" w:lineRule="auto"/>
        <w:rPr>
          <w:rFonts w:eastAsia="Times New Roman"/>
          <w:b/>
          <w:bCs/>
          <w:sz w:val="24"/>
          <w:szCs w:val="24"/>
          <w:lang w:eastAsia="ru-RU"/>
        </w:rPr>
      </w:pPr>
    </w:p>
    <w:p w:rsidR="00614966" w:rsidRPr="00614966" w:rsidRDefault="00614966" w:rsidP="005C5B04">
      <w:pPr>
        <w:numPr>
          <w:ilvl w:val="0"/>
          <w:numId w:val="29"/>
        </w:numPr>
        <w:tabs>
          <w:tab w:val="left" w:pos="112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7. </w:t>
      </w:r>
      <w:r w:rsidRPr="00614966">
        <w:rPr>
          <w:rFonts w:eastAsia="Times New Roman"/>
          <w:i/>
          <w:iCs/>
          <w:sz w:val="24"/>
          <w:szCs w:val="24"/>
          <w:lang w:eastAsia="ru-RU"/>
        </w:rPr>
        <w:t>Укажите правильную последовательность элементов нефрона:</w:t>
      </w:r>
    </w:p>
    <w:p w:rsidR="00614966" w:rsidRPr="00614966" w:rsidRDefault="00614966" w:rsidP="00614966">
      <w:pPr>
        <w:spacing w:after="0" w:line="79" w:lineRule="exact"/>
        <w:rPr>
          <w:rFonts w:eastAsia="Times New Roman"/>
          <w:b/>
          <w:bCs/>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Сосудистый клубочек</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Прямая трубочка петли</w:t>
      </w:r>
    </w:p>
    <w:p w:rsidR="00614966" w:rsidRPr="00614966" w:rsidRDefault="00614966" w:rsidP="00614966">
      <w:pPr>
        <w:spacing w:after="0" w:line="43"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Проксимальный извитой каналец</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Дистальный извитой каналец</w:t>
      </w: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5C5B04">
      <w:pPr>
        <w:numPr>
          <w:ilvl w:val="1"/>
          <w:numId w:val="29"/>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8. </w:t>
      </w:r>
      <w:r w:rsidRPr="00614966">
        <w:rPr>
          <w:rFonts w:eastAsia="Times New Roman"/>
          <w:i/>
          <w:iCs/>
          <w:sz w:val="24"/>
          <w:szCs w:val="24"/>
          <w:lang w:eastAsia="ru-RU"/>
        </w:rPr>
        <w:t>Укажите правильную последовательность стадий развития фолликула:</w:t>
      </w:r>
    </w:p>
    <w:p w:rsidR="00614966" w:rsidRPr="00614966" w:rsidRDefault="00614966" w:rsidP="00614966">
      <w:pPr>
        <w:spacing w:after="0" w:line="79" w:lineRule="exact"/>
        <w:rPr>
          <w:rFonts w:eastAsia="Times New Roman"/>
          <w:b/>
          <w:bCs/>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Овуляция</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Образование жёлтого тела</w:t>
      </w:r>
    </w:p>
    <w:p w:rsidR="00614966" w:rsidRPr="00614966" w:rsidRDefault="00614966" w:rsidP="00614966">
      <w:pPr>
        <w:spacing w:after="0" w:line="43"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Созревание фолликула</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2"/>
          <w:numId w:val="29"/>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Выход яйцеклетки из яичника</w:t>
      </w:r>
    </w:p>
    <w:p w:rsidR="00614966" w:rsidRPr="00614966" w:rsidRDefault="00614966" w:rsidP="00614966">
      <w:pPr>
        <w:spacing w:after="0" w:line="240" w:lineRule="auto"/>
        <w:contextualSpacing/>
        <w:rPr>
          <w:rFonts w:eastAsia="Times New Roman"/>
          <w:sz w:val="24"/>
          <w:szCs w:val="24"/>
          <w:lang w:eastAsia="ru-RU"/>
        </w:rPr>
      </w:pPr>
    </w:p>
    <w:p w:rsidR="00614966" w:rsidRPr="00614966" w:rsidRDefault="00614966" w:rsidP="005C5B04">
      <w:pPr>
        <w:numPr>
          <w:ilvl w:val="0"/>
          <w:numId w:val="30"/>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9. </w:t>
      </w:r>
      <w:r w:rsidRPr="00614966">
        <w:rPr>
          <w:rFonts w:eastAsia="Times New Roman"/>
          <w:i/>
          <w:iCs/>
          <w:sz w:val="24"/>
          <w:szCs w:val="24"/>
          <w:lang w:eastAsia="ru-RU"/>
        </w:rPr>
        <w:t>Укажите правильную последовательность проводящей системы сердца:</w:t>
      </w:r>
    </w:p>
    <w:p w:rsidR="00614966" w:rsidRPr="00614966" w:rsidRDefault="00614966" w:rsidP="00614966">
      <w:pPr>
        <w:spacing w:after="0" w:line="81" w:lineRule="exact"/>
        <w:rPr>
          <w:rFonts w:eastAsia="Times New Roman"/>
          <w:b/>
          <w:bCs/>
          <w:sz w:val="24"/>
          <w:szCs w:val="24"/>
          <w:lang w:eastAsia="ru-RU"/>
        </w:rPr>
      </w:pPr>
    </w:p>
    <w:p w:rsidR="00614966" w:rsidRPr="00614966" w:rsidRDefault="00614966" w:rsidP="005C5B04">
      <w:pPr>
        <w:numPr>
          <w:ilvl w:val="1"/>
          <w:numId w:val="30"/>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Атриовентрикулярный узел</w:t>
      </w:r>
    </w:p>
    <w:p w:rsidR="00614966" w:rsidRPr="00614966" w:rsidRDefault="00614966" w:rsidP="00614966">
      <w:pPr>
        <w:spacing w:after="0" w:line="41" w:lineRule="exact"/>
        <w:rPr>
          <w:rFonts w:eastAsia="Times New Roman"/>
          <w:sz w:val="24"/>
          <w:szCs w:val="24"/>
          <w:lang w:eastAsia="ru-RU"/>
        </w:rPr>
      </w:pPr>
    </w:p>
    <w:p w:rsidR="00614966" w:rsidRPr="00614966" w:rsidRDefault="00614966" w:rsidP="005C5B04">
      <w:pPr>
        <w:numPr>
          <w:ilvl w:val="1"/>
          <w:numId w:val="30"/>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Синусный узел</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1"/>
          <w:numId w:val="30"/>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Атриовентрикулярные соединения</w:t>
      </w:r>
    </w:p>
    <w:p w:rsidR="00614966" w:rsidRPr="00614966" w:rsidRDefault="00614966" w:rsidP="00614966">
      <w:pPr>
        <w:spacing w:after="0" w:line="43" w:lineRule="exact"/>
        <w:rPr>
          <w:rFonts w:eastAsia="Times New Roman"/>
          <w:sz w:val="24"/>
          <w:szCs w:val="24"/>
          <w:lang w:eastAsia="ru-RU"/>
        </w:rPr>
      </w:pPr>
    </w:p>
    <w:p w:rsidR="00614966" w:rsidRPr="00614966" w:rsidRDefault="00614966" w:rsidP="005C5B04">
      <w:pPr>
        <w:numPr>
          <w:ilvl w:val="1"/>
          <w:numId w:val="30"/>
        </w:numPr>
        <w:tabs>
          <w:tab w:val="left" w:pos="1820"/>
        </w:tabs>
        <w:spacing w:after="0" w:line="240" w:lineRule="auto"/>
        <w:rPr>
          <w:rFonts w:eastAsia="Times New Roman"/>
          <w:sz w:val="24"/>
          <w:szCs w:val="24"/>
          <w:lang w:eastAsia="ru-RU"/>
        </w:rPr>
      </w:pPr>
      <w:proofErr w:type="spellStart"/>
      <w:r w:rsidRPr="00614966">
        <w:rPr>
          <w:rFonts w:eastAsia="Times New Roman"/>
          <w:sz w:val="24"/>
          <w:szCs w:val="24"/>
          <w:lang w:eastAsia="ru-RU"/>
        </w:rPr>
        <w:t>Межузловые</w:t>
      </w:r>
      <w:proofErr w:type="spellEnd"/>
      <w:r w:rsidRPr="00614966">
        <w:rPr>
          <w:rFonts w:eastAsia="Times New Roman"/>
          <w:sz w:val="24"/>
          <w:szCs w:val="24"/>
          <w:lang w:eastAsia="ru-RU"/>
        </w:rPr>
        <w:t xml:space="preserve"> проводящие тракты</w:t>
      </w:r>
    </w:p>
    <w:p w:rsidR="00614966" w:rsidRPr="00614966" w:rsidRDefault="00614966" w:rsidP="00614966">
      <w:pPr>
        <w:spacing w:after="0" w:line="253" w:lineRule="exact"/>
        <w:rPr>
          <w:rFonts w:eastAsia="Times New Roman"/>
          <w:sz w:val="24"/>
          <w:szCs w:val="24"/>
          <w:lang w:eastAsia="ru-RU"/>
        </w:rPr>
      </w:pPr>
    </w:p>
    <w:p w:rsidR="00614966" w:rsidRPr="00614966" w:rsidRDefault="00614966" w:rsidP="005C5B04">
      <w:pPr>
        <w:numPr>
          <w:ilvl w:val="0"/>
          <w:numId w:val="30"/>
        </w:numPr>
        <w:tabs>
          <w:tab w:val="left" w:pos="1280"/>
        </w:tabs>
        <w:spacing w:after="0" w:line="240" w:lineRule="auto"/>
        <w:rPr>
          <w:rFonts w:eastAsia="Times New Roman"/>
          <w:b/>
          <w:bCs/>
          <w:sz w:val="23"/>
          <w:szCs w:val="23"/>
          <w:lang w:eastAsia="ru-RU"/>
        </w:rPr>
      </w:pPr>
      <w:r w:rsidRPr="00614966">
        <w:rPr>
          <w:rFonts w:eastAsia="Times New Roman"/>
          <w:b/>
          <w:bCs/>
          <w:sz w:val="23"/>
          <w:szCs w:val="23"/>
          <w:lang w:eastAsia="ru-RU"/>
        </w:rPr>
        <w:t xml:space="preserve">10. </w:t>
      </w:r>
      <w:r w:rsidRPr="00614966">
        <w:rPr>
          <w:rFonts w:eastAsia="Times New Roman"/>
          <w:i/>
          <w:iCs/>
          <w:sz w:val="23"/>
          <w:szCs w:val="23"/>
          <w:lang w:eastAsia="ru-RU"/>
        </w:rPr>
        <w:t>Укажите правильную последовательность малого круга кровообращения:</w:t>
      </w:r>
    </w:p>
    <w:p w:rsidR="00614966" w:rsidRPr="00614966" w:rsidRDefault="00614966" w:rsidP="00614966">
      <w:pPr>
        <w:spacing w:after="0" w:line="81" w:lineRule="exact"/>
        <w:rPr>
          <w:rFonts w:eastAsia="Times New Roman"/>
          <w:b/>
          <w:bCs/>
          <w:sz w:val="23"/>
          <w:szCs w:val="23"/>
          <w:lang w:eastAsia="ru-RU"/>
        </w:rPr>
      </w:pPr>
    </w:p>
    <w:p w:rsidR="00614966" w:rsidRPr="00614966" w:rsidRDefault="00614966" w:rsidP="005C5B04">
      <w:pPr>
        <w:numPr>
          <w:ilvl w:val="1"/>
          <w:numId w:val="30"/>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Левое предсердие</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1"/>
          <w:numId w:val="30"/>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Правый желудочек</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1"/>
          <w:numId w:val="30"/>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Легочный ствол</w:t>
      </w:r>
    </w:p>
    <w:p w:rsidR="00614966" w:rsidRPr="00614966" w:rsidRDefault="00614966" w:rsidP="00614966">
      <w:pPr>
        <w:spacing w:after="0" w:line="40" w:lineRule="exact"/>
        <w:rPr>
          <w:rFonts w:eastAsia="Times New Roman"/>
          <w:sz w:val="24"/>
          <w:szCs w:val="24"/>
          <w:lang w:eastAsia="ru-RU"/>
        </w:rPr>
      </w:pPr>
    </w:p>
    <w:p w:rsidR="00614966" w:rsidRPr="00614966" w:rsidRDefault="00614966" w:rsidP="005C5B04">
      <w:pPr>
        <w:numPr>
          <w:ilvl w:val="1"/>
          <w:numId w:val="30"/>
        </w:numPr>
        <w:tabs>
          <w:tab w:val="left" w:pos="1820"/>
        </w:tabs>
        <w:spacing w:after="0" w:line="240" w:lineRule="auto"/>
        <w:rPr>
          <w:rFonts w:eastAsia="Times New Roman"/>
          <w:sz w:val="24"/>
          <w:szCs w:val="24"/>
          <w:lang w:eastAsia="ru-RU"/>
        </w:rPr>
      </w:pPr>
      <w:r w:rsidRPr="00614966">
        <w:rPr>
          <w:rFonts w:eastAsia="Times New Roman"/>
          <w:sz w:val="24"/>
          <w:szCs w:val="24"/>
          <w:lang w:eastAsia="ru-RU"/>
        </w:rPr>
        <w:t>Легочные вены</w:t>
      </w:r>
    </w:p>
    <w:p w:rsidR="00614966" w:rsidRPr="00614966" w:rsidRDefault="00614966" w:rsidP="00614966">
      <w:pPr>
        <w:spacing w:after="0" w:line="240" w:lineRule="auto"/>
        <w:contextualSpacing/>
        <w:rPr>
          <w:rFonts w:eastAsia="Times New Roman"/>
          <w:sz w:val="24"/>
          <w:szCs w:val="24"/>
          <w:lang w:eastAsia="ru-RU"/>
        </w:rPr>
      </w:pPr>
    </w:p>
    <w:p w:rsidR="00614966" w:rsidRPr="00614966" w:rsidRDefault="00614966" w:rsidP="00614966">
      <w:pPr>
        <w:spacing w:after="0" w:line="240" w:lineRule="auto"/>
        <w:ind w:left="2540"/>
        <w:rPr>
          <w:rFonts w:eastAsia="Times New Roman"/>
          <w:lang w:eastAsia="ru-RU"/>
        </w:rPr>
      </w:pPr>
      <w:r w:rsidRPr="00614966">
        <w:rPr>
          <w:rFonts w:eastAsia="Times New Roman"/>
          <w:bCs/>
          <w:lang w:eastAsia="ru-RU"/>
        </w:rPr>
        <w:t>Тема 2. Основы зоотехнии</w:t>
      </w:r>
    </w:p>
    <w:p w:rsidR="00614966" w:rsidRPr="00614966" w:rsidRDefault="00614966" w:rsidP="00614966">
      <w:pPr>
        <w:spacing w:after="0" w:line="200" w:lineRule="exact"/>
        <w:rPr>
          <w:rFonts w:eastAsia="Times New Roman"/>
          <w:lang w:eastAsia="ru-RU"/>
        </w:rPr>
      </w:pPr>
    </w:p>
    <w:p w:rsidR="00614966" w:rsidRPr="00614966" w:rsidRDefault="00614966" w:rsidP="005C5B04">
      <w:pPr>
        <w:numPr>
          <w:ilvl w:val="0"/>
          <w:numId w:val="31"/>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1.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34" w:lineRule="exact"/>
        <w:rPr>
          <w:rFonts w:eastAsia="Times New Roman"/>
          <w:sz w:val="24"/>
          <w:szCs w:val="24"/>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3"/>
          <w:szCs w:val="23"/>
          <w:lang w:eastAsia="ru-RU"/>
        </w:rPr>
        <w:t>Выберете породу крупного рогатого скота мясного направления продуктивности:</w:t>
      </w:r>
    </w:p>
    <w:p w:rsidR="00614966" w:rsidRPr="00614966" w:rsidRDefault="00614966" w:rsidP="00614966">
      <w:pPr>
        <w:spacing w:after="0" w:line="77" w:lineRule="exact"/>
        <w:rPr>
          <w:rFonts w:eastAsia="Times New Roman"/>
          <w:sz w:val="24"/>
          <w:szCs w:val="24"/>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А. Черно-пестрая</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Б. Герефордская</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В. </w:t>
      </w:r>
      <w:proofErr w:type="spellStart"/>
      <w:r w:rsidRPr="00614966">
        <w:rPr>
          <w:rFonts w:eastAsia="Times New Roman"/>
          <w:sz w:val="24"/>
          <w:szCs w:val="24"/>
          <w:lang w:eastAsia="ru-RU"/>
        </w:rPr>
        <w:t>Тагильская</w:t>
      </w:r>
      <w:proofErr w:type="spellEnd"/>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Г. Симментальская</w:t>
      </w:r>
    </w:p>
    <w:p w:rsidR="00614966" w:rsidRPr="00614966" w:rsidRDefault="00614966" w:rsidP="00614966">
      <w:pPr>
        <w:spacing w:after="0" w:line="237" w:lineRule="exact"/>
        <w:rPr>
          <w:rFonts w:eastAsia="Times New Roman"/>
          <w:sz w:val="24"/>
          <w:szCs w:val="24"/>
          <w:lang w:eastAsia="ru-RU"/>
        </w:rPr>
      </w:pPr>
    </w:p>
    <w:p w:rsidR="00614966" w:rsidRPr="00614966" w:rsidRDefault="00614966" w:rsidP="005C5B04">
      <w:pPr>
        <w:numPr>
          <w:ilvl w:val="1"/>
          <w:numId w:val="32"/>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2.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3" w:lineRule="exact"/>
        <w:rPr>
          <w:rFonts w:eastAsia="Times New Roman"/>
          <w:b/>
          <w:bCs/>
          <w:sz w:val="24"/>
          <w:szCs w:val="24"/>
          <w:lang w:eastAsia="ru-RU"/>
        </w:rPr>
      </w:pPr>
    </w:p>
    <w:p w:rsidR="00614966" w:rsidRPr="00614966" w:rsidRDefault="00614966" w:rsidP="005C5B04">
      <w:pPr>
        <w:numPr>
          <w:ilvl w:val="0"/>
          <w:numId w:val="32"/>
        </w:numPr>
        <w:tabs>
          <w:tab w:val="left" w:pos="1200"/>
        </w:tabs>
        <w:spacing w:after="0" w:line="240" w:lineRule="auto"/>
        <w:rPr>
          <w:rFonts w:eastAsia="Times New Roman"/>
          <w:sz w:val="24"/>
          <w:szCs w:val="24"/>
          <w:lang w:eastAsia="ru-RU"/>
        </w:rPr>
      </w:pPr>
      <w:r w:rsidRPr="00614966">
        <w:rPr>
          <w:rFonts w:eastAsia="Times New Roman"/>
          <w:sz w:val="24"/>
          <w:szCs w:val="24"/>
          <w:lang w:eastAsia="ru-RU"/>
        </w:rPr>
        <w:t>сочным кормам относится _____________________.</w:t>
      </w:r>
    </w:p>
    <w:p w:rsidR="00614966" w:rsidRPr="00614966" w:rsidRDefault="00614966" w:rsidP="00614966">
      <w:pPr>
        <w:spacing w:after="0" w:line="77" w:lineRule="exact"/>
        <w:rPr>
          <w:rFonts w:eastAsia="Times New Roman"/>
          <w:sz w:val="24"/>
          <w:szCs w:val="24"/>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А. сено</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Б. зеленая трава</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В. жмых</w:t>
      </w:r>
    </w:p>
    <w:p w:rsidR="00614966" w:rsidRPr="00614966" w:rsidRDefault="00614966" w:rsidP="00614966">
      <w:pPr>
        <w:spacing w:after="0" w:line="2" w:lineRule="exact"/>
        <w:rPr>
          <w:rFonts w:eastAsia="Times New Roman"/>
          <w:sz w:val="24"/>
          <w:szCs w:val="24"/>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Г. концентраты</w:t>
      </w:r>
    </w:p>
    <w:p w:rsidR="00614966" w:rsidRPr="00614966" w:rsidRDefault="00614966" w:rsidP="00614966">
      <w:pPr>
        <w:spacing w:after="0" w:line="321" w:lineRule="exact"/>
        <w:rPr>
          <w:rFonts w:eastAsia="Times New Roman"/>
          <w:sz w:val="24"/>
          <w:szCs w:val="24"/>
          <w:lang w:eastAsia="ru-RU"/>
        </w:rPr>
      </w:pPr>
    </w:p>
    <w:p w:rsidR="00614966" w:rsidRPr="00614966" w:rsidRDefault="00614966" w:rsidP="005C5B04">
      <w:pPr>
        <w:numPr>
          <w:ilvl w:val="0"/>
          <w:numId w:val="33"/>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3.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2" w:lineRule="exact"/>
        <w:rPr>
          <w:rFonts w:eastAsia="Times New Roman"/>
          <w:sz w:val="24"/>
          <w:szCs w:val="24"/>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Продолжительность стельности у коров в днях составляет _______________.</w:t>
      </w:r>
    </w:p>
    <w:p w:rsidR="00614966" w:rsidRPr="00614966" w:rsidRDefault="00614966" w:rsidP="00614966">
      <w:pPr>
        <w:spacing w:after="0" w:line="77" w:lineRule="exact"/>
        <w:rPr>
          <w:rFonts w:eastAsia="Times New Roman"/>
          <w:sz w:val="24"/>
          <w:szCs w:val="24"/>
          <w:lang w:eastAsia="ru-RU"/>
        </w:rPr>
      </w:pPr>
    </w:p>
    <w:p w:rsidR="00614966" w:rsidRPr="00614966" w:rsidRDefault="00614966" w:rsidP="00614966">
      <w:pPr>
        <w:spacing w:after="0" w:line="240" w:lineRule="auto"/>
        <w:ind w:left="1460"/>
        <w:rPr>
          <w:rFonts w:eastAsia="Times New Roman"/>
          <w:sz w:val="20"/>
          <w:szCs w:val="20"/>
          <w:lang w:eastAsia="ru-RU"/>
        </w:rPr>
      </w:pPr>
      <w:r w:rsidRPr="00614966">
        <w:rPr>
          <w:rFonts w:eastAsia="Times New Roman"/>
          <w:sz w:val="24"/>
          <w:szCs w:val="24"/>
          <w:lang w:eastAsia="ru-RU"/>
        </w:rPr>
        <w:t>А.  160-180 дней</w:t>
      </w:r>
    </w:p>
    <w:p w:rsidR="00614966" w:rsidRPr="00614966" w:rsidRDefault="00614966" w:rsidP="00614966">
      <w:pPr>
        <w:tabs>
          <w:tab w:val="left" w:pos="1800"/>
        </w:tabs>
        <w:spacing w:after="0" w:line="240" w:lineRule="auto"/>
        <w:ind w:left="1460"/>
        <w:rPr>
          <w:rFonts w:eastAsia="Times New Roman"/>
          <w:sz w:val="20"/>
          <w:szCs w:val="20"/>
          <w:lang w:eastAsia="ru-RU"/>
        </w:rPr>
      </w:pPr>
      <w:r w:rsidRPr="00614966">
        <w:rPr>
          <w:rFonts w:eastAsia="Times New Roman"/>
          <w:sz w:val="24"/>
          <w:szCs w:val="24"/>
          <w:lang w:eastAsia="ru-RU"/>
        </w:rPr>
        <w:t>Б.</w:t>
      </w:r>
      <w:r w:rsidRPr="00614966">
        <w:rPr>
          <w:rFonts w:eastAsia="Times New Roman"/>
          <w:sz w:val="20"/>
          <w:szCs w:val="20"/>
          <w:lang w:eastAsia="ru-RU"/>
        </w:rPr>
        <w:tab/>
      </w:r>
      <w:r w:rsidRPr="00614966">
        <w:rPr>
          <w:rFonts w:eastAsia="Times New Roman"/>
          <w:sz w:val="23"/>
          <w:szCs w:val="23"/>
          <w:lang w:eastAsia="ru-RU"/>
        </w:rPr>
        <w:t>280-285 дней</w:t>
      </w:r>
    </w:p>
    <w:p w:rsidR="00614966" w:rsidRPr="00614966" w:rsidRDefault="00614966" w:rsidP="00614966">
      <w:pPr>
        <w:spacing w:after="0" w:line="240" w:lineRule="auto"/>
        <w:ind w:left="1460"/>
        <w:rPr>
          <w:rFonts w:eastAsia="Times New Roman"/>
          <w:sz w:val="20"/>
          <w:szCs w:val="20"/>
          <w:lang w:eastAsia="ru-RU"/>
        </w:rPr>
      </w:pPr>
      <w:r w:rsidRPr="00614966">
        <w:rPr>
          <w:rFonts w:eastAsia="Times New Roman"/>
          <w:sz w:val="24"/>
          <w:szCs w:val="24"/>
          <w:lang w:eastAsia="ru-RU"/>
        </w:rPr>
        <w:t>В.  300 -320дней</w:t>
      </w:r>
    </w:p>
    <w:p w:rsidR="00614966" w:rsidRPr="00614966" w:rsidRDefault="00614966" w:rsidP="00614966">
      <w:pPr>
        <w:spacing w:after="0" w:line="3" w:lineRule="exact"/>
        <w:rPr>
          <w:rFonts w:eastAsia="Times New Roman"/>
          <w:sz w:val="24"/>
          <w:szCs w:val="24"/>
          <w:lang w:eastAsia="ru-RU"/>
        </w:rPr>
      </w:pPr>
    </w:p>
    <w:p w:rsidR="00614966" w:rsidRPr="00614966" w:rsidRDefault="00614966" w:rsidP="00614966">
      <w:pPr>
        <w:tabs>
          <w:tab w:val="left" w:pos="1800"/>
        </w:tabs>
        <w:spacing w:after="0" w:line="240" w:lineRule="auto"/>
        <w:ind w:left="1460"/>
        <w:rPr>
          <w:rFonts w:eastAsia="Times New Roman"/>
          <w:sz w:val="20"/>
          <w:szCs w:val="20"/>
          <w:lang w:eastAsia="ru-RU"/>
        </w:rPr>
      </w:pPr>
      <w:r w:rsidRPr="00614966">
        <w:rPr>
          <w:rFonts w:eastAsia="Times New Roman"/>
          <w:sz w:val="24"/>
          <w:szCs w:val="24"/>
          <w:lang w:eastAsia="ru-RU"/>
        </w:rPr>
        <w:t>Г.</w:t>
      </w:r>
      <w:r w:rsidRPr="00614966">
        <w:rPr>
          <w:rFonts w:eastAsia="Times New Roman"/>
          <w:sz w:val="20"/>
          <w:szCs w:val="20"/>
          <w:lang w:eastAsia="ru-RU"/>
        </w:rPr>
        <w:tab/>
      </w:r>
      <w:r w:rsidRPr="00614966">
        <w:rPr>
          <w:rFonts w:eastAsia="Times New Roman"/>
          <w:sz w:val="23"/>
          <w:szCs w:val="23"/>
          <w:lang w:eastAsia="ru-RU"/>
        </w:rPr>
        <w:t>190 – 200 дней</w:t>
      </w:r>
    </w:p>
    <w:p w:rsidR="00614966" w:rsidRPr="00614966" w:rsidRDefault="00614966" w:rsidP="00614966">
      <w:pPr>
        <w:spacing w:after="0" w:line="282" w:lineRule="exact"/>
        <w:rPr>
          <w:rFonts w:eastAsia="Times New Roman"/>
          <w:sz w:val="24"/>
          <w:szCs w:val="24"/>
          <w:lang w:eastAsia="ru-RU"/>
        </w:rPr>
      </w:pPr>
    </w:p>
    <w:p w:rsidR="00614966" w:rsidRPr="00614966" w:rsidRDefault="00614966" w:rsidP="005C5B04">
      <w:pPr>
        <w:numPr>
          <w:ilvl w:val="0"/>
          <w:numId w:val="34"/>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4.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79" w:lineRule="exact"/>
        <w:rPr>
          <w:rFonts w:eastAsia="Times New Roman"/>
          <w:sz w:val="24"/>
          <w:szCs w:val="24"/>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К грубым кормам относятся _____________________</w:t>
      </w:r>
    </w:p>
    <w:p w:rsidR="00614966" w:rsidRPr="00614966" w:rsidRDefault="00614966" w:rsidP="00614966">
      <w:pPr>
        <w:spacing w:after="0" w:line="79" w:lineRule="exact"/>
        <w:rPr>
          <w:rFonts w:eastAsia="Times New Roman"/>
          <w:sz w:val="24"/>
          <w:szCs w:val="24"/>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А. сено, солома</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Б. зерновые отходы</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В. силос</w:t>
      </w:r>
    </w:p>
    <w:p w:rsidR="00614966" w:rsidRPr="00614966" w:rsidRDefault="00614966" w:rsidP="00614966">
      <w:pPr>
        <w:spacing w:after="0" w:line="2" w:lineRule="exact"/>
        <w:rPr>
          <w:rFonts w:eastAsia="Times New Roman"/>
          <w:sz w:val="24"/>
          <w:szCs w:val="24"/>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Г. сенаж</w:t>
      </w:r>
    </w:p>
    <w:p w:rsidR="00614966" w:rsidRPr="00614966" w:rsidRDefault="00614966" w:rsidP="005C5B04">
      <w:pPr>
        <w:numPr>
          <w:ilvl w:val="0"/>
          <w:numId w:val="35"/>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5.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82" w:lineRule="exact"/>
        <w:rPr>
          <w:rFonts w:eastAsia="Times New Roman"/>
          <w:sz w:val="24"/>
          <w:szCs w:val="24"/>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Лучшая порода овец шубного направления, называется ___________________</w:t>
      </w:r>
    </w:p>
    <w:p w:rsidR="00614966" w:rsidRPr="00614966" w:rsidRDefault="00614966" w:rsidP="00614966">
      <w:pPr>
        <w:spacing w:after="0" w:line="77" w:lineRule="exact"/>
        <w:rPr>
          <w:rFonts w:eastAsia="Times New Roman"/>
          <w:sz w:val="24"/>
          <w:szCs w:val="24"/>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А. </w:t>
      </w:r>
      <w:proofErr w:type="spellStart"/>
      <w:r w:rsidRPr="00614966">
        <w:rPr>
          <w:rFonts w:eastAsia="Times New Roman"/>
          <w:sz w:val="24"/>
          <w:szCs w:val="24"/>
          <w:lang w:eastAsia="ru-RU"/>
        </w:rPr>
        <w:t>Эбильбаевская</w:t>
      </w:r>
      <w:proofErr w:type="spellEnd"/>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Б. Романовская</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В. Советский меринос</w:t>
      </w:r>
    </w:p>
    <w:p w:rsidR="00614966" w:rsidRPr="00614966" w:rsidRDefault="00614966" w:rsidP="00614966">
      <w:pPr>
        <w:spacing w:after="0" w:line="2" w:lineRule="exact"/>
        <w:rPr>
          <w:rFonts w:eastAsia="Times New Roman"/>
          <w:sz w:val="24"/>
          <w:szCs w:val="24"/>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Г. Горьковская</w:t>
      </w:r>
    </w:p>
    <w:p w:rsidR="00614966" w:rsidRPr="00614966" w:rsidRDefault="00614966" w:rsidP="00614966">
      <w:pPr>
        <w:spacing w:after="0" w:line="240" w:lineRule="auto"/>
        <w:rPr>
          <w:rFonts w:eastAsia="Times New Roman"/>
          <w:sz w:val="22"/>
          <w:szCs w:val="22"/>
          <w:lang w:eastAsia="ru-RU"/>
        </w:rPr>
      </w:pPr>
    </w:p>
    <w:p w:rsidR="00614966" w:rsidRPr="00614966" w:rsidRDefault="00614966" w:rsidP="005C5B04">
      <w:pPr>
        <w:numPr>
          <w:ilvl w:val="0"/>
          <w:numId w:val="36"/>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6.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82"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Какое растение является хорошим молокогонным кормом?</w:t>
      </w:r>
    </w:p>
    <w:p w:rsidR="00614966" w:rsidRPr="00614966" w:rsidRDefault="00614966" w:rsidP="00614966">
      <w:pPr>
        <w:spacing w:after="0" w:line="77"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А. Пшеница</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Б. Кормовая свекла</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В. Гречиха</w:t>
      </w:r>
    </w:p>
    <w:p w:rsidR="00614966" w:rsidRPr="00614966" w:rsidRDefault="00614966" w:rsidP="00614966">
      <w:pPr>
        <w:spacing w:after="0" w:line="2"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lastRenderedPageBreak/>
        <w:t>Г. Рапс</w:t>
      </w:r>
    </w:p>
    <w:p w:rsidR="00614966" w:rsidRPr="00614966" w:rsidRDefault="00614966" w:rsidP="00614966">
      <w:pPr>
        <w:spacing w:after="0" w:line="282" w:lineRule="exact"/>
        <w:rPr>
          <w:rFonts w:eastAsia="Times New Roman"/>
          <w:sz w:val="20"/>
          <w:szCs w:val="20"/>
          <w:lang w:eastAsia="ru-RU"/>
        </w:rPr>
      </w:pPr>
    </w:p>
    <w:p w:rsidR="00614966" w:rsidRPr="00614966" w:rsidRDefault="00614966" w:rsidP="005C5B04">
      <w:pPr>
        <w:numPr>
          <w:ilvl w:val="0"/>
          <w:numId w:val="37"/>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7.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79"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Порода кур яичного направления называется ___________________.</w:t>
      </w:r>
    </w:p>
    <w:p w:rsidR="00614966" w:rsidRPr="00614966" w:rsidRDefault="00614966" w:rsidP="00614966">
      <w:pPr>
        <w:spacing w:after="0" w:line="79"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А. </w:t>
      </w:r>
      <w:proofErr w:type="spellStart"/>
      <w:r w:rsidRPr="00614966">
        <w:rPr>
          <w:rFonts w:eastAsia="Times New Roman"/>
          <w:sz w:val="24"/>
          <w:szCs w:val="24"/>
          <w:lang w:eastAsia="ru-RU"/>
        </w:rPr>
        <w:t>Дюрок</w:t>
      </w:r>
      <w:proofErr w:type="spellEnd"/>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Б. Леггорн</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В. Холмогорская</w:t>
      </w:r>
    </w:p>
    <w:p w:rsidR="00614966" w:rsidRPr="00614966" w:rsidRDefault="00614966" w:rsidP="00614966">
      <w:pPr>
        <w:spacing w:after="0" w:line="2"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Г. Ахалтекинская</w:t>
      </w:r>
    </w:p>
    <w:p w:rsidR="00614966" w:rsidRPr="00614966" w:rsidRDefault="00614966" w:rsidP="00614966">
      <w:pPr>
        <w:spacing w:after="0" w:line="235" w:lineRule="exact"/>
        <w:rPr>
          <w:rFonts w:eastAsia="Times New Roman"/>
          <w:sz w:val="20"/>
          <w:szCs w:val="20"/>
          <w:lang w:eastAsia="ru-RU"/>
        </w:rPr>
      </w:pPr>
    </w:p>
    <w:p w:rsidR="00614966" w:rsidRPr="00614966" w:rsidRDefault="00614966" w:rsidP="005C5B04">
      <w:pPr>
        <w:numPr>
          <w:ilvl w:val="0"/>
          <w:numId w:val="38"/>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8.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82"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Живая масса поросят при рождении составляет _________________.</w:t>
      </w:r>
    </w:p>
    <w:p w:rsidR="00614966" w:rsidRPr="00614966" w:rsidRDefault="00614966" w:rsidP="00614966">
      <w:pPr>
        <w:spacing w:after="0" w:line="77"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А. 3-4 кг.</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Б. 0,7-2 кг</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В. 10-12 кг</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Г. 5-8 кг</w:t>
      </w:r>
    </w:p>
    <w:p w:rsidR="00614966" w:rsidRPr="00614966" w:rsidRDefault="00614966" w:rsidP="00614966">
      <w:pPr>
        <w:spacing w:after="0" w:line="291" w:lineRule="exact"/>
        <w:rPr>
          <w:rFonts w:eastAsia="Times New Roman"/>
          <w:sz w:val="20"/>
          <w:szCs w:val="20"/>
          <w:lang w:eastAsia="ru-RU"/>
        </w:rPr>
      </w:pPr>
    </w:p>
    <w:p w:rsidR="00614966" w:rsidRPr="00614966" w:rsidRDefault="00614966" w:rsidP="005C5B04">
      <w:pPr>
        <w:numPr>
          <w:ilvl w:val="0"/>
          <w:numId w:val="39"/>
        </w:numPr>
        <w:tabs>
          <w:tab w:val="left" w:pos="1292"/>
        </w:tabs>
        <w:spacing w:after="0" w:line="321" w:lineRule="auto"/>
        <w:ind w:right="3140"/>
        <w:rPr>
          <w:rFonts w:eastAsia="Times New Roman"/>
          <w:b/>
          <w:bCs/>
          <w:sz w:val="23"/>
          <w:szCs w:val="23"/>
          <w:lang w:eastAsia="ru-RU"/>
        </w:rPr>
      </w:pPr>
      <w:r w:rsidRPr="00614966">
        <w:rPr>
          <w:rFonts w:eastAsia="Times New Roman"/>
          <w:b/>
          <w:bCs/>
          <w:sz w:val="23"/>
          <w:szCs w:val="23"/>
          <w:lang w:eastAsia="ru-RU"/>
        </w:rPr>
        <w:t xml:space="preserve">9. </w:t>
      </w:r>
      <w:r w:rsidRPr="00614966">
        <w:rPr>
          <w:rFonts w:eastAsia="Times New Roman"/>
          <w:i/>
          <w:iCs/>
          <w:sz w:val="23"/>
          <w:szCs w:val="23"/>
          <w:lang w:eastAsia="ru-RU"/>
        </w:rPr>
        <w:t>Выберите правильный вариант ответа</w:t>
      </w:r>
      <w:r w:rsidRPr="00614966">
        <w:rPr>
          <w:rFonts w:eastAsia="Times New Roman"/>
          <w:b/>
          <w:bCs/>
          <w:sz w:val="23"/>
          <w:szCs w:val="23"/>
          <w:lang w:eastAsia="ru-RU"/>
        </w:rPr>
        <w:t>:</w:t>
      </w:r>
    </w:p>
    <w:p w:rsidR="00614966" w:rsidRPr="00614966" w:rsidRDefault="00614966" w:rsidP="00614966">
      <w:pPr>
        <w:tabs>
          <w:tab w:val="left" w:pos="1292"/>
        </w:tabs>
        <w:spacing w:after="0" w:line="321" w:lineRule="auto"/>
        <w:ind w:left="982" w:right="3140"/>
        <w:rPr>
          <w:rFonts w:eastAsia="Times New Roman"/>
          <w:b/>
          <w:bCs/>
          <w:sz w:val="23"/>
          <w:szCs w:val="23"/>
          <w:lang w:eastAsia="ru-RU"/>
        </w:rPr>
      </w:pPr>
      <w:r w:rsidRPr="00614966">
        <w:rPr>
          <w:rFonts w:eastAsia="Times New Roman"/>
          <w:b/>
          <w:bCs/>
          <w:sz w:val="23"/>
          <w:szCs w:val="23"/>
          <w:lang w:eastAsia="ru-RU"/>
        </w:rPr>
        <w:t xml:space="preserve"> </w:t>
      </w:r>
      <w:r w:rsidRPr="00614966">
        <w:rPr>
          <w:rFonts w:eastAsia="Times New Roman"/>
          <w:sz w:val="23"/>
          <w:szCs w:val="23"/>
          <w:lang w:eastAsia="ru-RU"/>
        </w:rPr>
        <w:t>Убойный выход у овец составляет ________________</w:t>
      </w:r>
    </w:p>
    <w:p w:rsidR="00614966" w:rsidRPr="00614966" w:rsidRDefault="00614966" w:rsidP="00614966">
      <w:pPr>
        <w:spacing w:after="0" w:line="229" w:lineRule="auto"/>
        <w:ind w:left="1540"/>
        <w:rPr>
          <w:rFonts w:eastAsia="Times New Roman"/>
          <w:sz w:val="20"/>
          <w:szCs w:val="20"/>
          <w:lang w:eastAsia="ru-RU"/>
        </w:rPr>
      </w:pPr>
      <w:r w:rsidRPr="00614966">
        <w:rPr>
          <w:rFonts w:eastAsia="Times New Roman"/>
          <w:sz w:val="24"/>
          <w:szCs w:val="24"/>
          <w:lang w:eastAsia="ru-RU"/>
        </w:rPr>
        <w:t>А. 35-40%</w:t>
      </w:r>
    </w:p>
    <w:p w:rsidR="00614966" w:rsidRPr="00614966" w:rsidRDefault="00614966" w:rsidP="00614966">
      <w:pPr>
        <w:spacing w:after="0" w:line="1"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Б. 75-80%</w:t>
      </w: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В. 50-55%</w:t>
      </w:r>
    </w:p>
    <w:p w:rsidR="00614966" w:rsidRPr="00614966" w:rsidRDefault="00614966" w:rsidP="00614966">
      <w:pPr>
        <w:spacing w:after="0" w:line="2"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Г. 50-60%</w:t>
      </w:r>
    </w:p>
    <w:p w:rsidR="00614966" w:rsidRPr="00614966" w:rsidRDefault="00614966" w:rsidP="00614966">
      <w:pPr>
        <w:spacing w:after="0" w:line="240" w:lineRule="auto"/>
        <w:ind w:right="-259"/>
        <w:jc w:val="center"/>
        <w:rPr>
          <w:rFonts w:eastAsia="Times New Roman"/>
          <w:bCs/>
          <w:iCs/>
          <w:lang w:eastAsia="ru-RU"/>
        </w:rPr>
      </w:pPr>
    </w:p>
    <w:p w:rsidR="00614966" w:rsidRPr="00614966" w:rsidRDefault="00614966" w:rsidP="005C5B04">
      <w:pPr>
        <w:numPr>
          <w:ilvl w:val="0"/>
          <w:numId w:val="40"/>
        </w:numPr>
        <w:tabs>
          <w:tab w:val="left" w:pos="126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2" w:lineRule="exact"/>
        <w:rPr>
          <w:rFonts w:eastAsia="Times New Roman"/>
          <w:sz w:val="20"/>
          <w:szCs w:val="20"/>
          <w:lang w:eastAsia="ru-RU"/>
        </w:rPr>
      </w:pPr>
    </w:p>
    <w:p w:rsidR="00614966" w:rsidRPr="00614966" w:rsidRDefault="00614966" w:rsidP="00614966">
      <w:pPr>
        <w:spacing w:after="0" w:line="350" w:lineRule="auto"/>
        <w:ind w:left="260" w:firstLine="708"/>
        <w:rPr>
          <w:rFonts w:eastAsia="Times New Roman"/>
          <w:sz w:val="20"/>
          <w:szCs w:val="20"/>
          <w:lang w:eastAsia="ru-RU"/>
        </w:rPr>
      </w:pPr>
      <w:r w:rsidRPr="00614966">
        <w:rPr>
          <w:rFonts w:eastAsia="Times New Roman"/>
          <w:sz w:val="24"/>
          <w:szCs w:val="24"/>
          <w:lang w:eastAsia="ru-RU"/>
        </w:rPr>
        <w:t>Структура стада – это ____________ соотношение различных возрастных групп животных.</w:t>
      </w:r>
    </w:p>
    <w:p w:rsidR="00614966" w:rsidRPr="00614966" w:rsidRDefault="00614966" w:rsidP="005C5B04">
      <w:pPr>
        <w:numPr>
          <w:ilvl w:val="0"/>
          <w:numId w:val="41"/>
        </w:numPr>
        <w:tabs>
          <w:tab w:val="left" w:pos="126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22"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Экстерьер животного – это_________________ строение тела животного</w:t>
      </w:r>
      <w:r w:rsidRPr="00614966">
        <w:rPr>
          <w:rFonts w:eastAsia="Times New Roman"/>
          <w:lang w:eastAsia="ru-RU"/>
        </w:rPr>
        <w:t>.</w:t>
      </w:r>
    </w:p>
    <w:p w:rsidR="00614966" w:rsidRPr="00614966" w:rsidRDefault="00614966" w:rsidP="00614966">
      <w:pPr>
        <w:spacing w:after="0" w:line="240" w:lineRule="auto"/>
        <w:ind w:left="980"/>
        <w:rPr>
          <w:rFonts w:eastAsia="Times New Roman"/>
          <w:sz w:val="20"/>
          <w:szCs w:val="20"/>
          <w:lang w:eastAsia="ru-RU"/>
        </w:rPr>
      </w:pPr>
    </w:p>
    <w:p w:rsidR="00614966" w:rsidRPr="00614966" w:rsidRDefault="00614966" w:rsidP="005C5B04">
      <w:pPr>
        <w:numPr>
          <w:ilvl w:val="0"/>
          <w:numId w:val="42"/>
        </w:numPr>
        <w:tabs>
          <w:tab w:val="left" w:pos="126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22"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Яловость – это неполучение ____________ от самок в течение года.</w:t>
      </w:r>
    </w:p>
    <w:p w:rsidR="00614966" w:rsidRPr="00614966" w:rsidRDefault="00614966" w:rsidP="00614966">
      <w:pPr>
        <w:spacing w:after="0" w:line="240" w:lineRule="auto"/>
        <w:rPr>
          <w:rFonts w:eastAsia="Times New Roman"/>
          <w:sz w:val="22"/>
          <w:szCs w:val="22"/>
          <w:lang w:eastAsia="ru-RU"/>
        </w:rPr>
      </w:pPr>
    </w:p>
    <w:p w:rsidR="00614966" w:rsidRPr="00614966" w:rsidRDefault="00614966" w:rsidP="005C5B04">
      <w:pPr>
        <w:numPr>
          <w:ilvl w:val="0"/>
          <w:numId w:val="43"/>
        </w:numPr>
        <w:tabs>
          <w:tab w:val="left" w:pos="126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Лактация – это____________ получение молока от животного.</w:t>
      </w:r>
    </w:p>
    <w:p w:rsidR="00614966" w:rsidRPr="00614966" w:rsidRDefault="00614966" w:rsidP="00614966">
      <w:pPr>
        <w:spacing w:after="0" w:line="253" w:lineRule="exact"/>
        <w:rPr>
          <w:rFonts w:eastAsia="Times New Roman"/>
          <w:sz w:val="20"/>
          <w:szCs w:val="20"/>
          <w:lang w:eastAsia="ru-RU"/>
        </w:rPr>
      </w:pPr>
    </w:p>
    <w:p w:rsidR="00614966" w:rsidRPr="00614966" w:rsidRDefault="00614966" w:rsidP="005C5B04">
      <w:pPr>
        <w:numPr>
          <w:ilvl w:val="0"/>
          <w:numId w:val="44"/>
        </w:numPr>
        <w:tabs>
          <w:tab w:val="left" w:pos="126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22"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Рацион кормления – это ____________ набор кормов для животных.</w:t>
      </w:r>
    </w:p>
    <w:p w:rsidR="00614966" w:rsidRPr="00614966" w:rsidRDefault="00614966" w:rsidP="00614966">
      <w:pPr>
        <w:spacing w:after="0" w:line="310" w:lineRule="exact"/>
        <w:rPr>
          <w:rFonts w:eastAsia="Times New Roman"/>
          <w:sz w:val="20"/>
          <w:szCs w:val="20"/>
          <w:lang w:eastAsia="ru-RU"/>
        </w:rPr>
      </w:pPr>
    </w:p>
    <w:p w:rsidR="00614966" w:rsidRPr="00614966" w:rsidRDefault="00614966" w:rsidP="005C5B04">
      <w:pPr>
        <w:numPr>
          <w:ilvl w:val="0"/>
          <w:numId w:val="45"/>
        </w:numPr>
        <w:tabs>
          <w:tab w:val="left" w:pos="126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22"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Силос – это ___________ корм из зеленых растений.</w:t>
      </w:r>
    </w:p>
    <w:p w:rsidR="00614966" w:rsidRPr="00614966" w:rsidRDefault="00614966" w:rsidP="00614966">
      <w:pPr>
        <w:spacing w:after="0" w:line="200" w:lineRule="exact"/>
        <w:rPr>
          <w:rFonts w:eastAsia="Times New Roman"/>
          <w:sz w:val="20"/>
          <w:szCs w:val="20"/>
          <w:lang w:eastAsia="ru-RU"/>
        </w:rPr>
      </w:pPr>
    </w:p>
    <w:p w:rsidR="00614966" w:rsidRPr="00614966" w:rsidRDefault="00614966" w:rsidP="00614966">
      <w:pPr>
        <w:spacing w:after="0" w:line="251" w:lineRule="exact"/>
        <w:rPr>
          <w:rFonts w:eastAsia="Times New Roman"/>
          <w:sz w:val="20"/>
          <w:szCs w:val="20"/>
          <w:lang w:eastAsia="ru-RU"/>
        </w:rPr>
      </w:pPr>
    </w:p>
    <w:p w:rsidR="00614966" w:rsidRPr="00614966" w:rsidRDefault="00614966" w:rsidP="005C5B04">
      <w:pPr>
        <w:numPr>
          <w:ilvl w:val="0"/>
          <w:numId w:val="46"/>
        </w:numPr>
        <w:tabs>
          <w:tab w:val="left" w:pos="126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22" w:lineRule="exact"/>
        <w:rPr>
          <w:rFonts w:eastAsia="Times New Roman"/>
          <w:sz w:val="24"/>
          <w:szCs w:val="24"/>
          <w:lang w:eastAsia="ru-RU"/>
        </w:rPr>
      </w:pPr>
    </w:p>
    <w:p w:rsidR="00614966" w:rsidRPr="00614966" w:rsidRDefault="00614966" w:rsidP="00614966">
      <w:pPr>
        <w:spacing w:after="0" w:line="240" w:lineRule="auto"/>
        <w:ind w:left="980"/>
        <w:rPr>
          <w:rFonts w:eastAsia="Times New Roman"/>
          <w:sz w:val="24"/>
          <w:szCs w:val="24"/>
          <w:lang w:eastAsia="ru-RU"/>
        </w:rPr>
      </w:pPr>
      <w:r w:rsidRPr="00614966">
        <w:rPr>
          <w:rFonts w:eastAsia="Times New Roman"/>
          <w:sz w:val="24"/>
          <w:szCs w:val="24"/>
          <w:lang w:eastAsia="ru-RU"/>
        </w:rPr>
        <w:t>Стельность - это ___________ животного.</w:t>
      </w:r>
    </w:p>
    <w:p w:rsidR="00614966" w:rsidRPr="00614966" w:rsidRDefault="00614966" w:rsidP="00614966">
      <w:pPr>
        <w:spacing w:after="0" w:line="240" w:lineRule="auto"/>
        <w:ind w:left="980"/>
        <w:rPr>
          <w:rFonts w:eastAsia="Times New Roman"/>
          <w:sz w:val="24"/>
          <w:szCs w:val="24"/>
          <w:lang w:eastAsia="ru-RU"/>
        </w:rPr>
      </w:pPr>
    </w:p>
    <w:p w:rsidR="00614966" w:rsidRPr="00614966" w:rsidRDefault="00614966" w:rsidP="005C5B04">
      <w:pPr>
        <w:numPr>
          <w:ilvl w:val="0"/>
          <w:numId w:val="46"/>
        </w:numPr>
        <w:tabs>
          <w:tab w:val="left" w:pos="993"/>
          <w:tab w:val="left" w:pos="126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lastRenderedPageBreak/>
        <w:t>Черно-пестрая порода крупного рогатого скота – это порода ____ направления</w:t>
      </w:r>
    </w:p>
    <w:p w:rsidR="00614966" w:rsidRPr="00614966" w:rsidRDefault="00614966" w:rsidP="00614966">
      <w:pPr>
        <w:spacing w:after="0" w:line="362" w:lineRule="exact"/>
        <w:rPr>
          <w:rFonts w:eastAsia="Times New Roman"/>
          <w:sz w:val="20"/>
          <w:szCs w:val="20"/>
          <w:lang w:eastAsia="ru-RU"/>
        </w:rPr>
      </w:pPr>
    </w:p>
    <w:p w:rsidR="00614966" w:rsidRPr="00614966" w:rsidRDefault="00614966" w:rsidP="005C5B04">
      <w:pPr>
        <w:numPr>
          <w:ilvl w:val="0"/>
          <w:numId w:val="47"/>
        </w:numPr>
        <w:tabs>
          <w:tab w:val="left" w:pos="126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Сухостойный период – это период от _______ до отела.</w:t>
      </w:r>
    </w:p>
    <w:p w:rsidR="00614966" w:rsidRPr="00614966" w:rsidRDefault="00614966" w:rsidP="00614966">
      <w:pPr>
        <w:spacing w:after="0" w:line="240" w:lineRule="exact"/>
        <w:rPr>
          <w:rFonts w:eastAsia="Times New Roman"/>
          <w:sz w:val="20"/>
          <w:szCs w:val="20"/>
          <w:lang w:eastAsia="ru-RU"/>
        </w:rPr>
      </w:pPr>
    </w:p>
    <w:p w:rsidR="00614966" w:rsidRPr="00614966" w:rsidRDefault="00614966" w:rsidP="005C5B04">
      <w:pPr>
        <w:numPr>
          <w:ilvl w:val="0"/>
          <w:numId w:val="48"/>
        </w:numPr>
        <w:tabs>
          <w:tab w:val="left" w:pos="140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2" w:lineRule="exact"/>
        <w:rPr>
          <w:rFonts w:eastAsia="Times New Roman"/>
          <w:sz w:val="20"/>
          <w:szCs w:val="20"/>
          <w:lang w:eastAsia="ru-RU"/>
        </w:rPr>
      </w:pPr>
    </w:p>
    <w:p w:rsidR="00614966" w:rsidRPr="00614966" w:rsidRDefault="00614966" w:rsidP="00614966">
      <w:pPr>
        <w:spacing w:after="0" w:line="234" w:lineRule="auto"/>
        <w:ind w:left="260" w:right="40" w:firstLine="708"/>
        <w:rPr>
          <w:rFonts w:eastAsia="Times New Roman"/>
          <w:sz w:val="20"/>
          <w:szCs w:val="20"/>
          <w:lang w:eastAsia="ru-RU"/>
        </w:rPr>
      </w:pPr>
      <w:r w:rsidRPr="00614966">
        <w:rPr>
          <w:rFonts w:eastAsia="Times New Roman"/>
          <w:sz w:val="24"/>
          <w:szCs w:val="24"/>
          <w:lang w:eastAsia="ru-RU"/>
        </w:rPr>
        <w:t xml:space="preserve">Убойная масса это </w:t>
      </w:r>
      <w:r w:rsidRPr="00614966">
        <w:rPr>
          <w:rFonts w:eastAsia="Times New Roman"/>
          <w:b/>
          <w:bCs/>
          <w:sz w:val="24"/>
          <w:szCs w:val="24"/>
          <w:lang w:eastAsia="ru-RU"/>
        </w:rPr>
        <w:t>–</w:t>
      </w:r>
      <w:r w:rsidRPr="00614966">
        <w:rPr>
          <w:rFonts w:eastAsia="Times New Roman"/>
          <w:sz w:val="24"/>
          <w:szCs w:val="24"/>
          <w:lang w:eastAsia="ru-RU"/>
        </w:rPr>
        <w:t xml:space="preserve"> масса _____________ без головы, шкуры, конечностей по скакательные суставы, без внутренних органов, но с внутренним жиром</w:t>
      </w:r>
    </w:p>
    <w:p w:rsidR="00614966" w:rsidRPr="00614966" w:rsidRDefault="00614966" w:rsidP="00614966">
      <w:pPr>
        <w:spacing w:after="0" w:line="240" w:lineRule="auto"/>
        <w:ind w:right="-219"/>
        <w:jc w:val="center"/>
        <w:rPr>
          <w:rFonts w:eastAsia="Times New Roman"/>
          <w:sz w:val="20"/>
          <w:szCs w:val="20"/>
          <w:lang w:eastAsia="ru-RU"/>
        </w:rPr>
      </w:pPr>
    </w:p>
    <w:p w:rsidR="00614966" w:rsidRPr="00614966" w:rsidRDefault="00614966" w:rsidP="00614966">
      <w:pPr>
        <w:spacing w:after="0" w:line="240" w:lineRule="auto"/>
        <w:ind w:left="260"/>
        <w:rPr>
          <w:rFonts w:eastAsia="Times New Roman"/>
          <w:sz w:val="20"/>
          <w:szCs w:val="20"/>
          <w:lang w:eastAsia="ru-RU"/>
        </w:rPr>
      </w:pPr>
      <w:r w:rsidRPr="00614966">
        <w:rPr>
          <w:rFonts w:eastAsia="Times New Roman"/>
          <w:b/>
          <w:bCs/>
          <w:sz w:val="24"/>
          <w:szCs w:val="24"/>
          <w:lang w:eastAsia="ru-RU"/>
        </w:rPr>
        <w:t xml:space="preserve">№ 1. </w:t>
      </w:r>
      <w:r w:rsidRPr="00614966">
        <w:rPr>
          <w:rFonts w:eastAsia="Times New Roman"/>
          <w:i/>
          <w:iCs/>
          <w:sz w:val="24"/>
          <w:szCs w:val="24"/>
          <w:lang w:eastAsia="ru-RU"/>
        </w:rPr>
        <w:t>Установите соответствие между видами животных и периодами их беременности.</w:t>
      </w:r>
    </w:p>
    <w:p w:rsidR="00614966" w:rsidRPr="00614966" w:rsidRDefault="00614966" w:rsidP="00614966">
      <w:pPr>
        <w:spacing w:after="0" w:line="67"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614966" w:rsidRPr="00614966" w:rsidTr="00614966">
        <w:trPr>
          <w:trHeight w:val="278"/>
        </w:trPr>
        <w:tc>
          <w:tcPr>
            <w:tcW w:w="7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left="120"/>
              <w:rPr>
                <w:rFonts w:eastAsia="Times New Roman"/>
                <w:sz w:val="20"/>
                <w:szCs w:val="20"/>
                <w:lang w:eastAsia="ru-RU"/>
              </w:rPr>
            </w:pPr>
            <w:r w:rsidRPr="00614966">
              <w:rPr>
                <w:rFonts w:eastAsia="Times New Roman"/>
                <w:sz w:val="24"/>
                <w:szCs w:val="24"/>
                <w:lang w:eastAsia="ru-RU"/>
              </w:rPr>
              <w:t>1.</w:t>
            </w:r>
          </w:p>
        </w:tc>
        <w:tc>
          <w:tcPr>
            <w:tcW w:w="510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Крупный рогатый скот</w:t>
            </w: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А.</w:t>
            </w:r>
          </w:p>
        </w:tc>
        <w:tc>
          <w:tcPr>
            <w:tcW w:w="2840" w:type="dxa"/>
            <w:tcBorders>
              <w:top w:val="single" w:sz="8" w:space="0" w:color="auto"/>
              <w:right w:val="single" w:sz="8" w:space="0" w:color="auto"/>
            </w:tcBorders>
            <w:vAlign w:val="bottom"/>
          </w:tcPr>
          <w:p w:rsidR="00614966" w:rsidRPr="00614966" w:rsidRDefault="00614966" w:rsidP="00614966">
            <w:pPr>
              <w:spacing w:after="0" w:line="240" w:lineRule="auto"/>
              <w:ind w:left="80"/>
              <w:rPr>
                <w:rFonts w:eastAsia="Times New Roman"/>
                <w:sz w:val="20"/>
                <w:szCs w:val="20"/>
                <w:lang w:eastAsia="ru-RU"/>
              </w:rPr>
            </w:pPr>
            <w:r w:rsidRPr="00614966">
              <w:rPr>
                <w:rFonts w:eastAsia="Times New Roman"/>
                <w:sz w:val="24"/>
                <w:szCs w:val="24"/>
                <w:lang w:eastAsia="ru-RU"/>
              </w:rPr>
              <w:t>340-350 дней</w:t>
            </w:r>
          </w:p>
        </w:tc>
      </w:tr>
      <w:tr w:rsidR="00614966" w:rsidRPr="00614966" w:rsidTr="00614966">
        <w:trPr>
          <w:trHeight w:val="89"/>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left="120"/>
              <w:rPr>
                <w:rFonts w:eastAsia="Times New Roman"/>
                <w:sz w:val="20"/>
                <w:szCs w:val="20"/>
                <w:lang w:eastAsia="ru-RU"/>
              </w:rPr>
            </w:pPr>
            <w:r w:rsidRPr="00614966">
              <w:rPr>
                <w:rFonts w:eastAsia="Times New Roman"/>
                <w:sz w:val="24"/>
                <w:szCs w:val="24"/>
                <w:lang w:eastAsia="ru-RU"/>
              </w:rPr>
              <w:t>2.</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Свиньи</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Б.</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147-155 дней</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left="120"/>
              <w:rPr>
                <w:rFonts w:eastAsia="Times New Roman"/>
                <w:sz w:val="20"/>
                <w:szCs w:val="20"/>
                <w:lang w:eastAsia="ru-RU"/>
              </w:rPr>
            </w:pPr>
            <w:r w:rsidRPr="00614966">
              <w:rPr>
                <w:rFonts w:eastAsia="Times New Roman"/>
                <w:sz w:val="24"/>
                <w:szCs w:val="24"/>
                <w:lang w:eastAsia="ru-RU"/>
              </w:rPr>
              <w:t>3.</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Овцы</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В.</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280-285 дней</w:t>
            </w:r>
          </w:p>
        </w:tc>
      </w:tr>
      <w:tr w:rsidR="00614966" w:rsidRPr="00614966" w:rsidTr="00614966">
        <w:trPr>
          <w:trHeight w:val="89"/>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left="120"/>
              <w:rPr>
                <w:rFonts w:eastAsia="Times New Roman"/>
                <w:sz w:val="20"/>
                <w:szCs w:val="20"/>
                <w:lang w:eastAsia="ru-RU"/>
              </w:rPr>
            </w:pPr>
            <w:r w:rsidRPr="00614966">
              <w:rPr>
                <w:rFonts w:eastAsia="Times New Roman"/>
                <w:sz w:val="24"/>
                <w:szCs w:val="24"/>
                <w:lang w:eastAsia="ru-RU"/>
              </w:rPr>
              <w:t>4.</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Лошади</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Г.</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110-114 дней</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614"/>
        </w:trPr>
        <w:tc>
          <w:tcPr>
            <w:tcW w:w="700" w:type="dxa"/>
            <w:vAlign w:val="bottom"/>
          </w:tcPr>
          <w:p w:rsidR="00614966" w:rsidRPr="00614966" w:rsidRDefault="00614966" w:rsidP="00614966">
            <w:pPr>
              <w:spacing w:after="0" w:line="240" w:lineRule="auto"/>
              <w:rPr>
                <w:rFonts w:eastAsia="Times New Roman"/>
                <w:sz w:val="24"/>
                <w:szCs w:val="24"/>
                <w:lang w:eastAsia="ru-RU"/>
              </w:rPr>
            </w:pPr>
          </w:p>
        </w:tc>
        <w:tc>
          <w:tcPr>
            <w:tcW w:w="8520" w:type="dxa"/>
            <w:gridSpan w:val="3"/>
            <w:vAlign w:val="bottom"/>
          </w:tcPr>
          <w:p w:rsidR="00614966" w:rsidRPr="00614966" w:rsidRDefault="00614966" w:rsidP="00614966">
            <w:pPr>
              <w:spacing w:after="0" w:line="240" w:lineRule="auto"/>
              <w:rPr>
                <w:rFonts w:eastAsia="Times New Roman"/>
                <w:sz w:val="20"/>
                <w:szCs w:val="20"/>
                <w:lang w:eastAsia="ru-RU"/>
              </w:rPr>
            </w:pPr>
            <w:r w:rsidRPr="00614966">
              <w:rPr>
                <w:rFonts w:eastAsia="Times New Roman"/>
                <w:b/>
                <w:bCs/>
                <w:sz w:val="24"/>
                <w:szCs w:val="24"/>
                <w:lang w:eastAsia="ru-RU"/>
              </w:rPr>
              <w:t>№ 2</w:t>
            </w:r>
            <w:r w:rsidRPr="00614966">
              <w:rPr>
                <w:rFonts w:eastAsia="Times New Roman"/>
                <w:b/>
                <w:bCs/>
                <w:i/>
                <w:iCs/>
                <w:sz w:val="24"/>
                <w:szCs w:val="24"/>
                <w:lang w:eastAsia="ru-RU"/>
              </w:rPr>
              <w:t>.</w:t>
            </w:r>
            <w:r w:rsidRPr="00614966">
              <w:rPr>
                <w:rFonts w:eastAsia="Times New Roman"/>
                <w:b/>
                <w:bCs/>
                <w:sz w:val="24"/>
                <w:szCs w:val="24"/>
                <w:lang w:eastAsia="ru-RU"/>
              </w:rPr>
              <w:t xml:space="preserve"> </w:t>
            </w:r>
            <w:r w:rsidRPr="00614966">
              <w:rPr>
                <w:rFonts w:eastAsia="Times New Roman"/>
                <w:i/>
                <w:iCs/>
                <w:sz w:val="24"/>
                <w:szCs w:val="24"/>
                <w:lang w:eastAsia="ru-RU"/>
              </w:rPr>
              <w:t>Установите соответствие периодов физического состояния коров и их</w:t>
            </w:r>
          </w:p>
        </w:tc>
      </w:tr>
      <w:tr w:rsidR="00614966" w:rsidRPr="00614966" w:rsidTr="00614966">
        <w:trPr>
          <w:trHeight w:val="278"/>
        </w:trPr>
        <w:tc>
          <w:tcPr>
            <w:tcW w:w="5800" w:type="dxa"/>
            <w:gridSpan w:val="2"/>
            <w:vAlign w:val="bottom"/>
          </w:tcPr>
          <w:p w:rsidR="00614966" w:rsidRPr="00614966" w:rsidRDefault="00614966" w:rsidP="00614966">
            <w:pPr>
              <w:spacing w:after="0" w:line="240" w:lineRule="auto"/>
              <w:ind w:left="120"/>
              <w:rPr>
                <w:rFonts w:eastAsia="Times New Roman"/>
                <w:sz w:val="20"/>
                <w:szCs w:val="20"/>
                <w:lang w:eastAsia="ru-RU"/>
              </w:rPr>
            </w:pPr>
            <w:r w:rsidRPr="00614966">
              <w:rPr>
                <w:rFonts w:eastAsia="Times New Roman"/>
                <w:i/>
                <w:iCs/>
                <w:sz w:val="24"/>
                <w:szCs w:val="24"/>
                <w:lang w:eastAsia="ru-RU"/>
              </w:rPr>
              <w:t>продолжительность</w:t>
            </w:r>
          </w:p>
        </w:tc>
        <w:tc>
          <w:tcPr>
            <w:tcW w:w="580" w:type="dxa"/>
            <w:vAlign w:val="bottom"/>
          </w:tcPr>
          <w:p w:rsidR="00614966" w:rsidRPr="00614966" w:rsidRDefault="00614966" w:rsidP="00614966">
            <w:pPr>
              <w:spacing w:after="0" w:line="240" w:lineRule="auto"/>
              <w:rPr>
                <w:rFonts w:eastAsia="Times New Roman"/>
                <w:sz w:val="24"/>
                <w:szCs w:val="24"/>
                <w:lang w:eastAsia="ru-RU"/>
              </w:rPr>
            </w:pPr>
          </w:p>
        </w:tc>
        <w:tc>
          <w:tcPr>
            <w:tcW w:w="2840" w:type="dxa"/>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442"/>
        </w:trPr>
        <w:tc>
          <w:tcPr>
            <w:tcW w:w="700" w:type="dxa"/>
            <w:tcBorders>
              <w:bottom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100" w:type="dxa"/>
            <w:tcBorders>
              <w:bottom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580" w:type="dxa"/>
            <w:tcBorders>
              <w:bottom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c>
          <w:tcPr>
            <w:tcW w:w="2840" w:type="dxa"/>
            <w:tcBorders>
              <w:bottom w:val="single" w:sz="8" w:space="0" w:color="auto"/>
            </w:tcBorders>
            <w:vAlign w:val="bottom"/>
          </w:tcPr>
          <w:p w:rsidR="00614966" w:rsidRPr="00614966" w:rsidRDefault="00614966" w:rsidP="00614966">
            <w:pPr>
              <w:spacing w:after="0" w:line="240" w:lineRule="auto"/>
              <w:rPr>
                <w:rFonts w:eastAsia="Times New Roman"/>
                <w:sz w:val="24"/>
                <w:szCs w:val="24"/>
                <w:lang w:eastAsia="ru-RU"/>
              </w:rPr>
            </w:pPr>
          </w:p>
        </w:tc>
      </w:tr>
      <w:tr w:rsidR="00614966" w:rsidRPr="00614966" w:rsidTr="00614966">
        <w:trPr>
          <w:trHeight w:val="260"/>
        </w:trPr>
        <w:tc>
          <w:tcPr>
            <w:tcW w:w="700" w:type="dxa"/>
            <w:tcBorders>
              <w:left w:val="single" w:sz="8" w:space="0" w:color="auto"/>
              <w:right w:val="single" w:sz="8" w:space="0" w:color="auto"/>
            </w:tcBorders>
            <w:vAlign w:val="bottom"/>
          </w:tcPr>
          <w:p w:rsidR="00614966" w:rsidRPr="00614966" w:rsidRDefault="00614966" w:rsidP="00614966">
            <w:pPr>
              <w:spacing w:after="0" w:line="260" w:lineRule="exact"/>
              <w:ind w:left="120"/>
              <w:rPr>
                <w:rFonts w:eastAsia="Times New Roman"/>
                <w:sz w:val="20"/>
                <w:szCs w:val="20"/>
                <w:lang w:eastAsia="ru-RU"/>
              </w:rPr>
            </w:pPr>
            <w:r w:rsidRPr="00614966">
              <w:rPr>
                <w:rFonts w:eastAsia="Times New Roman"/>
                <w:sz w:val="24"/>
                <w:szCs w:val="24"/>
                <w:lang w:eastAsia="ru-RU"/>
              </w:rPr>
              <w:t>1.</w:t>
            </w:r>
          </w:p>
        </w:tc>
        <w:tc>
          <w:tcPr>
            <w:tcW w:w="5100" w:type="dxa"/>
            <w:tcBorders>
              <w:right w:val="single" w:sz="8" w:space="0" w:color="auto"/>
            </w:tcBorders>
            <w:vAlign w:val="bottom"/>
          </w:tcPr>
          <w:p w:rsidR="00614966" w:rsidRPr="00614966" w:rsidRDefault="00614966" w:rsidP="00614966">
            <w:pPr>
              <w:spacing w:after="0" w:line="260" w:lineRule="exact"/>
              <w:ind w:left="100"/>
              <w:rPr>
                <w:rFonts w:eastAsia="Times New Roman"/>
                <w:sz w:val="20"/>
                <w:szCs w:val="20"/>
                <w:lang w:eastAsia="ru-RU"/>
              </w:rPr>
            </w:pPr>
            <w:r w:rsidRPr="00614966">
              <w:rPr>
                <w:rFonts w:eastAsia="Times New Roman"/>
                <w:sz w:val="24"/>
                <w:szCs w:val="24"/>
                <w:lang w:eastAsia="ru-RU"/>
              </w:rPr>
              <w:t>Сухостойный период</w:t>
            </w:r>
          </w:p>
        </w:tc>
        <w:tc>
          <w:tcPr>
            <w:tcW w:w="580" w:type="dxa"/>
            <w:tcBorders>
              <w:right w:val="single" w:sz="8" w:space="0" w:color="auto"/>
            </w:tcBorders>
            <w:vAlign w:val="bottom"/>
          </w:tcPr>
          <w:p w:rsidR="00614966" w:rsidRPr="00614966" w:rsidRDefault="00614966" w:rsidP="00614966">
            <w:pPr>
              <w:spacing w:after="0" w:line="260" w:lineRule="exact"/>
              <w:ind w:left="100"/>
              <w:rPr>
                <w:rFonts w:eastAsia="Times New Roman"/>
                <w:sz w:val="20"/>
                <w:szCs w:val="20"/>
                <w:lang w:eastAsia="ru-RU"/>
              </w:rPr>
            </w:pPr>
            <w:r w:rsidRPr="00614966">
              <w:rPr>
                <w:rFonts w:eastAsia="Times New Roman"/>
                <w:sz w:val="24"/>
                <w:szCs w:val="24"/>
                <w:lang w:eastAsia="ru-RU"/>
              </w:rPr>
              <w:t>А.</w:t>
            </w:r>
          </w:p>
        </w:tc>
        <w:tc>
          <w:tcPr>
            <w:tcW w:w="2840" w:type="dxa"/>
            <w:tcBorders>
              <w:right w:val="single" w:sz="8" w:space="0" w:color="auto"/>
            </w:tcBorders>
            <w:vAlign w:val="bottom"/>
          </w:tcPr>
          <w:p w:rsidR="00614966" w:rsidRPr="00614966" w:rsidRDefault="00614966" w:rsidP="00614966">
            <w:pPr>
              <w:spacing w:after="0" w:line="260" w:lineRule="exact"/>
              <w:ind w:left="80"/>
              <w:rPr>
                <w:rFonts w:eastAsia="Times New Roman"/>
                <w:sz w:val="20"/>
                <w:szCs w:val="20"/>
                <w:lang w:eastAsia="ru-RU"/>
              </w:rPr>
            </w:pPr>
            <w:r w:rsidRPr="00614966">
              <w:rPr>
                <w:rFonts w:eastAsia="Times New Roman"/>
                <w:sz w:val="24"/>
                <w:szCs w:val="24"/>
                <w:lang w:eastAsia="ru-RU"/>
              </w:rPr>
              <w:t>180-200 дней</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left="120"/>
              <w:rPr>
                <w:rFonts w:eastAsia="Times New Roman"/>
                <w:sz w:val="20"/>
                <w:szCs w:val="20"/>
                <w:lang w:eastAsia="ru-RU"/>
              </w:rPr>
            </w:pPr>
            <w:r w:rsidRPr="00614966">
              <w:rPr>
                <w:rFonts w:eastAsia="Times New Roman"/>
                <w:sz w:val="24"/>
                <w:szCs w:val="24"/>
                <w:lang w:eastAsia="ru-RU"/>
              </w:rPr>
              <w:t>2.</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Подготовка к отелу и уходу после родов</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Б.</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40-60 дней</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60"/>
        </w:trPr>
        <w:tc>
          <w:tcPr>
            <w:tcW w:w="700" w:type="dxa"/>
            <w:tcBorders>
              <w:left w:val="single" w:sz="8" w:space="0" w:color="auto"/>
              <w:right w:val="single" w:sz="8" w:space="0" w:color="auto"/>
            </w:tcBorders>
            <w:vAlign w:val="bottom"/>
          </w:tcPr>
          <w:p w:rsidR="00614966" w:rsidRPr="00614966" w:rsidRDefault="00614966" w:rsidP="00614966">
            <w:pPr>
              <w:spacing w:after="0" w:line="260" w:lineRule="exact"/>
              <w:ind w:left="120"/>
              <w:rPr>
                <w:rFonts w:eastAsia="Times New Roman"/>
                <w:sz w:val="20"/>
                <w:szCs w:val="20"/>
                <w:lang w:eastAsia="ru-RU"/>
              </w:rPr>
            </w:pPr>
            <w:r w:rsidRPr="00614966">
              <w:rPr>
                <w:rFonts w:eastAsia="Times New Roman"/>
                <w:sz w:val="24"/>
                <w:szCs w:val="24"/>
                <w:lang w:eastAsia="ru-RU"/>
              </w:rPr>
              <w:t>3.</w:t>
            </w:r>
          </w:p>
        </w:tc>
        <w:tc>
          <w:tcPr>
            <w:tcW w:w="5100" w:type="dxa"/>
            <w:tcBorders>
              <w:right w:val="single" w:sz="8" w:space="0" w:color="auto"/>
            </w:tcBorders>
            <w:vAlign w:val="bottom"/>
          </w:tcPr>
          <w:p w:rsidR="00614966" w:rsidRPr="00614966" w:rsidRDefault="00614966" w:rsidP="00614966">
            <w:pPr>
              <w:spacing w:after="0" w:line="260" w:lineRule="exact"/>
              <w:ind w:left="100"/>
              <w:rPr>
                <w:rFonts w:eastAsia="Times New Roman"/>
                <w:sz w:val="20"/>
                <w:szCs w:val="20"/>
                <w:lang w:eastAsia="ru-RU"/>
              </w:rPr>
            </w:pPr>
            <w:r w:rsidRPr="00614966">
              <w:rPr>
                <w:rFonts w:eastAsia="Times New Roman"/>
                <w:sz w:val="24"/>
                <w:szCs w:val="24"/>
                <w:lang w:eastAsia="ru-RU"/>
              </w:rPr>
              <w:t>Период интенсивного раздоя</w:t>
            </w:r>
          </w:p>
        </w:tc>
        <w:tc>
          <w:tcPr>
            <w:tcW w:w="580" w:type="dxa"/>
            <w:tcBorders>
              <w:right w:val="single" w:sz="8" w:space="0" w:color="auto"/>
            </w:tcBorders>
            <w:vAlign w:val="bottom"/>
          </w:tcPr>
          <w:p w:rsidR="00614966" w:rsidRPr="00614966" w:rsidRDefault="00614966" w:rsidP="00614966">
            <w:pPr>
              <w:spacing w:after="0" w:line="260" w:lineRule="exact"/>
              <w:ind w:left="100"/>
              <w:rPr>
                <w:rFonts w:eastAsia="Times New Roman"/>
                <w:sz w:val="20"/>
                <w:szCs w:val="20"/>
                <w:lang w:eastAsia="ru-RU"/>
              </w:rPr>
            </w:pPr>
            <w:r w:rsidRPr="00614966">
              <w:rPr>
                <w:rFonts w:eastAsia="Times New Roman"/>
                <w:sz w:val="24"/>
                <w:szCs w:val="24"/>
                <w:lang w:eastAsia="ru-RU"/>
              </w:rPr>
              <w:t>В.</w:t>
            </w:r>
          </w:p>
        </w:tc>
        <w:tc>
          <w:tcPr>
            <w:tcW w:w="2840" w:type="dxa"/>
            <w:tcBorders>
              <w:right w:val="single" w:sz="8" w:space="0" w:color="auto"/>
            </w:tcBorders>
            <w:vAlign w:val="bottom"/>
          </w:tcPr>
          <w:p w:rsidR="00614966" w:rsidRPr="00614966" w:rsidRDefault="00614966" w:rsidP="00614966">
            <w:pPr>
              <w:spacing w:after="0" w:line="260" w:lineRule="exact"/>
              <w:ind w:left="80"/>
              <w:rPr>
                <w:rFonts w:eastAsia="Times New Roman"/>
                <w:sz w:val="20"/>
                <w:szCs w:val="20"/>
                <w:lang w:eastAsia="ru-RU"/>
              </w:rPr>
            </w:pPr>
            <w:r w:rsidRPr="00614966">
              <w:rPr>
                <w:rFonts w:eastAsia="Times New Roman"/>
                <w:sz w:val="24"/>
                <w:szCs w:val="24"/>
                <w:lang w:eastAsia="ru-RU"/>
              </w:rPr>
              <w:t>90-100 дней</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left="120"/>
              <w:rPr>
                <w:rFonts w:eastAsia="Times New Roman"/>
                <w:sz w:val="20"/>
                <w:szCs w:val="20"/>
                <w:lang w:eastAsia="ru-RU"/>
              </w:rPr>
            </w:pPr>
            <w:r w:rsidRPr="00614966">
              <w:rPr>
                <w:rFonts w:eastAsia="Times New Roman"/>
                <w:sz w:val="24"/>
                <w:szCs w:val="24"/>
                <w:lang w:eastAsia="ru-RU"/>
              </w:rPr>
              <w:t>4.</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Лактации</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Г.</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25-30 дней</w:t>
            </w:r>
          </w:p>
        </w:tc>
      </w:tr>
      <w:tr w:rsidR="00614966" w:rsidRPr="00614966" w:rsidTr="00614966">
        <w:trPr>
          <w:trHeight w:val="89"/>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tabs>
          <w:tab w:val="left" w:pos="1268"/>
        </w:tabs>
        <w:spacing w:after="0" w:line="235" w:lineRule="auto"/>
        <w:ind w:right="520"/>
        <w:rPr>
          <w:rFonts w:eastAsia="Times New Roman"/>
          <w:b/>
          <w:bCs/>
          <w:sz w:val="24"/>
          <w:szCs w:val="24"/>
          <w:lang w:eastAsia="ru-RU"/>
        </w:rPr>
      </w:pPr>
    </w:p>
    <w:p w:rsidR="00614966" w:rsidRPr="00614966" w:rsidRDefault="00614966" w:rsidP="005C5B04">
      <w:pPr>
        <w:numPr>
          <w:ilvl w:val="0"/>
          <w:numId w:val="49"/>
        </w:numPr>
        <w:tabs>
          <w:tab w:val="left" w:pos="1268"/>
        </w:tabs>
        <w:spacing w:after="0" w:line="235" w:lineRule="auto"/>
        <w:ind w:right="520"/>
        <w:rPr>
          <w:rFonts w:eastAsia="Times New Roman"/>
          <w:b/>
          <w:bCs/>
          <w:sz w:val="24"/>
          <w:szCs w:val="24"/>
          <w:lang w:eastAsia="ru-RU"/>
        </w:rPr>
      </w:pPr>
      <w:r w:rsidRPr="00614966">
        <w:rPr>
          <w:rFonts w:eastAsia="Times New Roman"/>
          <w:b/>
          <w:bCs/>
          <w:sz w:val="24"/>
          <w:szCs w:val="24"/>
          <w:lang w:eastAsia="ru-RU"/>
        </w:rPr>
        <w:t xml:space="preserve">3. </w:t>
      </w:r>
      <w:r w:rsidRPr="00614966">
        <w:rPr>
          <w:rFonts w:eastAsia="Times New Roman"/>
          <w:i/>
          <w:iCs/>
          <w:sz w:val="24"/>
          <w:szCs w:val="24"/>
          <w:lang w:eastAsia="ru-RU"/>
        </w:rPr>
        <w:t>Установите соответствие преимущества использования кормов и видов</w:t>
      </w:r>
      <w:r w:rsidRPr="00614966">
        <w:rPr>
          <w:rFonts w:eastAsia="Times New Roman"/>
          <w:b/>
          <w:bCs/>
          <w:sz w:val="24"/>
          <w:szCs w:val="24"/>
          <w:lang w:eastAsia="ru-RU"/>
        </w:rPr>
        <w:t xml:space="preserve"> </w:t>
      </w:r>
      <w:r w:rsidRPr="00614966">
        <w:rPr>
          <w:rFonts w:eastAsia="Times New Roman"/>
          <w:i/>
          <w:iCs/>
          <w:sz w:val="24"/>
          <w:szCs w:val="24"/>
          <w:lang w:eastAsia="ru-RU"/>
        </w:rPr>
        <w:t>животных</w:t>
      </w:r>
    </w:p>
    <w:p w:rsidR="00614966" w:rsidRPr="00614966" w:rsidRDefault="00614966" w:rsidP="00614966">
      <w:pPr>
        <w:spacing w:after="0" w:line="227"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614966" w:rsidRPr="00614966" w:rsidTr="00614966">
        <w:trPr>
          <w:trHeight w:val="278"/>
        </w:trPr>
        <w:tc>
          <w:tcPr>
            <w:tcW w:w="7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right="280"/>
              <w:jc w:val="right"/>
              <w:rPr>
                <w:rFonts w:eastAsia="Times New Roman"/>
                <w:sz w:val="20"/>
                <w:szCs w:val="20"/>
                <w:lang w:eastAsia="ru-RU"/>
              </w:rPr>
            </w:pPr>
            <w:r w:rsidRPr="00614966">
              <w:rPr>
                <w:rFonts w:eastAsia="Times New Roman"/>
                <w:sz w:val="24"/>
                <w:szCs w:val="24"/>
                <w:lang w:eastAsia="ru-RU"/>
              </w:rPr>
              <w:t>1.</w:t>
            </w:r>
          </w:p>
        </w:tc>
        <w:tc>
          <w:tcPr>
            <w:tcW w:w="510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Крупный рогатый скот</w:t>
            </w: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А.</w:t>
            </w:r>
          </w:p>
        </w:tc>
        <w:tc>
          <w:tcPr>
            <w:tcW w:w="2840" w:type="dxa"/>
            <w:tcBorders>
              <w:top w:val="single" w:sz="8" w:space="0" w:color="auto"/>
              <w:right w:val="single" w:sz="8" w:space="0" w:color="auto"/>
            </w:tcBorders>
            <w:vAlign w:val="bottom"/>
          </w:tcPr>
          <w:p w:rsidR="00614966" w:rsidRPr="00614966" w:rsidRDefault="00614966" w:rsidP="00614966">
            <w:pPr>
              <w:spacing w:after="0" w:line="240" w:lineRule="auto"/>
              <w:ind w:left="80"/>
              <w:rPr>
                <w:rFonts w:eastAsia="Times New Roman"/>
                <w:sz w:val="20"/>
                <w:szCs w:val="20"/>
                <w:lang w:eastAsia="ru-RU"/>
              </w:rPr>
            </w:pPr>
            <w:r w:rsidRPr="00614966">
              <w:rPr>
                <w:rFonts w:eastAsia="Times New Roman"/>
                <w:sz w:val="24"/>
                <w:szCs w:val="24"/>
                <w:lang w:eastAsia="ru-RU"/>
              </w:rPr>
              <w:t>Овес</w:t>
            </w:r>
          </w:p>
        </w:tc>
      </w:tr>
      <w:tr w:rsidR="00614966" w:rsidRPr="00614966" w:rsidTr="00614966">
        <w:trPr>
          <w:trHeight w:val="89"/>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2.</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Свиньи</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Б.</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Зерно</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3.</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Лошади</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В.</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Сено</w:t>
            </w:r>
          </w:p>
        </w:tc>
      </w:tr>
      <w:tr w:rsidR="00614966" w:rsidRPr="00614966" w:rsidTr="00614966">
        <w:trPr>
          <w:trHeight w:val="89"/>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4.</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Птица</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Г.</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Комбикорма</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393"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b/>
          <w:bCs/>
          <w:sz w:val="24"/>
          <w:szCs w:val="24"/>
          <w:lang w:eastAsia="ru-RU"/>
        </w:rPr>
        <w:t xml:space="preserve">№ 4. </w:t>
      </w:r>
      <w:r w:rsidRPr="00614966">
        <w:rPr>
          <w:rFonts w:eastAsia="Times New Roman"/>
          <w:i/>
          <w:iCs/>
          <w:sz w:val="24"/>
          <w:szCs w:val="24"/>
          <w:lang w:eastAsia="ru-RU"/>
        </w:rPr>
        <w:t>Установите соответствие между основными направлениями и породами</w:t>
      </w:r>
    </w:p>
    <w:p w:rsidR="00614966" w:rsidRPr="00614966" w:rsidRDefault="00614966" w:rsidP="00614966">
      <w:pPr>
        <w:spacing w:after="0" w:line="2" w:lineRule="exact"/>
        <w:rPr>
          <w:rFonts w:eastAsia="Times New Roman"/>
          <w:sz w:val="20"/>
          <w:szCs w:val="20"/>
          <w:lang w:eastAsia="ru-RU"/>
        </w:rPr>
      </w:pPr>
    </w:p>
    <w:p w:rsidR="00614966" w:rsidRPr="00614966" w:rsidRDefault="00614966" w:rsidP="00614966">
      <w:pPr>
        <w:spacing w:after="0" w:line="240" w:lineRule="auto"/>
        <w:ind w:left="260"/>
        <w:rPr>
          <w:rFonts w:eastAsia="Times New Roman"/>
          <w:sz w:val="20"/>
          <w:szCs w:val="20"/>
          <w:lang w:eastAsia="ru-RU"/>
        </w:rPr>
      </w:pPr>
      <w:r w:rsidRPr="00614966">
        <w:rPr>
          <w:rFonts w:eastAsia="Times New Roman"/>
          <w:i/>
          <w:iCs/>
          <w:sz w:val="24"/>
          <w:szCs w:val="24"/>
          <w:lang w:eastAsia="ru-RU"/>
        </w:rPr>
        <w:t>овец</w:t>
      </w:r>
    </w:p>
    <w:p w:rsidR="00614966" w:rsidRPr="00614966" w:rsidRDefault="00614966" w:rsidP="00614966">
      <w:pPr>
        <w:spacing w:after="0" w:line="270"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614966" w:rsidRPr="00614966" w:rsidTr="00614966">
        <w:trPr>
          <w:trHeight w:val="278"/>
        </w:trPr>
        <w:tc>
          <w:tcPr>
            <w:tcW w:w="7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right="280"/>
              <w:jc w:val="right"/>
              <w:rPr>
                <w:rFonts w:eastAsia="Times New Roman"/>
                <w:sz w:val="20"/>
                <w:szCs w:val="20"/>
                <w:lang w:eastAsia="ru-RU"/>
              </w:rPr>
            </w:pPr>
            <w:r w:rsidRPr="00614966">
              <w:rPr>
                <w:rFonts w:eastAsia="Times New Roman"/>
                <w:sz w:val="24"/>
                <w:szCs w:val="24"/>
                <w:lang w:eastAsia="ru-RU"/>
              </w:rPr>
              <w:t>1.</w:t>
            </w:r>
          </w:p>
        </w:tc>
        <w:tc>
          <w:tcPr>
            <w:tcW w:w="510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Романовская</w:t>
            </w: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А.</w:t>
            </w:r>
          </w:p>
        </w:tc>
        <w:tc>
          <w:tcPr>
            <w:tcW w:w="2840" w:type="dxa"/>
            <w:tcBorders>
              <w:top w:val="single" w:sz="8" w:space="0" w:color="auto"/>
              <w:right w:val="single" w:sz="8" w:space="0" w:color="auto"/>
            </w:tcBorders>
            <w:vAlign w:val="bottom"/>
          </w:tcPr>
          <w:p w:rsidR="00614966" w:rsidRPr="00614966" w:rsidRDefault="00614966" w:rsidP="00614966">
            <w:pPr>
              <w:spacing w:after="0" w:line="240" w:lineRule="auto"/>
              <w:ind w:left="80"/>
              <w:rPr>
                <w:rFonts w:eastAsia="Times New Roman"/>
                <w:sz w:val="20"/>
                <w:szCs w:val="20"/>
                <w:lang w:eastAsia="ru-RU"/>
              </w:rPr>
            </w:pPr>
            <w:r w:rsidRPr="00614966">
              <w:rPr>
                <w:rFonts w:eastAsia="Times New Roman"/>
                <w:sz w:val="24"/>
                <w:szCs w:val="24"/>
                <w:lang w:eastAsia="ru-RU"/>
              </w:rPr>
              <w:t>Смушковое</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9"/>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2.</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Куйбышевская</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Б.</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Курдючное</w:t>
            </w:r>
          </w:p>
        </w:tc>
      </w:tr>
      <w:tr w:rsidR="00614966" w:rsidRPr="00614966" w:rsidTr="00614966">
        <w:trPr>
          <w:trHeight w:val="89"/>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3.</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Каракульская</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В.</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Шерстное</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4.</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proofErr w:type="spellStart"/>
            <w:r w:rsidRPr="00614966">
              <w:rPr>
                <w:rFonts w:eastAsia="Times New Roman"/>
                <w:sz w:val="24"/>
                <w:szCs w:val="24"/>
                <w:lang w:eastAsia="ru-RU"/>
              </w:rPr>
              <w:t>Гиссарская</w:t>
            </w:r>
            <w:proofErr w:type="spellEnd"/>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Г.</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Шубное</w:t>
            </w:r>
          </w:p>
        </w:tc>
      </w:tr>
      <w:tr w:rsidR="00614966" w:rsidRPr="00614966" w:rsidTr="00614966">
        <w:trPr>
          <w:trHeight w:val="89"/>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393" w:lineRule="exact"/>
        <w:rPr>
          <w:rFonts w:eastAsia="Times New Roman"/>
          <w:sz w:val="20"/>
          <w:szCs w:val="20"/>
          <w:lang w:eastAsia="ru-RU"/>
        </w:rPr>
      </w:pPr>
    </w:p>
    <w:p w:rsidR="00614966" w:rsidRPr="00614966" w:rsidRDefault="00614966" w:rsidP="005C5B04">
      <w:pPr>
        <w:numPr>
          <w:ilvl w:val="0"/>
          <w:numId w:val="50"/>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5. </w:t>
      </w:r>
      <w:r w:rsidRPr="00614966">
        <w:rPr>
          <w:rFonts w:eastAsia="Times New Roman"/>
          <w:i/>
          <w:iCs/>
          <w:sz w:val="24"/>
          <w:szCs w:val="24"/>
          <w:lang w:eastAsia="ru-RU"/>
        </w:rPr>
        <w:t>Установите соответствие между и направлениями и породами лошадей</w:t>
      </w:r>
    </w:p>
    <w:p w:rsidR="00614966" w:rsidRPr="00614966" w:rsidRDefault="00614966" w:rsidP="00614966">
      <w:pPr>
        <w:spacing w:after="0" w:line="270"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614966" w:rsidRPr="00614966" w:rsidTr="00614966">
        <w:trPr>
          <w:trHeight w:val="278"/>
        </w:trPr>
        <w:tc>
          <w:tcPr>
            <w:tcW w:w="7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right="280"/>
              <w:jc w:val="right"/>
              <w:rPr>
                <w:rFonts w:eastAsia="Times New Roman"/>
                <w:sz w:val="20"/>
                <w:szCs w:val="20"/>
                <w:lang w:eastAsia="ru-RU"/>
              </w:rPr>
            </w:pPr>
            <w:r w:rsidRPr="00614966">
              <w:rPr>
                <w:rFonts w:eastAsia="Times New Roman"/>
                <w:sz w:val="24"/>
                <w:szCs w:val="24"/>
                <w:lang w:eastAsia="ru-RU"/>
              </w:rPr>
              <w:t>1.</w:t>
            </w:r>
          </w:p>
        </w:tc>
        <w:tc>
          <w:tcPr>
            <w:tcW w:w="510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Ахалтекинская</w:t>
            </w: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А.</w:t>
            </w:r>
          </w:p>
        </w:tc>
        <w:tc>
          <w:tcPr>
            <w:tcW w:w="2840" w:type="dxa"/>
            <w:tcBorders>
              <w:top w:val="single" w:sz="8" w:space="0" w:color="auto"/>
              <w:right w:val="single" w:sz="8" w:space="0" w:color="auto"/>
            </w:tcBorders>
            <w:vAlign w:val="bottom"/>
          </w:tcPr>
          <w:p w:rsidR="00614966" w:rsidRPr="00614966" w:rsidRDefault="00614966" w:rsidP="00614966">
            <w:pPr>
              <w:spacing w:after="0" w:line="240" w:lineRule="auto"/>
              <w:ind w:left="80"/>
              <w:rPr>
                <w:rFonts w:eastAsia="Times New Roman"/>
                <w:sz w:val="20"/>
                <w:szCs w:val="20"/>
                <w:lang w:eastAsia="ru-RU"/>
              </w:rPr>
            </w:pPr>
            <w:r w:rsidRPr="00614966">
              <w:rPr>
                <w:rFonts w:eastAsia="Times New Roman"/>
                <w:sz w:val="24"/>
                <w:szCs w:val="24"/>
                <w:lang w:eastAsia="ru-RU"/>
              </w:rPr>
              <w:t>Тяжеловозы</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60"/>
        </w:trPr>
        <w:tc>
          <w:tcPr>
            <w:tcW w:w="700" w:type="dxa"/>
            <w:tcBorders>
              <w:left w:val="single" w:sz="8" w:space="0" w:color="auto"/>
              <w:right w:val="single" w:sz="8" w:space="0" w:color="auto"/>
            </w:tcBorders>
            <w:vAlign w:val="bottom"/>
          </w:tcPr>
          <w:p w:rsidR="00614966" w:rsidRPr="00614966" w:rsidRDefault="00614966" w:rsidP="00614966">
            <w:pPr>
              <w:spacing w:after="0" w:line="260" w:lineRule="exact"/>
              <w:ind w:right="280"/>
              <w:jc w:val="right"/>
              <w:rPr>
                <w:rFonts w:eastAsia="Times New Roman"/>
                <w:sz w:val="20"/>
                <w:szCs w:val="20"/>
                <w:lang w:eastAsia="ru-RU"/>
              </w:rPr>
            </w:pPr>
            <w:r w:rsidRPr="00614966">
              <w:rPr>
                <w:rFonts w:eastAsia="Times New Roman"/>
                <w:sz w:val="24"/>
                <w:szCs w:val="24"/>
                <w:lang w:eastAsia="ru-RU"/>
              </w:rPr>
              <w:t>2.</w:t>
            </w:r>
          </w:p>
        </w:tc>
        <w:tc>
          <w:tcPr>
            <w:tcW w:w="5100" w:type="dxa"/>
            <w:tcBorders>
              <w:right w:val="single" w:sz="8" w:space="0" w:color="auto"/>
            </w:tcBorders>
            <w:vAlign w:val="bottom"/>
          </w:tcPr>
          <w:p w:rsidR="00614966" w:rsidRPr="00614966" w:rsidRDefault="00614966" w:rsidP="00614966">
            <w:pPr>
              <w:spacing w:after="0" w:line="260" w:lineRule="exact"/>
              <w:ind w:left="100"/>
              <w:rPr>
                <w:rFonts w:eastAsia="Times New Roman"/>
                <w:sz w:val="20"/>
                <w:szCs w:val="20"/>
                <w:lang w:eastAsia="ru-RU"/>
              </w:rPr>
            </w:pPr>
            <w:r w:rsidRPr="00614966">
              <w:rPr>
                <w:rFonts w:eastAsia="Times New Roman"/>
                <w:sz w:val="24"/>
                <w:szCs w:val="24"/>
                <w:lang w:eastAsia="ru-RU"/>
              </w:rPr>
              <w:t>Орловская</w:t>
            </w:r>
          </w:p>
        </w:tc>
        <w:tc>
          <w:tcPr>
            <w:tcW w:w="580" w:type="dxa"/>
            <w:tcBorders>
              <w:right w:val="single" w:sz="8" w:space="0" w:color="auto"/>
            </w:tcBorders>
            <w:vAlign w:val="bottom"/>
          </w:tcPr>
          <w:p w:rsidR="00614966" w:rsidRPr="00614966" w:rsidRDefault="00614966" w:rsidP="00614966">
            <w:pPr>
              <w:spacing w:after="0" w:line="260" w:lineRule="exact"/>
              <w:ind w:left="100"/>
              <w:rPr>
                <w:rFonts w:eastAsia="Times New Roman"/>
                <w:sz w:val="20"/>
                <w:szCs w:val="20"/>
                <w:lang w:eastAsia="ru-RU"/>
              </w:rPr>
            </w:pPr>
            <w:r w:rsidRPr="00614966">
              <w:rPr>
                <w:rFonts w:eastAsia="Times New Roman"/>
                <w:sz w:val="24"/>
                <w:szCs w:val="24"/>
                <w:lang w:eastAsia="ru-RU"/>
              </w:rPr>
              <w:t>Б.</w:t>
            </w:r>
          </w:p>
        </w:tc>
        <w:tc>
          <w:tcPr>
            <w:tcW w:w="2840" w:type="dxa"/>
            <w:tcBorders>
              <w:right w:val="single" w:sz="8" w:space="0" w:color="auto"/>
            </w:tcBorders>
            <w:vAlign w:val="bottom"/>
          </w:tcPr>
          <w:p w:rsidR="00614966" w:rsidRPr="00614966" w:rsidRDefault="00614966" w:rsidP="00614966">
            <w:pPr>
              <w:spacing w:after="0" w:line="260" w:lineRule="exact"/>
              <w:ind w:left="80"/>
              <w:rPr>
                <w:rFonts w:eastAsia="Times New Roman"/>
                <w:sz w:val="20"/>
                <w:szCs w:val="20"/>
                <w:lang w:eastAsia="ru-RU"/>
              </w:rPr>
            </w:pPr>
            <w:r w:rsidRPr="00614966">
              <w:rPr>
                <w:rFonts w:eastAsia="Times New Roman"/>
                <w:sz w:val="24"/>
                <w:szCs w:val="24"/>
                <w:lang w:eastAsia="ru-RU"/>
              </w:rPr>
              <w:t>Верховые</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3.</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Владимирская</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В.</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Упряжные</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60"/>
        </w:trPr>
        <w:tc>
          <w:tcPr>
            <w:tcW w:w="700" w:type="dxa"/>
            <w:tcBorders>
              <w:left w:val="single" w:sz="8" w:space="0" w:color="auto"/>
              <w:right w:val="single" w:sz="8" w:space="0" w:color="auto"/>
            </w:tcBorders>
            <w:vAlign w:val="bottom"/>
          </w:tcPr>
          <w:p w:rsidR="00614966" w:rsidRPr="00614966" w:rsidRDefault="00614966" w:rsidP="00614966">
            <w:pPr>
              <w:spacing w:after="0" w:line="260" w:lineRule="exact"/>
              <w:ind w:right="280"/>
              <w:jc w:val="right"/>
              <w:rPr>
                <w:rFonts w:eastAsia="Times New Roman"/>
                <w:sz w:val="20"/>
                <w:szCs w:val="20"/>
                <w:lang w:eastAsia="ru-RU"/>
              </w:rPr>
            </w:pPr>
            <w:r w:rsidRPr="00614966">
              <w:rPr>
                <w:rFonts w:eastAsia="Times New Roman"/>
                <w:sz w:val="24"/>
                <w:szCs w:val="24"/>
                <w:lang w:eastAsia="ru-RU"/>
              </w:rPr>
              <w:t>4.</w:t>
            </w:r>
          </w:p>
        </w:tc>
        <w:tc>
          <w:tcPr>
            <w:tcW w:w="5100" w:type="dxa"/>
            <w:tcBorders>
              <w:right w:val="single" w:sz="8" w:space="0" w:color="auto"/>
            </w:tcBorders>
            <w:vAlign w:val="bottom"/>
          </w:tcPr>
          <w:p w:rsidR="00614966" w:rsidRPr="00614966" w:rsidRDefault="00614966" w:rsidP="00614966">
            <w:pPr>
              <w:spacing w:after="0" w:line="260" w:lineRule="exact"/>
              <w:ind w:left="100"/>
              <w:rPr>
                <w:rFonts w:eastAsia="Times New Roman"/>
                <w:sz w:val="20"/>
                <w:szCs w:val="20"/>
                <w:lang w:eastAsia="ru-RU"/>
              </w:rPr>
            </w:pPr>
            <w:r w:rsidRPr="00614966">
              <w:rPr>
                <w:rFonts w:eastAsia="Times New Roman"/>
                <w:sz w:val="24"/>
                <w:szCs w:val="24"/>
                <w:lang w:eastAsia="ru-RU"/>
              </w:rPr>
              <w:t>Башкирская</w:t>
            </w:r>
          </w:p>
        </w:tc>
        <w:tc>
          <w:tcPr>
            <w:tcW w:w="580" w:type="dxa"/>
            <w:tcBorders>
              <w:right w:val="single" w:sz="8" w:space="0" w:color="auto"/>
            </w:tcBorders>
            <w:vAlign w:val="bottom"/>
          </w:tcPr>
          <w:p w:rsidR="00614966" w:rsidRPr="00614966" w:rsidRDefault="00614966" w:rsidP="00614966">
            <w:pPr>
              <w:spacing w:after="0" w:line="260" w:lineRule="exact"/>
              <w:ind w:left="100"/>
              <w:rPr>
                <w:rFonts w:eastAsia="Times New Roman"/>
                <w:sz w:val="20"/>
                <w:szCs w:val="20"/>
                <w:lang w:eastAsia="ru-RU"/>
              </w:rPr>
            </w:pPr>
            <w:r w:rsidRPr="00614966">
              <w:rPr>
                <w:rFonts w:eastAsia="Times New Roman"/>
                <w:sz w:val="24"/>
                <w:szCs w:val="24"/>
                <w:lang w:eastAsia="ru-RU"/>
              </w:rPr>
              <w:t>Г.</w:t>
            </w:r>
          </w:p>
        </w:tc>
        <w:tc>
          <w:tcPr>
            <w:tcW w:w="2840" w:type="dxa"/>
            <w:tcBorders>
              <w:right w:val="single" w:sz="8" w:space="0" w:color="auto"/>
            </w:tcBorders>
            <w:vAlign w:val="bottom"/>
          </w:tcPr>
          <w:p w:rsidR="00614966" w:rsidRPr="00614966" w:rsidRDefault="00614966" w:rsidP="00614966">
            <w:pPr>
              <w:spacing w:after="0" w:line="260" w:lineRule="exact"/>
              <w:ind w:left="80"/>
              <w:rPr>
                <w:rFonts w:eastAsia="Times New Roman"/>
                <w:sz w:val="20"/>
                <w:szCs w:val="20"/>
                <w:lang w:eastAsia="ru-RU"/>
              </w:rPr>
            </w:pPr>
            <w:r w:rsidRPr="00614966">
              <w:rPr>
                <w:rFonts w:eastAsia="Times New Roman"/>
                <w:sz w:val="24"/>
                <w:szCs w:val="24"/>
                <w:lang w:eastAsia="ru-RU"/>
              </w:rPr>
              <w:t>Молочного направления</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357" w:lineRule="exact"/>
        <w:rPr>
          <w:rFonts w:eastAsia="Times New Roman"/>
          <w:sz w:val="20"/>
          <w:szCs w:val="20"/>
          <w:lang w:eastAsia="ru-RU"/>
        </w:rPr>
      </w:pPr>
    </w:p>
    <w:p w:rsidR="00614966" w:rsidRPr="00614966" w:rsidRDefault="00614966" w:rsidP="005C5B04">
      <w:pPr>
        <w:numPr>
          <w:ilvl w:val="0"/>
          <w:numId w:val="51"/>
        </w:numPr>
        <w:tabs>
          <w:tab w:val="left" w:pos="1126"/>
        </w:tabs>
        <w:spacing w:after="0" w:line="235" w:lineRule="auto"/>
        <w:ind w:right="460"/>
        <w:rPr>
          <w:rFonts w:eastAsia="Times New Roman"/>
          <w:b/>
          <w:bCs/>
          <w:sz w:val="24"/>
          <w:szCs w:val="24"/>
          <w:lang w:eastAsia="ru-RU"/>
        </w:rPr>
      </w:pPr>
      <w:r w:rsidRPr="00614966">
        <w:rPr>
          <w:rFonts w:eastAsia="Times New Roman"/>
          <w:b/>
          <w:bCs/>
          <w:sz w:val="24"/>
          <w:szCs w:val="24"/>
          <w:lang w:eastAsia="ru-RU"/>
        </w:rPr>
        <w:t xml:space="preserve">6. </w:t>
      </w:r>
      <w:r w:rsidRPr="00614966">
        <w:rPr>
          <w:rFonts w:eastAsia="Times New Roman"/>
          <w:i/>
          <w:iCs/>
          <w:sz w:val="24"/>
          <w:szCs w:val="24"/>
          <w:lang w:eastAsia="ru-RU"/>
        </w:rPr>
        <w:t>Установите соответствие между видами животных и видами продукции,</w:t>
      </w:r>
      <w:r w:rsidRPr="00614966">
        <w:rPr>
          <w:rFonts w:eastAsia="Times New Roman"/>
          <w:b/>
          <w:bCs/>
          <w:sz w:val="24"/>
          <w:szCs w:val="24"/>
          <w:lang w:eastAsia="ru-RU"/>
        </w:rPr>
        <w:t xml:space="preserve"> </w:t>
      </w:r>
      <w:r w:rsidRPr="00614966">
        <w:rPr>
          <w:rFonts w:eastAsia="Times New Roman"/>
          <w:i/>
          <w:iCs/>
          <w:sz w:val="24"/>
          <w:szCs w:val="24"/>
          <w:lang w:eastAsia="ru-RU"/>
        </w:rPr>
        <w:t>получаемой из молока этих животных.</w:t>
      </w:r>
    </w:p>
    <w:p w:rsidR="00614966" w:rsidRPr="00614966" w:rsidRDefault="00614966" w:rsidP="00614966">
      <w:pPr>
        <w:spacing w:after="0" w:line="200" w:lineRule="exact"/>
        <w:rPr>
          <w:rFonts w:eastAsia="Times New Roman"/>
          <w:sz w:val="20"/>
          <w:szCs w:val="20"/>
          <w:lang w:eastAsia="ru-RU"/>
        </w:rPr>
      </w:pPr>
    </w:p>
    <w:p w:rsidR="00614966" w:rsidRPr="00614966" w:rsidRDefault="00614966" w:rsidP="00614966">
      <w:pPr>
        <w:spacing w:after="0" w:line="272" w:lineRule="exact"/>
        <w:rPr>
          <w:rFonts w:eastAsia="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100"/>
        <w:gridCol w:w="580"/>
        <w:gridCol w:w="2840"/>
      </w:tblGrid>
      <w:tr w:rsidR="00614966" w:rsidRPr="00614966" w:rsidTr="00614966">
        <w:trPr>
          <w:trHeight w:val="278"/>
        </w:trPr>
        <w:tc>
          <w:tcPr>
            <w:tcW w:w="700" w:type="dxa"/>
            <w:tcBorders>
              <w:top w:val="single" w:sz="8" w:space="0" w:color="auto"/>
              <w:left w:val="single" w:sz="8" w:space="0" w:color="auto"/>
              <w:right w:val="single" w:sz="8" w:space="0" w:color="auto"/>
            </w:tcBorders>
            <w:vAlign w:val="bottom"/>
          </w:tcPr>
          <w:p w:rsidR="00614966" w:rsidRPr="00614966" w:rsidRDefault="00614966" w:rsidP="00614966">
            <w:pPr>
              <w:spacing w:after="0" w:line="240" w:lineRule="auto"/>
              <w:ind w:right="280"/>
              <w:jc w:val="right"/>
              <w:rPr>
                <w:rFonts w:eastAsia="Times New Roman"/>
                <w:sz w:val="20"/>
                <w:szCs w:val="20"/>
                <w:lang w:eastAsia="ru-RU"/>
              </w:rPr>
            </w:pPr>
            <w:r w:rsidRPr="00614966">
              <w:rPr>
                <w:rFonts w:eastAsia="Times New Roman"/>
                <w:sz w:val="24"/>
                <w:szCs w:val="24"/>
                <w:lang w:eastAsia="ru-RU"/>
              </w:rPr>
              <w:t>1.</w:t>
            </w:r>
          </w:p>
        </w:tc>
        <w:tc>
          <w:tcPr>
            <w:tcW w:w="510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Лошадь</w:t>
            </w:r>
          </w:p>
        </w:tc>
        <w:tc>
          <w:tcPr>
            <w:tcW w:w="580" w:type="dxa"/>
            <w:tcBorders>
              <w:top w:val="single" w:sz="8" w:space="0" w:color="auto"/>
              <w:right w:val="single" w:sz="8" w:space="0" w:color="auto"/>
            </w:tcBorders>
            <w:vAlign w:val="bottom"/>
          </w:tcPr>
          <w:p w:rsidR="00614966" w:rsidRPr="00614966" w:rsidRDefault="00614966" w:rsidP="00614966">
            <w:pPr>
              <w:spacing w:after="0" w:line="240" w:lineRule="auto"/>
              <w:ind w:left="100"/>
              <w:rPr>
                <w:rFonts w:eastAsia="Times New Roman"/>
                <w:sz w:val="20"/>
                <w:szCs w:val="20"/>
                <w:lang w:eastAsia="ru-RU"/>
              </w:rPr>
            </w:pPr>
            <w:r w:rsidRPr="00614966">
              <w:rPr>
                <w:rFonts w:eastAsia="Times New Roman"/>
                <w:sz w:val="24"/>
                <w:szCs w:val="24"/>
                <w:lang w:eastAsia="ru-RU"/>
              </w:rPr>
              <w:t>А.</w:t>
            </w:r>
          </w:p>
        </w:tc>
        <w:tc>
          <w:tcPr>
            <w:tcW w:w="2840" w:type="dxa"/>
            <w:tcBorders>
              <w:top w:val="single" w:sz="8" w:space="0" w:color="auto"/>
              <w:right w:val="single" w:sz="8" w:space="0" w:color="auto"/>
            </w:tcBorders>
            <w:vAlign w:val="bottom"/>
          </w:tcPr>
          <w:p w:rsidR="00614966" w:rsidRPr="00614966" w:rsidRDefault="00614966" w:rsidP="00614966">
            <w:pPr>
              <w:spacing w:after="0" w:line="240" w:lineRule="auto"/>
              <w:ind w:left="80"/>
              <w:rPr>
                <w:rFonts w:eastAsia="Times New Roman"/>
                <w:sz w:val="20"/>
                <w:szCs w:val="20"/>
                <w:lang w:eastAsia="ru-RU"/>
              </w:rPr>
            </w:pPr>
            <w:r w:rsidRPr="00614966">
              <w:rPr>
                <w:rFonts w:eastAsia="Times New Roman"/>
                <w:sz w:val="24"/>
                <w:szCs w:val="24"/>
                <w:lang w:eastAsia="ru-RU"/>
              </w:rPr>
              <w:t>Масло</w:t>
            </w:r>
          </w:p>
        </w:tc>
      </w:tr>
      <w:tr w:rsidR="00614966" w:rsidRPr="00614966" w:rsidTr="00614966">
        <w:trPr>
          <w:trHeight w:val="89"/>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2.</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Овца</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Б.</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Брынза</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3.</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Корова</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В.</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Кумыс</w:t>
            </w:r>
          </w:p>
        </w:tc>
      </w:tr>
      <w:tr w:rsidR="00614966" w:rsidRPr="00614966" w:rsidTr="00614966">
        <w:trPr>
          <w:trHeight w:val="89"/>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r w:rsidR="00614966" w:rsidRPr="00614966" w:rsidTr="00614966">
        <w:trPr>
          <w:trHeight w:val="258"/>
        </w:trPr>
        <w:tc>
          <w:tcPr>
            <w:tcW w:w="700" w:type="dxa"/>
            <w:tcBorders>
              <w:left w:val="single" w:sz="8" w:space="0" w:color="auto"/>
              <w:right w:val="single" w:sz="8" w:space="0" w:color="auto"/>
            </w:tcBorders>
            <w:vAlign w:val="bottom"/>
          </w:tcPr>
          <w:p w:rsidR="00614966" w:rsidRPr="00614966" w:rsidRDefault="00614966" w:rsidP="00614966">
            <w:pPr>
              <w:spacing w:after="0" w:line="258" w:lineRule="exact"/>
              <w:ind w:right="280"/>
              <w:jc w:val="right"/>
              <w:rPr>
                <w:rFonts w:eastAsia="Times New Roman"/>
                <w:sz w:val="20"/>
                <w:szCs w:val="20"/>
                <w:lang w:eastAsia="ru-RU"/>
              </w:rPr>
            </w:pPr>
            <w:r w:rsidRPr="00614966">
              <w:rPr>
                <w:rFonts w:eastAsia="Times New Roman"/>
                <w:sz w:val="24"/>
                <w:szCs w:val="24"/>
                <w:lang w:eastAsia="ru-RU"/>
              </w:rPr>
              <w:t>4.</w:t>
            </w:r>
          </w:p>
        </w:tc>
        <w:tc>
          <w:tcPr>
            <w:tcW w:w="510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Коза</w:t>
            </w:r>
          </w:p>
        </w:tc>
        <w:tc>
          <w:tcPr>
            <w:tcW w:w="580" w:type="dxa"/>
            <w:tcBorders>
              <w:right w:val="single" w:sz="8" w:space="0" w:color="auto"/>
            </w:tcBorders>
            <w:vAlign w:val="bottom"/>
          </w:tcPr>
          <w:p w:rsidR="00614966" w:rsidRPr="00614966" w:rsidRDefault="00614966" w:rsidP="00614966">
            <w:pPr>
              <w:spacing w:after="0" w:line="258" w:lineRule="exact"/>
              <w:ind w:left="100"/>
              <w:rPr>
                <w:rFonts w:eastAsia="Times New Roman"/>
                <w:sz w:val="20"/>
                <w:szCs w:val="20"/>
                <w:lang w:eastAsia="ru-RU"/>
              </w:rPr>
            </w:pPr>
            <w:r w:rsidRPr="00614966">
              <w:rPr>
                <w:rFonts w:eastAsia="Times New Roman"/>
                <w:sz w:val="24"/>
                <w:szCs w:val="24"/>
                <w:lang w:eastAsia="ru-RU"/>
              </w:rPr>
              <w:t>Г.</w:t>
            </w:r>
          </w:p>
        </w:tc>
        <w:tc>
          <w:tcPr>
            <w:tcW w:w="2840" w:type="dxa"/>
            <w:tcBorders>
              <w:right w:val="single" w:sz="8" w:space="0" w:color="auto"/>
            </w:tcBorders>
            <w:vAlign w:val="bottom"/>
          </w:tcPr>
          <w:p w:rsidR="00614966" w:rsidRPr="00614966" w:rsidRDefault="00614966" w:rsidP="00614966">
            <w:pPr>
              <w:spacing w:after="0" w:line="258" w:lineRule="exact"/>
              <w:ind w:left="80"/>
              <w:rPr>
                <w:rFonts w:eastAsia="Times New Roman"/>
                <w:sz w:val="20"/>
                <w:szCs w:val="20"/>
                <w:lang w:eastAsia="ru-RU"/>
              </w:rPr>
            </w:pPr>
            <w:r w:rsidRPr="00614966">
              <w:rPr>
                <w:rFonts w:eastAsia="Times New Roman"/>
                <w:sz w:val="24"/>
                <w:szCs w:val="24"/>
                <w:lang w:eastAsia="ru-RU"/>
              </w:rPr>
              <w:t>Творог</w:t>
            </w:r>
          </w:p>
        </w:tc>
      </w:tr>
      <w:tr w:rsidR="00614966" w:rsidRPr="00614966" w:rsidTr="00614966">
        <w:trPr>
          <w:trHeight w:val="87"/>
        </w:trPr>
        <w:tc>
          <w:tcPr>
            <w:tcW w:w="700" w:type="dxa"/>
            <w:tcBorders>
              <w:left w:val="single" w:sz="8" w:space="0" w:color="auto"/>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10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58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c>
          <w:tcPr>
            <w:tcW w:w="2840" w:type="dxa"/>
            <w:tcBorders>
              <w:bottom w:val="single" w:sz="8" w:space="0" w:color="auto"/>
              <w:right w:val="single" w:sz="8" w:space="0" w:color="auto"/>
            </w:tcBorders>
            <w:vAlign w:val="bottom"/>
          </w:tcPr>
          <w:p w:rsidR="00614966" w:rsidRPr="00614966" w:rsidRDefault="00614966" w:rsidP="00614966">
            <w:pPr>
              <w:spacing w:after="0" w:line="240" w:lineRule="auto"/>
              <w:rPr>
                <w:rFonts w:eastAsia="Times New Roman"/>
                <w:sz w:val="7"/>
                <w:szCs w:val="7"/>
                <w:lang w:eastAsia="ru-RU"/>
              </w:rPr>
            </w:pPr>
          </w:p>
        </w:tc>
      </w:tr>
    </w:tbl>
    <w:p w:rsidR="00614966" w:rsidRPr="00614966" w:rsidRDefault="00614966" w:rsidP="00614966">
      <w:pPr>
        <w:spacing w:after="0" w:line="200" w:lineRule="exact"/>
        <w:rPr>
          <w:rFonts w:eastAsia="Times New Roman"/>
          <w:sz w:val="20"/>
          <w:szCs w:val="20"/>
          <w:lang w:eastAsia="ru-RU"/>
        </w:rPr>
      </w:pPr>
    </w:p>
    <w:p w:rsidR="00614966" w:rsidRPr="00614966" w:rsidRDefault="00614966" w:rsidP="00614966">
      <w:pPr>
        <w:spacing w:after="0" w:line="203" w:lineRule="exact"/>
        <w:rPr>
          <w:rFonts w:eastAsia="Times New Roman"/>
          <w:sz w:val="20"/>
          <w:szCs w:val="20"/>
          <w:lang w:eastAsia="ru-RU"/>
        </w:rPr>
      </w:pPr>
    </w:p>
    <w:p w:rsidR="00614966" w:rsidRPr="00614966" w:rsidRDefault="00614966" w:rsidP="00614966">
      <w:pPr>
        <w:spacing w:after="0" w:line="230" w:lineRule="exact"/>
        <w:rPr>
          <w:rFonts w:eastAsia="Times New Roman"/>
          <w:sz w:val="20"/>
          <w:szCs w:val="20"/>
          <w:lang w:eastAsia="ru-RU"/>
        </w:rPr>
      </w:pPr>
    </w:p>
    <w:p w:rsidR="00614966" w:rsidRPr="00614966" w:rsidRDefault="00614966" w:rsidP="00614966">
      <w:pPr>
        <w:tabs>
          <w:tab w:val="left" w:pos="1280"/>
        </w:tabs>
        <w:spacing w:after="0" w:line="240" w:lineRule="auto"/>
        <w:ind w:firstLine="993"/>
        <w:rPr>
          <w:rFonts w:eastAsia="Times New Roman"/>
          <w:b/>
          <w:bCs/>
          <w:sz w:val="24"/>
          <w:szCs w:val="24"/>
          <w:lang w:eastAsia="ru-RU"/>
        </w:rPr>
      </w:pPr>
      <w:r w:rsidRPr="00614966">
        <w:rPr>
          <w:rFonts w:eastAsia="Times New Roman"/>
          <w:bCs/>
          <w:sz w:val="24"/>
          <w:szCs w:val="24"/>
          <w:lang w:eastAsia="ru-RU"/>
        </w:rPr>
        <w:t xml:space="preserve">№ </w:t>
      </w:r>
      <w:r w:rsidRPr="00614966">
        <w:rPr>
          <w:rFonts w:eastAsia="Times New Roman"/>
          <w:b/>
          <w:bCs/>
          <w:sz w:val="24"/>
          <w:szCs w:val="24"/>
          <w:lang w:eastAsia="ru-RU"/>
        </w:rPr>
        <w:t xml:space="preserve">1. </w:t>
      </w:r>
      <w:r w:rsidRPr="00614966">
        <w:rPr>
          <w:rFonts w:eastAsia="Times New Roman"/>
          <w:i/>
          <w:iCs/>
          <w:sz w:val="24"/>
          <w:szCs w:val="24"/>
          <w:lang w:eastAsia="ru-RU"/>
        </w:rPr>
        <w:t>Укажите правильную последовательность доения коров</w:t>
      </w:r>
    </w:p>
    <w:p w:rsidR="00614966" w:rsidRPr="00614966" w:rsidRDefault="00614966" w:rsidP="00614966">
      <w:pPr>
        <w:spacing w:after="0" w:line="76" w:lineRule="exact"/>
        <w:rPr>
          <w:rFonts w:eastAsia="Times New Roman"/>
          <w:b/>
          <w:bCs/>
          <w:sz w:val="24"/>
          <w:szCs w:val="24"/>
          <w:lang w:eastAsia="ru-RU"/>
        </w:rPr>
      </w:pPr>
    </w:p>
    <w:p w:rsidR="00614966" w:rsidRPr="00614966" w:rsidRDefault="00614966" w:rsidP="005C5B04">
      <w:pPr>
        <w:numPr>
          <w:ilvl w:val="1"/>
          <w:numId w:val="52"/>
        </w:numPr>
        <w:tabs>
          <w:tab w:val="left" w:pos="993"/>
          <w:tab w:val="left" w:pos="1418"/>
        </w:tabs>
        <w:spacing w:after="0" w:line="240" w:lineRule="auto"/>
        <w:rPr>
          <w:rFonts w:eastAsia="Times New Roman"/>
          <w:sz w:val="24"/>
          <w:szCs w:val="24"/>
          <w:lang w:eastAsia="ru-RU"/>
        </w:rPr>
      </w:pPr>
      <w:r w:rsidRPr="00614966">
        <w:rPr>
          <w:rFonts w:eastAsia="Times New Roman"/>
          <w:sz w:val="24"/>
          <w:szCs w:val="24"/>
          <w:lang w:eastAsia="ru-RU"/>
        </w:rPr>
        <w:t>Подготовка вымени</w:t>
      </w:r>
    </w:p>
    <w:p w:rsidR="00614966" w:rsidRPr="00614966" w:rsidRDefault="00614966" w:rsidP="005C5B04">
      <w:pPr>
        <w:numPr>
          <w:ilvl w:val="1"/>
          <w:numId w:val="52"/>
        </w:numPr>
        <w:tabs>
          <w:tab w:val="left" w:pos="993"/>
          <w:tab w:val="left" w:pos="1418"/>
        </w:tabs>
        <w:spacing w:after="0" w:line="240" w:lineRule="auto"/>
        <w:rPr>
          <w:rFonts w:eastAsia="Times New Roman"/>
          <w:sz w:val="24"/>
          <w:szCs w:val="24"/>
          <w:lang w:eastAsia="ru-RU"/>
        </w:rPr>
      </w:pPr>
      <w:r w:rsidRPr="00614966">
        <w:rPr>
          <w:rFonts w:eastAsia="Times New Roman"/>
          <w:sz w:val="24"/>
          <w:szCs w:val="24"/>
          <w:lang w:eastAsia="ru-RU"/>
        </w:rPr>
        <w:t>Наблюдение за процессом доения</w:t>
      </w:r>
    </w:p>
    <w:p w:rsidR="00614966" w:rsidRPr="00614966" w:rsidRDefault="00614966" w:rsidP="005C5B04">
      <w:pPr>
        <w:numPr>
          <w:ilvl w:val="1"/>
          <w:numId w:val="52"/>
        </w:numPr>
        <w:tabs>
          <w:tab w:val="left" w:pos="993"/>
          <w:tab w:val="left" w:pos="1418"/>
        </w:tabs>
        <w:spacing w:after="0" w:line="240" w:lineRule="auto"/>
        <w:rPr>
          <w:rFonts w:eastAsia="Times New Roman"/>
          <w:sz w:val="24"/>
          <w:szCs w:val="24"/>
          <w:lang w:eastAsia="ru-RU"/>
        </w:rPr>
      </w:pPr>
      <w:r w:rsidRPr="00614966">
        <w:rPr>
          <w:rFonts w:eastAsia="Times New Roman"/>
          <w:sz w:val="24"/>
          <w:szCs w:val="24"/>
          <w:lang w:eastAsia="ru-RU"/>
        </w:rPr>
        <w:t>Снятие доильных стаканов</w:t>
      </w:r>
    </w:p>
    <w:p w:rsidR="00614966" w:rsidRPr="00614966" w:rsidRDefault="00614966" w:rsidP="00614966">
      <w:pPr>
        <w:tabs>
          <w:tab w:val="left" w:pos="993"/>
          <w:tab w:val="left" w:pos="1418"/>
        </w:tabs>
        <w:spacing w:after="0" w:line="2" w:lineRule="exact"/>
        <w:ind w:firstLine="993"/>
        <w:rPr>
          <w:rFonts w:eastAsia="Times New Roman"/>
          <w:sz w:val="24"/>
          <w:szCs w:val="24"/>
          <w:lang w:eastAsia="ru-RU"/>
        </w:rPr>
      </w:pPr>
    </w:p>
    <w:p w:rsidR="00614966" w:rsidRPr="00614966" w:rsidRDefault="00614966" w:rsidP="005C5B04">
      <w:pPr>
        <w:numPr>
          <w:ilvl w:val="1"/>
          <w:numId w:val="52"/>
        </w:numPr>
        <w:tabs>
          <w:tab w:val="left" w:pos="993"/>
          <w:tab w:val="left" w:pos="1418"/>
        </w:tabs>
        <w:spacing w:after="0" w:line="240" w:lineRule="auto"/>
        <w:rPr>
          <w:rFonts w:eastAsia="Times New Roman"/>
          <w:sz w:val="24"/>
          <w:szCs w:val="24"/>
          <w:lang w:eastAsia="ru-RU"/>
        </w:rPr>
      </w:pPr>
      <w:r w:rsidRPr="00614966">
        <w:rPr>
          <w:rFonts w:eastAsia="Times New Roman"/>
          <w:sz w:val="24"/>
          <w:szCs w:val="24"/>
          <w:lang w:eastAsia="ru-RU"/>
        </w:rPr>
        <w:t>Надевание доильных стаканов на соски</w:t>
      </w:r>
    </w:p>
    <w:p w:rsidR="00614966" w:rsidRPr="00614966" w:rsidRDefault="00614966" w:rsidP="00614966">
      <w:pPr>
        <w:tabs>
          <w:tab w:val="left" w:pos="993"/>
          <w:tab w:val="left" w:pos="1418"/>
        </w:tabs>
        <w:spacing w:after="0" w:line="240" w:lineRule="auto"/>
        <w:rPr>
          <w:rFonts w:eastAsia="Times New Roman"/>
          <w:sz w:val="24"/>
          <w:szCs w:val="24"/>
          <w:lang w:eastAsia="ru-RU"/>
        </w:rPr>
      </w:pPr>
    </w:p>
    <w:p w:rsidR="00614966" w:rsidRPr="00614966" w:rsidRDefault="00614966" w:rsidP="00614966">
      <w:pPr>
        <w:spacing w:after="0" w:line="43" w:lineRule="exact"/>
        <w:rPr>
          <w:rFonts w:eastAsia="Times New Roman"/>
          <w:sz w:val="20"/>
          <w:szCs w:val="20"/>
          <w:lang w:eastAsia="ru-RU"/>
        </w:rPr>
      </w:pPr>
    </w:p>
    <w:p w:rsidR="00614966" w:rsidRPr="00614966" w:rsidRDefault="00614966" w:rsidP="005C5B04">
      <w:pPr>
        <w:numPr>
          <w:ilvl w:val="1"/>
          <w:numId w:val="53"/>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2. </w:t>
      </w:r>
      <w:r w:rsidRPr="00614966">
        <w:rPr>
          <w:rFonts w:eastAsia="Times New Roman"/>
          <w:i/>
          <w:iCs/>
          <w:sz w:val="24"/>
          <w:szCs w:val="24"/>
          <w:lang w:eastAsia="ru-RU"/>
        </w:rPr>
        <w:t>Укажите правильную последовательность заготовки силоса</w:t>
      </w:r>
    </w:p>
    <w:p w:rsidR="00614966" w:rsidRPr="00614966" w:rsidRDefault="00614966" w:rsidP="00614966">
      <w:pPr>
        <w:spacing w:after="0" w:line="77" w:lineRule="exact"/>
        <w:rPr>
          <w:rFonts w:eastAsia="Times New Roman"/>
          <w:b/>
          <w:bCs/>
          <w:sz w:val="24"/>
          <w:szCs w:val="24"/>
          <w:lang w:eastAsia="ru-RU"/>
        </w:rPr>
      </w:pP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proofErr w:type="spellStart"/>
      <w:r w:rsidRPr="00614966">
        <w:rPr>
          <w:rFonts w:eastAsia="Times New Roman"/>
          <w:sz w:val="24"/>
          <w:szCs w:val="24"/>
          <w:lang w:eastAsia="ru-RU"/>
        </w:rPr>
        <w:t>Трамбование</w:t>
      </w:r>
      <w:proofErr w:type="spellEnd"/>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Скашивание травостоя</w:t>
      </w: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Транспортировка массы к месту закладки, силосохранилищу</w:t>
      </w:r>
    </w:p>
    <w:p w:rsidR="00614966" w:rsidRPr="00614966" w:rsidRDefault="00614966" w:rsidP="00614966">
      <w:pPr>
        <w:tabs>
          <w:tab w:val="left" w:pos="1418"/>
        </w:tabs>
        <w:spacing w:after="0" w:line="2" w:lineRule="exact"/>
        <w:rPr>
          <w:rFonts w:eastAsia="Times New Roman"/>
          <w:sz w:val="24"/>
          <w:szCs w:val="24"/>
          <w:lang w:eastAsia="ru-RU"/>
        </w:rPr>
      </w:pP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Герметизация массы</w:t>
      </w:r>
    </w:p>
    <w:p w:rsidR="00614966" w:rsidRPr="00614966" w:rsidRDefault="00614966" w:rsidP="00614966">
      <w:pPr>
        <w:spacing w:after="0" w:line="280" w:lineRule="exact"/>
        <w:rPr>
          <w:rFonts w:eastAsia="Times New Roman"/>
          <w:sz w:val="24"/>
          <w:szCs w:val="24"/>
          <w:lang w:eastAsia="ru-RU"/>
        </w:rPr>
      </w:pPr>
    </w:p>
    <w:p w:rsidR="00614966" w:rsidRPr="00614966" w:rsidRDefault="00614966" w:rsidP="005C5B04">
      <w:pPr>
        <w:numPr>
          <w:ilvl w:val="1"/>
          <w:numId w:val="53"/>
        </w:numPr>
        <w:tabs>
          <w:tab w:val="left" w:pos="14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3.   </w:t>
      </w:r>
      <w:r w:rsidRPr="00614966">
        <w:rPr>
          <w:rFonts w:eastAsia="Times New Roman"/>
          <w:i/>
          <w:iCs/>
          <w:sz w:val="24"/>
          <w:szCs w:val="24"/>
          <w:lang w:eastAsia="ru-RU"/>
        </w:rPr>
        <w:t>Укажите   правильную   последовательность   процесса   пищеварения</w:t>
      </w:r>
    </w:p>
    <w:p w:rsidR="00614966" w:rsidRPr="00614966" w:rsidRDefault="00614966" w:rsidP="00614966">
      <w:pPr>
        <w:spacing w:after="0" w:line="2" w:lineRule="exact"/>
        <w:rPr>
          <w:rFonts w:eastAsia="Times New Roman"/>
          <w:b/>
          <w:bCs/>
          <w:sz w:val="24"/>
          <w:szCs w:val="24"/>
          <w:lang w:eastAsia="ru-RU"/>
        </w:rPr>
      </w:pPr>
    </w:p>
    <w:p w:rsidR="00614966" w:rsidRPr="00614966" w:rsidRDefault="00614966" w:rsidP="00614966">
      <w:pPr>
        <w:spacing w:after="0" w:line="240" w:lineRule="auto"/>
        <w:ind w:left="260"/>
        <w:rPr>
          <w:rFonts w:eastAsia="Times New Roman"/>
          <w:b/>
          <w:bCs/>
          <w:sz w:val="24"/>
          <w:szCs w:val="24"/>
          <w:lang w:eastAsia="ru-RU"/>
        </w:rPr>
      </w:pPr>
      <w:r w:rsidRPr="00614966">
        <w:rPr>
          <w:rFonts w:eastAsia="Times New Roman"/>
          <w:i/>
          <w:iCs/>
          <w:sz w:val="24"/>
          <w:szCs w:val="24"/>
          <w:lang w:eastAsia="ru-RU"/>
        </w:rPr>
        <w:t>животного</w:t>
      </w:r>
    </w:p>
    <w:p w:rsidR="00614966" w:rsidRPr="00614966" w:rsidRDefault="00614966" w:rsidP="00614966">
      <w:pPr>
        <w:spacing w:after="0" w:line="76" w:lineRule="exact"/>
        <w:rPr>
          <w:rFonts w:eastAsia="Times New Roman"/>
          <w:b/>
          <w:bCs/>
          <w:sz w:val="24"/>
          <w:szCs w:val="24"/>
          <w:lang w:eastAsia="ru-RU"/>
        </w:rPr>
      </w:pP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Сетка</w:t>
      </w: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Сычуг</w:t>
      </w: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Рубец</w:t>
      </w: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Книжка</w:t>
      </w:r>
    </w:p>
    <w:p w:rsidR="00614966" w:rsidRPr="00614966" w:rsidRDefault="00614966" w:rsidP="00614966">
      <w:pPr>
        <w:spacing w:after="0" w:line="334" w:lineRule="exact"/>
        <w:rPr>
          <w:rFonts w:eastAsia="Times New Roman"/>
          <w:sz w:val="24"/>
          <w:szCs w:val="24"/>
          <w:lang w:eastAsia="ru-RU"/>
        </w:rPr>
      </w:pPr>
    </w:p>
    <w:p w:rsidR="00614966" w:rsidRPr="00614966" w:rsidRDefault="00614966" w:rsidP="005C5B04">
      <w:pPr>
        <w:numPr>
          <w:ilvl w:val="0"/>
          <w:numId w:val="53"/>
        </w:numPr>
        <w:tabs>
          <w:tab w:val="left" w:pos="1326"/>
        </w:tabs>
        <w:spacing w:after="0" w:line="234" w:lineRule="auto"/>
        <w:rPr>
          <w:rFonts w:eastAsia="Times New Roman"/>
          <w:b/>
          <w:bCs/>
          <w:sz w:val="24"/>
          <w:szCs w:val="24"/>
          <w:lang w:eastAsia="ru-RU"/>
        </w:rPr>
      </w:pPr>
      <w:r w:rsidRPr="00614966">
        <w:rPr>
          <w:rFonts w:eastAsia="Times New Roman"/>
          <w:b/>
          <w:bCs/>
          <w:sz w:val="24"/>
          <w:szCs w:val="24"/>
          <w:lang w:eastAsia="ru-RU"/>
        </w:rPr>
        <w:t xml:space="preserve">4. </w:t>
      </w:r>
      <w:r w:rsidRPr="00614966">
        <w:rPr>
          <w:rFonts w:eastAsia="Times New Roman"/>
          <w:i/>
          <w:iCs/>
          <w:sz w:val="24"/>
          <w:szCs w:val="24"/>
          <w:lang w:eastAsia="ru-RU"/>
        </w:rPr>
        <w:t xml:space="preserve">Укажите правильную последовательность осеменения коров </w:t>
      </w:r>
      <w:proofErr w:type="spellStart"/>
      <w:r w:rsidRPr="00614966">
        <w:rPr>
          <w:rFonts w:eastAsia="Times New Roman"/>
          <w:i/>
          <w:iCs/>
          <w:sz w:val="24"/>
          <w:szCs w:val="24"/>
          <w:lang w:eastAsia="ru-RU"/>
        </w:rPr>
        <w:t>ректо</w:t>
      </w:r>
      <w:proofErr w:type="spellEnd"/>
      <w:r w:rsidRPr="00614966">
        <w:rPr>
          <w:rFonts w:eastAsia="Times New Roman"/>
          <w:b/>
          <w:bCs/>
          <w:sz w:val="24"/>
          <w:szCs w:val="24"/>
          <w:lang w:eastAsia="ru-RU"/>
        </w:rPr>
        <w:t xml:space="preserve"> </w:t>
      </w:r>
      <w:r w:rsidRPr="00614966">
        <w:rPr>
          <w:rFonts w:eastAsia="Times New Roman"/>
          <w:i/>
          <w:iCs/>
          <w:sz w:val="24"/>
          <w:szCs w:val="24"/>
          <w:lang w:eastAsia="ru-RU"/>
        </w:rPr>
        <w:t>-</w:t>
      </w:r>
      <w:r w:rsidRPr="00614966">
        <w:rPr>
          <w:rFonts w:eastAsia="Times New Roman"/>
          <w:b/>
          <w:bCs/>
          <w:sz w:val="24"/>
          <w:szCs w:val="24"/>
          <w:lang w:eastAsia="ru-RU"/>
        </w:rPr>
        <w:t xml:space="preserve"> </w:t>
      </w:r>
      <w:r w:rsidRPr="00614966">
        <w:rPr>
          <w:rFonts w:eastAsia="Times New Roman"/>
          <w:i/>
          <w:iCs/>
          <w:sz w:val="24"/>
          <w:szCs w:val="24"/>
          <w:lang w:eastAsia="ru-RU"/>
        </w:rPr>
        <w:t>цервикальным методом.</w:t>
      </w:r>
    </w:p>
    <w:p w:rsidR="00614966" w:rsidRPr="00614966" w:rsidRDefault="00614966" w:rsidP="00614966">
      <w:pPr>
        <w:spacing w:after="0" w:line="323" w:lineRule="exact"/>
        <w:rPr>
          <w:rFonts w:eastAsia="Times New Roman"/>
          <w:b/>
          <w:bCs/>
          <w:sz w:val="24"/>
          <w:szCs w:val="24"/>
          <w:lang w:eastAsia="ru-RU"/>
        </w:rPr>
      </w:pPr>
    </w:p>
    <w:p w:rsidR="00614966" w:rsidRPr="00614966" w:rsidRDefault="00614966" w:rsidP="005C5B04">
      <w:pPr>
        <w:numPr>
          <w:ilvl w:val="2"/>
          <w:numId w:val="53"/>
        </w:numPr>
        <w:spacing w:after="0" w:line="240" w:lineRule="auto"/>
        <w:rPr>
          <w:rFonts w:eastAsia="Times New Roman"/>
          <w:sz w:val="24"/>
          <w:szCs w:val="24"/>
          <w:lang w:eastAsia="ru-RU"/>
        </w:rPr>
      </w:pPr>
      <w:r w:rsidRPr="00614966">
        <w:rPr>
          <w:rFonts w:eastAsia="Times New Roman"/>
          <w:sz w:val="24"/>
          <w:szCs w:val="24"/>
          <w:lang w:eastAsia="ru-RU"/>
        </w:rPr>
        <w:t>Нажать на поршень шприца.</w:t>
      </w:r>
    </w:p>
    <w:p w:rsidR="00614966" w:rsidRPr="00614966" w:rsidRDefault="00614966" w:rsidP="005C5B04">
      <w:pPr>
        <w:numPr>
          <w:ilvl w:val="2"/>
          <w:numId w:val="53"/>
        </w:numPr>
        <w:spacing w:after="0" w:line="240" w:lineRule="auto"/>
        <w:rPr>
          <w:rFonts w:eastAsia="Times New Roman"/>
          <w:sz w:val="24"/>
          <w:szCs w:val="24"/>
          <w:lang w:eastAsia="ru-RU"/>
        </w:rPr>
      </w:pPr>
      <w:r w:rsidRPr="00614966">
        <w:rPr>
          <w:rFonts w:eastAsia="Times New Roman"/>
          <w:sz w:val="24"/>
          <w:szCs w:val="24"/>
          <w:lang w:eastAsia="ru-RU"/>
        </w:rPr>
        <w:t>Вести руку в прямую кишку. Зафиксировать матку.</w:t>
      </w:r>
    </w:p>
    <w:p w:rsidR="00614966" w:rsidRPr="00614966" w:rsidRDefault="00614966" w:rsidP="005C5B04">
      <w:pPr>
        <w:numPr>
          <w:ilvl w:val="2"/>
          <w:numId w:val="53"/>
        </w:numPr>
        <w:tabs>
          <w:tab w:val="left" w:pos="993"/>
        </w:tabs>
        <w:spacing w:after="0" w:line="240" w:lineRule="auto"/>
        <w:rPr>
          <w:rFonts w:eastAsia="Times New Roman"/>
          <w:sz w:val="24"/>
          <w:szCs w:val="24"/>
          <w:lang w:eastAsia="ru-RU"/>
        </w:rPr>
      </w:pPr>
      <w:r w:rsidRPr="00614966">
        <w:rPr>
          <w:rFonts w:eastAsia="Times New Roman"/>
          <w:sz w:val="24"/>
          <w:szCs w:val="24"/>
          <w:lang w:eastAsia="ru-RU"/>
        </w:rPr>
        <w:t>Провести туалет половых органов.</w:t>
      </w:r>
    </w:p>
    <w:p w:rsidR="00614966" w:rsidRPr="00614966" w:rsidRDefault="00614966" w:rsidP="005C5B04">
      <w:pPr>
        <w:numPr>
          <w:ilvl w:val="2"/>
          <w:numId w:val="53"/>
        </w:numPr>
        <w:spacing w:after="0" w:line="240" w:lineRule="auto"/>
        <w:rPr>
          <w:rFonts w:eastAsia="Times New Roman"/>
          <w:sz w:val="24"/>
          <w:szCs w:val="24"/>
          <w:lang w:eastAsia="ru-RU"/>
        </w:rPr>
      </w:pPr>
      <w:r w:rsidRPr="00614966">
        <w:rPr>
          <w:rFonts w:eastAsia="Times New Roman"/>
          <w:sz w:val="24"/>
          <w:szCs w:val="24"/>
          <w:lang w:eastAsia="ru-RU"/>
        </w:rPr>
        <w:t>Вести шприц в шейку матки.</w:t>
      </w:r>
    </w:p>
    <w:p w:rsidR="00614966" w:rsidRPr="00614966" w:rsidRDefault="00614966" w:rsidP="00614966">
      <w:pPr>
        <w:spacing w:after="0" w:line="336" w:lineRule="exact"/>
        <w:rPr>
          <w:rFonts w:eastAsia="Times New Roman"/>
          <w:sz w:val="24"/>
          <w:szCs w:val="24"/>
          <w:lang w:eastAsia="ru-RU"/>
        </w:rPr>
      </w:pPr>
    </w:p>
    <w:p w:rsidR="00614966" w:rsidRPr="00614966" w:rsidRDefault="00614966" w:rsidP="005C5B04">
      <w:pPr>
        <w:numPr>
          <w:ilvl w:val="1"/>
          <w:numId w:val="53"/>
        </w:numPr>
        <w:tabs>
          <w:tab w:val="left" w:pos="1268"/>
        </w:tabs>
        <w:spacing w:after="0" w:line="234" w:lineRule="auto"/>
        <w:ind w:right="400"/>
        <w:rPr>
          <w:rFonts w:eastAsia="Times New Roman"/>
          <w:b/>
          <w:bCs/>
          <w:sz w:val="24"/>
          <w:szCs w:val="24"/>
          <w:lang w:eastAsia="ru-RU"/>
        </w:rPr>
      </w:pPr>
      <w:r w:rsidRPr="00614966">
        <w:rPr>
          <w:rFonts w:eastAsia="Times New Roman"/>
          <w:b/>
          <w:bCs/>
          <w:sz w:val="24"/>
          <w:szCs w:val="24"/>
          <w:lang w:eastAsia="ru-RU"/>
        </w:rPr>
        <w:t xml:space="preserve">5. </w:t>
      </w:r>
      <w:r w:rsidRPr="00614966">
        <w:rPr>
          <w:rFonts w:eastAsia="Times New Roman"/>
          <w:i/>
          <w:iCs/>
          <w:sz w:val="24"/>
          <w:szCs w:val="24"/>
          <w:lang w:eastAsia="ru-RU"/>
        </w:rPr>
        <w:t>Укажите правильную последовательность классов бонитировки крупного</w:t>
      </w:r>
      <w:r w:rsidRPr="00614966">
        <w:rPr>
          <w:rFonts w:eastAsia="Times New Roman"/>
          <w:b/>
          <w:bCs/>
          <w:sz w:val="24"/>
          <w:szCs w:val="24"/>
          <w:lang w:eastAsia="ru-RU"/>
        </w:rPr>
        <w:t xml:space="preserve"> </w:t>
      </w:r>
      <w:r w:rsidRPr="00614966">
        <w:rPr>
          <w:rFonts w:eastAsia="Times New Roman"/>
          <w:i/>
          <w:iCs/>
          <w:sz w:val="24"/>
          <w:szCs w:val="24"/>
          <w:lang w:eastAsia="ru-RU"/>
        </w:rPr>
        <w:t>рогатого скота</w:t>
      </w:r>
      <w:r w:rsidRPr="00614966">
        <w:rPr>
          <w:rFonts w:eastAsia="Times New Roman"/>
          <w:sz w:val="24"/>
          <w:szCs w:val="24"/>
          <w:lang w:eastAsia="ru-RU"/>
        </w:rPr>
        <w:t>.</w:t>
      </w:r>
    </w:p>
    <w:p w:rsidR="00614966" w:rsidRPr="00614966" w:rsidRDefault="00614966" w:rsidP="00614966">
      <w:pPr>
        <w:spacing w:after="0" w:line="1" w:lineRule="exact"/>
        <w:rPr>
          <w:rFonts w:eastAsia="Times New Roman"/>
          <w:b/>
          <w:bCs/>
          <w:sz w:val="24"/>
          <w:szCs w:val="24"/>
          <w:lang w:eastAsia="ru-RU"/>
        </w:rPr>
      </w:pP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II класс</w:t>
      </w: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Элита</w:t>
      </w: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I класс</w:t>
      </w: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Элита-рекорд,</w:t>
      </w:r>
    </w:p>
    <w:p w:rsidR="00614966" w:rsidRPr="00614966" w:rsidRDefault="00614966" w:rsidP="00614966">
      <w:pPr>
        <w:spacing w:after="0" w:line="252" w:lineRule="exact"/>
        <w:rPr>
          <w:rFonts w:eastAsia="Times New Roman"/>
          <w:sz w:val="24"/>
          <w:szCs w:val="24"/>
          <w:lang w:eastAsia="ru-RU"/>
        </w:rPr>
      </w:pPr>
    </w:p>
    <w:p w:rsidR="00614966" w:rsidRPr="00614966" w:rsidRDefault="00614966" w:rsidP="005C5B04">
      <w:pPr>
        <w:numPr>
          <w:ilvl w:val="0"/>
          <w:numId w:val="53"/>
        </w:numPr>
        <w:tabs>
          <w:tab w:val="left" w:pos="1345"/>
        </w:tabs>
        <w:spacing w:after="0" w:line="234" w:lineRule="auto"/>
        <w:rPr>
          <w:rFonts w:eastAsia="Times New Roman"/>
          <w:b/>
          <w:bCs/>
          <w:sz w:val="24"/>
          <w:szCs w:val="24"/>
          <w:lang w:eastAsia="ru-RU"/>
        </w:rPr>
      </w:pPr>
      <w:r w:rsidRPr="00614966">
        <w:rPr>
          <w:rFonts w:eastAsia="Times New Roman"/>
          <w:b/>
          <w:bCs/>
          <w:sz w:val="24"/>
          <w:szCs w:val="24"/>
          <w:lang w:eastAsia="ru-RU"/>
        </w:rPr>
        <w:lastRenderedPageBreak/>
        <w:t xml:space="preserve">6. </w:t>
      </w:r>
      <w:r w:rsidRPr="00614966">
        <w:rPr>
          <w:rFonts w:eastAsia="Times New Roman"/>
          <w:i/>
          <w:iCs/>
          <w:sz w:val="22"/>
          <w:szCs w:val="22"/>
          <w:lang w:eastAsia="ru-RU"/>
        </w:rPr>
        <w:t>Укажите правильную последовательность</w:t>
      </w:r>
      <w:r w:rsidRPr="00614966">
        <w:rPr>
          <w:rFonts w:eastAsia="Times New Roman"/>
          <w:b/>
          <w:bCs/>
          <w:sz w:val="24"/>
          <w:szCs w:val="24"/>
          <w:lang w:eastAsia="ru-RU"/>
        </w:rPr>
        <w:t xml:space="preserve"> </w:t>
      </w:r>
      <w:r w:rsidRPr="00614966">
        <w:rPr>
          <w:rFonts w:eastAsia="Times New Roman"/>
          <w:i/>
          <w:iCs/>
          <w:sz w:val="24"/>
          <w:szCs w:val="24"/>
          <w:lang w:eastAsia="ru-RU"/>
        </w:rPr>
        <w:t>оттаивания семени крупного</w:t>
      </w:r>
      <w:r w:rsidRPr="00614966">
        <w:rPr>
          <w:rFonts w:eastAsia="Times New Roman"/>
          <w:b/>
          <w:bCs/>
          <w:sz w:val="24"/>
          <w:szCs w:val="24"/>
          <w:lang w:eastAsia="ru-RU"/>
        </w:rPr>
        <w:t xml:space="preserve"> </w:t>
      </w:r>
      <w:r w:rsidRPr="00614966">
        <w:rPr>
          <w:rFonts w:eastAsia="Times New Roman"/>
          <w:i/>
          <w:iCs/>
          <w:sz w:val="24"/>
          <w:szCs w:val="24"/>
          <w:lang w:eastAsia="ru-RU"/>
        </w:rPr>
        <w:t>рогатого скота</w:t>
      </w:r>
      <w:r w:rsidRPr="00614966">
        <w:rPr>
          <w:rFonts w:eastAsia="Times New Roman"/>
          <w:sz w:val="24"/>
          <w:szCs w:val="24"/>
          <w:lang w:eastAsia="ru-RU"/>
        </w:rPr>
        <w:t>.</w:t>
      </w:r>
    </w:p>
    <w:p w:rsidR="00614966" w:rsidRPr="00614966" w:rsidRDefault="00614966" w:rsidP="00614966">
      <w:pPr>
        <w:spacing w:after="0" w:line="1" w:lineRule="exact"/>
        <w:rPr>
          <w:rFonts w:eastAsia="Times New Roman"/>
          <w:b/>
          <w:bCs/>
          <w:sz w:val="24"/>
          <w:szCs w:val="24"/>
          <w:lang w:eastAsia="ru-RU"/>
        </w:rPr>
      </w:pP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Осеменить корову.</w:t>
      </w: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 xml:space="preserve">Вытащить одну соломинку из сосуда </w:t>
      </w:r>
      <w:proofErr w:type="spellStart"/>
      <w:r w:rsidRPr="00614966">
        <w:rPr>
          <w:rFonts w:eastAsia="Times New Roman"/>
          <w:sz w:val="24"/>
          <w:szCs w:val="24"/>
          <w:lang w:eastAsia="ru-RU"/>
        </w:rPr>
        <w:t>Дьюара</w:t>
      </w:r>
      <w:proofErr w:type="spellEnd"/>
      <w:r w:rsidRPr="00614966">
        <w:rPr>
          <w:rFonts w:eastAsia="Times New Roman"/>
          <w:sz w:val="24"/>
          <w:szCs w:val="24"/>
          <w:lang w:eastAsia="ru-RU"/>
        </w:rPr>
        <w:t>.</w:t>
      </w: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 xml:space="preserve">Зарядить </w:t>
      </w:r>
      <w:proofErr w:type="gramStart"/>
      <w:r w:rsidRPr="00614966">
        <w:rPr>
          <w:rFonts w:eastAsia="Times New Roman"/>
          <w:sz w:val="24"/>
          <w:szCs w:val="24"/>
          <w:lang w:eastAsia="ru-RU"/>
        </w:rPr>
        <w:t>приготовленную  соломинку</w:t>
      </w:r>
      <w:proofErr w:type="gramEnd"/>
      <w:r w:rsidRPr="00614966">
        <w:rPr>
          <w:rFonts w:eastAsia="Times New Roman"/>
          <w:sz w:val="24"/>
          <w:szCs w:val="24"/>
          <w:lang w:eastAsia="ru-RU"/>
        </w:rPr>
        <w:t xml:space="preserve"> в шприц</w:t>
      </w:r>
    </w:p>
    <w:p w:rsidR="00614966" w:rsidRPr="00614966" w:rsidRDefault="00614966" w:rsidP="00614966">
      <w:pPr>
        <w:tabs>
          <w:tab w:val="left" w:pos="1418"/>
        </w:tabs>
        <w:spacing w:after="0" w:line="2" w:lineRule="exact"/>
        <w:rPr>
          <w:rFonts w:eastAsia="Times New Roman"/>
          <w:sz w:val="24"/>
          <w:szCs w:val="24"/>
          <w:lang w:eastAsia="ru-RU"/>
        </w:rPr>
      </w:pPr>
    </w:p>
    <w:p w:rsidR="00614966" w:rsidRPr="00614966" w:rsidRDefault="00614966" w:rsidP="005C5B04">
      <w:pPr>
        <w:numPr>
          <w:ilvl w:val="2"/>
          <w:numId w:val="53"/>
        </w:numPr>
        <w:tabs>
          <w:tab w:val="left" w:pos="1418"/>
        </w:tabs>
        <w:spacing w:after="0" w:line="240" w:lineRule="auto"/>
        <w:rPr>
          <w:rFonts w:eastAsia="Times New Roman"/>
          <w:sz w:val="24"/>
          <w:szCs w:val="24"/>
          <w:lang w:eastAsia="ru-RU"/>
        </w:rPr>
      </w:pPr>
      <w:r w:rsidRPr="00614966">
        <w:rPr>
          <w:rFonts w:eastAsia="Times New Roman"/>
          <w:sz w:val="24"/>
          <w:szCs w:val="24"/>
          <w:lang w:eastAsia="ru-RU"/>
        </w:rPr>
        <w:t>Произвести оттаивание.</w:t>
      </w: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spacing w:after="0" w:line="240" w:lineRule="auto"/>
        <w:ind w:left="1100"/>
        <w:jc w:val="center"/>
        <w:rPr>
          <w:rFonts w:eastAsia="Times New Roman"/>
          <w:lang w:eastAsia="ru-RU"/>
        </w:rPr>
      </w:pPr>
      <w:r w:rsidRPr="00614966">
        <w:rPr>
          <w:rFonts w:eastAsia="Times New Roman"/>
          <w:bCs/>
          <w:lang w:eastAsia="ru-RU"/>
        </w:rPr>
        <w:t>Тема 3. Основы микробиологии</w:t>
      </w:r>
    </w:p>
    <w:p w:rsidR="00614966" w:rsidRPr="00614966" w:rsidRDefault="00614966" w:rsidP="00614966">
      <w:pPr>
        <w:spacing w:after="0" w:line="82" w:lineRule="exact"/>
        <w:rPr>
          <w:rFonts w:eastAsia="Times New Roman"/>
          <w:lang w:eastAsia="ru-RU"/>
        </w:rPr>
      </w:pPr>
    </w:p>
    <w:p w:rsidR="00614966" w:rsidRPr="00614966" w:rsidRDefault="00614966" w:rsidP="00614966">
      <w:pPr>
        <w:numPr>
          <w:ilvl w:val="0"/>
          <w:numId w:val="17"/>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1.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0" w:lineRule="exact"/>
        <w:rPr>
          <w:rFonts w:eastAsia="Times New Roman"/>
          <w:b/>
          <w:bCs/>
          <w:sz w:val="24"/>
          <w:szCs w:val="24"/>
          <w:lang w:eastAsia="ru-RU"/>
        </w:rPr>
      </w:pPr>
    </w:p>
    <w:p w:rsidR="00614966" w:rsidRPr="00614966" w:rsidRDefault="00614966" w:rsidP="00614966">
      <w:pPr>
        <w:tabs>
          <w:tab w:val="left" w:pos="1280"/>
        </w:tabs>
        <w:spacing w:after="0" w:line="240" w:lineRule="auto"/>
        <w:ind w:firstLine="993"/>
        <w:rPr>
          <w:rFonts w:eastAsia="Times New Roman"/>
          <w:sz w:val="24"/>
          <w:szCs w:val="24"/>
          <w:lang w:eastAsia="ru-RU"/>
        </w:rPr>
      </w:pPr>
      <w:r w:rsidRPr="00614966">
        <w:rPr>
          <w:rFonts w:eastAsia="Times New Roman"/>
          <w:sz w:val="24"/>
          <w:szCs w:val="24"/>
          <w:lang w:eastAsia="ru-RU"/>
        </w:rPr>
        <w:t>Каков % молочнокислых бактерий находится в микрофлоре кишечника телят в первые дни жизни?</w:t>
      </w:r>
    </w:p>
    <w:p w:rsidR="00614966" w:rsidRPr="00614966" w:rsidRDefault="00614966" w:rsidP="00614966">
      <w:pPr>
        <w:tabs>
          <w:tab w:val="left" w:pos="1280"/>
        </w:tabs>
        <w:spacing w:after="0" w:line="240" w:lineRule="auto"/>
        <w:rPr>
          <w:rFonts w:eastAsia="Times New Roman"/>
          <w:sz w:val="24"/>
          <w:szCs w:val="24"/>
          <w:lang w:eastAsia="ru-RU"/>
        </w:rPr>
      </w:pPr>
    </w:p>
    <w:p w:rsidR="00614966" w:rsidRPr="00614966" w:rsidRDefault="00614966" w:rsidP="00614966">
      <w:pPr>
        <w:tabs>
          <w:tab w:val="left" w:pos="1280"/>
        </w:tabs>
        <w:spacing w:after="0" w:line="240" w:lineRule="auto"/>
        <w:ind w:left="982" w:firstLine="436"/>
        <w:rPr>
          <w:rFonts w:eastAsia="Times New Roman"/>
          <w:sz w:val="24"/>
          <w:szCs w:val="24"/>
          <w:lang w:eastAsia="ru-RU"/>
        </w:rPr>
      </w:pPr>
      <w:r w:rsidRPr="00614966">
        <w:rPr>
          <w:rFonts w:eastAsia="Times New Roman"/>
          <w:sz w:val="24"/>
          <w:szCs w:val="24"/>
          <w:lang w:eastAsia="ru-RU"/>
        </w:rPr>
        <w:t>А)50-74</w:t>
      </w:r>
    </w:p>
    <w:p w:rsidR="00614966" w:rsidRPr="00614966" w:rsidRDefault="00614966" w:rsidP="00614966">
      <w:pPr>
        <w:tabs>
          <w:tab w:val="left" w:pos="1280"/>
        </w:tabs>
        <w:spacing w:after="0" w:line="240" w:lineRule="auto"/>
        <w:ind w:left="982" w:firstLine="436"/>
        <w:rPr>
          <w:rFonts w:eastAsia="Times New Roman"/>
          <w:sz w:val="24"/>
          <w:szCs w:val="24"/>
          <w:lang w:eastAsia="ru-RU"/>
        </w:rPr>
      </w:pPr>
      <w:r w:rsidRPr="00614966">
        <w:rPr>
          <w:rFonts w:eastAsia="Times New Roman"/>
          <w:sz w:val="24"/>
          <w:szCs w:val="24"/>
          <w:lang w:eastAsia="ru-RU"/>
        </w:rPr>
        <w:t xml:space="preserve">Б)85-90 </w:t>
      </w:r>
    </w:p>
    <w:p w:rsidR="00614966" w:rsidRPr="00614966" w:rsidRDefault="00614966" w:rsidP="00614966">
      <w:pPr>
        <w:tabs>
          <w:tab w:val="left" w:pos="1280"/>
        </w:tabs>
        <w:spacing w:after="0" w:line="240" w:lineRule="auto"/>
        <w:ind w:left="982" w:firstLine="436"/>
        <w:rPr>
          <w:rFonts w:eastAsia="Times New Roman"/>
          <w:sz w:val="24"/>
          <w:szCs w:val="24"/>
          <w:lang w:eastAsia="ru-RU"/>
        </w:rPr>
      </w:pPr>
      <w:r w:rsidRPr="00614966">
        <w:rPr>
          <w:rFonts w:eastAsia="Times New Roman"/>
          <w:sz w:val="24"/>
          <w:szCs w:val="24"/>
          <w:lang w:eastAsia="ru-RU"/>
        </w:rPr>
        <w:t>В)30-50</w:t>
      </w:r>
    </w:p>
    <w:p w:rsidR="00614966" w:rsidRPr="00614966" w:rsidRDefault="00614966" w:rsidP="00614966">
      <w:pPr>
        <w:tabs>
          <w:tab w:val="left" w:pos="1280"/>
        </w:tabs>
        <w:spacing w:after="0" w:line="240" w:lineRule="auto"/>
        <w:ind w:left="982" w:firstLine="436"/>
        <w:rPr>
          <w:rFonts w:eastAsia="Times New Roman"/>
          <w:sz w:val="24"/>
          <w:szCs w:val="24"/>
          <w:lang w:eastAsia="ru-RU"/>
        </w:rPr>
      </w:pPr>
      <w:r w:rsidRPr="00614966">
        <w:rPr>
          <w:rFonts w:eastAsia="Times New Roman"/>
          <w:sz w:val="24"/>
          <w:szCs w:val="24"/>
          <w:lang w:eastAsia="ru-RU"/>
        </w:rPr>
        <w:t>Г) 80-95</w:t>
      </w:r>
    </w:p>
    <w:p w:rsidR="00614966" w:rsidRPr="00614966" w:rsidRDefault="00614966" w:rsidP="00614966">
      <w:pPr>
        <w:tabs>
          <w:tab w:val="left" w:pos="1280"/>
        </w:tabs>
        <w:spacing w:after="0" w:line="240" w:lineRule="auto"/>
        <w:ind w:left="982"/>
        <w:rPr>
          <w:rFonts w:eastAsia="Times New Roman"/>
          <w:b/>
          <w:bCs/>
          <w:sz w:val="24"/>
          <w:szCs w:val="24"/>
          <w:lang w:eastAsia="ru-RU"/>
        </w:rPr>
      </w:pPr>
    </w:p>
    <w:p w:rsidR="00614966" w:rsidRPr="00614966" w:rsidRDefault="00614966" w:rsidP="00614966">
      <w:pPr>
        <w:numPr>
          <w:ilvl w:val="0"/>
          <w:numId w:val="18"/>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2.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41" w:lineRule="exact"/>
        <w:rPr>
          <w:rFonts w:eastAsia="Times New Roman"/>
          <w:sz w:val="20"/>
          <w:szCs w:val="20"/>
          <w:highlight w:val="yellow"/>
          <w:lang w:eastAsia="ru-RU"/>
        </w:rPr>
      </w:pPr>
    </w:p>
    <w:p w:rsidR="00614966" w:rsidRPr="00614966" w:rsidRDefault="00614966" w:rsidP="00614966">
      <w:pPr>
        <w:spacing w:after="0" w:line="240" w:lineRule="auto"/>
        <w:ind w:firstLine="993"/>
        <w:rPr>
          <w:rFonts w:eastAsia="Times New Roman"/>
          <w:sz w:val="24"/>
          <w:szCs w:val="24"/>
          <w:lang w:eastAsia="ru-RU"/>
        </w:rPr>
      </w:pPr>
      <w:r w:rsidRPr="00614966">
        <w:rPr>
          <w:rFonts w:eastAsia="Times New Roman"/>
          <w:sz w:val="24"/>
          <w:szCs w:val="24"/>
          <w:lang w:eastAsia="ru-RU"/>
        </w:rPr>
        <w:t>Что такое инокуляция микроорганизмов?</w:t>
      </w:r>
    </w:p>
    <w:p w:rsidR="00614966" w:rsidRPr="00614966" w:rsidRDefault="00614966" w:rsidP="00614966">
      <w:pPr>
        <w:spacing w:after="0" w:line="240" w:lineRule="auto"/>
        <w:rPr>
          <w:rFonts w:eastAsia="Times New Roman"/>
          <w:sz w:val="24"/>
          <w:szCs w:val="24"/>
          <w:lang w:eastAsia="ru-RU"/>
        </w:rPr>
      </w:pPr>
    </w:p>
    <w:p w:rsidR="00614966" w:rsidRPr="00614966" w:rsidRDefault="00614966" w:rsidP="00614966">
      <w:pPr>
        <w:spacing w:after="0" w:line="240" w:lineRule="auto"/>
        <w:ind w:left="1418"/>
        <w:rPr>
          <w:rFonts w:eastAsia="Times New Roman"/>
          <w:sz w:val="24"/>
          <w:szCs w:val="24"/>
          <w:lang w:eastAsia="ru-RU"/>
        </w:rPr>
      </w:pPr>
      <w:r w:rsidRPr="00614966">
        <w:rPr>
          <w:rFonts w:eastAsia="Times New Roman"/>
          <w:sz w:val="24"/>
          <w:szCs w:val="24"/>
          <w:lang w:eastAsia="ru-RU"/>
        </w:rPr>
        <w:t xml:space="preserve">А) Посев микроорганизмов; </w:t>
      </w:r>
    </w:p>
    <w:p w:rsidR="00614966" w:rsidRPr="00614966" w:rsidRDefault="00614966" w:rsidP="00614966">
      <w:pPr>
        <w:spacing w:after="0" w:line="240" w:lineRule="auto"/>
        <w:ind w:left="1418"/>
        <w:rPr>
          <w:rFonts w:eastAsia="Times New Roman"/>
          <w:sz w:val="24"/>
          <w:szCs w:val="24"/>
          <w:lang w:eastAsia="ru-RU"/>
        </w:rPr>
      </w:pPr>
      <w:r w:rsidRPr="00614966">
        <w:rPr>
          <w:rFonts w:eastAsia="Times New Roman"/>
          <w:sz w:val="24"/>
          <w:szCs w:val="24"/>
          <w:lang w:eastAsia="ru-RU"/>
        </w:rPr>
        <w:t>Б) Стерилизация паром</w:t>
      </w:r>
    </w:p>
    <w:p w:rsidR="00614966" w:rsidRPr="00614966" w:rsidRDefault="00614966" w:rsidP="00614966">
      <w:pPr>
        <w:spacing w:after="0" w:line="240" w:lineRule="auto"/>
        <w:ind w:left="1418"/>
        <w:rPr>
          <w:rFonts w:eastAsia="Times New Roman"/>
          <w:sz w:val="24"/>
          <w:szCs w:val="24"/>
          <w:lang w:eastAsia="ru-RU"/>
        </w:rPr>
      </w:pPr>
      <w:r w:rsidRPr="00614966">
        <w:rPr>
          <w:rFonts w:eastAsia="Times New Roman"/>
          <w:sz w:val="24"/>
          <w:szCs w:val="24"/>
          <w:lang w:eastAsia="ru-RU"/>
        </w:rPr>
        <w:t>В) Очищение</w:t>
      </w:r>
    </w:p>
    <w:p w:rsidR="00614966" w:rsidRPr="00614966" w:rsidRDefault="00614966" w:rsidP="00614966">
      <w:pPr>
        <w:spacing w:after="0" w:line="240" w:lineRule="auto"/>
        <w:ind w:left="1418"/>
        <w:rPr>
          <w:rFonts w:eastAsia="Times New Roman"/>
          <w:sz w:val="24"/>
          <w:szCs w:val="24"/>
          <w:lang w:eastAsia="ru-RU"/>
        </w:rPr>
      </w:pPr>
      <w:r w:rsidRPr="00614966">
        <w:rPr>
          <w:rFonts w:eastAsia="Times New Roman"/>
          <w:sz w:val="24"/>
          <w:szCs w:val="24"/>
          <w:lang w:eastAsia="ru-RU"/>
        </w:rPr>
        <w:t>Г) Обеспложивание</w:t>
      </w:r>
    </w:p>
    <w:p w:rsidR="00614966" w:rsidRPr="00614966" w:rsidRDefault="00614966" w:rsidP="00614966">
      <w:pPr>
        <w:spacing w:after="0" w:line="240" w:lineRule="auto"/>
        <w:ind w:left="1418"/>
        <w:rPr>
          <w:rFonts w:eastAsia="Times New Roman"/>
          <w:sz w:val="24"/>
          <w:szCs w:val="24"/>
          <w:lang w:eastAsia="ru-RU"/>
        </w:rPr>
      </w:pPr>
    </w:p>
    <w:p w:rsidR="00614966" w:rsidRPr="00614966" w:rsidRDefault="00614966" w:rsidP="00614966">
      <w:pPr>
        <w:numPr>
          <w:ilvl w:val="0"/>
          <w:numId w:val="19"/>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3.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2" w:lineRule="exact"/>
        <w:rPr>
          <w:rFonts w:eastAsia="Times New Roman"/>
          <w:sz w:val="20"/>
          <w:szCs w:val="20"/>
          <w:lang w:eastAsia="ru-RU"/>
        </w:rPr>
      </w:pPr>
    </w:p>
    <w:p w:rsidR="00614966" w:rsidRPr="00614966" w:rsidRDefault="00614966" w:rsidP="00614966">
      <w:pPr>
        <w:spacing w:after="0" w:line="240" w:lineRule="auto"/>
        <w:ind w:firstLine="993"/>
        <w:rPr>
          <w:rFonts w:eastAsia="Times New Roman"/>
          <w:sz w:val="24"/>
          <w:szCs w:val="24"/>
          <w:lang w:eastAsia="ru-RU"/>
        </w:rPr>
      </w:pPr>
      <w:r w:rsidRPr="00614966">
        <w:rPr>
          <w:rFonts w:eastAsia="Times New Roman"/>
          <w:sz w:val="24"/>
          <w:szCs w:val="24"/>
          <w:lang w:eastAsia="ru-RU"/>
        </w:rPr>
        <w:t>Совокупность биохимических процессов, сопровождающихся образованием энергии, необходимой для жизнеобеспечения клетки:</w:t>
      </w:r>
    </w:p>
    <w:p w:rsidR="00614966" w:rsidRPr="00614966" w:rsidRDefault="00614966" w:rsidP="00614966">
      <w:pPr>
        <w:spacing w:after="0" w:line="240" w:lineRule="auto"/>
        <w:rPr>
          <w:rFonts w:eastAsia="Times New Roman"/>
          <w:sz w:val="24"/>
          <w:szCs w:val="24"/>
          <w:lang w:eastAsia="ru-RU"/>
        </w:rPr>
      </w:pPr>
    </w:p>
    <w:p w:rsidR="00614966" w:rsidRPr="00614966" w:rsidRDefault="00614966" w:rsidP="00614966">
      <w:pPr>
        <w:spacing w:after="0" w:line="240" w:lineRule="auto"/>
        <w:ind w:firstLine="1418"/>
        <w:rPr>
          <w:rFonts w:eastAsia="Times New Roman"/>
          <w:sz w:val="24"/>
          <w:szCs w:val="24"/>
          <w:lang w:eastAsia="ru-RU"/>
        </w:rPr>
      </w:pPr>
      <w:r w:rsidRPr="00614966">
        <w:rPr>
          <w:rFonts w:eastAsia="Times New Roman"/>
          <w:sz w:val="24"/>
          <w:szCs w:val="24"/>
          <w:lang w:eastAsia="ru-RU"/>
        </w:rPr>
        <w:t>А) Брожением;</w:t>
      </w:r>
    </w:p>
    <w:p w:rsidR="00614966" w:rsidRPr="00614966" w:rsidRDefault="00614966" w:rsidP="00614966">
      <w:pPr>
        <w:spacing w:after="0" w:line="240" w:lineRule="auto"/>
        <w:ind w:firstLine="1418"/>
        <w:rPr>
          <w:rFonts w:eastAsia="Times New Roman"/>
          <w:sz w:val="24"/>
          <w:szCs w:val="24"/>
          <w:lang w:eastAsia="ru-RU"/>
        </w:rPr>
      </w:pPr>
      <w:r w:rsidRPr="00614966">
        <w:rPr>
          <w:rFonts w:eastAsia="Times New Roman"/>
          <w:sz w:val="24"/>
          <w:szCs w:val="24"/>
          <w:lang w:eastAsia="ru-RU"/>
        </w:rPr>
        <w:t>Б) Окислением;</w:t>
      </w:r>
    </w:p>
    <w:p w:rsidR="00614966" w:rsidRPr="00614966" w:rsidRDefault="00614966" w:rsidP="00614966">
      <w:pPr>
        <w:spacing w:after="0" w:line="240" w:lineRule="auto"/>
        <w:ind w:firstLine="1418"/>
        <w:rPr>
          <w:rFonts w:eastAsia="Times New Roman"/>
          <w:sz w:val="24"/>
          <w:szCs w:val="24"/>
          <w:lang w:eastAsia="ru-RU"/>
        </w:rPr>
      </w:pPr>
      <w:r w:rsidRPr="00614966">
        <w:rPr>
          <w:rFonts w:eastAsia="Times New Roman"/>
          <w:sz w:val="24"/>
          <w:szCs w:val="24"/>
          <w:lang w:eastAsia="ru-RU"/>
        </w:rPr>
        <w:t>В) Дыхание;</w:t>
      </w:r>
    </w:p>
    <w:p w:rsidR="00614966" w:rsidRPr="00614966" w:rsidRDefault="00614966" w:rsidP="00614966">
      <w:pPr>
        <w:spacing w:after="0" w:line="240" w:lineRule="auto"/>
        <w:ind w:firstLine="1418"/>
        <w:rPr>
          <w:rFonts w:eastAsia="Times New Roman"/>
          <w:sz w:val="24"/>
          <w:szCs w:val="24"/>
          <w:lang w:eastAsia="ru-RU"/>
        </w:rPr>
      </w:pPr>
      <w:r w:rsidRPr="00614966">
        <w:rPr>
          <w:rFonts w:eastAsia="Times New Roman"/>
          <w:sz w:val="24"/>
          <w:szCs w:val="24"/>
          <w:lang w:eastAsia="ru-RU"/>
        </w:rPr>
        <w:t>Г) Восстановлением.</w:t>
      </w:r>
    </w:p>
    <w:p w:rsidR="00614966" w:rsidRPr="00614966" w:rsidRDefault="00614966" w:rsidP="00614966">
      <w:pPr>
        <w:spacing w:after="0" w:line="240" w:lineRule="auto"/>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p>
    <w:p w:rsidR="00614966" w:rsidRPr="00614966" w:rsidRDefault="00614966" w:rsidP="00614966">
      <w:pPr>
        <w:numPr>
          <w:ilvl w:val="0"/>
          <w:numId w:val="20"/>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4.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200" w:lineRule="exact"/>
        <w:rPr>
          <w:rFonts w:eastAsia="Times New Roman"/>
          <w:sz w:val="24"/>
          <w:szCs w:val="24"/>
          <w:lang w:eastAsia="ru-RU"/>
        </w:rPr>
      </w:pPr>
    </w:p>
    <w:p w:rsidR="00614966" w:rsidRPr="00614966" w:rsidRDefault="00614966" w:rsidP="00614966">
      <w:pPr>
        <w:spacing w:after="0"/>
        <w:rPr>
          <w:rFonts w:eastAsia="Times New Roman"/>
          <w:sz w:val="24"/>
          <w:szCs w:val="24"/>
          <w:lang w:eastAsia="ru-RU"/>
        </w:rPr>
      </w:pPr>
      <w:r w:rsidRPr="00614966">
        <w:rPr>
          <w:rFonts w:eastAsia="Times New Roman"/>
          <w:sz w:val="24"/>
          <w:szCs w:val="24"/>
          <w:lang w:eastAsia="ru-RU"/>
        </w:rPr>
        <w:t xml:space="preserve">Какие методы </w:t>
      </w:r>
      <w:proofErr w:type="gramStart"/>
      <w:r w:rsidRPr="00614966">
        <w:rPr>
          <w:rFonts w:eastAsia="Times New Roman"/>
          <w:sz w:val="24"/>
          <w:szCs w:val="24"/>
          <w:lang w:eastAsia="ru-RU"/>
        </w:rPr>
        <w:t>окраски  используют</w:t>
      </w:r>
      <w:proofErr w:type="gramEnd"/>
      <w:r w:rsidRPr="00614966">
        <w:rPr>
          <w:rFonts w:eastAsia="Times New Roman"/>
          <w:sz w:val="24"/>
          <w:szCs w:val="24"/>
          <w:lang w:eastAsia="ru-RU"/>
        </w:rPr>
        <w:t xml:space="preserve"> для выявления капсул?</w:t>
      </w:r>
    </w:p>
    <w:p w:rsidR="00614966" w:rsidRPr="00614966" w:rsidRDefault="00614966" w:rsidP="00614966">
      <w:pPr>
        <w:spacing w:after="0"/>
        <w:ind w:firstLine="1418"/>
        <w:rPr>
          <w:rFonts w:eastAsia="Times New Roman"/>
          <w:sz w:val="24"/>
          <w:szCs w:val="24"/>
          <w:lang w:eastAsia="ru-RU"/>
        </w:rPr>
      </w:pPr>
    </w:p>
    <w:p w:rsidR="00614966" w:rsidRPr="00614966" w:rsidRDefault="00614966" w:rsidP="00614966">
      <w:pPr>
        <w:spacing w:after="0"/>
        <w:ind w:firstLine="1418"/>
        <w:rPr>
          <w:rFonts w:eastAsia="Times New Roman"/>
          <w:sz w:val="24"/>
          <w:szCs w:val="24"/>
          <w:lang w:eastAsia="ru-RU"/>
        </w:rPr>
      </w:pPr>
      <w:r w:rsidRPr="00614966">
        <w:rPr>
          <w:rFonts w:eastAsia="Times New Roman"/>
          <w:sz w:val="24"/>
          <w:szCs w:val="24"/>
          <w:lang w:eastAsia="ru-RU"/>
        </w:rPr>
        <w:t xml:space="preserve">А) </w:t>
      </w:r>
      <w:proofErr w:type="spellStart"/>
      <w:r w:rsidRPr="00614966">
        <w:rPr>
          <w:rFonts w:eastAsia="Times New Roman"/>
          <w:sz w:val="24"/>
          <w:szCs w:val="24"/>
          <w:lang w:eastAsia="ru-RU"/>
        </w:rPr>
        <w:t>Ауески</w:t>
      </w:r>
      <w:proofErr w:type="spellEnd"/>
      <w:r w:rsidRPr="00614966">
        <w:rPr>
          <w:rFonts w:eastAsia="Times New Roman"/>
          <w:sz w:val="24"/>
          <w:szCs w:val="24"/>
          <w:lang w:eastAsia="ru-RU"/>
        </w:rPr>
        <w:t>(Ожешки)</w:t>
      </w:r>
    </w:p>
    <w:p w:rsidR="00614966" w:rsidRPr="00614966" w:rsidRDefault="00614966" w:rsidP="00614966">
      <w:pPr>
        <w:spacing w:after="0"/>
        <w:ind w:firstLine="1418"/>
        <w:rPr>
          <w:rFonts w:eastAsia="Times New Roman"/>
          <w:sz w:val="24"/>
          <w:szCs w:val="24"/>
          <w:lang w:eastAsia="ru-RU"/>
        </w:rPr>
      </w:pPr>
      <w:r w:rsidRPr="00614966">
        <w:rPr>
          <w:rFonts w:eastAsia="Times New Roman"/>
          <w:sz w:val="24"/>
          <w:szCs w:val="24"/>
          <w:lang w:eastAsia="ru-RU"/>
        </w:rPr>
        <w:t xml:space="preserve">Б) </w:t>
      </w:r>
      <w:proofErr w:type="spellStart"/>
      <w:r w:rsidRPr="00614966">
        <w:rPr>
          <w:rFonts w:eastAsia="Times New Roman"/>
          <w:sz w:val="24"/>
          <w:szCs w:val="24"/>
          <w:lang w:eastAsia="ru-RU"/>
        </w:rPr>
        <w:t>Циль-Нильсена</w:t>
      </w:r>
      <w:proofErr w:type="spellEnd"/>
    </w:p>
    <w:p w:rsidR="00614966" w:rsidRPr="00614966" w:rsidRDefault="00614966" w:rsidP="00614966">
      <w:pPr>
        <w:spacing w:after="0"/>
        <w:ind w:firstLine="1418"/>
        <w:rPr>
          <w:rFonts w:eastAsia="Times New Roman"/>
          <w:sz w:val="24"/>
          <w:szCs w:val="24"/>
          <w:lang w:eastAsia="ru-RU"/>
        </w:rPr>
      </w:pPr>
      <w:r w:rsidRPr="00614966">
        <w:rPr>
          <w:rFonts w:eastAsia="Times New Roman"/>
          <w:sz w:val="24"/>
          <w:szCs w:val="24"/>
          <w:lang w:eastAsia="ru-RU"/>
        </w:rPr>
        <w:t xml:space="preserve">В) </w:t>
      </w:r>
      <w:proofErr w:type="spellStart"/>
      <w:r w:rsidRPr="00614966">
        <w:rPr>
          <w:rFonts w:eastAsia="Times New Roman"/>
          <w:sz w:val="24"/>
          <w:szCs w:val="24"/>
          <w:lang w:eastAsia="ru-RU"/>
        </w:rPr>
        <w:t>Гисса</w:t>
      </w:r>
      <w:proofErr w:type="spellEnd"/>
      <w:r w:rsidRPr="00614966">
        <w:rPr>
          <w:rFonts w:eastAsia="Times New Roman"/>
          <w:sz w:val="24"/>
          <w:szCs w:val="24"/>
          <w:lang w:eastAsia="ru-RU"/>
        </w:rPr>
        <w:t xml:space="preserve"> </w:t>
      </w:r>
    </w:p>
    <w:p w:rsidR="00614966" w:rsidRPr="00614966" w:rsidRDefault="00614966" w:rsidP="00614966">
      <w:pPr>
        <w:spacing w:after="0"/>
        <w:ind w:firstLine="1418"/>
        <w:rPr>
          <w:rFonts w:eastAsia="Times New Roman"/>
          <w:sz w:val="24"/>
          <w:szCs w:val="24"/>
          <w:lang w:eastAsia="ru-RU"/>
        </w:rPr>
      </w:pPr>
      <w:r w:rsidRPr="00614966">
        <w:rPr>
          <w:rFonts w:eastAsia="Times New Roman"/>
          <w:sz w:val="24"/>
          <w:szCs w:val="24"/>
          <w:lang w:eastAsia="ru-RU"/>
        </w:rPr>
        <w:t xml:space="preserve">Г) Романовского </w:t>
      </w:r>
      <w:proofErr w:type="spellStart"/>
      <w:r w:rsidRPr="00614966">
        <w:rPr>
          <w:rFonts w:eastAsia="Times New Roman"/>
          <w:sz w:val="24"/>
          <w:szCs w:val="24"/>
          <w:lang w:eastAsia="ru-RU"/>
        </w:rPr>
        <w:t>Гимза</w:t>
      </w:r>
      <w:proofErr w:type="spellEnd"/>
    </w:p>
    <w:p w:rsidR="00614966" w:rsidRPr="00614966" w:rsidRDefault="00614966" w:rsidP="00614966">
      <w:pPr>
        <w:spacing w:after="0" w:line="242" w:lineRule="exact"/>
        <w:rPr>
          <w:rFonts w:eastAsia="Times New Roman"/>
          <w:sz w:val="20"/>
          <w:szCs w:val="20"/>
          <w:lang w:eastAsia="ru-RU"/>
        </w:rPr>
      </w:pPr>
    </w:p>
    <w:p w:rsidR="00614966" w:rsidRPr="00614966" w:rsidRDefault="00614966" w:rsidP="00614966">
      <w:pPr>
        <w:spacing w:after="0" w:line="242" w:lineRule="exact"/>
        <w:rPr>
          <w:rFonts w:eastAsia="Times New Roman"/>
          <w:sz w:val="20"/>
          <w:szCs w:val="20"/>
          <w:lang w:eastAsia="ru-RU"/>
        </w:rPr>
      </w:pPr>
    </w:p>
    <w:p w:rsidR="00614966" w:rsidRPr="00614966" w:rsidRDefault="00614966" w:rsidP="00614966">
      <w:pPr>
        <w:numPr>
          <w:ilvl w:val="0"/>
          <w:numId w:val="21"/>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5.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1" w:lineRule="exact"/>
        <w:rPr>
          <w:rFonts w:eastAsia="Times New Roman"/>
          <w:sz w:val="20"/>
          <w:szCs w:val="20"/>
          <w:lang w:eastAsia="ru-RU"/>
        </w:rPr>
      </w:pPr>
    </w:p>
    <w:p w:rsidR="00614966" w:rsidRPr="00614966" w:rsidRDefault="00614966" w:rsidP="00614966">
      <w:pPr>
        <w:spacing w:after="1" w:line="200" w:lineRule="exact"/>
        <w:ind w:firstLine="993"/>
        <w:rPr>
          <w:rFonts w:eastAsia="Times New Roman"/>
          <w:sz w:val="24"/>
          <w:szCs w:val="24"/>
          <w:lang w:eastAsia="ru-RU"/>
        </w:rPr>
      </w:pPr>
      <w:r w:rsidRPr="00614966">
        <w:rPr>
          <w:rFonts w:eastAsia="Times New Roman"/>
          <w:sz w:val="24"/>
          <w:szCs w:val="24"/>
          <w:lang w:eastAsia="ru-RU"/>
        </w:rPr>
        <w:t xml:space="preserve">Какая морфологическая структура бактерий обусловливает положительную или отрицательную окраску по </w:t>
      </w:r>
      <w:proofErr w:type="spellStart"/>
      <w:r w:rsidRPr="00614966">
        <w:rPr>
          <w:rFonts w:eastAsia="Times New Roman"/>
          <w:sz w:val="24"/>
          <w:szCs w:val="24"/>
          <w:lang w:eastAsia="ru-RU"/>
        </w:rPr>
        <w:t>Граму</w:t>
      </w:r>
      <w:proofErr w:type="spellEnd"/>
      <w:r w:rsidRPr="00614966">
        <w:rPr>
          <w:rFonts w:eastAsia="Times New Roman"/>
          <w:sz w:val="24"/>
          <w:szCs w:val="24"/>
          <w:lang w:eastAsia="ru-RU"/>
        </w:rPr>
        <w:t>:</w:t>
      </w:r>
    </w:p>
    <w:p w:rsidR="00614966" w:rsidRPr="00614966" w:rsidRDefault="00614966" w:rsidP="00614966">
      <w:pPr>
        <w:spacing w:after="1" w:line="200" w:lineRule="exact"/>
        <w:ind w:firstLine="1418"/>
        <w:rPr>
          <w:rFonts w:eastAsia="Times New Roman"/>
          <w:sz w:val="24"/>
          <w:szCs w:val="24"/>
          <w:lang w:eastAsia="ru-RU"/>
        </w:rPr>
      </w:pPr>
    </w:p>
    <w:p w:rsidR="00614966" w:rsidRPr="00614966" w:rsidRDefault="00614966" w:rsidP="00614966">
      <w:pPr>
        <w:spacing w:after="0" w:line="240" w:lineRule="auto"/>
        <w:ind w:firstLine="1418"/>
        <w:rPr>
          <w:rFonts w:eastAsia="Times New Roman"/>
          <w:sz w:val="24"/>
          <w:szCs w:val="24"/>
          <w:lang w:eastAsia="ru-RU"/>
        </w:rPr>
      </w:pPr>
      <w:r w:rsidRPr="00614966">
        <w:rPr>
          <w:rFonts w:eastAsia="Times New Roman"/>
          <w:sz w:val="24"/>
          <w:szCs w:val="24"/>
          <w:lang w:eastAsia="ru-RU"/>
        </w:rPr>
        <w:t xml:space="preserve">А) Клеточная </w:t>
      </w:r>
      <w:proofErr w:type="gramStart"/>
      <w:r w:rsidRPr="00614966">
        <w:rPr>
          <w:rFonts w:eastAsia="Times New Roman"/>
          <w:sz w:val="24"/>
          <w:szCs w:val="24"/>
          <w:lang w:eastAsia="ru-RU"/>
        </w:rPr>
        <w:t>стенка(</w:t>
      </w:r>
      <w:proofErr w:type="gramEnd"/>
    </w:p>
    <w:p w:rsidR="00614966" w:rsidRPr="00614966" w:rsidRDefault="00614966" w:rsidP="00614966">
      <w:pPr>
        <w:spacing w:after="0" w:line="240" w:lineRule="auto"/>
        <w:ind w:firstLine="1418"/>
        <w:rPr>
          <w:rFonts w:eastAsia="Times New Roman"/>
          <w:sz w:val="24"/>
          <w:szCs w:val="24"/>
          <w:lang w:eastAsia="ru-RU"/>
        </w:rPr>
      </w:pPr>
      <w:r w:rsidRPr="00614966">
        <w:rPr>
          <w:rFonts w:eastAsia="Times New Roman"/>
          <w:sz w:val="24"/>
          <w:szCs w:val="24"/>
          <w:lang w:eastAsia="ru-RU"/>
        </w:rPr>
        <w:t xml:space="preserve">Б) </w:t>
      </w:r>
      <w:proofErr w:type="spellStart"/>
      <w:r w:rsidRPr="00614966">
        <w:rPr>
          <w:rFonts w:eastAsia="Times New Roman"/>
          <w:sz w:val="24"/>
          <w:szCs w:val="24"/>
          <w:lang w:eastAsia="ru-RU"/>
        </w:rPr>
        <w:t>Нуклеоид</w:t>
      </w:r>
      <w:proofErr w:type="spellEnd"/>
    </w:p>
    <w:p w:rsidR="00614966" w:rsidRPr="00614966" w:rsidRDefault="00614966" w:rsidP="00614966">
      <w:pPr>
        <w:spacing w:after="0" w:line="240" w:lineRule="auto"/>
        <w:ind w:firstLine="1418"/>
        <w:rPr>
          <w:rFonts w:eastAsia="Times New Roman"/>
          <w:sz w:val="24"/>
          <w:szCs w:val="24"/>
          <w:lang w:eastAsia="ru-RU"/>
        </w:rPr>
      </w:pPr>
      <w:r w:rsidRPr="00614966">
        <w:rPr>
          <w:rFonts w:eastAsia="Times New Roman"/>
          <w:sz w:val="24"/>
          <w:szCs w:val="24"/>
          <w:lang w:eastAsia="ru-RU"/>
        </w:rPr>
        <w:lastRenderedPageBreak/>
        <w:t>В) Капсула</w:t>
      </w:r>
    </w:p>
    <w:p w:rsidR="00614966" w:rsidRPr="00614966" w:rsidRDefault="00614966" w:rsidP="00614966">
      <w:pPr>
        <w:spacing w:after="0" w:line="240" w:lineRule="auto"/>
        <w:ind w:firstLine="1418"/>
        <w:rPr>
          <w:rFonts w:eastAsia="Times New Roman"/>
          <w:sz w:val="24"/>
          <w:szCs w:val="24"/>
          <w:lang w:eastAsia="ru-RU"/>
        </w:rPr>
      </w:pPr>
      <w:r w:rsidRPr="00614966">
        <w:rPr>
          <w:rFonts w:eastAsia="Times New Roman"/>
          <w:sz w:val="24"/>
          <w:szCs w:val="24"/>
          <w:lang w:eastAsia="ru-RU"/>
        </w:rPr>
        <w:t>Г) Жгутики</w:t>
      </w:r>
    </w:p>
    <w:p w:rsidR="00614966" w:rsidRPr="00614966" w:rsidRDefault="00614966" w:rsidP="00614966">
      <w:pPr>
        <w:spacing w:after="0" w:line="240" w:lineRule="auto"/>
        <w:ind w:firstLine="1418"/>
        <w:rPr>
          <w:rFonts w:eastAsia="Times New Roman"/>
          <w:sz w:val="24"/>
          <w:szCs w:val="24"/>
          <w:lang w:eastAsia="ru-RU"/>
        </w:rPr>
      </w:pPr>
    </w:p>
    <w:p w:rsidR="00614966" w:rsidRPr="00614966" w:rsidRDefault="00614966" w:rsidP="00614966">
      <w:pPr>
        <w:numPr>
          <w:ilvl w:val="0"/>
          <w:numId w:val="22"/>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6.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spacing w:after="0" w:line="240" w:lineRule="auto"/>
        <w:ind w:firstLine="993"/>
        <w:rPr>
          <w:rFonts w:eastAsia="Times New Roman"/>
          <w:sz w:val="24"/>
          <w:szCs w:val="24"/>
          <w:lang w:eastAsia="ru-RU"/>
        </w:rPr>
      </w:pPr>
      <w:r w:rsidRPr="00614966">
        <w:rPr>
          <w:rFonts w:eastAsia="Times New Roman"/>
          <w:sz w:val="24"/>
          <w:szCs w:val="24"/>
          <w:lang w:eastAsia="ru-RU"/>
        </w:rPr>
        <w:t>Ученый, первый наблюдавший простейших при помощи лупы?</w:t>
      </w:r>
    </w:p>
    <w:p w:rsidR="00614966" w:rsidRPr="00614966" w:rsidRDefault="00614966" w:rsidP="00614966">
      <w:pPr>
        <w:spacing w:after="0" w:line="240" w:lineRule="auto"/>
        <w:ind w:firstLine="1134"/>
        <w:rPr>
          <w:rFonts w:eastAsia="Times New Roman"/>
          <w:sz w:val="24"/>
          <w:szCs w:val="24"/>
          <w:lang w:eastAsia="ru-RU"/>
        </w:rPr>
      </w:pPr>
      <w:r w:rsidRPr="00614966">
        <w:rPr>
          <w:rFonts w:eastAsia="Times New Roman"/>
          <w:sz w:val="24"/>
          <w:szCs w:val="24"/>
          <w:lang w:eastAsia="ru-RU"/>
        </w:rPr>
        <w:t xml:space="preserve"> А) Афанасий </w:t>
      </w:r>
      <w:proofErr w:type="spellStart"/>
      <w:r w:rsidRPr="00614966">
        <w:rPr>
          <w:rFonts w:eastAsia="Times New Roman"/>
          <w:sz w:val="24"/>
          <w:szCs w:val="24"/>
          <w:lang w:eastAsia="ru-RU"/>
        </w:rPr>
        <w:t>Кирхер</w:t>
      </w:r>
      <w:proofErr w:type="spellEnd"/>
      <w:r w:rsidRPr="00614966">
        <w:rPr>
          <w:rFonts w:eastAsia="Times New Roman"/>
          <w:sz w:val="24"/>
          <w:szCs w:val="24"/>
          <w:lang w:eastAsia="ru-RU"/>
        </w:rPr>
        <w:br/>
        <w:t xml:space="preserve">                    Б) Энтони </w:t>
      </w:r>
      <w:proofErr w:type="spellStart"/>
      <w:r w:rsidRPr="00614966">
        <w:rPr>
          <w:rFonts w:eastAsia="Times New Roman"/>
          <w:sz w:val="24"/>
          <w:szCs w:val="24"/>
          <w:lang w:eastAsia="ru-RU"/>
        </w:rPr>
        <w:t>ван</w:t>
      </w:r>
      <w:proofErr w:type="spellEnd"/>
      <w:r w:rsidRPr="00614966">
        <w:rPr>
          <w:rFonts w:eastAsia="Times New Roman"/>
          <w:sz w:val="24"/>
          <w:szCs w:val="24"/>
          <w:lang w:eastAsia="ru-RU"/>
        </w:rPr>
        <w:t xml:space="preserve"> Левенгук</w:t>
      </w:r>
      <w:r w:rsidRPr="00614966">
        <w:rPr>
          <w:rFonts w:eastAsia="Times New Roman"/>
          <w:sz w:val="24"/>
          <w:szCs w:val="24"/>
          <w:lang w:eastAsia="ru-RU"/>
        </w:rPr>
        <w:br/>
        <w:t xml:space="preserve">                    В) Луи Пастер</w:t>
      </w:r>
    </w:p>
    <w:p w:rsidR="00614966" w:rsidRPr="00614966" w:rsidRDefault="00614966" w:rsidP="00614966">
      <w:pPr>
        <w:spacing w:after="0" w:line="240" w:lineRule="auto"/>
        <w:ind w:firstLine="1134"/>
        <w:rPr>
          <w:rFonts w:eastAsia="Times New Roman"/>
          <w:sz w:val="24"/>
          <w:szCs w:val="24"/>
          <w:lang w:eastAsia="ru-RU"/>
        </w:rPr>
      </w:pPr>
      <w:r w:rsidRPr="00614966">
        <w:rPr>
          <w:rFonts w:eastAsia="Times New Roman"/>
          <w:sz w:val="24"/>
          <w:szCs w:val="24"/>
          <w:lang w:eastAsia="ru-RU"/>
        </w:rPr>
        <w:t xml:space="preserve"> Г) И. Мечников</w:t>
      </w:r>
    </w:p>
    <w:p w:rsidR="00614966" w:rsidRPr="00614966" w:rsidRDefault="00614966" w:rsidP="00614966">
      <w:pPr>
        <w:spacing w:after="0" w:line="240" w:lineRule="auto"/>
        <w:rPr>
          <w:rFonts w:eastAsia="Times New Roman"/>
          <w:sz w:val="20"/>
          <w:szCs w:val="20"/>
          <w:lang w:eastAsia="ru-RU"/>
        </w:rPr>
      </w:pPr>
    </w:p>
    <w:p w:rsidR="00614966" w:rsidRPr="00614966" w:rsidRDefault="00614966" w:rsidP="00614966">
      <w:pPr>
        <w:numPr>
          <w:ilvl w:val="0"/>
          <w:numId w:val="23"/>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7.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Напряженное состояние клеточной оболочки, создаваемое гидростатическим давлением внутриклеточной жидкости это _________________.</w:t>
      </w:r>
    </w:p>
    <w:p w:rsidR="00614966" w:rsidRPr="00614966" w:rsidRDefault="00614966" w:rsidP="00614966">
      <w:pPr>
        <w:spacing w:after="0" w:line="2"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А. Тургор  </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Б. </w:t>
      </w:r>
      <w:proofErr w:type="spellStart"/>
      <w:r w:rsidRPr="00614966">
        <w:rPr>
          <w:rFonts w:eastAsia="Times New Roman"/>
          <w:sz w:val="24"/>
          <w:szCs w:val="24"/>
          <w:lang w:eastAsia="ru-RU"/>
        </w:rPr>
        <w:t>Плазмоптиз</w:t>
      </w:r>
      <w:proofErr w:type="spellEnd"/>
      <w:r w:rsidRPr="00614966">
        <w:rPr>
          <w:rFonts w:eastAsia="Times New Roman"/>
          <w:sz w:val="24"/>
          <w:szCs w:val="24"/>
          <w:lang w:eastAsia="ru-RU"/>
        </w:rPr>
        <w:t xml:space="preserve"> </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В. Плазмолиз </w:t>
      </w:r>
    </w:p>
    <w:p w:rsidR="00614966" w:rsidRPr="00614966" w:rsidRDefault="00614966" w:rsidP="00614966">
      <w:pPr>
        <w:spacing w:after="0" w:line="43"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Г. </w:t>
      </w:r>
      <w:proofErr w:type="spellStart"/>
      <w:r w:rsidRPr="00614966">
        <w:rPr>
          <w:rFonts w:eastAsia="Times New Roman"/>
          <w:sz w:val="24"/>
          <w:szCs w:val="24"/>
          <w:lang w:eastAsia="ru-RU"/>
        </w:rPr>
        <w:t>Циторриз</w:t>
      </w:r>
      <w:proofErr w:type="spellEnd"/>
    </w:p>
    <w:p w:rsidR="00614966" w:rsidRPr="00614966" w:rsidRDefault="00614966" w:rsidP="00614966">
      <w:pPr>
        <w:spacing w:after="0" w:line="200" w:lineRule="exact"/>
        <w:rPr>
          <w:rFonts w:eastAsia="Times New Roman"/>
          <w:sz w:val="20"/>
          <w:szCs w:val="20"/>
          <w:lang w:eastAsia="ru-RU"/>
        </w:rPr>
      </w:pPr>
    </w:p>
    <w:p w:rsidR="00614966" w:rsidRPr="00614966" w:rsidRDefault="00614966" w:rsidP="00614966">
      <w:pPr>
        <w:spacing w:after="0" w:line="240" w:lineRule="exact"/>
        <w:rPr>
          <w:rFonts w:eastAsia="Times New Roman"/>
          <w:sz w:val="20"/>
          <w:szCs w:val="20"/>
          <w:highlight w:val="yellow"/>
          <w:lang w:eastAsia="ru-RU"/>
        </w:rPr>
      </w:pPr>
    </w:p>
    <w:p w:rsidR="00614966" w:rsidRPr="00614966" w:rsidRDefault="00614966" w:rsidP="005C5B04">
      <w:pPr>
        <w:numPr>
          <w:ilvl w:val="0"/>
          <w:numId w:val="55"/>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8.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32" w:lineRule="exact"/>
        <w:rPr>
          <w:rFonts w:eastAsia="Times New Roman"/>
          <w:sz w:val="20"/>
          <w:szCs w:val="20"/>
          <w:lang w:eastAsia="ru-RU"/>
        </w:rPr>
      </w:pPr>
    </w:p>
    <w:p w:rsidR="00614966" w:rsidRPr="00614966" w:rsidRDefault="00614966" w:rsidP="00614966">
      <w:pPr>
        <w:tabs>
          <w:tab w:val="left" w:pos="1202"/>
        </w:tabs>
        <w:spacing w:after="0" w:line="268" w:lineRule="auto"/>
        <w:ind w:left="993" w:right="566"/>
        <w:rPr>
          <w:rFonts w:eastAsia="Times New Roman"/>
          <w:sz w:val="24"/>
          <w:szCs w:val="24"/>
          <w:lang w:eastAsia="ru-RU"/>
        </w:rPr>
      </w:pPr>
      <w:r w:rsidRPr="00614966">
        <w:rPr>
          <w:rFonts w:eastAsia="Times New Roman"/>
          <w:sz w:val="24"/>
          <w:szCs w:val="24"/>
          <w:lang w:eastAsia="ru-RU"/>
        </w:rPr>
        <w:t>Клон это:</w:t>
      </w:r>
    </w:p>
    <w:p w:rsidR="00614966" w:rsidRPr="00614966" w:rsidRDefault="00614966" w:rsidP="00614966">
      <w:pPr>
        <w:tabs>
          <w:tab w:val="left" w:pos="1202"/>
        </w:tabs>
        <w:spacing w:after="0" w:line="268" w:lineRule="auto"/>
        <w:ind w:left="993" w:right="566"/>
        <w:rPr>
          <w:rFonts w:eastAsia="Times New Roman"/>
          <w:sz w:val="24"/>
          <w:szCs w:val="24"/>
          <w:lang w:eastAsia="ru-RU"/>
        </w:rPr>
      </w:pPr>
    </w:p>
    <w:p w:rsidR="00614966" w:rsidRPr="00614966" w:rsidRDefault="00614966" w:rsidP="00614966">
      <w:pPr>
        <w:spacing w:after="0"/>
        <w:ind w:firstLine="1276"/>
        <w:rPr>
          <w:rFonts w:eastAsia="Times New Roman"/>
          <w:sz w:val="24"/>
          <w:szCs w:val="24"/>
          <w:lang w:eastAsia="ru-RU"/>
        </w:rPr>
      </w:pPr>
      <w:r w:rsidRPr="00614966">
        <w:rPr>
          <w:rFonts w:eastAsia="Times New Roman"/>
          <w:sz w:val="24"/>
          <w:szCs w:val="24"/>
          <w:lang w:eastAsia="ru-RU"/>
        </w:rPr>
        <w:t>А) Совокупность особей одного вида</w:t>
      </w:r>
    </w:p>
    <w:p w:rsidR="00614966" w:rsidRPr="00614966" w:rsidRDefault="00614966" w:rsidP="00614966">
      <w:pPr>
        <w:spacing w:after="0"/>
        <w:ind w:firstLine="1276"/>
        <w:rPr>
          <w:rFonts w:eastAsia="Times New Roman"/>
          <w:sz w:val="24"/>
          <w:szCs w:val="24"/>
          <w:lang w:eastAsia="ru-RU"/>
        </w:rPr>
      </w:pPr>
      <w:r w:rsidRPr="00614966">
        <w:rPr>
          <w:rFonts w:eastAsia="Times New Roman"/>
          <w:sz w:val="24"/>
          <w:szCs w:val="24"/>
          <w:lang w:eastAsia="ru-RU"/>
        </w:rPr>
        <w:t>Б) Культура, выделенная из определенного источника</w:t>
      </w:r>
    </w:p>
    <w:p w:rsidR="00614966" w:rsidRPr="00614966" w:rsidRDefault="00614966" w:rsidP="00614966">
      <w:pPr>
        <w:spacing w:after="0"/>
        <w:ind w:firstLine="1276"/>
        <w:rPr>
          <w:rFonts w:eastAsia="Times New Roman"/>
          <w:sz w:val="24"/>
          <w:szCs w:val="24"/>
          <w:lang w:eastAsia="ru-RU"/>
        </w:rPr>
      </w:pPr>
      <w:r w:rsidRPr="00614966">
        <w:rPr>
          <w:rFonts w:eastAsia="Times New Roman"/>
          <w:sz w:val="24"/>
          <w:szCs w:val="24"/>
          <w:lang w:eastAsia="ru-RU"/>
        </w:rPr>
        <w:t>В) Совокупность особей, имеющих один генотип</w:t>
      </w:r>
    </w:p>
    <w:p w:rsidR="00614966" w:rsidRPr="00614966" w:rsidRDefault="00614966" w:rsidP="00614966">
      <w:pPr>
        <w:spacing w:after="0"/>
        <w:ind w:firstLine="1276"/>
        <w:rPr>
          <w:rFonts w:eastAsia="Times New Roman"/>
          <w:sz w:val="24"/>
          <w:szCs w:val="24"/>
          <w:lang w:eastAsia="ru-RU"/>
        </w:rPr>
      </w:pPr>
      <w:r w:rsidRPr="00614966">
        <w:rPr>
          <w:rFonts w:eastAsia="Times New Roman"/>
          <w:sz w:val="24"/>
          <w:szCs w:val="24"/>
          <w:lang w:eastAsia="ru-RU"/>
        </w:rPr>
        <w:t xml:space="preserve">Г) Культура микроорганизмов, полученная из одной особи </w:t>
      </w:r>
    </w:p>
    <w:p w:rsidR="00614966" w:rsidRPr="00614966" w:rsidRDefault="00614966" w:rsidP="00614966">
      <w:pPr>
        <w:spacing w:after="0" w:line="200" w:lineRule="exact"/>
        <w:rPr>
          <w:rFonts w:eastAsia="Times New Roman"/>
          <w:sz w:val="20"/>
          <w:szCs w:val="20"/>
          <w:lang w:eastAsia="ru-RU"/>
        </w:rPr>
      </w:pPr>
    </w:p>
    <w:p w:rsidR="00614966" w:rsidRPr="00614966" w:rsidRDefault="00614966" w:rsidP="00614966">
      <w:pPr>
        <w:spacing w:after="0" w:line="205" w:lineRule="exact"/>
        <w:rPr>
          <w:rFonts w:eastAsia="Times New Roman"/>
          <w:sz w:val="20"/>
          <w:szCs w:val="20"/>
          <w:lang w:eastAsia="ru-RU"/>
        </w:rPr>
      </w:pPr>
    </w:p>
    <w:p w:rsidR="00614966" w:rsidRPr="00614966" w:rsidRDefault="00614966" w:rsidP="005C5B04">
      <w:pPr>
        <w:numPr>
          <w:ilvl w:val="0"/>
          <w:numId w:val="24"/>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9.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120" w:lineRule="exact"/>
        <w:rPr>
          <w:rFonts w:eastAsia="Times New Roman"/>
          <w:sz w:val="20"/>
          <w:szCs w:val="20"/>
          <w:lang w:eastAsia="ru-RU"/>
        </w:rPr>
      </w:pPr>
    </w:p>
    <w:p w:rsidR="00614966" w:rsidRPr="00614966" w:rsidRDefault="00614966" w:rsidP="00614966">
      <w:pPr>
        <w:spacing w:after="0" w:line="240" w:lineRule="auto"/>
        <w:ind w:left="980"/>
        <w:rPr>
          <w:rFonts w:eastAsia="Times New Roman"/>
          <w:sz w:val="20"/>
          <w:szCs w:val="20"/>
          <w:lang w:eastAsia="ru-RU"/>
        </w:rPr>
      </w:pPr>
      <w:r w:rsidRPr="00614966">
        <w:rPr>
          <w:rFonts w:eastAsia="Times New Roman"/>
          <w:sz w:val="24"/>
          <w:szCs w:val="24"/>
          <w:lang w:eastAsia="ru-RU"/>
        </w:rPr>
        <w:t>Отделение протопласта от клеточной стенки в гипертоническом растворе это ________________.</w:t>
      </w:r>
    </w:p>
    <w:p w:rsidR="00614966" w:rsidRPr="00614966" w:rsidRDefault="00614966" w:rsidP="00614966">
      <w:pPr>
        <w:spacing w:after="0" w:line="2"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А. </w:t>
      </w:r>
      <w:proofErr w:type="spellStart"/>
      <w:r w:rsidRPr="00614966">
        <w:rPr>
          <w:rFonts w:eastAsia="Times New Roman"/>
          <w:sz w:val="24"/>
          <w:szCs w:val="24"/>
          <w:lang w:eastAsia="ru-RU"/>
        </w:rPr>
        <w:t>Циторриз</w:t>
      </w:r>
      <w:proofErr w:type="spellEnd"/>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Б. Плазмолиз </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В. Тургор</w:t>
      </w:r>
    </w:p>
    <w:p w:rsidR="00614966" w:rsidRPr="00614966" w:rsidRDefault="00614966" w:rsidP="00614966">
      <w:pPr>
        <w:spacing w:after="0" w:line="41" w:lineRule="exact"/>
        <w:rPr>
          <w:rFonts w:eastAsia="Times New Roman"/>
          <w:sz w:val="20"/>
          <w:szCs w:val="20"/>
          <w:lang w:eastAsia="ru-RU"/>
        </w:rPr>
      </w:pPr>
    </w:p>
    <w:p w:rsidR="00614966" w:rsidRPr="00614966" w:rsidRDefault="00614966" w:rsidP="00614966">
      <w:pPr>
        <w:spacing w:after="0" w:line="240" w:lineRule="auto"/>
        <w:ind w:left="1540"/>
        <w:rPr>
          <w:rFonts w:eastAsia="Times New Roman"/>
          <w:sz w:val="20"/>
          <w:szCs w:val="20"/>
          <w:lang w:eastAsia="ru-RU"/>
        </w:rPr>
      </w:pPr>
      <w:r w:rsidRPr="00614966">
        <w:rPr>
          <w:rFonts w:eastAsia="Times New Roman"/>
          <w:sz w:val="24"/>
          <w:szCs w:val="24"/>
          <w:lang w:eastAsia="ru-RU"/>
        </w:rPr>
        <w:t xml:space="preserve">Г. </w:t>
      </w:r>
      <w:proofErr w:type="spellStart"/>
      <w:r w:rsidRPr="00614966">
        <w:rPr>
          <w:rFonts w:eastAsia="Times New Roman"/>
          <w:sz w:val="24"/>
          <w:szCs w:val="24"/>
          <w:lang w:eastAsia="ru-RU"/>
        </w:rPr>
        <w:t>Плазмоптиз</w:t>
      </w:r>
      <w:proofErr w:type="spellEnd"/>
    </w:p>
    <w:p w:rsidR="00614966" w:rsidRPr="00614966" w:rsidRDefault="00614966" w:rsidP="00614966">
      <w:pPr>
        <w:spacing w:after="0" w:line="362" w:lineRule="exact"/>
        <w:rPr>
          <w:rFonts w:eastAsia="Times New Roman"/>
          <w:sz w:val="20"/>
          <w:szCs w:val="20"/>
          <w:lang w:eastAsia="ru-RU"/>
        </w:rPr>
      </w:pPr>
    </w:p>
    <w:p w:rsidR="00614966" w:rsidRPr="00614966" w:rsidRDefault="00614966" w:rsidP="005C5B04">
      <w:pPr>
        <w:numPr>
          <w:ilvl w:val="0"/>
          <w:numId w:val="25"/>
        </w:numPr>
        <w:tabs>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10. </w:t>
      </w:r>
      <w:r w:rsidRPr="00614966">
        <w:rPr>
          <w:rFonts w:eastAsia="Times New Roman"/>
          <w:i/>
          <w:iCs/>
          <w:sz w:val="24"/>
          <w:szCs w:val="24"/>
          <w:lang w:eastAsia="ru-RU"/>
        </w:rPr>
        <w:t>Выберите правильный вариант ответа</w:t>
      </w:r>
    </w:p>
    <w:p w:rsidR="00614966" w:rsidRPr="00614966" w:rsidRDefault="00614966" w:rsidP="00614966">
      <w:pPr>
        <w:spacing w:after="0" w:line="240" w:lineRule="auto"/>
        <w:ind w:left="3240" w:hanging="2247"/>
        <w:rPr>
          <w:rFonts w:eastAsia="Times New Roman"/>
          <w:sz w:val="24"/>
          <w:szCs w:val="24"/>
          <w:lang w:eastAsia="ru-RU"/>
        </w:rPr>
      </w:pPr>
      <w:r w:rsidRPr="00614966">
        <w:rPr>
          <w:rFonts w:eastAsia="Times New Roman"/>
          <w:sz w:val="24"/>
          <w:szCs w:val="24"/>
          <w:lang w:eastAsia="ru-RU"/>
        </w:rPr>
        <w:t>Расположение кокков зависит от:</w:t>
      </w:r>
    </w:p>
    <w:p w:rsidR="00614966" w:rsidRPr="00614966" w:rsidRDefault="00614966" w:rsidP="00614966">
      <w:pPr>
        <w:spacing w:after="0" w:line="240" w:lineRule="auto"/>
        <w:ind w:left="3240"/>
        <w:rPr>
          <w:rFonts w:eastAsia="Times New Roman"/>
          <w:sz w:val="24"/>
          <w:szCs w:val="24"/>
          <w:lang w:eastAsia="ru-RU"/>
        </w:rPr>
      </w:pPr>
    </w:p>
    <w:p w:rsidR="00614966" w:rsidRPr="00614966" w:rsidRDefault="00614966" w:rsidP="00614966">
      <w:pPr>
        <w:spacing w:after="0"/>
        <w:ind w:firstLine="1134"/>
        <w:rPr>
          <w:rFonts w:eastAsia="Times New Roman"/>
          <w:sz w:val="24"/>
          <w:szCs w:val="24"/>
          <w:lang w:eastAsia="ru-RU"/>
        </w:rPr>
      </w:pPr>
      <w:r w:rsidRPr="00614966">
        <w:rPr>
          <w:rFonts w:eastAsia="Times New Roman"/>
          <w:sz w:val="24"/>
          <w:szCs w:val="24"/>
          <w:lang w:eastAsia="ru-RU"/>
        </w:rPr>
        <w:t>А) Размеров кокков</w:t>
      </w:r>
    </w:p>
    <w:p w:rsidR="00614966" w:rsidRPr="00614966" w:rsidRDefault="00614966" w:rsidP="00614966">
      <w:pPr>
        <w:spacing w:after="0"/>
        <w:ind w:firstLine="1134"/>
        <w:rPr>
          <w:rFonts w:eastAsia="Times New Roman"/>
          <w:sz w:val="24"/>
          <w:szCs w:val="24"/>
          <w:lang w:eastAsia="ru-RU"/>
        </w:rPr>
      </w:pPr>
      <w:r w:rsidRPr="00614966">
        <w:rPr>
          <w:rFonts w:eastAsia="Times New Roman"/>
          <w:sz w:val="24"/>
          <w:szCs w:val="24"/>
          <w:lang w:eastAsia="ru-RU"/>
        </w:rPr>
        <w:t>Б) Количества и расположения жгутиков</w:t>
      </w:r>
    </w:p>
    <w:p w:rsidR="00614966" w:rsidRPr="00614966" w:rsidRDefault="00614966" w:rsidP="00614966">
      <w:pPr>
        <w:spacing w:after="0"/>
        <w:ind w:firstLine="1134"/>
        <w:rPr>
          <w:rFonts w:eastAsia="Times New Roman"/>
          <w:sz w:val="24"/>
          <w:szCs w:val="24"/>
          <w:lang w:eastAsia="ru-RU"/>
        </w:rPr>
      </w:pPr>
      <w:r w:rsidRPr="00614966">
        <w:rPr>
          <w:rFonts w:eastAsia="Times New Roman"/>
          <w:sz w:val="24"/>
          <w:szCs w:val="24"/>
          <w:lang w:eastAsia="ru-RU"/>
        </w:rPr>
        <w:t xml:space="preserve">В) Деления в разных плоскостях  </w:t>
      </w:r>
    </w:p>
    <w:p w:rsidR="00614966" w:rsidRPr="00614966" w:rsidRDefault="00614966" w:rsidP="00614966">
      <w:pPr>
        <w:spacing w:after="0"/>
        <w:ind w:firstLine="1134"/>
        <w:rPr>
          <w:rFonts w:eastAsia="Times New Roman"/>
          <w:b/>
          <w:bCs/>
          <w:i/>
          <w:iCs/>
          <w:sz w:val="24"/>
          <w:szCs w:val="24"/>
          <w:u w:val="single"/>
          <w:lang w:eastAsia="ru-RU"/>
        </w:rPr>
      </w:pPr>
      <w:r w:rsidRPr="00614966">
        <w:rPr>
          <w:rFonts w:eastAsia="Times New Roman"/>
          <w:sz w:val="24"/>
          <w:szCs w:val="24"/>
          <w:lang w:eastAsia="ru-RU"/>
        </w:rPr>
        <w:t xml:space="preserve">Г) Различия в </w:t>
      </w:r>
      <w:proofErr w:type="spellStart"/>
      <w:r w:rsidRPr="00614966">
        <w:rPr>
          <w:rFonts w:eastAsia="Times New Roman"/>
          <w:sz w:val="24"/>
          <w:szCs w:val="24"/>
          <w:lang w:eastAsia="ru-RU"/>
        </w:rPr>
        <w:t>капсулообразовании</w:t>
      </w:r>
      <w:proofErr w:type="spellEnd"/>
    </w:p>
    <w:p w:rsidR="00614966" w:rsidRPr="00614966" w:rsidRDefault="00614966" w:rsidP="005C5B04">
      <w:pPr>
        <w:numPr>
          <w:ilvl w:val="0"/>
          <w:numId w:val="62"/>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288" w:lineRule="exact"/>
        <w:rPr>
          <w:rFonts w:eastAsia="Times New Roman"/>
          <w:sz w:val="20"/>
          <w:szCs w:val="20"/>
          <w:lang w:eastAsia="ru-RU"/>
        </w:rPr>
      </w:pPr>
    </w:p>
    <w:p w:rsidR="00614966" w:rsidRPr="00614966" w:rsidRDefault="00614966" w:rsidP="00614966">
      <w:pPr>
        <w:spacing w:after="0" w:line="232" w:lineRule="auto"/>
        <w:ind w:left="260" w:right="326" w:firstLine="720"/>
        <w:rPr>
          <w:rFonts w:eastAsia="Times New Roman"/>
          <w:sz w:val="20"/>
          <w:szCs w:val="20"/>
          <w:lang w:eastAsia="ru-RU"/>
        </w:rPr>
      </w:pPr>
      <w:r w:rsidRPr="00614966">
        <w:rPr>
          <w:rFonts w:eastAsia="Times New Roman"/>
          <w:sz w:val="24"/>
          <w:szCs w:val="24"/>
          <w:lang w:eastAsia="ru-RU"/>
        </w:rPr>
        <w:t xml:space="preserve">Бактерии, питающиеся за счет готовых органических соединений это </w:t>
      </w:r>
      <w:proofErr w:type="gramStart"/>
      <w:r w:rsidRPr="00614966">
        <w:rPr>
          <w:rFonts w:eastAsia="Times New Roman"/>
          <w:sz w:val="24"/>
          <w:szCs w:val="24"/>
          <w:lang w:eastAsia="ru-RU"/>
        </w:rPr>
        <w:t>–  …</w:t>
      </w:r>
      <w:proofErr w:type="gramEnd"/>
    </w:p>
    <w:p w:rsidR="00614966" w:rsidRPr="00614966" w:rsidRDefault="00614966" w:rsidP="00614966">
      <w:pPr>
        <w:spacing w:after="0" w:line="356" w:lineRule="exact"/>
        <w:rPr>
          <w:rFonts w:eastAsia="Times New Roman"/>
          <w:sz w:val="20"/>
          <w:szCs w:val="20"/>
          <w:lang w:eastAsia="ru-RU"/>
        </w:rPr>
      </w:pPr>
    </w:p>
    <w:p w:rsidR="00614966" w:rsidRPr="00614966" w:rsidRDefault="00614966" w:rsidP="005C5B04">
      <w:pPr>
        <w:numPr>
          <w:ilvl w:val="0"/>
          <w:numId w:val="63"/>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9" w:lineRule="exact"/>
        <w:rPr>
          <w:rFonts w:eastAsia="Times New Roman"/>
          <w:sz w:val="24"/>
          <w:szCs w:val="24"/>
          <w:lang w:eastAsia="ru-RU"/>
        </w:rPr>
      </w:pPr>
    </w:p>
    <w:p w:rsidR="00614966" w:rsidRPr="00614966" w:rsidRDefault="00614966" w:rsidP="00614966">
      <w:pPr>
        <w:spacing w:after="0" w:line="240" w:lineRule="auto"/>
        <w:ind w:left="980"/>
        <w:rPr>
          <w:rFonts w:eastAsia="Times New Roman"/>
          <w:sz w:val="24"/>
          <w:szCs w:val="24"/>
          <w:lang w:eastAsia="ru-RU"/>
        </w:rPr>
      </w:pPr>
      <w:r w:rsidRPr="00614966">
        <w:rPr>
          <w:rFonts w:eastAsia="Times New Roman"/>
          <w:sz w:val="24"/>
          <w:szCs w:val="24"/>
          <w:lang w:eastAsia="ru-RU"/>
        </w:rPr>
        <w:lastRenderedPageBreak/>
        <w:t>Микроорганизмы одного вида или подвида, выращенные в лабораторных условиях на искусственных питательных средах это – …</w:t>
      </w:r>
    </w:p>
    <w:p w:rsidR="00614966" w:rsidRPr="00614966" w:rsidRDefault="00614966" w:rsidP="00614966">
      <w:pPr>
        <w:tabs>
          <w:tab w:val="left" w:pos="980"/>
        </w:tabs>
        <w:spacing w:after="0" w:line="240" w:lineRule="auto"/>
        <w:ind w:left="622"/>
        <w:rPr>
          <w:rFonts w:eastAsia="Times New Roman"/>
          <w:sz w:val="24"/>
          <w:szCs w:val="24"/>
          <w:lang w:eastAsia="ru-RU"/>
        </w:rPr>
      </w:pPr>
    </w:p>
    <w:p w:rsidR="00614966" w:rsidRPr="00614966" w:rsidRDefault="00614966" w:rsidP="005C5B04">
      <w:pPr>
        <w:numPr>
          <w:ilvl w:val="0"/>
          <w:numId w:val="64"/>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9" w:lineRule="exact"/>
        <w:rPr>
          <w:rFonts w:eastAsia="Times New Roman"/>
          <w:sz w:val="24"/>
          <w:szCs w:val="24"/>
          <w:lang w:eastAsia="ru-RU"/>
        </w:rPr>
      </w:pPr>
    </w:p>
    <w:p w:rsidR="00614966" w:rsidRPr="00614966" w:rsidRDefault="00614966" w:rsidP="00614966">
      <w:pPr>
        <w:spacing w:after="0" w:line="240" w:lineRule="auto"/>
        <w:rPr>
          <w:rFonts w:eastAsia="Times New Roman"/>
          <w:sz w:val="24"/>
          <w:szCs w:val="24"/>
          <w:lang w:eastAsia="ru-RU"/>
        </w:rPr>
      </w:pPr>
      <w:r w:rsidRPr="00614966">
        <w:rPr>
          <w:rFonts w:eastAsia="Times New Roman"/>
          <w:sz w:val="24"/>
          <w:szCs w:val="24"/>
          <w:lang w:eastAsia="ru-RU"/>
        </w:rPr>
        <w:t>Обрабатывание мазка хромовой кислотой, карболовым фуксином</w:t>
      </w:r>
      <w:proofErr w:type="gramStart"/>
      <w:r w:rsidRPr="00614966">
        <w:rPr>
          <w:rFonts w:eastAsia="Times New Roman"/>
          <w:sz w:val="24"/>
          <w:szCs w:val="24"/>
          <w:lang w:eastAsia="ru-RU"/>
        </w:rPr>
        <w:t xml:space="preserve"> ….</w:t>
      </w:r>
      <w:proofErr w:type="gramEnd"/>
      <w:r w:rsidRPr="00614966">
        <w:rPr>
          <w:rFonts w:eastAsia="Times New Roman"/>
          <w:sz w:val="24"/>
          <w:szCs w:val="24"/>
          <w:lang w:eastAsia="ru-RU"/>
        </w:rPr>
        <w:t xml:space="preserve"> и окрашивание метиленовым синим характерно для метода </w:t>
      </w:r>
      <w:proofErr w:type="spellStart"/>
      <w:r w:rsidRPr="00614966">
        <w:rPr>
          <w:rFonts w:eastAsia="Times New Roman"/>
          <w:sz w:val="24"/>
          <w:szCs w:val="24"/>
          <w:lang w:eastAsia="ru-RU"/>
        </w:rPr>
        <w:t>Меллера</w:t>
      </w:r>
      <w:proofErr w:type="spellEnd"/>
      <w:r w:rsidRPr="00614966">
        <w:rPr>
          <w:rFonts w:eastAsia="Times New Roman"/>
          <w:sz w:val="24"/>
          <w:szCs w:val="24"/>
          <w:lang w:eastAsia="ru-RU"/>
        </w:rPr>
        <w:t>.</w:t>
      </w:r>
    </w:p>
    <w:p w:rsidR="00614966" w:rsidRPr="00614966" w:rsidRDefault="00614966" w:rsidP="00614966">
      <w:pPr>
        <w:spacing w:after="0" w:line="352" w:lineRule="exact"/>
        <w:rPr>
          <w:rFonts w:eastAsia="Times New Roman"/>
          <w:sz w:val="24"/>
          <w:szCs w:val="24"/>
          <w:lang w:eastAsia="ru-RU"/>
        </w:rPr>
      </w:pPr>
    </w:p>
    <w:p w:rsidR="00614966" w:rsidRPr="00614966" w:rsidRDefault="00614966" w:rsidP="005C5B04">
      <w:pPr>
        <w:numPr>
          <w:ilvl w:val="0"/>
          <w:numId w:val="64"/>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6" w:lineRule="exact"/>
        <w:rPr>
          <w:rFonts w:eastAsia="Times New Roman"/>
          <w:sz w:val="24"/>
          <w:szCs w:val="24"/>
          <w:lang w:eastAsia="ru-RU"/>
        </w:rPr>
      </w:pPr>
    </w:p>
    <w:p w:rsidR="00614966" w:rsidRPr="00614966" w:rsidRDefault="00614966" w:rsidP="00614966">
      <w:pPr>
        <w:spacing w:after="0" w:line="352" w:lineRule="exact"/>
        <w:rPr>
          <w:rFonts w:eastAsia="Times New Roman"/>
          <w:sz w:val="24"/>
          <w:szCs w:val="24"/>
          <w:lang w:eastAsia="ru-RU"/>
        </w:rPr>
      </w:pPr>
      <w:r w:rsidRPr="00614966">
        <w:rPr>
          <w:rFonts w:eastAsia="Times New Roman"/>
          <w:sz w:val="24"/>
          <w:szCs w:val="24"/>
          <w:lang w:eastAsia="ru-RU"/>
        </w:rPr>
        <w:t>Бактерии, имеющие на одном или обоих концах тела пучок жгутиков, называются ….</w:t>
      </w:r>
    </w:p>
    <w:p w:rsidR="00614966" w:rsidRPr="00614966" w:rsidRDefault="00614966" w:rsidP="00614966">
      <w:pPr>
        <w:spacing w:after="0" w:line="352" w:lineRule="exact"/>
        <w:rPr>
          <w:rFonts w:eastAsia="Times New Roman"/>
          <w:sz w:val="24"/>
          <w:szCs w:val="24"/>
          <w:lang w:eastAsia="ru-RU"/>
        </w:rPr>
      </w:pPr>
    </w:p>
    <w:p w:rsidR="00614966" w:rsidRPr="00614966" w:rsidRDefault="00614966" w:rsidP="005C5B04">
      <w:pPr>
        <w:numPr>
          <w:ilvl w:val="0"/>
          <w:numId w:val="64"/>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51" w:lineRule="exact"/>
        <w:rPr>
          <w:rFonts w:eastAsia="Times New Roman"/>
          <w:sz w:val="20"/>
          <w:szCs w:val="20"/>
          <w:lang w:eastAsia="ru-RU"/>
        </w:rPr>
      </w:pPr>
    </w:p>
    <w:p w:rsidR="00614966" w:rsidRPr="00614966" w:rsidRDefault="00614966" w:rsidP="00614966">
      <w:pPr>
        <w:spacing w:after="0" w:line="200" w:lineRule="exact"/>
        <w:rPr>
          <w:rFonts w:eastAsia="Times New Roman"/>
          <w:sz w:val="20"/>
          <w:szCs w:val="20"/>
          <w:lang w:eastAsia="ru-RU"/>
        </w:rPr>
      </w:pPr>
      <w:proofErr w:type="gramStart"/>
      <w:r w:rsidRPr="00614966">
        <w:rPr>
          <w:rFonts w:eastAsia="Times New Roman"/>
          <w:sz w:val="24"/>
          <w:szCs w:val="24"/>
          <w:lang w:eastAsia="ru-RU"/>
        </w:rPr>
        <w:t>Стафилококками  называют</w:t>
      </w:r>
      <w:proofErr w:type="gramEnd"/>
      <w:r w:rsidRPr="00614966">
        <w:rPr>
          <w:rFonts w:eastAsia="Times New Roman"/>
          <w:sz w:val="24"/>
          <w:szCs w:val="24"/>
          <w:lang w:eastAsia="ru-RU"/>
        </w:rPr>
        <w:t xml:space="preserve"> скопления бактерий, напоминающие внешне …..</w:t>
      </w:r>
    </w:p>
    <w:p w:rsidR="00614966" w:rsidRPr="00614966" w:rsidRDefault="00614966" w:rsidP="00614966">
      <w:pPr>
        <w:spacing w:after="0" w:line="229" w:lineRule="exact"/>
        <w:rPr>
          <w:rFonts w:eastAsia="Times New Roman"/>
          <w:sz w:val="20"/>
          <w:szCs w:val="20"/>
          <w:lang w:eastAsia="ru-RU"/>
        </w:rPr>
      </w:pPr>
    </w:p>
    <w:p w:rsidR="00614966" w:rsidRPr="00614966" w:rsidRDefault="00614966" w:rsidP="005C5B04">
      <w:pPr>
        <w:numPr>
          <w:ilvl w:val="1"/>
          <w:numId w:val="65"/>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50" w:lineRule="exact"/>
        <w:rPr>
          <w:rFonts w:eastAsia="Times New Roman"/>
          <w:sz w:val="24"/>
          <w:szCs w:val="24"/>
          <w:lang w:eastAsia="ru-RU"/>
        </w:rPr>
      </w:pPr>
    </w:p>
    <w:p w:rsidR="00614966" w:rsidRPr="00614966" w:rsidRDefault="00614966" w:rsidP="00614966">
      <w:pPr>
        <w:spacing w:after="0" w:line="352" w:lineRule="exact"/>
        <w:rPr>
          <w:rFonts w:eastAsia="Times New Roman"/>
          <w:sz w:val="23"/>
          <w:szCs w:val="23"/>
          <w:lang w:eastAsia="ru-RU"/>
        </w:rPr>
      </w:pPr>
      <w:r w:rsidRPr="00614966">
        <w:rPr>
          <w:rFonts w:eastAsia="Times New Roman"/>
          <w:sz w:val="23"/>
          <w:szCs w:val="23"/>
          <w:lang w:eastAsia="ru-RU"/>
        </w:rPr>
        <w:t>Плесневый гриб, имеющий мицелий белого цвета с перегородками называют ….</w:t>
      </w:r>
    </w:p>
    <w:p w:rsidR="00614966" w:rsidRPr="00614966" w:rsidRDefault="00614966" w:rsidP="00614966">
      <w:pPr>
        <w:spacing w:after="0" w:line="352" w:lineRule="exact"/>
        <w:rPr>
          <w:rFonts w:eastAsia="Times New Roman"/>
          <w:sz w:val="24"/>
          <w:szCs w:val="24"/>
          <w:lang w:eastAsia="ru-RU"/>
        </w:rPr>
      </w:pPr>
    </w:p>
    <w:p w:rsidR="00614966" w:rsidRPr="00614966" w:rsidRDefault="00614966" w:rsidP="005C5B04">
      <w:pPr>
        <w:numPr>
          <w:ilvl w:val="1"/>
          <w:numId w:val="66"/>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51" w:lineRule="exact"/>
        <w:rPr>
          <w:rFonts w:eastAsia="Times New Roman"/>
          <w:sz w:val="20"/>
          <w:szCs w:val="20"/>
          <w:lang w:eastAsia="ru-RU"/>
        </w:rPr>
      </w:pPr>
    </w:p>
    <w:p w:rsidR="00614966" w:rsidRPr="00614966" w:rsidRDefault="00614966" w:rsidP="00614966">
      <w:pPr>
        <w:spacing w:after="0" w:line="240" w:lineRule="auto"/>
        <w:rPr>
          <w:rFonts w:eastAsia="Times New Roman"/>
          <w:sz w:val="20"/>
          <w:szCs w:val="20"/>
          <w:lang w:eastAsia="ru-RU"/>
        </w:rPr>
      </w:pPr>
      <w:proofErr w:type="spellStart"/>
      <w:r w:rsidRPr="00614966">
        <w:rPr>
          <w:rFonts w:eastAsia="Times New Roman"/>
          <w:sz w:val="23"/>
          <w:szCs w:val="23"/>
          <w:lang w:eastAsia="ru-RU"/>
        </w:rPr>
        <w:t>Оксидифенолят</w:t>
      </w:r>
      <w:proofErr w:type="spellEnd"/>
      <w:r w:rsidRPr="00614966">
        <w:rPr>
          <w:rFonts w:eastAsia="Times New Roman"/>
          <w:sz w:val="23"/>
          <w:szCs w:val="23"/>
          <w:lang w:eastAsia="ru-RU"/>
        </w:rPr>
        <w:t xml:space="preserve"> натрия </w:t>
      </w:r>
      <w:proofErr w:type="gramStart"/>
      <w:r w:rsidRPr="00614966">
        <w:rPr>
          <w:rFonts w:eastAsia="Times New Roman"/>
          <w:sz w:val="23"/>
          <w:szCs w:val="23"/>
          <w:lang w:eastAsia="ru-RU"/>
        </w:rPr>
        <w:t>используют  для</w:t>
      </w:r>
      <w:proofErr w:type="gramEnd"/>
      <w:r w:rsidRPr="00614966">
        <w:rPr>
          <w:rFonts w:eastAsia="Times New Roman"/>
          <w:sz w:val="23"/>
          <w:szCs w:val="23"/>
          <w:lang w:eastAsia="ru-RU"/>
        </w:rPr>
        <w:t xml:space="preserve"> борьбы с ….</w:t>
      </w:r>
      <w:r w:rsidRPr="00614966">
        <w:rPr>
          <w:rFonts w:eastAsia="Times New Roman"/>
          <w:sz w:val="20"/>
          <w:szCs w:val="20"/>
          <w:lang w:eastAsia="ru-RU"/>
        </w:rPr>
        <w:t xml:space="preserve"> </w:t>
      </w:r>
    </w:p>
    <w:p w:rsidR="00614966" w:rsidRPr="00614966" w:rsidRDefault="00614966" w:rsidP="00614966">
      <w:pPr>
        <w:spacing w:after="0" w:line="228" w:lineRule="exact"/>
        <w:rPr>
          <w:rFonts w:eastAsia="Times New Roman"/>
          <w:sz w:val="20"/>
          <w:szCs w:val="20"/>
          <w:lang w:eastAsia="ru-RU"/>
        </w:rPr>
      </w:pPr>
    </w:p>
    <w:p w:rsidR="00614966" w:rsidRPr="00614966" w:rsidRDefault="00614966" w:rsidP="005C5B04">
      <w:pPr>
        <w:numPr>
          <w:ilvl w:val="0"/>
          <w:numId w:val="67"/>
        </w:numPr>
        <w:tabs>
          <w:tab w:val="left" w:pos="980"/>
        </w:tabs>
        <w:spacing w:after="0" w:line="240" w:lineRule="auto"/>
        <w:rPr>
          <w:rFonts w:eastAsia="Times New Roman"/>
          <w:sz w:val="24"/>
          <w:szCs w:val="24"/>
          <w:lang w:eastAsia="ru-RU"/>
        </w:rPr>
      </w:pPr>
      <w:r w:rsidRPr="00614966">
        <w:rPr>
          <w:rFonts w:eastAsia="Times New Roman"/>
          <w:i/>
          <w:iCs/>
          <w:sz w:val="24"/>
          <w:szCs w:val="24"/>
          <w:lang w:eastAsia="ru-RU"/>
        </w:rPr>
        <w:t>Вставьте пропущенное слово.</w:t>
      </w:r>
    </w:p>
    <w:p w:rsidR="00614966" w:rsidRPr="00614966" w:rsidRDefault="00614966" w:rsidP="00614966">
      <w:pPr>
        <w:spacing w:after="0" w:line="139" w:lineRule="exact"/>
        <w:rPr>
          <w:rFonts w:eastAsia="Times New Roman"/>
          <w:sz w:val="24"/>
          <w:szCs w:val="24"/>
          <w:lang w:eastAsia="ru-RU"/>
        </w:rPr>
      </w:pPr>
    </w:p>
    <w:p w:rsidR="00614966" w:rsidRPr="00614966" w:rsidRDefault="00614966" w:rsidP="00614966">
      <w:pPr>
        <w:spacing w:after="0" w:line="266" w:lineRule="exact"/>
        <w:rPr>
          <w:rFonts w:eastAsia="Times New Roman"/>
          <w:sz w:val="24"/>
          <w:szCs w:val="24"/>
          <w:lang w:eastAsia="ru-RU"/>
        </w:rPr>
      </w:pPr>
      <w:r w:rsidRPr="00614966">
        <w:rPr>
          <w:rFonts w:eastAsia="Times New Roman"/>
          <w:sz w:val="24"/>
          <w:szCs w:val="24"/>
          <w:lang w:eastAsia="ru-RU"/>
        </w:rPr>
        <w:t>Бактерии, развивающиеся при температуре 50-70 градусов называют …</w:t>
      </w:r>
    </w:p>
    <w:p w:rsidR="00614966" w:rsidRPr="00614966" w:rsidRDefault="00614966" w:rsidP="00614966">
      <w:pPr>
        <w:spacing w:after="0" w:line="240" w:lineRule="auto"/>
        <w:ind w:right="-139"/>
        <w:jc w:val="center"/>
        <w:rPr>
          <w:rFonts w:eastAsia="Times New Roman"/>
          <w:b/>
          <w:bCs/>
          <w:i/>
          <w:iCs/>
          <w:u w:val="single"/>
          <w:lang w:eastAsia="ru-RU"/>
        </w:rPr>
      </w:pPr>
    </w:p>
    <w:p w:rsidR="00614966" w:rsidRPr="00614966" w:rsidRDefault="00614966" w:rsidP="005C5B04">
      <w:pPr>
        <w:numPr>
          <w:ilvl w:val="0"/>
          <w:numId w:val="67"/>
        </w:numPr>
        <w:spacing w:after="0" w:line="240" w:lineRule="auto"/>
        <w:ind w:right="-139"/>
        <w:contextualSpacing/>
        <w:rPr>
          <w:rFonts w:eastAsia="Times New Roman"/>
          <w:bCs/>
          <w:i/>
          <w:iCs/>
          <w:sz w:val="24"/>
          <w:szCs w:val="24"/>
          <w:lang w:eastAsia="ru-RU"/>
        </w:rPr>
      </w:pPr>
      <w:r w:rsidRPr="00614966">
        <w:rPr>
          <w:rFonts w:eastAsia="Times New Roman"/>
          <w:bCs/>
          <w:i/>
          <w:iCs/>
          <w:sz w:val="24"/>
          <w:szCs w:val="24"/>
          <w:lang w:eastAsia="ru-RU"/>
        </w:rPr>
        <w:t>Вставьте пропущенное слово.</w:t>
      </w:r>
    </w:p>
    <w:p w:rsidR="00614966" w:rsidRPr="00614966" w:rsidRDefault="00614966" w:rsidP="00614966">
      <w:pPr>
        <w:spacing w:after="0" w:line="240" w:lineRule="auto"/>
        <w:ind w:left="720" w:right="-139"/>
        <w:rPr>
          <w:rFonts w:eastAsia="Times New Roman"/>
          <w:bCs/>
          <w:i/>
          <w:iCs/>
          <w:sz w:val="24"/>
          <w:szCs w:val="24"/>
          <w:lang w:eastAsia="ru-RU"/>
        </w:rPr>
      </w:pPr>
    </w:p>
    <w:p w:rsidR="00614966" w:rsidRPr="00614966" w:rsidRDefault="00614966" w:rsidP="00614966">
      <w:pPr>
        <w:spacing w:after="0" w:line="240" w:lineRule="auto"/>
        <w:ind w:right="-139"/>
        <w:rPr>
          <w:rFonts w:eastAsia="Times New Roman"/>
          <w:bCs/>
          <w:iCs/>
          <w:sz w:val="24"/>
          <w:szCs w:val="24"/>
          <w:lang w:eastAsia="ru-RU"/>
        </w:rPr>
      </w:pPr>
      <w:r w:rsidRPr="00614966">
        <w:rPr>
          <w:rFonts w:eastAsia="Times New Roman"/>
          <w:bCs/>
          <w:iCs/>
          <w:sz w:val="24"/>
          <w:szCs w:val="24"/>
          <w:lang w:eastAsia="ru-RU"/>
        </w:rPr>
        <w:t>Актиномицетами называют грибы занимающие промежуточное положение между плесневыми грибами и …</w:t>
      </w:r>
    </w:p>
    <w:p w:rsidR="00614966" w:rsidRPr="00614966" w:rsidRDefault="00614966" w:rsidP="00614966">
      <w:pPr>
        <w:spacing w:after="0" w:line="240" w:lineRule="auto"/>
        <w:ind w:right="-139"/>
        <w:rPr>
          <w:rFonts w:eastAsia="Times New Roman"/>
          <w:bCs/>
          <w:iCs/>
          <w:sz w:val="24"/>
          <w:szCs w:val="24"/>
          <w:lang w:eastAsia="ru-RU"/>
        </w:rPr>
      </w:pPr>
    </w:p>
    <w:p w:rsidR="00614966" w:rsidRPr="00614966" w:rsidRDefault="00614966" w:rsidP="005C5B04">
      <w:pPr>
        <w:numPr>
          <w:ilvl w:val="0"/>
          <w:numId w:val="67"/>
        </w:numPr>
        <w:spacing w:after="0" w:line="240" w:lineRule="auto"/>
        <w:ind w:right="-139"/>
        <w:contextualSpacing/>
        <w:rPr>
          <w:rFonts w:eastAsia="Times New Roman"/>
          <w:bCs/>
          <w:i/>
          <w:iCs/>
          <w:sz w:val="24"/>
          <w:szCs w:val="24"/>
          <w:lang w:eastAsia="ru-RU"/>
        </w:rPr>
      </w:pPr>
      <w:r w:rsidRPr="00614966">
        <w:rPr>
          <w:rFonts w:eastAsia="Times New Roman"/>
          <w:bCs/>
          <w:i/>
          <w:iCs/>
          <w:sz w:val="24"/>
          <w:szCs w:val="24"/>
          <w:lang w:eastAsia="ru-RU"/>
        </w:rPr>
        <w:t>Вставьте пропущенное слово.</w:t>
      </w:r>
    </w:p>
    <w:p w:rsidR="00614966" w:rsidRPr="00614966" w:rsidRDefault="00614966" w:rsidP="00614966">
      <w:pPr>
        <w:spacing w:after="0" w:line="240" w:lineRule="auto"/>
        <w:ind w:right="-139"/>
        <w:rPr>
          <w:rFonts w:eastAsia="Times New Roman"/>
          <w:bCs/>
          <w:iCs/>
          <w:sz w:val="24"/>
          <w:szCs w:val="24"/>
          <w:lang w:eastAsia="ru-RU"/>
        </w:rPr>
      </w:pPr>
    </w:p>
    <w:p w:rsidR="00614966" w:rsidRPr="00614966" w:rsidRDefault="00614966" w:rsidP="00614966">
      <w:pPr>
        <w:tabs>
          <w:tab w:val="center" w:pos="4747"/>
        </w:tabs>
        <w:spacing w:after="0" w:line="240" w:lineRule="auto"/>
        <w:ind w:right="-139"/>
        <w:rPr>
          <w:rFonts w:eastAsia="Times New Roman"/>
          <w:bCs/>
          <w:iCs/>
          <w:sz w:val="24"/>
          <w:szCs w:val="24"/>
          <w:lang w:eastAsia="ru-RU"/>
        </w:rPr>
      </w:pPr>
      <w:r w:rsidRPr="00614966">
        <w:rPr>
          <w:rFonts w:eastAsia="Times New Roman"/>
          <w:bCs/>
          <w:iCs/>
          <w:sz w:val="24"/>
          <w:szCs w:val="24"/>
          <w:lang w:eastAsia="ru-RU"/>
        </w:rPr>
        <w:t>Извитые бактерии, имеющие тонкие многочисленные завитки это ….</w:t>
      </w:r>
    </w:p>
    <w:p w:rsidR="00614966" w:rsidRPr="00614966" w:rsidRDefault="00614966" w:rsidP="00614966">
      <w:pPr>
        <w:spacing w:after="0" w:line="240" w:lineRule="auto"/>
        <w:ind w:right="-139"/>
        <w:jc w:val="center"/>
        <w:rPr>
          <w:rFonts w:eastAsia="Times New Roman"/>
          <w:b/>
          <w:bCs/>
          <w:i/>
          <w:iCs/>
          <w:u w:val="single"/>
          <w:lang w:eastAsia="ru-RU"/>
        </w:rPr>
      </w:pPr>
    </w:p>
    <w:p w:rsidR="00614966" w:rsidRPr="00614966" w:rsidRDefault="00614966" w:rsidP="00614966">
      <w:pPr>
        <w:spacing w:after="0" w:line="240" w:lineRule="auto"/>
        <w:ind w:right="-139"/>
        <w:jc w:val="center"/>
        <w:rPr>
          <w:rFonts w:eastAsia="Times New Roman"/>
          <w:sz w:val="20"/>
          <w:szCs w:val="20"/>
          <w:lang w:eastAsia="ru-RU"/>
        </w:rPr>
      </w:pPr>
      <w:r w:rsidRPr="00614966">
        <w:rPr>
          <w:rFonts w:eastAsia="Times New Roman"/>
          <w:bCs/>
          <w:iCs/>
          <w:lang w:eastAsia="ru-RU"/>
        </w:rPr>
        <w:t>Вопросы на установление соответствия</w:t>
      </w:r>
    </w:p>
    <w:p w:rsidR="00614966" w:rsidRPr="00614966" w:rsidRDefault="00614966" w:rsidP="00614966">
      <w:pPr>
        <w:spacing w:after="0" w:line="396" w:lineRule="exact"/>
        <w:rPr>
          <w:rFonts w:eastAsia="Times New Roman"/>
          <w:sz w:val="20"/>
          <w:szCs w:val="20"/>
          <w:lang w:eastAsia="ru-RU"/>
        </w:rPr>
      </w:pPr>
    </w:p>
    <w:p w:rsidR="00614966" w:rsidRPr="00614966" w:rsidRDefault="00614966" w:rsidP="005C5B04">
      <w:pPr>
        <w:numPr>
          <w:ilvl w:val="0"/>
          <w:numId w:val="26"/>
        </w:numPr>
        <w:tabs>
          <w:tab w:val="left" w:pos="56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1. </w:t>
      </w:r>
      <w:r w:rsidRPr="00614966">
        <w:rPr>
          <w:rFonts w:eastAsia="Times New Roman"/>
          <w:i/>
          <w:iCs/>
          <w:sz w:val="24"/>
          <w:szCs w:val="24"/>
          <w:lang w:eastAsia="ru-RU"/>
        </w:rPr>
        <w:t>Установите соответствие между заболеванием и его возбудителем.</w:t>
      </w:r>
    </w:p>
    <w:p w:rsidR="00614966" w:rsidRPr="00614966" w:rsidRDefault="00614966" w:rsidP="00614966">
      <w:pPr>
        <w:spacing w:after="0" w:line="67" w:lineRule="exact"/>
        <w:ind w:hanging="134"/>
        <w:rPr>
          <w:rFonts w:eastAsia="Times New Roman"/>
          <w:sz w:val="20"/>
          <w:szCs w:val="20"/>
          <w:lang w:eastAsia="ru-RU"/>
        </w:rPr>
      </w:pPr>
    </w:p>
    <w:tbl>
      <w:tblPr>
        <w:tblW w:w="9660" w:type="dxa"/>
        <w:tblInd w:w="-577" w:type="dxa"/>
        <w:tblLayout w:type="fixed"/>
        <w:tblCellMar>
          <w:left w:w="0" w:type="dxa"/>
          <w:right w:w="0" w:type="dxa"/>
        </w:tblCellMar>
        <w:tblLook w:val="04A0" w:firstRow="1" w:lastRow="0" w:firstColumn="1" w:lastColumn="0" w:noHBand="0" w:noVBand="1"/>
      </w:tblPr>
      <w:tblGrid>
        <w:gridCol w:w="445"/>
        <w:gridCol w:w="6097"/>
        <w:gridCol w:w="567"/>
        <w:gridCol w:w="2551"/>
      </w:tblGrid>
      <w:tr w:rsidR="00614966" w:rsidRPr="00614966" w:rsidTr="00614966">
        <w:trPr>
          <w:trHeight w:val="276"/>
        </w:trPr>
        <w:tc>
          <w:tcPr>
            <w:tcW w:w="445" w:type="dxa"/>
            <w:tcBorders>
              <w:top w:val="single" w:sz="8" w:space="0" w:color="auto"/>
              <w:left w:val="single" w:sz="8" w:space="0" w:color="auto"/>
              <w:bottom w:val="nil"/>
              <w:right w:val="single" w:sz="8" w:space="0" w:color="auto"/>
            </w:tcBorders>
            <w:vAlign w:val="bottom"/>
            <w:hideMark/>
          </w:tcPr>
          <w:p w:rsidR="00614966" w:rsidRPr="00614966" w:rsidRDefault="00614966" w:rsidP="00614966">
            <w:pPr>
              <w:spacing w:after="0" w:line="256" w:lineRule="auto"/>
              <w:ind w:right="160" w:hanging="134"/>
              <w:jc w:val="right"/>
              <w:rPr>
                <w:rFonts w:eastAsia="Times New Roman"/>
                <w:sz w:val="20"/>
                <w:szCs w:val="20"/>
              </w:rPr>
            </w:pPr>
            <w:r w:rsidRPr="00614966">
              <w:rPr>
                <w:rFonts w:eastAsia="Times New Roman"/>
                <w:sz w:val="24"/>
                <w:szCs w:val="24"/>
              </w:rPr>
              <w:t>1.</w:t>
            </w:r>
          </w:p>
        </w:tc>
        <w:tc>
          <w:tcPr>
            <w:tcW w:w="6096" w:type="dxa"/>
            <w:tcBorders>
              <w:top w:val="single" w:sz="8" w:space="0" w:color="auto"/>
              <w:left w:val="nil"/>
              <w:bottom w:val="nil"/>
              <w:right w:val="single" w:sz="8" w:space="0" w:color="auto"/>
            </w:tcBorders>
            <w:hideMark/>
          </w:tcPr>
          <w:p w:rsidR="00614966" w:rsidRPr="00614966" w:rsidRDefault="00614966" w:rsidP="00614966">
            <w:pPr>
              <w:spacing w:after="0" w:line="256" w:lineRule="auto"/>
              <w:ind w:hanging="134"/>
              <w:rPr>
                <w:rFonts w:eastAsia="Times New Roman"/>
                <w:sz w:val="22"/>
                <w:szCs w:val="22"/>
              </w:rPr>
            </w:pPr>
            <w:r w:rsidRPr="00614966">
              <w:rPr>
                <w:rFonts w:eastAsia="Times New Roman"/>
                <w:sz w:val="22"/>
                <w:szCs w:val="22"/>
              </w:rPr>
              <w:t xml:space="preserve">С Сибирская язва </w:t>
            </w:r>
          </w:p>
        </w:tc>
        <w:tc>
          <w:tcPr>
            <w:tcW w:w="567" w:type="dxa"/>
            <w:tcBorders>
              <w:top w:val="single" w:sz="8" w:space="0" w:color="auto"/>
              <w:left w:val="nil"/>
              <w:bottom w:val="nil"/>
              <w:right w:val="single" w:sz="8" w:space="0" w:color="auto"/>
            </w:tcBorders>
            <w:vAlign w:val="center"/>
            <w:hideMark/>
          </w:tcPr>
          <w:p w:rsidR="00614966" w:rsidRPr="00614966" w:rsidRDefault="00614966" w:rsidP="00614966">
            <w:pPr>
              <w:spacing w:after="0" w:line="256" w:lineRule="auto"/>
              <w:ind w:left="100" w:hanging="134"/>
              <w:jc w:val="center"/>
              <w:rPr>
                <w:rFonts w:eastAsia="Times New Roman"/>
                <w:sz w:val="20"/>
                <w:szCs w:val="20"/>
              </w:rPr>
            </w:pPr>
            <w:r w:rsidRPr="00614966">
              <w:rPr>
                <w:rFonts w:eastAsia="Times New Roman"/>
                <w:sz w:val="24"/>
                <w:szCs w:val="24"/>
              </w:rPr>
              <w:t>А.</w:t>
            </w:r>
          </w:p>
        </w:tc>
        <w:tc>
          <w:tcPr>
            <w:tcW w:w="2551" w:type="dxa"/>
            <w:tcBorders>
              <w:top w:val="single" w:sz="8" w:space="0" w:color="auto"/>
              <w:left w:val="nil"/>
              <w:bottom w:val="nil"/>
              <w:right w:val="single" w:sz="8" w:space="0" w:color="auto"/>
            </w:tcBorders>
            <w:hideMark/>
          </w:tcPr>
          <w:p w:rsidR="00614966" w:rsidRPr="00614966" w:rsidRDefault="00614966" w:rsidP="00614966">
            <w:pPr>
              <w:spacing w:after="0" w:line="256" w:lineRule="auto"/>
              <w:ind w:left="283" w:hanging="134"/>
              <w:rPr>
                <w:rFonts w:eastAsia="Times New Roman"/>
                <w:sz w:val="22"/>
                <w:szCs w:val="22"/>
              </w:rPr>
            </w:pPr>
            <w:r w:rsidRPr="00614966">
              <w:rPr>
                <w:rFonts w:eastAsia="Times New Roman"/>
                <w:sz w:val="22"/>
                <w:szCs w:val="22"/>
              </w:rPr>
              <w:t>С</w:t>
            </w:r>
            <w:r w:rsidRPr="00614966">
              <w:rPr>
                <w:rFonts w:eastAsia="Times New Roman"/>
                <w:sz w:val="22"/>
                <w:szCs w:val="22"/>
                <w:lang w:val="en-US"/>
              </w:rPr>
              <w:t>l</w:t>
            </w:r>
            <w:r w:rsidRPr="00614966">
              <w:rPr>
                <w:rFonts w:eastAsia="Times New Roman"/>
                <w:sz w:val="22"/>
                <w:szCs w:val="22"/>
              </w:rPr>
              <w:t xml:space="preserve">. </w:t>
            </w:r>
            <w:proofErr w:type="spellStart"/>
            <w:r w:rsidRPr="00614966">
              <w:rPr>
                <w:rFonts w:eastAsia="Times New Roman"/>
                <w:sz w:val="22"/>
                <w:szCs w:val="22"/>
              </w:rPr>
              <w:t>Botulinum</w:t>
            </w:r>
            <w:proofErr w:type="spellEnd"/>
            <w:r w:rsidRPr="00614966">
              <w:rPr>
                <w:rFonts w:eastAsia="Times New Roman"/>
                <w:sz w:val="22"/>
                <w:szCs w:val="22"/>
                <w:lang w:val="en-US"/>
              </w:rPr>
              <w:t xml:space="preserve"> </w:t>
            </w:r>
          </w:p>
        </w:tc>
      </w:tr>
      <w:tr w:rsidR="00614966" w:rsidRPr="00614966" w:rsidTr="00614966">
        <w:trPr>
          <w:trHeight w:val="80"/>
        </w:trPr>
        <w:tc>
          <w:tcPr>
            <w:tcW w:w="445"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c>
          <w:tcPr>
            <w:tcW w:w="6096"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c>
          <w:tcPr>
            <w:tcW w:w="567" w:type="dxa"/>
            <w:tcBorders>
              <w:top w:val="nil"/>
              <w:left w:val="nil"/>
              <w:bottom w:val="single" w:sz="8" w:space="0" w:color="auto"/>
              <w:right w:val="single" w:sz="8" w:space="0" w:color="auto"/>
            </w:tcBorders>
            <w:vAlign w:val="center"/>
          </w:tcPr>
          <w:p w:rsidR="00614966" w:rsidRPr="00614966" w:rsidRDefault="00614966" w:rsidP="00614966">
            <w:pPr>
              <w:spacing w:after="0" w:line="256" w:lineRule="auto"/>
              <w:ind w:hanging="134"/>
              <w:jc w:val="center"/>
              <w:rPr>
                <w:rFonts w:eastAsia="Times New Roman"/>
                <w:sz w:val="7"/>
                <w:szCs w:val="7"/>
              </w:rPr>
            </w:pPr>
          </w:p>
        </w:tc>
        <w:tc>
          <w:tcPr>
            <w:tcW w:w="2551" w:type="dxa"/>
            <w:tcBorders>
              <w:top w:val="nil"/>
              <w:left w:val="nil"/>
              <w:bottom w:val="single" w:sz="8" w:space="0" w:color="auto"/>
              <w:right w:val="single" w:sz="8" w:space="0" w:color="auto"/>
            </w:tcBorders>
          </w:tcPr>
          <w:p w:rsidR="00614966" w:rsidRPr="00614966" w:rsidRDefault="00614966" w:rsidP="00614966">
            <w:pPr>
              <w:spacing w:after="0" w:line="256" w:lineRule="auto"/>
              <w:ind w:left="283" w:firstLine="184"/>
              <w:rPr>
                <w:rFonts w:eastAsia="Times New Roman"/>
                <w:sz w:val="22"/>
                <w:szCs w:val="22"/>
              </w:rPr>
            </w:pPr>
          </w:p>
        </w:tc>
      </w:tr>
      <w:tr w:rsidR="00614966" w:rsidRPr="00614966" w:rsidTr="00614966">
        <w:trPr>
          <w:trHeight w:val="105"/>
        </w:trPr>
        <w:tc>
          <w:tcPr>
            <w:tcW w:w="445"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60" w:hanging="134"/>
              <w:jc w:val="right"/>
              <w:rPr>
                <w:rFonts w:eastAsia="Times New Roman"/>
                <w:sz w:val="20"/>
                <w:szCs w:val="20"/>
              </w:rPr>
            </w:pPr>
            <w:r w:rsidRPr="00614966">
              <w:rPr>
                <w:rFonts w:eastAsia="Times New Roman"/>
                <w:sz w:val="24"/>
                <w:szCs w:val="24"/>
              </w:rPr>
              <w:t>2.</w:t>
            </w:r>
          </w:p>
        </w:tc>
        <w:tc>
          <w:tcPr>
            <w:tcW w:w="6096"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hanging="134"/>
              <w:rPr>
                <w:rFonts w:eastAsia="Times New Roman"/>
                <w:sz w:val="20"/>
                <w:szCs w:val="20"/>
                <w:highlight w:val="yellow"/>
              </w:rPr>
            </w:pPr>
            <w:r w:rsidRPr="00614966">
              <w:rPr>
                <w:rFonts w:eastAsia="Times New Roman"/>
                <w:sz w:val="24"/>
                <w:szCs w:val="24"/>
              </w:rPr>
              <w:t xml:space="preserve">  Ботулизм </w:t>
            </w:r>
          </w:p>
        </w:tc>
        <w:tc>
          <w:tcPr>
            <w:tcW w:w="567" w:type="dxa"/>
            <w:tcBorders>
              <w:top w:val="nil"/>
              <w:left w:val="nil"/>
              <w:bottom w:val="nil"/>
              <w:right w:val="single" w:sz="8" w:space="0" w:color="auto"/>
            </w:tcBorders>
            <w:vAlign w:val="center"/>
            <w:hideMark/>
          </w:tcPr>
          <w:p w:rsidR="00614966" w:rsidRPr="00614966" w:rsidRDefault="00614966" w:rsidP="00614966">
            <w:pPr>
              <w:spacing w:after="0" w:line="258" w:lineRule="exact"/>
              <w:ind w:left="100" w:hanging="134"/>
              <w:jc w:val="center"/>
              <w:rPr>
                <w:rFonts w:eastAsia="Times New Roman"/>
                <w:sz w:val="20"/>
                <w:szCs w:val="20"/>
              </w:rPr>
            </w:pPr>
            <w:r w:rsidRPr="00614966">
              <w:rPr>
                <w:rFonts w:eastAsia="Times New Roman"/>
                <w:sz w:val="24"/>
                <w:szCs w:val="24"/>
              </w:rPr>
              <w:t>Б.</w:t>
            </w:r>
          </w:p>
        </w:tc>
        <w:tc>
          <w:tcPr>
            <w:tcW w:w="2551"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283" w:hanging="134"/>
              <w:rPr>
                <w:rFonts w:eastAsia="Times New Roman"/>
                <w:sz w:val="20"/>
                <w:szCs w:val="20"/>
              </w:rPr>
            </w:pPr>
            <w:proofErr w:type="spellStart"/>
            <w:r w:rsidRPr="00614966">
              <w:rPr>
                <w:rFonts w:eastAsia="Times New Roman"/>
                <w:sz w:val="24"/>
                <w:szCs w:val="24"/>
              </w:rPr>
              <w:t>Сl</w:t>
            </w:r>
            <w:proofErr w:type="spellEnd"/>
            <w:r w:rsidRPr="00614966">
              <w:rPr>
                <w:rFonts w:eastAsia="Times New Roman"/>
                <w:sz w:val="24"/>
                <w:szCs w:val="24"/>
              </w:rPr>
              <w:t xml:space="preserve">. </w:t>
            </w:r>
            <w:proofErr w:type="spellStart"/>
            <w:r w:rsidRPr="00614966">
              <w:rPr>
                <w:rFonts w:eastAsia="Times New Roman"/>
                <w:sz w:val="24"/>
                <w:szCs w:val="24"/>
                <w:lang w:val="en-US"/>
              </w:rPr>
              <w:t>Tetani</w:t>
            </w:r>
            <w:proofErr w:type="spellEnd"/>
          </w:p>
        </w:tc>
      </w:tr>
      <w:tr w:rsidR="00614966" w:rsidRPr="00614966" w:rsidTr="00614966">
        <w:trPr>
          <w:trHeight w:val="87"/>
        </w:trPr>
        <w:tc>
          <w:tcPr>
            <w:tcW w:w="445"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c>
          <w:tcPr>
            <w:tcW w:w="6096"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c>
          <w:tcPr>
            <w:tcW w:w="567" w:type="dxa"/>
            <w:tcBorders>
              <w:top w:val="nil"/>
              <w:left w:val="nil"/>
              <w:bottom w:val="single" w:sz="8" w:space="0" w:color="auto"/>
              <w:right w:val="single" w:sz="8" w:space="0" w:color="auto"/>
            </w:tcBorders>
            <w:vAlign w:val="center"/>
          </w:tcPr>
          <w:p w:rsidR="00614966" w:rsidRPr="00614966" w:rsidRDefault="00614966" w:rsidP="00614966">
            <w:pPr>
              <w:spacing w:after="0" w:line="256" w:lineRule="auto"/>
              <w:ind w:hanging="134"/>
              <w:jc w:val="center"/>
              <w:rPr>
                <w:rFonts w:eastAsia="Times New Roman"/>
                <w:sz w:val="7"/>
                <w:szCs w:val="7"/>
              </w:rPr>
            </w:pPr>
          </w:p>
        </w:tc>
        <w:tc>
          <w:tcPr>
            <w:tcW w:w="255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ind w:left="283" w:hanging="134"/>
              <w:rPr>
                <w:rFonts w:eastAsia="Times New Roman"/>
                <w:sz w:val="7"/>
                <w:szCs w:val="7"/>
              </w:rPr>
            </w:pPr>
          </w:p>
        </w:tc>
      </w:tr>
      <w:tr w:rsidR="00614966" w:rsidRPr="00614966" w:rsidTr="00614966">
        <w:trPr>
          <w:trHeight w:val="258"/>
        </w:trPr>
        <w:tc>
          <w:tcPr>
            <w:tcW w:w="445"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60" w:hanging="134"/>
              <w:jc w:val="right"/>
              <w:rPr>
                <w:rFonts w:eastAsia="Times New Roman"/>
                <w:sz w:val="20"/>
                <w:szCs w:val="20"/>
              </w:rPr>
            </w:pPr>
            <w:r w:rsidRPr="00614966">
              <w:rPr>
                <w:rFonts w:eastAsia="Times New Roman"/>
                <w:sz w:val="24"/>
                <w:szCs w:val="24"/>
              </w:rPr>
              <w:t>3.</w:t>
            </w:r>
          </w:p>
        </w:tc>
        <w:tc>
          <w:tcPr>
            <w:tcW w:w="6096" w:type="dxa"/>
            <w:tcBorders>
              <w:top w:val="nil"/>
              <w:left w:val="nil"/>
              <w:bottom w:val="nil"/>
              <w:right w:val="single" w:sz="8" w:space="0" w:color="auto"/>
            </w:tcBorders>
            <w:vAlign w:val="bottom"/>
            <w:hideMark/>
          </w:tcPr>
          <w:p w:rsidR="00614966" w:rsidRPr="00614966" w:rsidRDefault="00614966" w:rsidP="00614966">
            <w:pPr>
              <w:spacing w:after="0" w:line="258" w:lineRule="exact"/>
              <w:rPr>
                <w:rFonts w:eastAsia="Times New Roman"/>
                <w:sz w:val="20"/>
                <w:szCs w:val="20"/>
              </w:rPr>
            </w:pPr>
            <w:r w:rsidRPr="00614966">
              <w:rPr>
                <w:rFonts w:eastAsia="Times New Roman"/>
                <w:sz w:val="24"/>
                <w:szCs w:val="24"/>
              </w:rPr>
              <w:t xml:space="preserve">  Столбняк</w:t>
            </w:r>
          </w:p>
        </w:tc>
        <w:tc>
          <w:tcPr>
            <w:tcW w:w="567" w:type="dxa"/>
            <w:tcBorders>
              <w:top w:val="nil"/>
              <w:left w:val="nil"/>
              <w:bottom w:val="nil"/>
              <w:right w:val="single" w:sz="8" w:space="0" w:color="auto"/>
            </w:tcBorders>
            <w:vAlign w:val="center"/>
            <w:hideMark/>
          </w:tcPr>
          <w:p w:rsidR="00614966" w:rsidRPr="00614966" w:rsidRDefault="00614966" w:rsidP="00614966">
            <w:pPr>
              <w:spacing w:after="0" w:line="258" w:lineRule="exact"/>
              <w:ind w:left="100" w:hanging="134"/>
              <w:jc w:val="center"/>
              <w:rPr>
                <w:rFonts w:eastAsia="Times New Roman"/>
                <w:sz w:val="20"/>
                <w:szCs w:val="20"/>
              </w:rPr>
            </w:pPr>
            <w:r w:rsidRPr="00614966">
              <w:rPr>
                <w:rFonts w:eastAsia="Times New Roman"/>
                <w:sz w:val="24"/>
                <w:szCs w:val="24"/>
              </w:rPr>
              <w:t>В.</w:t>
            </w:r>
          </w:p>
        </w:tc>
        <w:tc>
          <w:tcPr>
            <w:tcW w:w="2551"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283" w:hanging="134"/>
              <w:rPr>
                <w:rFonts w:eastAsia="Times New Roman"/>
                <w:sz w:val="24"/>
                <w:szCs w:val="24"/>
                <w:highlight w:val="lightGray"/>
              </w:rPr>
            </w:pPr>
            <w:proofErr w:type="spellStart"/>
            <w:r w:rsidRPr="00614966">
              <w:rPr>
                <w:rFonts w:eastAsia="Times New Roman"/>
                <w:sz w:val="24"/>
                <w:szCs w:val="24"/>
              </w:rPr>
              <w:t>Сl</w:t>
            </w:r>
            <w:proofErr w:type="spellEnd"/>
            <w:r w:rsidRPr="00614966">
              <w:rPr>
                <w:rFonts w:eastAsia="Times New Roman"/>
                <w:sz w:val="24"/>
                <w:szCs w:val="24"/>
              </w:rPr>
              <w:t xml:space="preserve">. </w:t>
            </w:r>
            <w:proofErr w:type="spellStart"/>
            <w:r w:rsidRPr="00614966">
              <w:rPr>
                <w:rFonts w:eastAsia="Times New Roman"/>
                <w:sz w:val="24"/>
                <w:szCs w:val="24"/>
                <w:lang w:val="en-US"/>
              </w:rPr>
              <w:t>Oedematies</w:t>
            </w:r>
            <w:proofErr w:type="spellEnd"/>
            <w:r w:rsidRPr="00614966">
              <w:rPr>
                <w:rFonts w:eastAsia="Times New Roman"/>
                <w:sz w:val="24"/>
                <w:szCs w:val="24"/>
                <w:lang w:val="en-US"/>
              </w:rPr>
              <w:t xml:space="preserve"> </w:t>
            </w:r>
          </w:p>
        </w:tc>
      </w:tr>
      <w:tr w:rsidR="00614966" w:rsidRPr="00614966" w:rsidTr="00614966">
        <w:trPr>
          <w:trHeight w:val="89"/>
        </w:trPr>
        <w:tc>
          <w:tcPr>
            <w:tcW w:w="445"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c>
          <w:tcPr>
            <w:tcW w:w="6096"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c>
          <w:tcPr>
            <w:tcW w:w="567" w:type="dxa"/>
            <w:tcBorders>
              <w:top w:val="nil"/>
              <w:left w:val="nil"/>
              <w:bottom w:val="single" w:sz="8" w:space="0" w:color="auto"/>
              <w:right w:val="single" w:sz="8" w:space="0" w:color="auto"/>
            </w:tcBorders>
            <w:vAlign w:val="center"/>
          </w:tcPr>
          <w:p w:rsidR="00614966" w:rsidRPr="00614966" w:rsidRDefault="00614966" w:rsidP="00614966">
            <w:pPr>
              <w:spacing w:after="0" w:line="256" w:lineRule="auto"/>
              <w:ind w:hanging="134"/>
              <w:jc w:val="center"/>
              <w:rPr>
                <w:rFonts w:eastAsia="Times New Roman"/>
                <w:sz w:val="7"/>
                <w:szCs w:val="7"/>
              </w:rPr>
            </w:pPr>
          </w:p>
        </w:tc>
        <w:tc>
          <w:tcPr>
            <w:tcW w:w="255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ind w:left="283" w:hanging="134"/>
              <w:rPr>
                <w:rFonts w:eastAsia="Times New Roman"/>
                <w:sz w:val="7"/>
                <w:szCs w:val="7"/>
              </w:rPr>
            </w:pPr>
          </w:p>
        </w:tc>
      </w:tr>
      <w:tr w:rsidR="00614966" w:rsidRPr="00614966" w:rsidTr="00614966">
        <w:trPr>
          <w:trHeight w:val="258"/>
        </w:trPr>
        <w:tc>
          <w:tcPr>
            <w:tcW w:w="445"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60" w:hanging="134"/>
              <w:jc w:val="right"/>
              <w:rPr>
                <w:rFonts w:eastAsia="Times New Roman"/>
                <w:sz w:val="20"/>
                <w:szCs w:val="20"/>
              </w:rPr>
            </w:pPr>
            <w:r w:rsidRPr="00614966">
              <w:rPr>
                <w:rFonts w:eastAsia="Times New Roman"/>
                <w:sz w:val="24"/>
                <w:szCs w:val="24"/>
              </w:rPr>
              <w:t>4.</w:t>
            </w:r>
          </w:p>
        </w:tc>
        <w:tc>
          <w:tcPr>
            <w:tcW w:w="6096"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hanging="134"/>
              <w:rPr>
                <w:rFonts w:eastAsia="Times New Roman"/>
                <w:sz w:val="24"/>
                <w:szCs w:val="24"/>
              </w:rPr>
            </w:pPr>
            <w:r w:rsidRPr="00614966">
              <w:rPr>
                <w:rFonts w:eastAsia="Times New Roman"/>
                <w:sz w:val="24"/>
                <w:szCs w:val="24"/>
              </w:rPr>
              <w:t xml:space="preserve">  Злокачественный отек</w:t>
            </w:r>
          </w:p>
        </w:tc>
        <w:tc>
          <w:tcPr>
            <w:tcW w:w="567" w:type="dxa"/>
            <w:tcBorders>
              <w:top w:val="nil"/>
              <w:left w:val="nil"/>
              <w:bottom w:val="nil"/>
              <w:right w:val="single" w:sz="8" w:space="0" w:color="auto"/>
            </w:tcBorders>
            <w:vAlign w:val="center"/>
            <w:hideMark/>
          </w:tcPr>
          <w:p w:rsidR="00614966" w:rsidRPr="00614966" w:rsidRDefault="00614966" w:rsidP="00614966">
            <w:pPr>
              <w:spacing w:after="0" w:line="258" w:lineRule="exact"/>
              <w:ind w:left="100" w:hanging="134"/>
              <w:jc w:val="center"/>
              <w:rPr>
                <w:rFonts w:eastAsia="Times New Roman"/>
                <w:sz w:val="20"/>
                <w:szCs w:val="20"/>
              </w:rPr>
            </w:pPr>
            <w:r w:rsidRPr="00614966">
              <w:rPr>
                <w:rFonts w:eastAsia="Times New Roman"/>
                <w:sz w:val="24"/>
                <w:szCs w:val="24"/>
              </w:rPr>
              <w:t>Г.</w:t>
            </w:r>
          </w:p>
        </w:tc>
        <w:tc>
          <w:tcPr>
            <w:tcW w:w="2551"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42"/>
              <w:rPr>
                <w:rFonts w:eastAsia="Times New Roman"/>
                <w:sz w:val="20"/>
                <w:szCs w:val="20"/>
              </w:rPr>
            </w:pPr>
            <w:proofErr w:type="spellStart"/>
            <w:r w:rsidRPr="00614966">
              <w:rPr>
                <w:rFonts w:eastAsia="Times New Roman"/>
                <w:sz w:val="24"/>
                <w:szCs w:val="24"/>
              </w:rPr>
              <w:t>Bacillus</w:t>
            </w:r>
            <w:proofErr w:type="spellEnd"/>
            <w:r w:rsidRPr="00614966">
              <w:rPr>
                <w:rFonts w:eastAsia="Times New Roman"/>
                <w:sz w:val="24"/>
                <w:szCs w:val="24"/>
              </w:rPr>
              <w:t xml:space="preserve"> </w:t>
            </w:r>
            <w:proofErr w:type="spellStart"/>
            <w:r w:rsidRPr="00614966">
              <w:rPr>
                <w:rFonts w:eastAsia="Times New Roman"/>
                <w:sz w:val="24"/>
                <w:szCs w:val="24"/>
              </w:rPr>
              <w:t>anlhracis</w:t>
            </w:r>
            <w:proofErr w:type="spellEnd"/>
            <w:r w:rsidRPr="00614966">
              <w:rPr>
                <w:rFonts w:eastAsia="Times New Roman"/>
                <w:sz w:val="24"/>
                <w:szCs w:val="24"/>
                <w:lang w:val="en-US"/>
              </w:rPr>
              <w:t xml:space="preserve"> </w:t>
            </w:r>
          </w:p>
        </w:tc>
      </w:tr>
      <w:tr w:rsidR="00614966" w:rsidRPr="00614966" w:rsidTr="00614966">
        <w:trPr>
          <w:trHeight w:val="80"/>
        </w:trPr>
        <w:tc>
          <w:tcPr>
            <w:tcW w:w="445"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c>
          <w:tcPr>
            <w:tcW w:w="6096"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c>
          <w:tcPr>
            <w:tcW w:w="567"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c>
          <w:tcPr>
            <w:tcW w:w="255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ind w:hanging="134"/>
              <w:rPr>
                <w:rFonts w:eastAsia="Times New Roman"/>
                <w:sz w:val="7"/>
                <w:szCs w:val="7"/>
              </w:rPr>
            </w:pPr>
          </w:p>
        </w:tc>
      </w:tr>
    </w:tbl>
    <w:p w:rsidR="00614966" w:rsidRPr="00614966" w:rsidRDefault="00614966" w:rsidP="00614966">
      <w:pPr>
        <w:spacing w:after="0" w:line="240" w:lineRule="auto"/>
        <w:ind w:hanging="134"/>
        <w:rPr>
          <w:rFonts w:eastAsia="Times New Roman"/>
          <w:sz w:val="22"/>
          <w:szCs w:val="22"/>
          <w:lang w:eastAsia="ru-RU"/>
        </w:rPr>
      </w:pPr>
    </w:p>
    <w:p w:rsidR="00614966" w:rsidRPr="00614966" w:rsidRDefault="00614966" w:rsidP="005C5B04">
      <w:pPr>
        <w:numPr>
          <w:ilvl w:val="0"/>
          <w:numId w:val="27"/>
        </w:numPr>
        <w:tabs>
          <w:tab w:val="left" w:pos="56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2. </w:t>
      </w:r>
      <w:r w:rsidRPr="00614966">
        <w:rPr>
          <w:rFonts w:eastAsia="Times New Roman"/>
          <w:bCs/>
          <w:i/>
          <w:sz w:val="24"/>
          <w:szCs w:val="24"/>
          <w:lang w:eastAsia="ru-RU"/>
        </w:rPr>
        <w:t>Установите соответствие между заболеванием и его возбудителем</w:t>
      </w:r>
      <w:r w:rsidRPr="00614966">
        <w:rPr>
          <w:rFonts w:eastAsia="Times New Roman"/>
          <w:b/>
          <w:bCs/>
          <w:sz w:val="24"/>
          <w:szCs w:val="24"/>
          <w:lang w:eastAsia="ru-RU"/>
        </w:rPr>
        <w:t>.</w:t>
      </w:r>
    </w:p>
    <w:p w:rsidR="00614966" w:rsidRPr="00614966" w:rsidRDefault="00614966" w:rsidP="00614966">
      <w:pPr>
        <w:spacing w:after="0" w:line="69" w:lineRule="exact"/>
        <w:rPr>
          <w:rFonts w:eastAsia="Times New Roman"/>
          <w:sz w:val="20"/>
          <w:szCs w:val="20"/>
          <w:lang w:eastAsia="ru-RU"/>
        </w:rPr>
      </w:pPr>
    </w:p>
    <w:tbl>
      <w:tblPr>
        <w:tblW w:w="9765" w:type="dxa"/>
        <w:tblInd w:w="-719" w:type="dxa"/>
        <w:tblLayout w:type="fixed"/>
        <w:tblCellMar>
          <w:left w:w="0" w:type="dxa"/>
          <w:right w:w="0" w:type="dxa"/>
        </w:tblCellMar>
        <w:tblLook w:val="04A0" w:firstRow="1" w:lastRow="0" w:firstColumn="1" w:lastColumn="0" w:noHBand="0" w:noVBand="1"/>
      </w:tblPr>
      <w:tblGrid>
        <w:gridCol w:w="598"/>
        <w:gridCol w:w="6468"/>
        <w:gridCol w:w="600"/>
        <w:gridCol w:w="2099"/>
      </w:tblGrid>
      <w:tr w:rsidR="00614966" w:rsidRPr="00614966" w:rsidTr="00614966">
        <w:trPr>
          <w:trHeight w:val="278"/>
        </w:trPr>
        <w:tc>
          <w:tcPr>
            <w:tcW w:w="598" w:type="dxa"/>
            <w:tcBorders>
              <w:top w:val="single" w:sz="8" w:space="0" w:color="auto"/>
              <w:left w:val="single" w:sz="8" w:space="0" w:color="auto"/>
              <w:bottom w:val="nil"/>
              <w:right w:val="single" w:sz="8" w:space="0" w:color="auto"/>
            </w:tcBorders>
            <w:vAlign w:val="bottom"/>
            <w:hideMark/>
          </w:tcPr>
          <w:p w:rsidR="00614966" w:rsidRPr="00614966" w:rsidRDefault="00614966" w:rsidP="00614966">
            <w:pPr>
              <w:spacing w:after="0" w:line="256" w:lineRule="auto"/>
              <w:ind w:left="120"/>
              <w:rPr>
                <w:rFonts w:eastAsia="Times New Roman"/>
                <w:sz w:val="20"/>
                <w:szCs w:val="20"/>
              </w:rPr>
            </w:pPr>
            <w:r w:rsidRPr="00614966">
              <w:rPr>
                <w:rFonts w:eastAsia="Times New Roman"/>
                <w:sz w:val="24"/>
                <w:szCs w:val="24"/>
              </w:rPr>
              <w:t>1.</w:t>
            </w:r>
          </w:p>
        </w:tc>
        <w:tc>
          <w:tcPr>
            <w:tcW w:w="647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4"/>
                <w:szCs w:val="24"/>
              </w:rPr>
            </w:pPr>
            <w:r w:rsidRPr="00614966">
              <w:rPr>
                <w:rFonts w:eastAsia="Times New Roman"/>
                <w:sz w:val="24"/>
                <w:szCs w:val="24"/>
              </w:rPr>
              <w:t xml:space="preserve">Пуллороз </w:t>
            </w:r>
          </w:p>
        </w:tc>
        <w:tc>
          <w:tcPr>
            <w:tcW w:w="60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0"/>
                <w:szCs w:val="20"/>
              </w:rPr>
            </w:pPr>
            <w:r w:rsidRPr="00614966">
              <w:rPr>
                <w:rFonts w:eastAsia="Times New Roman"/>
                <w:sz w:val="24"/>
                <w:szCs w:val="24"/>
              </w:rPr>
              <w:t>А.</w:t>
            </w:r>
          </w:p>
        </w:tc>
        <w:tc>
          <w:tcPr>
            <w:tcW w:w="210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0"/>
                <w:szCs w:val="20"/>
              </w:rPr>
            </w:pPr>
            <w:r w:rsidRPr="00614966">
              <w:rPr>
                <w:rFonts w:eastAsia="Times New Roman"/>
                <w:sz w:val="20"/>
                <w:szCs w:val="20"/>
              </w:rPr>
              <w:t xml:space="preserve">L. </w:t>
            </w:r>
            <w:proofErr w:type="spellStart"/>
            <w:r w:rsidRPr="00614966">
              <w:rPr>
                <w:rFonts w:eastAsia="Times New Roman"/>
                <w:sz w:val="20"/>
                <w:szCs w:val="20"/>
              </w:rPr>
              <w:t>monocytogenes</w:t>
            </w:r>
            <w:proofErr w:type="spellEnd"/>
            <w:r w:rsidRPr="00614966">
              <w:rPr>
                <w:rFonts w:eastAsia="Times New Roman"/>
                <w:sz w:val="20"/>
                <w:szCs w:val="20"/>
                <w:lang w:val="en-US"/>
              </w:rPr>
              <w:t xml:space="preserve"> </w:t>
            </w:r>
          </w:p>
        </w:tc>
      </w:tr>
      <w:tr w:rsidR="00614966" w:rsidRPr="00614966" w:rsidTr="00614966">
        <w:trPr>
          <w:trHeight w:val="87"/>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2.</w:t>
            </w: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proofErr w:type="spellStart"/>
            <w:r w:rsidRPr="00614966">
              <w:rPr>
                <w:rFonts w:eastAsia="Times New Roman"/>
                <w:sz w:val="24"/>
                <w:szCs w:val="24"/>
              </w:rPr>
              <w:t>Пастереллез</w:t>
            </w:r>
            <w:proofErr w:type="spellEnd"/>
            <w:r w:rsidRPr="00614966">
              <w:rPr>
                <w:rFonts w:eastAsia="Times New Roman"/>
                <w:sz w:val="24"/>
                <w:szCs w:val="24"/>
              </w:rPr>
              <w:t xml:space="preserve"> </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Б.</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0"/>
                <w:szCs w:val="20"/>
              </w:rPr>
              <w:t>B</w:t>
            </w:r>
            <w:r w:rsidRPr="00614966">
              <w:rPr>
                <w:rFonts w:eastAsia="Times New Roman"/>
                <w:sz w:val="20"/>
                <w:szCs w:val="20"/>
                <w:lang w:val="en-US"/>
              </w:rPr>
              <w:t>ac</w:t>
            </w:r>
            <w:r w:rsidRPr="00614966">
              <w:rPr>
                <w:rFonts w:eastAsia="Times New Roman"/>
                <w:sz w:val="20"/>
                <w:szCs w:val="20"/>
              </w:rPr>
              <w:t xml:space="preserve">. </w:t>
            </w:r>
            <w:proofErr w:type="spellStart"/>
            <w:r w:rsidRPr="00614966">
              <w:rPr>
                <w:rFonts w:eastAsia="Times New Roman"/>
                <w:sz w:val="20"/>
                <w:szCs w:val="20"/>
              </w:rPr>
              <w:t>Mallei</w:t>
            </w:r>
            <w:proofErr w:type="spellEnd"/>
            <w:r w:rsidRPr="00614966">
              <w:rPr>
                <w:rFonts w:eastAsia="Times New Roman"/>
                <w:sz w:val="20"/>
                <w:szCs w:val="20"/>
                <w:lang w:val="en-US"/>
              </w:rPr>
              <w:t xml:space="preserve"> </w:t>
            </w:r>
          </w:p>
        </w:tc>
      </w:tr>
      <w:tr w:rsidR="00614966" w:rsidRPr="00614966" w:rsidTr="00614966">
        <w:trPr>
          <w:trHeight w:val="89"/>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3.</w:t>
            </w: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 xml:space="preserve">Сап </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В.</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proofErr w:type="spellStart"/>
            <w:r w:rsidRPr="00614966">
              <w:rPr>
                <w:rFonts w:eastAsia="Times New Roman"/>
                <w:sz w:val="20"/>
                <w:szCs w:val="20"/>
              </w:rPr>
              <w:t>Sal</w:t>
            </w:r>
            <w:proofErr w:type="spellEnd"/>
            <w:r w:rsidRPr="00614966">
              <w:rPr>
                <w:rFonts w:eastAsia="Times New Roman"/>
                <w:sz w:val="20"/>
                <w:szCs w:val="20"/>
              </w:rPr>
              <w:t xml:space="preserve">. </w:t>
            </w:r>
            <w:proofErr w:type="spellStart"/>
            <w:proofErr w:type="gramStart"/>
            <w:r w:rsidRPr="00614966">
              <w:rPr>
                <w:rFonts w:eastAsia="Times New Roman"/>
                <w:sz w:val="20"/>
                <w:szCs w:val="20"/>
              </w:rPr>
              <w:t>pullorum</w:t>
            </w:r>
            <w:proofErr w:type="spellEnd"/>
            <w:r w:rsidRPr="00614966">
              <w:rPr>
                <w:rFonts w:eastAsia="Times New Roman"/>
                <w:sz w:val="20"/>
                <w:szCs w:val="20"/>
              </w:rPr>
              <w:t xml:space="preserve"> </w:t>
            </w:r>
            <w:r w:rsidRPr="00614966">
              <w:rPr>
                <w:rFonts w:eastAsia="Times New Roman"/>
                <w:sz w:val="20"/>
                <w:szCs w:val="20"/>
                <w:lang w:val="en-US"/>
              </w:rPr>
              <w:t xml:space="preserve"> </w:t>
            </w:r>
            <w:proofErr w:type="spellStart"/>
            <w:r w:rsidRPr="00614966">
              <w:rPr>
                <w:rFonts w:eastAsia="Times New Roman"/>
                <w:sz w:val="20"/>
                <w:szCs w:val="20"/>
                <w:lang w:val="en-US"/>
              </w:rPr>
              <w:t>gallinarum</w:t>
            </w:r>
            <w:proofErr w:type="spellEnd"/>
            <w:proofErr w:type="gramEnd"/>
            <w:r w:rsidRPr="00614966">
              <w:rPr>
                <w:rFonts w:eastAsia="Times New Roman"/>
                <w:sz w:val="20"/>
                <w:szCs w:val="20"/>
                <w:lang w:val="en-US"/>
              </w:rPr>
              <w:t xml:space="preserve">       </w:t>
            </w:r>
          </w:p>
        </w:tc>
      </w:tr>
      <w:tr w:rsidR="00614966" w:rsidRPr="00614966" w:rsidTr="00614966">
        <w:trPr>
          <w:trHeight w:val="87"/>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lastRenderedPageBreak/>
              <w:t>4.</w:t>
            </w: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proofErr w:type="spellStart"/>
            <w:r w:rsidRPr="00614966">
              <w:rPr>
                <w:rFonts w:eastAsia="Times New Roman"/>
                <w:sz w:val="24"/>
                <w:szCs w:val="24"/>
              </w:rPr>
              <w:t>Листериоз</w:t>
            </w:r>
            <w:proofErr w:type="spellEnd"/>
            <w:r w:rsidRPr="00614966">
              <w:rPr>
                <w:rFonts w:eastAsia="Times New Roman"/>
                <w:sz w:val="24"/>
                <w:szCs w:val="24"/>
              </w:rPr>
              <w:t xml:space="preserve"> </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Г.</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proofErr w:type="spellStart"/>
            <w:r w:rsidRPr="00614966">
              <w:rPr>
                <w:rFonts w:eastAsia="Times New Roman"/>
                <w:sz w:val="20"/>
                <w:szCs w:val="20"/>
              </w:rPr>
              <w:t>Past</w:t>
            </w:r>
            <w:proofErr w:type="spellEnd"/>
            <w:r w:rsidRPr="00614966">
              <w:rPr>
                <w:rFonts w:eastAsia="Times New Roman"/>
                <w:sz w:val="20"/>
                <w:szCs w:val="20"/>
              </w:rPr>
              <w:t xml:space="preserve">. </w:t>
            </w:r>
            <w:proofErr w:type="spellStart"/>
            <w:r w:rsidRPr="00614966">
              <w:rPr>
                <w:rFonts w:eastAsia="Times New Roman"/>
                <w:sz w:val="20"/>
                <w:szCs w:val="20"/>
              </w:rPr>
              <w:t>Multocida</w:t>
            </w:r>
            <w:proofErr w:type="spellEnd"/>
            <w:r w:rsidRPr="00614966">
              <w:rPr>
                <w:rFonts w:eastAsia="Times New Roman"/>
                <w:sz w:val="20"/>
                <w:szCs w:val="20"/>
                <w:lang w:val="en-US"/>
              </w:rPr>
              <w:t xml:space="preserve">     </w:t>
            </w:r>
          </w:p>
        </w:tc>
      </w:tr>
      <w:tr w:rsidR="00614966" w:rsidRPr="00614966" w:rsidTr="00614966">
        <w:trPr>
          <w:trHeight w:val="89"/>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659"/>
        </w:trPr>
        <w:tc>
          <w:tcPr>
            <w:tcW w:w="7068" w:type="dxa"/>
            <w:gridSpan w:val="2"/>
            <w:vAlign w:val="bottom"/>
          </w:tcPr>
          <w:p w:rsidR="00614966" w:rsidRPr="00614966" w:rsidRDefault="00614966" w:rsidP="00614966">
            <w:pPr>
              <w:spacing w:after="0" w:line="256" w:lineRule="auto"/>
              <w:ind w:left="120"/>
              <w:rPr>
                <w:rFonts w:eastAsia="Times New Roman"/>
                <w:b/>
                <w:bCs/>
                <w:w w:val="99"/>
                <w:sz w:val="24"/>
                <w:szCs w:val="24"/>
              </w:rPr>
            </w:pPr>
          </w:p>
          <w:p w:rsidR="00614966" w:rsidRPr="00614966" w:rsidRDefault="00614966" w:rsidP="00614966">
            <w:pPr>
              <w:spacing w:after="0" w:line="256" w:lineRule="auto"/>
              <w:ind w:left="120"/>
              <w:rPr>
                <w:rFonts w:eastAsia="Times New Roman"/>
                <w:sz w:val="20"/>
                <w:szCs w:val="20"/>
              </w:rPr>
            </w:pPr>
            <w:r w:rsidRPr="00614966">
              <w:rPr>
                <w:rFonts w:eastAsia="Times New Roman"/>
                <w:b/>
                <w:bCs/>
                <w:w w:val="99"/>
                <w:sz w:val="24"/>
                <w:szCs w:val="24"/>
              </w:rPr>
              <w:t xml:space="preserve">№3. </w:t>
            </w:r>
            <w:r w:rsidRPr="00614966">
              <w:rPr>
                <w:rFonts w:eastAsia="Times New Roman"/>
                <w:i/>
                <w:iCs/>
                <w:w w:val="99"/>
                <w:sz w:val="24"/>
                <w:szCs w:val="24"/>
              </w:rPr>
              <w:t>Установите соответствие между учеными и их открытиями</w:t>
            </w:r>
          </w:p>
        </w:tc>
        <w:tc>
          <w:tcPr>
            <w:tcW w:w="600" w:type="dxa"/>
            <w:vAlign w:val="bottom"/>
          </w:tcPr>
          <w:p w:rsidR="00614966" w:rsidRPr="00614966" w:rsidRDefault="00614966" w:rsidP="00614966">
            <w:pPr>
              <w:spacing w:after="0" w:line="256" w:lineRule="auto"/>
              <w:ind w:right="-111"/>
              <w:rPr>
                <w:rFonts w:eastAsia="Times New Roman"/>
                <w:sz w:val="24"/>
                <w:szCs w:val="24"/>
              </w:rPr>
            </w:pPr>
          </w:p>
          <w:p w:rsidR="00614966" w:rsidRPr="00614966" w:rsidRDefault="00614966" w:rsidP="00614966">
            <w:pPr>
              <w:spacing w:after="0" w:line="256" w:lineRule="auto"/>
              <w:ind w:right="-111"/>
              <w:rPr>
                <w:rFonts w:eastAsia="Times New Roman"/>
                <w:sz w:val="24"/>
                <w:szCs w:val="24"/>
              </w:rPr>
            </w:pPr>
          </w:p>
          <w:p w:rsidR="00614966" w:rsidRPr="00614966" w:rsidRDefault="00614966" w:rsidP="00614966">
            <w:pPr>
              <w:spacing w:after="0" w:line="256" w:lineRule="auto"/>
              <w:ind w:right="-111"/>
              <w:rPr>
                <w:rFonts w:eastAsia="Times New Roman"/>
                <w:sz w:val="24"/>
                <w:szCs w:val="24"/>
              </w:rPr>
            </w:pPr>
          </w:p>
        </w:tc>
        <w:tc>
          <w:tcPr>
            <w:tcW w:w="2100" w:type="dxa"/>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89"/>
        </w:trPr>
        <w:tc>
          <w:tcPr>
            <w:tcW w:w="598"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7"/>
                <w:szCs w:val="7"/>
              </w:rPr>
            </w:pPr>
          </w:p>
        </w:tc>
        <w:tc>
          <w:tcPr>
            <w:tcW w:w="600"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7"/>
                <w:szCs w:val="7"/>
              </w:rPr>
            </w:pPr>
          </w:p>
        </w:tc>
        <w:tc>
          <w:tcPr>
            <w:tcW w:w="2100"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1.</w:t>
            </w:r>
          </w:p>
        </w:tc>
        <w:tc>
          <w:tcPr>
            <w:tcW w:w="6470" w:type="dxa"/>
            <w:tcBorders>
              <w:top w:val="nil"/>
              <w:left w:val="nil"/>
              <w:bottom w:val="nil"/>
              <w:right w:val="single" w:sz="8" w:space="0" w:color="auto"/>
            </w:tcBorders>
            <w:vAlign w:val="bottom"/>
            <w:hideMark/>
          </w:tcPr>
          <w:p w:rsidR="00614966" w:rsidRPr="00614966" w:rsidRDefault="00954C20" w:rsidP="00614966">
            <w:pPr>
              <w:spacing w:after="0" w:line="258" w:lineRule="exact"/>
              <w:ind w:left="80"/>
              <w:rPr>
                <w:rFonts w:eastAsia="Times New Roman"/>
                <w:sz w:val="24"/>
                <w:szCs w:val="24"/>
              </w:rPr>
            </w:pPr>
            <w:r>
              <w:rPr>
                <w:rFonts w:eastAsia="Times New Roman"/>
                <w:sz w:val="24"/>
                <w:szCs w:val="24"/>
              </w:rPr>
              <w:t>В 1892 г. Открыл</w:t>
            </w:r>
            <w:r w:rsidR="00614966" w:rsidRPr="00614966">
              <w:rPr>
                <w:rFonts w:eastAsia="Times New Roman"/>
                <w:sz w:val="24"/>
                <w:szCs w:val="24"/>
              </w:rPr>
              <w:t xml:space="preserve"> вирусы, чем положил начало открытию вирусологии.</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А.</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58" w:lineRule="exact"/>
              <w:rPr>
                <w:rFonts w:eastAsia="Times New Roman"/>
                <w:sz w:val="24"/>
                <w:szCs w:val="24"/>
              </w:rPr>
            </w:pPr>
            <w:r w:rsidRPr="00614966">
              <w:rPr>
                <w:rFonts w:eastAsia="Times New Roman"/>
                <w:sz w:val="24"/>
                <w:szCs w:val="24"/>
              </w:rPr>
              <w:t xml:space="preserve">Луи Пастер  </w:t>
            </w:r>
          </w:p>
        </w:tc>
      </w:tr>
      <w:tr w:rsidR="00614966" w:rsidRPr="00614966" w:rsidTr="00614966">
        <w:trPr>
          <w:trHeight w:val="276"/>
        </w:trPr>
        <w:tc>
          <w:tcPr>
            <w:tcW w:w="598"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6470" w:type="dxa"/>
            <w:tcBorders>
              <w:top w:val="nil"/>
              <w:left w:val="nil"/>
              <w:bottom w:val="nil"/>
              <w:right w:val="single" w:sz="8" w:space="0" w:color="auto"/>
            </w:tcBorders>
            <w:vAlign w:val="bottom"/>
          </w:tcPr>
          <w:p w:rsidR="00614966" w:rsidRPr="00614966" w:rsidRDefault="00614966" w:rsidP="00614966">
            <w:pPr>
              <w:spacing w:after="0" w:line="256" w:lineRule="auto"/>
              <w:ind w:left="80"/>
              <w:rPr>
                <w:rFonts w:eastAsia="Times New Roman"/>
                <w:sz w:val="24"/>
                <w:szCs w:val="24"/>
              </w:rPr>
            </w:pPr>
          </w:p>
        </w:tc>
        <w:tc>
          <w:tcPr>
            <w:tcW w:w="60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0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87"/>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58"/>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2.</w:t>
            </w: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В 1855 г. обнаружил бациллы сибирской язвы.</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Б.</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 xml:space="preserve">Ивановский Д.И. </w:t>
            </w:r>
          </w:p>
        </w:tc>
      </w:tr>
      <w:tr w:rsidR="00614966" w:rsidRPr="00614966" w:rsidTr="00614966">
        <w:trPr>
          <w:trHeight w:val="89"/>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58"/>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3.</w:t>
            </w: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В 1881 году описывает способ выращивания микробов на плотных питательных средах.</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В.</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 xml:space="preserve">Г.Г. Роберт Кох </w:t>
            </w:r>
          </w:p>
        </w:tc>
      </w:tr>
      <w:tr w:rsidR="00614966" w:rsidRPr="00614966" w:rsidTr="00614966">
        <w:trPr>
          <w:trHeight w:val="87"/>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58"/>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4.</w:t>
            </w: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В 1857г. открыл причину процесса брожения – оказалось, что оно</w:t>
            </w:r>
          </w:p>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вызывается жизнедеятельностью микроорганизмов</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Г.</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 xml:space="preserve">Ф. А. </w:t>
            </w:r>
            <w:proofErr w:type="spellStart"/>
            <w:r w:rsidRPr="00614966">
              <w:rPr>
                <w:rFonts w:eastAsia="Times New Roman"/>
                <w:sz w:val="24"/>
                <w:szCs w:val="24"/>
              </w:rPr>
              <w:t>Брауэль</w:t>
            </w:r>
            <w:proofErr w:type="spellEnd"/>
            <w:r w:rsidRPr="00614966">
              <w:rPr>
                <w:rFonts w:eastAsia="Times New Roman"/>
                <w:sz w:val="24"/>
                <w:szCs w:val="24"/>
              </w:rPr>
              <w:t xml:space="preserve"> </w:t>
            </w:r>
          </w:p>
        </w:tc>
      </w:tr>
      <w:tr w:rsidR="00614966" w:rsidRPr="00614966" w:rsidTr="00614966">
        <w:trPr>
          <w:trHeight w:val="277"/>
        </w:trPr>
        <w:tc>
          <w:tcPr>
            <w:tcW w:w="598"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6470" w:type="dxa"/>
            <w:tcBorders>
              <w:top w:val="nil"/>
              <w:left w:val="nil"/>
              <w:bottom w:val="nil"/>
              <w:right w:val="single" w:sz="8" w:space="0" w:color="auto"/>
            </w:tcBorders>
            <w:vAlign w:val="bottom"/>
          </w:tcPr>
          <w:p w:rsidR="00614966" w:rsidRPr="00614966" w:rsidRDefault="00614966" w:rsidP="00614966">
            <w:pPr>
              <w:spacing w:after="0" w:line="256" w:lineRule="auto"/>
              <w:ind w:left="80"/>
              <w:rPr>
                <w:rFonts w:eastAsia="Times New Roman"/>
                <w:sz w:val="20"/>
                <w:szCs w:val="20"/>
              </w:rPr>
            </w:pPr>
          </w:p>
        </w:tc>
        <w:tc>
          <w:tcPr>
            <w:tcW w:w="60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0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89"/>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highlight w:val="yellow"/>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highlight w:val="yellow"/>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highlight w:val="yellow"/>
              </w:rPr>
            </w:pPr>
          </w:p>
        </w:tc>
      </w:tr>
      <w:tr w:rsidR="00614966" w:rsidRPr="00614966" w:rsidTr="00614966">
        <w:trPr>
          <w:trHeight w:val="580"/>
        </w:trPr>
        <w:tc>
          <w:tcPr>
            <w:tcW w:w="9768" w:type="dxa"/>
            <w:gridSpan w:val="4"/>
            <w:vAlign w:val="bottom"/>
          </w:tcPr>
          <w:p w:rsidR="00614966" w:rsidRPr="00614966" w:rsidRDefault="00614966" w:rsidP="00614966">
            <w:pPr>
              <w:spacing w:after="0" w:line="256" w:lineRule="auto"/>
              <w:ind w:left="120"/>
              <w:rPr>
                <w:rFonts w:eastAsia="Times New Roman"/>
                <w:b/>
                <w:bCs/>
                <w:sz w:val="24"/>
                <w:szCs w:val="24"/>
              </w:rPr>
            </w:pPr>
          </w:p>
          <w:p w:rsidR="00614966" w:rsidRPr="00614966" w:rsidRDefault="00614966" w:rsidP="00614966">
            <w:pPr>
              <w:spacing w:after="0" w:line="256" w:lineRule="auto"/>
              <w:ind w:left="120"/>
              <w:rPr>
                <w:rFonts w:eastAsia="Times New Roman"/>
                <w:i/>
                <w:iCs/>
                <w:sz w:val="24"/>
                <w:szCs w:val="24"/>
              </w:rPr>
            </w:pPr>
            <w:r w:rsidRPr="00614966">
              <w:rPr>
                <w:rFonts w:eastAsia="Times New Roman"/>
                <w:b/>
                <w:bCs/>
                <w:sz w:val="24"/>
                <w:szCs w:val="24"/>
              </w:rPr>
              <w:t xml:space="preserve">№4. </w:t>
            </w:r>
            <w:r w:rsidRPr="00614966">
              <w:rPr>
                <w:rFonts w:eastAsia="Times New Roman"/>
                <w:i/>
                <w:iCs/>
                <w:sz w:val="24"/>
                <w:szCs w:val="24"/>
              </w:rPr>
              <w:t>Установите соответствие между термином и датой.</w:t>
            </w:r>
          </w:p>
          <w:p w:rsidR="00614966" w:rsidRPr="00614966" w:rsidRDefault="00614966" w:rsidP="00614966">
            <w:pPr>
              <w:spacing w:after="0" w:line="256" w:lineRule="auto"/>
              <w:ind w:left="120"/>
              <w:rPr>
                <w:rFonts w:eastAsia="Times New Roman"/>
                <w:sz w:val="20"/>
                <w:szCs w:val="20"/>
              </w:rPr>
            </w:pPr>
          </w:p>
          <w:p w:rsidR="00614966" w:rsidRPr="00614966" w:rsidRDefault="00614966" w:rsidP="00614966">
            <w:pPr>
              <w:spacing w:after="0" w:line="256" w:lineRule="auto"/>
              <w:ind w:left="120"/>
              <w:rPr>
                <w:rFonts w:eastAsia="Times New Roman"/>
                <w:sz w:val="20"/>
                <w:szCs w:val="20"/>
              </w:rPr>
            </w:pPr>
          </w:p>
        </w:tc>
      </w:tr>
      <w:tr w:rsidR="00614966" w:rsidRPr="00614966" w:rsidTr="00614966">
        <w:trPr>
          <w:trHeight w:val="87"/>
        </w:trPr>
        <w:tc>
          <w:tcPr>
            <w:tcW w:w="598"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7"/>
                <w:szCs w:val="7"/>
              </w:rPr>
            </w:pPr>
          </w:p>
        </w:tc>
        <w:tc>
          <w:tcPr>
            <w:tcW w:w="600"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7"/>
                <w:szCs w:val="7"/>
              </w:rPr>
            </w:pPr>
          </w:p>
        </w:tc>
        <w:tc>
          <w:tcPr>
            <w:tcW w:w="2100"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73"/>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64" w:lineRule="exact"/>
              <w:ind w:left="120"/>
              <w:rPr>
                <w:rFonts w:eastAsia="Times New Roman"/>
                <w:sz w:val="20"/>
                <w:szCs w:val="20"/>
              </w:rPr>
            </w:pPr>
            <w:r w:rsidRPr="00614966">
              <w:rPr>
                <w:rFonts w:eastAsia="Times New Roman"/>
                <w:sz w:val="24"/>
                <w:szCs w:val="24"/>
              </w:rPr>
              <w:t>1.</w:t>
            </w: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В каком году Р. Кох получил чистую культуру возбудителя.</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А.</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73" w:lineRule="exact"/>
              <w:ind w:left="80"/>
              <w:rPr>
                <w:rFonts w:eastAsia="Times New Roman"/>
                <w:sz w:val="24"/>
                <w:szCs w:val="24"/>
              </w:rPr>
            </w:pPr>
            <w:r w:rsidRPr="00614966">
              <w:rPr>
                <w:rFonts w:eastAsia="Times New Roman"/>
                <w:sz w:val="24"/>
                <w:szCs w:val="24"/>
              </w:rPr>
              <w:t xml:space="preserve">1881 г. </w:t>
            </w:r>
          </w:p>
        </w:tc>
      </w:tr>
      <w:tr w:rsidR="00614966" w:rsidRPr="00614966" w:rsidTr="00614966">
        <w:trPr>
          <w:trHeight w:val="87"/>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70"/>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64" w:lineRule="exact"/>
              <w:ind w:left="120"/>
              <w:rPr>
                <w:rFonts w:eastAsia="Times New Roman"/>
                <w:sz w:val="20"/>
                <w:szCs w:val="20"/>
              </w:rPr>
            </w:pPr>
            <w:r w:rsidRPr="00614966">
              <w:rPr>
                <w:rFonts w:eastAsia="Times New Roman"/>
                <w:sz w:val="24"/>
                <w:szCs w:val="24"/>
              </w:rPr>
              <w:t>2.</w:t>
            </w: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В каком году состоялся в Москве II Всероссийский съезд ветеринарных врачей</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Б.</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70" w:lineRule="exact"/>
              <w:ind w:left="80"/>
              <w:rPr>
                <w:rFonts w:eastAsia="Times New Roman"/>
                <w:sz w:val="24"/>
                <w:szCs w:val="24"/>
              </w:rPr>
            </w:pPr>
            <w:r w:rsidRPr="00614966">
              <w:rPr>
                <w:rFonts w:eastAsia="Times New Roman"/>
                <w:sz w:val="24"/>
                <w:szCs w:val="24"/>
              </w:rPr>
              <w:t>1846 г.</w:t>
            </w:r>
          </w:p>
        </w:tc>
      </w:tr>
      <w:tr w:rsidR="00614966" w:rsidRPr="00614966" w:rsidTr="00614966">
        <w:trPr>
          <w:trHeight w:val="87"/>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70"/>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64" w:lineRule="exact"/>
              <w:ind w:left="120"/>
              <w:rPr>
                <w:rFonts w:eastAsia="Times New Roman"/>
                <w:sz w:val="20"/>
                <w:szCs w:val="20"/>
              </w:rPr>
            </w:pPr>
            <w:r w:rsidRPr="00614966">
              <w:rPr>
                <w:rFonts w:eastAsia="Times New Roman"/>
                <w:sz w:val="24"/>
                <w:szCs w:val="24"/>
              </w:rPr>
              <w:t>3.</w:t>
            </w: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В каком году было основано первое в России общество ветеринарных врачей.</w:t>
            </w: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В.</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70" w:lineRule="exact"/>
              <w:ind w:left="80"/>
              <w:rPr>
                <w:rFonts w:eastAsia="Times New Roman"/>
                <w:sz w:val="24"/>
                <w:szCs w:val="24"/>
              </w:rPr>
            </w:pPr>
            <w:r w:rsidRPr="00614966">
              <w:rPr>
                <w:rFonts w:eastAsia="Times New Roman"/>
                <w:sz w:val="24"/>
                <w:szCs w:val="24"/>
              </w:rPr>
              <w:t xml:space="preserve">1876 г. </w:t>
            </w:r>
          </w:p>
        </w:tc>
      </w:tr>
      <w:tr w:rsidR="00614966" w:rsidRPr="00614966" w:rsidTr="00614966">
        <w:trPr>
          <w:trHeight w:val="89"/>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70"/>
        </w:trPr>
        <w:tc>
          <w:tcPr>
            <w:tcW w:w="598" w:type="dxa"/>
            <w:tcBorders>
              <w:top w:val="nil"/>
              <w:left w:val="single" w:sz="8" w:space="0" w:color="auto"/>
              <w:bottom w:val="nil"/>
              <w:right w:val="single" w:sz="8" w:space="0" w:color="auto"/>
            </w:tcBorders>
            <w:vAlign w:val="bottom"/>
            <w:hideMark/>
          </w:tcPr>
          <w:p w:rsidR="00614966" w:rsidRPr="00614966" w:rsidRDefault="00614966" w:rsidP="00614966">
            <w:pPr>
              <w:spacing w:after="0" w:line="264" w:lineRule="exact"/>
              <w:ind w:left="120"/>
              <w:rPr>
                <w:rFonts w:eastAsia="Times New Roman"/>
                <w:sz w:val="20"/>
                <w:szCs w:val="20"/>
              </w:rPr>
            </w:pPr>
            <w:r w:rsidRPr="00614966">
              <w:rPr>
                <w:rFonts w:eastAsia="Times New Roman"/>
                <w:sz w:val="24"/>
                <w:szCs w:val="24"/>
              </w:rPr>
              <w:t>4.</w:t>
            </w:r>
          </w:p>
        </w:tc>
        <w:tc>
          <w:tcPr>
            <w:tcW w:w="6470" w:type="dxa"/>
            <w:tcBorders>
              <w:top w:val="nil"/>
              <w:left w:val="nil"/>
              <w:bottom w:val="nil"/>
              <w:right w:val="single" w:sz="8" w:space="0" w:color="auto"/>
            </w:tcBorders>
            <w:vAlign w:val="bottom"/>
          </w:tcPr>
          <w:p w:rsidR="00614966" w:rsidRPr="00614966" w:rsidRDefault="00614966" w:rsidP="00614966">
            <w:pPr>
              <w:spacing w:after="0" w:line="264" w:lineRule="exact"/>
              <w:ind w:left="80"/>
              <w:rPr>
                <w:rFonts w:eastAsia="Times New Roman"/>
                <w:sz w:val="24"/>
                <w:szCs w:val="24"/>
              </w:rPr>
            </w:pPr>
          </w:p>
        </w:tc>
        <w:tc>
          <w:tcPr>
            <w:tcW w:w="60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Г.</w:t>
            </w:r>
          </w:p>
        </w:tc>
        <w:tc>
          <w:tcPr>
            <w:tcW w:w="2100" w:type="dxa"/>
            <w:tcBorders>
              <w:top w:val="nil"/>
              <w:left w:val="nil"/>
              <w:bottom w:val="nil"/>
              <w:right w:val="single" w:sz="8" w:space="0" w:color="auto"/>
            </w:tcBorders>
            <w:vAlign w:val="bottom"/>
            <w:hideMark/>
          </w:tcPr>
          <w:p w:rsidR="00614966" w:rsidRPr="00614966" w:rsidRDefault="00614966" w:rsidP="00614966">
            <w:pPr>
              <w:spacing w:after="0" w:line="270" w:lineRule="exact"/>
              <w:ind w:left="80"/>
              <w:rPr>
                <w:rFonts w:eastAsia="Times New Roman"/>
                <w:sz w:val="24"/>
                <w:szCs w:val="24"/>
              </w:rPr>
            </w:pPr>
            <w:r w:rsidRPr="00614966">
              <w:rPr>
                <w:rFonts w:eastAsia="Times New Roman"/>
                <w:sz w:val="24"/>
                <w:szCs w:val="24"/>
              </w:rPr>
              <w:t xml:space="preserve">1910 г </w:t>
            </w:r>
          </w:p>
        </w:tc>
      </w:tr>
      <w:tr w:rsidR="00614966" w:rsidRPr="00614966" w:rsidTr="00614966">
        <w:trPr>
          <w:trHeight w:val="264"/>
        </w:trPr>
        <w:tc>
          <w:tcPr>
            <w:tcW w:w="598"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c>
          <w:tcPr>
            <w:tcW w:w="647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В каком году Л. Пастер приготовил вакцину против сибирской язвы.</w:t>
            </w:r>
          </w:p>
        </w:tc>
        <w:tc>
          <w:tcPr>
            <w:tcW w:w="60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0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87"/>
        </w:trPr>
        <w:tc>
          <w:tcPr>
            <w:tcW w:w="598"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47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6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bl>
    <w:p w:rsidR="00614966" w:rsidRPr="00614966" w:rsidRDefault="00614966" w:rsidP="00614966">
      <w:pPr>
        <w:spacing w:after="0" w:line="240" w:lineRule="auto"/>
        <w:ind w:right="-19"/>
        <w:jc w:val="center"/>
        <w:rPr>
          <w:rFonts w:eastAsia="Times New Roman"/>
          <w:b/>
          <w:bCs/>
          <w:sz w:val="24"/>
          <w:szCs w:val="24"/>
          <w:lang w:eastAsia="ru-RU"/>
        </w:rPr>
      </w:pPr>
      <w:r w:rsidRPr="00614966">
        <w:rPr>
          <w:rFonts w:eastAsia="Times New Roman"/>
          <w:b/>
          <w:bCs/>
          <w:sz w:val="24"/>
          <w:szCs w:val="24"/>
          <w:lang w:eastAsia="ru-RU"/>
        </w:rPr>
        <w:t xml:space="preserve">  </w:t>
      </w:r>
    </w:p>
    <w:p w:rsidR="00614966" w:rsidRPr="00614966" w:rsidRDefault="00614966" w:rsidP="00614966">
      <w:pPr>
        <w:spacing w:after="0" w:line="240" w:lineRule="auto"/>
        <w:ind w:right="-19" w:hanging="567"/>
        <w:rPr>
          <w:rFonts w:eastAsia="Times New Roman"/>
          <w:b/>
          <w:bCs/>
          <w:sz w:val="24"/>
          <w:szCs w:val="24"/>
          <w:lang w:eastAsia="ru-RU"/>
        </w:rPr>
      </w:pPr>
    </w:p>
    <w:p w:rsidR="00614966" w:rsidRPr="00614966" w:rsidRDefault="00614966" w:rsidP="00614966">
      <w:pPr>
        <w:spacing w:after="0" w:line="240" w:lineRule="auto"/>
        <w:ind w:right="-19" w:hanging="567"/>
        <w:rPr>
          <w:rFonts w:eastAsia="Times New Roman"/>
          <w:i/>
          <w:iCs/>
          <w:sz w:val="24"/>
          <w:szCs w:val="24"/>
          <w:lang w:eastAsia="ru-RU"/>
        </w:rPr>
      </w:pPr>
      <w:r w:rsidRPr="00614966">
        <w:rPr>
          <w:rFonts w:eastAsia="Times New Roman"/>
          <w:b/>
          <w:bCs/>
          <w:sz w:val="24"/>
          <w:szCs w:val="24"/>
          <w:lang w:eastAsia="ru-RU"/>
        </w:rPr>
        <w:t xml:space="preserve">№5. </w:t>
      </w:r>
      <w:r w:rsidRPr="00614966">
        <w:rPr>
          <w:rFonts w:eastAsia="Times New Roman"/>
          <w:i/>
          <w:iCs/>
          <w:sz w:val="24"/>
          <w:szCs w:val="24"/>
          <w:lang w:eastAsia="ru-RU"/>
        </w:rPr>
        <w:t>Установите соответствие между формой бактерией и их названием.</w:t>
      </w:r>
    </w:p>
    <w:p w:rsidR="00614966" w:rsidRPr="00614966" w:rsidRDefault="00614966" w:rsidP="00614966">
      <w:pPr>
        <w:spacing w:after="0" w:line="240" w:lineRule="auto"/>
        <w:ind w:right="-19" w:hanging="567"/>
        <w:rPr>
          <w:rFonts w:eastAsia="Times New Roman"/>
          <w:sz w:val="20"/>
          <w:szCs w:val="20"/>
          <w:lang w:eastAsia="ru-RU"/>
        </w:rPr>
      </w:pPr>
    </w:p>
    <w:p w:rsidR="00614966" w:rsidRPr="00614966" w:rsidRDefault="00614966" w:rsidP="00614966">
      <w:pPr>
        <w:spacing w:after="0" w:line="67" w:lineRule="exact"/>
        <w:rPr>
          <w:rFonts w:eastAsia="Times New Roman"/>
          <w:sz w:val="20"/>
          <w:szCs w:val="20"/>
          <w:lang w:eastAsia="ru-RU"/>
        </w:rPr>
      </w:pPr>
    </w:p>
    <w:tbl>
      <w:tblPr>
        <w:tblW w:w="0" w:type="auto"/>
        <w:tblInd w:w="-719" w:type="dxa"/>
        <w:tblLayout w:type="fixed"/>
        <w:tblCellMar>
          <w:left w:w="0" w:type="dxa"/>
          <w:right w:w="0" w:type="dxa"/>
        </w:tblCellMar>
        <w:tblLook w:val="04A0" w:firstRow="1" w:lastRow="0" w:firstColumn="1" w:lastColumn="0" w:noHBand="0" w:noVBand="1"/>
      </w:tblPr>
      <w:tblGrid>
        <w:gridCol w:w="600"/>
        <w:gridCol w:w="5900"/>
        <w:gridCol w:w="580"/>
        <w:gridCol w:w="2701"/>
      </w:tblGrid>
      <w:tr w:rsidR="00614966" w:rsidRPr="00614966" w:rsidTr="00614966">
        <w:trPr>
          <w:trHeight w:val="290"/>
        </w:trPr>
        <w:tc>
          <w:tcPr>
            <w:tcW w:w="600" w:type="dxa"/>
            <w:tcBorders>
              <w:top w:val="single" w:sz="8" w:space="0" w:color="auto"/>
              <w:left w:val="single" w:sz="8" w:space="0" w:color="auto"/>
              <w:bottom w:val="nil"/>
              <w:right w:val="single" w:sz="8" w:space="0" w:color="auto"/>
            </w:tcBorders>
            <w:vAlign w:val="bottom"/>
            <w:hideMark/>
          </w:tcPr>
          <w:p w:rsidR="00614966" w:rsidRPr="00614966" w:rsidRDefault="00614966" w:rsidP="00614966">
            <w:pPr>
              <w:spacing w:after="0" w:line="256" w:lineRule="auto"/>
              <w:ind w:left="120"/>
              <w:rPr>
                <w:rFonts w:eastAsia="Times New Roman"/>
                <w:sz w:val="20"/>
                <w:szCs w:val="20"/>
              </w:rPr>
            </w:pPr>
            <w:r w:rsidRPr="00614966">
              <w:rPr>
                <w:rFonts w:eastAsia="Times New Roman"/>
                <w:sz w:val="24"/>
                <w:szCs w:val="24"/>
              </w:rPr>
              <w:t>1.</w:t>
            </w:r>
          </w:p>
        </w:tc>
        <w:tc>
          <w:tcPr>
            <w:tcW w:w="590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4"/>
                <w:szCs w:val="24"/>
              </w:rPr>
            </w:pPr>
            <w:r w:rsidRPr="00614966">
              <w:rPr>
                <w:rFonts w:eastAsia="Times New Roman"/>
                <w:sz w:val="24"/>
                <w:szCs w:val="24"/>
              </w:rPr>
              <w:t xml:space="preserve">Шаровидные </w:t>
            </w:r>
          </w:p>
        </w:tc>
        <w:tc>
          <w:tcPr>
            <w:tcW w:w="58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0"/>
                <w:szCs w:val="20"/>
              </w:rPr>
            </w:pPr>
            <w:r w:rsidRPr="00614966">
              <w:rPr>
                <w:rFonts w:eastAsia="Times New Roman"/>
                <w:sz w:val="24"/>
                <w:szCs w:val="24"/>
              </w:rPr>
              <w:t>А.</w:t>
            </w:r>
          </w:p>
        </w:tc>
        <w:tc>
          <w:tcPr>
            <w:tcW w:w="2701" w:type="dxa"/>
            <w:tcBorders>
              <w:top w:val="single" w:sz="8" w:space="0" w:color="auto"/>
              <w:left w:val="nil"/>
              <w:bottom w:val="nil"/>
              <w:right w:val="single" w:sz="8" w:space="0" w:color="auto"/>
            </w:tcBorders>
            <w:vAlign w:val="bottom"/>
            <w:hideMark/>
          </w:tcPr>
          <w:p w:rsidR="00614966" w:rsidRPr="00614966" w:rsidRDefault="00614966" w:rsidP="00614966">
            <w:pPr>
              <w:spacing w:after="0" w:line="290" w:lineRule="exact"/>
              <w:ind w:left="100"/>
              <w:rPr>
                <w:rFonts w:eastAsia="Times New Roman"/>
                <w:sz w:val="24"/>
                <w:szCs w:val="24"/>
              </w:rPr>
            </w:pPr>
            <w:proofErr w:type="spellStart"/>
            <w:r w:rsidRPr="00614966">
              <w:rPr>
                <w:rFonts w:eastAsia="Times New Roman"/>
                <w:sz w:val="24"/>
                <w:szCs w:val="24"/>
              </w:rPr>
              <w:t>Хламидобактерии</w:t>
            </w:r>
            <w:proofErr w:type="spellEnd"/>
            <w:r w:rsidRPr="00614966">
              <w:rPr>
                <w:rFonts w:eastAsia="Times New Roman"/>
                <w:sz w:val="24"/>
                <w:szCs w:val="24"/>
              </w:rPr>
              <w:t xml:space="preserve">, серобактерии   </w:t>
            </w:r>
          </w:p>
        </w:tc>
      </w:tr>
      <w:tr w:rsidR="00614966" w:rsidRPr="00614966" w:rsidTr="00614966">
        <w:trPr>
          <w:trHeight w:val="264"/>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c>
          <w:tcPr>
            <w:tcW w:w="5900" w:type="dxa"/>
            <w:tcBorders>
              <w:top w:val="nil"/>
              <w:left w:val="nil"/>
              <w:bottom w:val="nil"/>
              <w:right w:val="single" w:sz="8" w:space="0" w:color="auto"/>
            </w:tcBorders>
            <w:vAlign w:val="bottom"/>
          </w:tcPr>
          <w:p w:rsidR="00614966" w:rsidRPr="00614966" w:rsidRDefault="00614966" w:rsidP="00614966">
            <w:pPr>
              <w:spacing w:after="0" w:line="264" w:lineRule="exact"/>
              <w:ind w:left="80"/>
              <w:rPr>
                <w:rFonts w:eastAsia="Times New Roman"/>
                <w:sz w:val="20"/>
                <w:szCs w:val="20"/>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c>
          <w:tcPr>
            <w:tcW w:w="2701"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0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70"/>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64" w:lineRule="exact"/>
              <w:ind w:left="120"/>
              <w:rPr>
                <w:rFonts w:eastAsia="Times New Roman"/>
                <w:sz w:val="20"/>
                <w:szCs w:val="20"/>
              </w:rPr>
            </w:pPr>
            <w:r w:rsidRPr="00614966">
              <w:rPr>
                <w:rFonts w:eastAsia="Times New Roman"/>
                <w:sz w:val="24"/>
                <w:szCs w:val="24"/>
              </w:rPr>
              <w:t>2.</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Извитые, спиралевидные</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0"/>
                <w:szCs w:val="20"/>
              </w:rPr>
            </w:pPr>
            <w:r w:rsidRPr="00614966">
              <w:rPr>
                <w:rFonts w:eastAsia="Times New Roman"/>
                <w:sz w:val="24"/>
                <w:szCs w:val="24"/>
              </w:rPr>
              <w:t>Б.</w:t>
            </w:r>
          </w:p>
        </w:tc>
        <w:tc>
          <w:tcPr>
            <w:tcW w:w="2701" w:type="dxa"/>
            <w:tcBorders>
              <w:top w:val="nil"/>
              <w:left w:val="nil"/>
              <w:bottom w:val="nil"/>
              <w:right w:val="single" w:sz="8" w:space="0" w:color="auto"/>
            </w:tcBorders>
            <w:vAlign w:val="bottom"/>
            <w:hideMark/>
          </w:tcPr>
          <w:p w:rsidR="00614966" w:rsidRPr="00614966" w:rsidRDefault="00614966" w:rsidP="00614966">
            <w:pPr>
              <w:spacing w:after="0" w:line="270" w:lineRule="exact"/>
              <w:ind w:left="100"/>
              <w:rPr>
                <w:rFonts w:eastAsia="Times New Roman"/>
                <w:sz w:val="24"/>
                <w:szCs w:val="24"/>
              </w:rPr>
            </w:pPr>
            <w:r w:rsidRPr="00614966">
              <w:rPr>
                <w:rFonts w:eastAsia="Times New Roman"/>
                <w:sz w:val="24"/>
                <w:szCs w:val="24"/>
              </w:rPr>
              <w:t xml:space="preserve">Бактерии, бациллы </w:t>
            </w:r>
          </w:p>
        </w:tc>
      </w:tr>
      <w:tr w:rsidR="00614966" w:rsidRPr="00614966" w:rsidTr="00614966">
        <w:trPr>
          <w:trHeight w:val="264"/>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c>
          <w:tcPr>
            <w:tcW w:w="5900" w:type="dxa"/>
            <w:tcBorders>
              <w:top w:val="nil"/>
              <w:left w:val="nil"/>
              <w:bottom w:val="nil"/>
              <w:right w:val="single" w:sz="8" w:space="0" w:color="auto"/>
            </w:tcBorders>
            <w:vAlign w:val="bottom"/>
          </w:tcPr>
          <w:p w:rsidR="00614966" w:rsidRPr="00614966" w:rsidRDefault="00614966" w:rsidP="00614966">
            <w:pPr>
              <w:spacing w:after="0" w:line="264" w:lineRule="exact"/>
              <w:ind w:left="80"/>
              <w:rPr>
                <w:rFonts w:eastAsia="Times New Roman"/>
                <w:sz w:val="24"/>
                <w:szCs w:val="24"/>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c>
          <w:tcPr>
            <w:tcW w:w="2701"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0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70"/>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64" w:lineRule="exact"/>
              <w:ind w:left="120"/>
              <w:rPr>
                <w:rFonts w:eastAsia="Times New Roman"/>
                <w:sz w:val="20"/>
                <w:szCs w:val="20"/>
              </w:rPr>
            </w:pPr>
            <w:r w:rsidRPr="00614966">
              <w:rPr>
                <w:rFonts w:eastAsia="Times New Roman"/>
                <w:sz w:val="24"/>
                <w:szCs w:val="24"/>
              </w:rPr>
              <w:t>3.</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 xml:space="preserve">Палочковидные </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0"/>
                <w:szCs w:val="20"/>
              </w:rPr>
            </w:pPr>
            <w:r w:rsidRPr="00614966">
              <w:rPr>
                <w:rFonts w:eastAsia="Times New Roman"/>
                <w:sz w:val="24"/>
                <w:szCs w:val="24"/>
              </w:rPr>
              <w:t>В.</w:t>
            </w:r>
          </w:p>
        </w:tc>
        <w:tc>
          <w:tcPr>
            <w:tcW w:w="2701" w:type="dxa"/>
            <w:tcBorders>
              <w:top w:val="nil"/>
              <w:left w:val="nil"/>
              <w:bottom w:val="nil"/>
              <w:right w:val="single" w:sz="8" w:space="0" w:color="auto"/>
            </w:tcBorders>
            <w:vAlign w:val="bottom"/>
            <w:hideMark/>
          </w:tcPr>
          <w:p w:rsidR="00614966" w:rsidRPr="00614966" w:rsidRDefault="00614966" w:rsidP="00614966">
            <w:pPr>
              <w:spacing w:after="0" w:line="270" w:lineRule="exact"/>
              <w:ind w:left="100"/>
              <w:rPr>
                <w:rFonts w:eastAsia="Times New Roman"/>
                <w:sz w:val="24"/>
                <w:szCs w:val="24"/>
              </w:rPr>
            </w:pPr>
            <w:r w:rsidRPr="00614966">
              <w:rPr>
                <w:rFonts w:eastAsia="Times New Roman"/>
                <w:sz w:val="24"/>
                <w:szCs w:val="24"/>
              </w:rPr>
              <w:t xml:space="preserve">Кокки </w:t>
            </w:r>
          </w:p>
        </w:tc>
      </w:tr>
      <w:tr w:rsidR="00614966" w:rsidRPr="00614966" w:rsidTr="00614966">
        <w:trPr>
          <w:trHeight w:val="264"/>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c>
          <w:tcPr>
            <w:tcW w:w="5900" w:type="dxa"/>
            <w:tcBorders>
              <w:top w:val="nil"/>
              <w:left w:val="nil"/>
              <w:bottom w:val="nil"/>
              <w:right w:val="single" w:sz="8" w:space="0" w:color="auto"/>
            </w:tcBorders>
            <w:vAlign w:val="bottom"/>
          </w:tcPr>
          <w:p w:rsidR="00614966" w:rsidRPr="00614966" w:rsidRDefault="00614966" w:rsidP="00614966">
            <w:pPr>
              <w:spacing w:after="0" w:line="264" w:lineRule="exact"/>
              <w:ind w:left="80"/>
              <w:rPr>
                <w:rFonts w:eastAsia="Times New Roman"/>
                <w:sz w:val="20"/>
                <w:szCs w:val="20"/>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c>
          <w:tcPr>
            <w:tcW w:w="2701"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0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70"/>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64" w:lineRule="exact"/>
              <w:ind w:left="120"/>
              <w:rPr>
                <w:rFonts w:eastAsia="Times New Roman"/>
                <w:sz w:val="20"/>
                <w:szCs w:val="20"/>
              </w:rPr>
            </w:pPr>
            <w:r w:rsidRPr="00614966">
              <w:rPr>
                <w:rFonts w:eastAsia="Times New Roman"/>
                <w:sz w:val="24"/>
                <w:szCs w:val="24"/>
              </w:rPr>
              <w:t>4.</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4"/>
                <w:szCs w:val="24"/>
              </w:rPr>
            </w:pPr>
            <w:r w:rsidRPr="00614966">
              <w:rPr>
                <w:rFonts w:eastAsia="Times New Roman"/>
                <w:sz w:val="24"/>
                <w:szCs w:val="24"/>
              </w:rPr>
              <w:t xml:space="preserve">Нитевидные </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64" w:lineRule="exact"/>
              <w:ind w:left="80"/>
              <w:rPr>
                <w:rFonts w:eastAsia="Times New Roman"/>
                <w:sz w:val="20"/>
                <w:szCs w:val="20"/>
              </w:rPr>
            </w:pPr>
            <w:r w:rsidRPr="00614966">
              <w:rPr>
                <w:rFonts w:eastAsia="Times New Roman"/>
                <w:sz w:val="24"/>
                <w:szCs w:val="24"/>
              </w:rPr>
              <w:t>Г.</w:t>
            </w:r>
          </w:p>
        </w:tc>
        <w:tc>
          <w:tcPr>
            <w:tcW w:w="2701" w:type="dxa"/>
            <w:tcBorders>
              <w:top w:val="nil"/>
              <w:left w:val="nil"/>
              <w:bottom w:val="nil"/>
              <w:right w:val="single" w:sz="8" w:space="0" w:color="auto"/>
            </w:tcBorders>
            <w:vAlign w:val="bottom"/>
            <w:hideMark/>
          </w:tcPr>
          <w:p w:rsidR="00614966" w:rsidRPr="00614966" w:rsidRDefault="00614966" w:rsidP="00614966">
            <w:pPr>
              <w:spacing w:after="0" w:line="270" w:lineRule="exact"/>
              <w:ind w:left="100"/>
              <w:rPr>
                <w:rFonts w:eastAsia="Times New Roman"/>
                <w:sz w:val="24"/>
                <w:szCs w:val="24"/>
              </w:rPr>
            </w:pPr>
            <w:r w:rsidRPr="00614966">
              <w:rPr>
                <w:rFonts w:eastAsia="Times New Roman"/>
                <w:sz w:val="24"/>
                <w:szCs w:val="24"/>
              </w:rPr>
              <w:t xml:space="preserve">Вибрионы, спириллы, спирохеты     </w:t>
            </w:r>
          </w:p>
        </w:tc>
      </w:tr>
      <w:tr w:rsidR="00614966" w:rsidRPr="00614966" w:rsidTr="00614966">
        <w:trPr>
          <w:trHeight w:val="264"/>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c>
          <w:tcPr>
            <w:tcW w:w="5900" w:type="dxa"/>
            <w:tcBorders>
              <w:top w:val="nil"/>
              <w:left w:val="nil"/>
              <w:bottom w:val="nil"/>
              <w:right w:val="single" w:sz="8" w:space="0" w:color="auto"/>
            </w:tcBorders>
            <w:vAlign w:val="bottom"/>
          </w:tcPr>
          <w:p w:rsidR="00614966" w:rsidRPr="00614966" w:rsidRDefault="00614966" w:rsidP="00614966">
            <w:pPr>
              <w:spacing w:after="0" w:line="264" w:lineRule="exact"/>
              <w:ind w:left="80"/>
              <w:rPr>
                <w:rFonts w:eastAsia="Times New Roman"/>
                <w:sz w:val="20"/>
                <w:szCs w:val="20"/>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c>
          <w:tcPr>
            <w:tcW w:w="2701"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2"/>
                <w:szCs w:val="22"/>
              </w:rPr>
            </w:pP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0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578"/>
        </w:trPr>
        <w:tc>
          <w:tcPr>
            <w:tcW w:w="7080" w:type="dxa"/>
            <w:gridSpan w:val="3"/>
            <w:vAlign w:val="bottom"/>
            <w:hideMark/>
          </w:tcPr>
          <w:p w:rsidR="00614966" w:rsidRPr="00614966" w:rsidRDefault="00614966" w:rsidP="00614966">
            <w:pPr>
              <w:spacing w:after="0" w:line="256" w:lineRule="auto"/>
              <w:ind w:left="120"/>
              <w:rPr>
                <w:rFonts w:eastAsia="Times New Roman"/>
                <w:sz w:val="20"/>
                <w:szCs w:val="20"/>
              </w:rPr>
            </w:pPr>
            <w:r w:rsidRPr="00614966">
              <w:rPr>
                <w:rFonts w:eastAsia="Times New Roman"/>
                <w:b/>
                <w:bCs/>
                <w:sz w:val="24"/>
                <w:szCs w:val="24"/>
              </w:rPr>
              <w:t xml:space="preserve">№6. </w:t>
            </w:r>
            <w:r w:rsidRPr="00614966">
              <w:rPr>
                <w:rFonts w:eastAsia="Times New Roman"/>
                <w:i/>
                <w:iCs/>
                <w:sz w:val="24"/>
                <w:szCs w:val="24"/>
              </w:rPr>
              <w:t>Установите соответствие между термином и понятием</w:t>
            </w:r>
          </w:p>
        </w:tc>
        <w:tc>
          <w:tcPr>
            <w:tcW w:w="2701" w:type="dxa"/>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334"/>
        </w:trPr>
        <w:tc>
          <w:tcPr>
            <w:tcW w:w="600"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24"/>
                <w:szCs w:val="24"/>
              </w:rPr>
            </w:pPr>
          </w:p>
        </w:tc>
        <w:tc>
          <w:tcPr>
            <w:tcW w:w="5900"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24"/>
                <w:szCs w:val="24"/>
              </w:rPr>
            </w:pPr>
          </w:p>
        </w:tc>
        <w:tc>
          <w:tcPr>
            <w:tcW w:w="580"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24"/>
                <w:szCs w:val="24"/>
              </w:rPr>
            </w:pPr>
          </w:p>
        </w:tc>
        <w:tc>
          <w:tcPr>
            <w:tcW w:w="2701" w:type="dxa"/>
            <w:tcBorders>
              <w:top w:val="nil"/>
              <w:left w:val="nil"/>
              <w:bottom w:val="single" w:sz="8" w:space="0" w:color="auto"/>
              <w:right w:val="nil"/>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1.</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Увеличение самой клетки это…</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А.</w:t>
            </w:r>
          </w:p>
        </w:tc>
        <w:tc>
          <w:tcPr>
            <w:tcW w:w="2701"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r w:rsidRPr="00614966">
              <w:rPr>
                <w:rFonts w:eastAsia="Times New Roman"/>
                <w:sz w:val="24"/>
                <w:szCs w:val="24"/>
              </w:rPr>
              <w:t xml:space="preserve">Плазмолиз </w:t>
            </w: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0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2.</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Набухание микробных клеток и разрушение их оболочек в гипотоническом растворе.</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Б.</w:t>
            </w:r>
          </w:p>
        </w:tc>
        <w:tc>
          <w:tcPr>
            <w:tcW w:w="2701"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r w:rsidRPr="00614966">
              <w:rPr>
                <w:rFonts w:eastAsia="Times New Roman"/>
                <w:sz w:val="24"/>
                <w:szCs w:val="24"/>
              </w:rPr>
              <w:t xml:space="preserve">Размножение </w:t>
            </w: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0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3.</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Отделение протопласта от клеточной стенки в гипертоническом растворе это</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В.</w:t>
            </w:r>
          </w:p>
        </w:tc>
        <w:tc>
          <w:tcPr>
            <w:tcW w:w="2701"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proofErr w:type="spellStart"/>
            <w:r w:rsidRPr="00614966">
              <w:rPr>
                <w:rFonts w:eastAsia="Times New Roman"/>
                <w:sz w:val="24"/>
                <w:szCs w:val="24"/>
              </w:rPr>
              <w:t>Плазмоптиз</w:t>
            </w:r>
            <w:proofErr w:type="spellEnd"/>
            <w:r w:rsidRPr="00614966">
              <w:rPr>
                <w:rFonts w:eastAsia="Times New Roman"/>
                <w:sz w:val="24"/>
                <w:szCs w:val="24"/>
              </w:rPr>
              <w:t xml:space="preserve"> </w:t>
            </w: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0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left="120"/>
              <w:rPr>
                <w:rFonts w:eastAsia="Times New Roman"/>
                <w:sz w:val="20"/>
                <w:szCs w:val="20"/>
              </w:rPr>
            </w:pPr>
            <w:r w:rsidRPr="00614966">
              <w:rPr>
                <w:rFonts w:eastAsia="Times New Roman"/>
                <w:sz w:val="24"/>
                <w:szCs w:val="24"/>
              </w:rPr>
              <w:t>4.</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Увеличение количества микробных клеток в единицу объема</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Г.</w:t>
            </w:r>
          </w:p>
        </w:tc>
        <w:tc>
          <w:tcPr>
            <w:tcW w:w="2701"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r w:rsidRPr="00614966">
              <w:rPr>
                <w:rFonts w:eastAsia="Times New Roman"/>
                <w:sz w:val="24"/>
                <w:szCs w:val="24"/>
              </w:rPr>
              <w:t xml:space="preserve">Рост   </w:t>
            </w: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0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bl>
    <w:p w:rsidR="00614966" w:rsidRPr="00614966" w:rsidRDefault="00614966" w:rsidP="00614966">
      <w:pPr>
        <w:spacing w:after="0" w:line="240" w:lineRule="auto"/>
        <w:rPr>
          <w:rFonts w:eastAsia="Times New Roman"/>
          <w:sz w:val="22"/>
          <w:szCs w:val="22"/>
          <w:lang w:eastAsia="ru-RU"/>
        </w:rPr>
      </w:pPr>
    </w:p>
    <w:p w:rsidR="00614966" w:rsidRPr="00614966" w:rsidRDefault="00614966" w:rsidP="00614966">
      <w:pPr>
        <w:spacing w:after="0" w:line="240" w:lineRule="auto"/>
        <w:rPr>
          <w:rFonts w:eastAsia="Times New Roman"/>
          <w:sz w:val="22"/>
          <w:szCs w:val="22"/>
          <w:lang w:eastAsia="ru-RU"/>
        </w:rPr>
      </w:pPr>
    </w:p>
    <w:p w:rsidR="00614966" w:rsidRPr="00614966" w:rsidRDefault="00614966" w:rsidP="00614966">
      <w:pPr>
        <w:tabs>
          <w:tab w:val="left" w:pos="2265"/>
        </w:tabs>
        <w:spacing w:after="0" w:line="240" w:lineRule="auto"/>
        <w:rPr>
          <w:rFonts w:eastAsia="Times New Roman"/>
          <w:i/>
          <w:iCs/>
          <w:sz w:val="24"/>
          <w:szCs w:val="24"/>
          <w:lang w:eastAsia="ru-RU"/>
        </w:rPr>
      </w:pPr>
      <w:r w:rsidRPr="00614966">
        <w:rPr>
          <w:rFonts w:eastAsia="Times New Roman"/>
          <w:b/>
          <w:bCs/>
          <w:sz w:val="24"/>
          <w:szCs w:val="24"/>
          <w:lang w:eastAsia="ru-RU"/>
        </w:rPr>
        <w:t xml:space="preserve">№7. </w:t>
      </w:r>
      <w:r w:rsidRPr="00614966">
        <w:rPr>
          <w:rFonts w:eastAsia="Times New Roman"/>
          <w:i/>
          <w:iCs/>
          <w:sz w:val="24"/>
          <w:szCs w:val="24"/>
          <w:lang w:eastAsia="ru-RU"/>
        </w:rPr>
        <w:t>Установите соответствие между названием гриба и его описанием</w:t>
      </w:r>
    </w:p>
    <w:p w:rsidR="00614966" w:rsidRPr="00614966" w:rsidRDefault="00614966" w:rsidP="00614966">
      <w:pPr>
        <w:tabs>
          <w:tab w:val="left" w:pos="2265"/>
        </w:tabs>
        <w:spacing w:after="0" w:line="240" w:lineRule="auto"/>
        <w:rPr>
          <w:rFonts w:eastAsia="Times New Roman"/>
          <w:sz w:val="20"/>
          <w:szCs w:val="20"/>
          <w:lang w:eastAsia="ru-RU"/>
        </w:rPr>
      </w:pPr>
      <w:r w:rsidRPr="00614966">
        <w:rPr>
          <w:rFonts w:eastAsia="Times New Roman"/>
          <w:i/>
          <w:iCs/>
          <w:sz w:val="24"/>
          <w:szCs w:val="24"/>
          <w:lang w:eastAsia="ru-RU"/>
        </w:rPr>
        <w:t xml:space="preserve"> </w:t>
      </w:r>
    </w:p>
    <w:p w:rsidR="00614966" w:rsidRPr="00614966" w:rsidRDefault="00614966" w:rsidP="00614966">
      <w:pPr>
        <w:spacing w:after="0" w:line="69" w:lineRule="exact"/>
        <w:rPr>
          <w:rFonts w:eastAsia="Times New Roman"/>
          <w:sz w:val="20"/>
          <w:szCs w:val="20"/>
          <w:lang w:eastAsia="ru-RU"/>
        </w:rPr>
      </w:pPr>
    </w:p>
    <w:tbl>
      <w:tblPr>
        <w:tblW w:w="0" w:type="auto"/>
        <w:tblInd w:w="-719" w:type="dxa"/>
        <w:tblLayout w:type="fixed"/>
        <w:tblCellMar>
          <w:left w:w="0" w:type="dxa"/>
          <w:right w:w="0" w:type="dxa"/>
        </w:tblCellMar>
        <w:tblLook w:val="04A0" w:firstRow="1" w:lastRow="0" w:firstColumn="1" w:lastColumn="0" w:noHBand="0" w:noVBand="1"/>
      </w:tblPr>
      <w:tblGrid>
        <w:gridCol w:w="600"/>
        <w:gridCol w:w="5900"/>
        <w:gridCol w:w="580"/>
        <w:gridCol w:w="2721"/>
      </w:tblGrid>
      <w:tr w:rsidR="00614966" w:rsidRPr="00614966" w:rsidTr="00614966">
        <w:trPr>
          <w:trHeight w:val="278"/>
        </w:trPr>
        <w:tc>
          <w:tcPr>
            <w:tcW w:w="600" w:type="dxa"/>
            <w:tcBorders>
              <w:top w:val="single" w:sz="8" w:space="0" w:color="auto"/>
              <w:left w:val="single" w:sz="8" w:space="0" w:color="auto"/>
              <w:bottom w:val="nil"/>
              <w:right w:val="single" w:sz="8" w:space="0" w:color="auto"/>
            </w:tcBorders>
            <w:vAlign w:val="bottom"/>
            <w:hideMark/>
          </w:tcPr>
          <w:p w:rsidR="00614966" w:rsidRPr="00614966" w:rsidRDefault="00614966" w:rsidP="00614966">
            <w:pPr>
              <w:spacing w:after="0" w:line="256" w:lineRule="auto"/>
              <w:ind w:left="-874" w:right="180" w:firstLine="874"/>
              <w:jc w:val="right"/>
              <w:rPr>
                <w:rFonts w:eastAsia="Times New Roman"/>
                <w:sz w:val="20"/>
                <w:szCs w:val="20"/>
              </w:rPr>
            </w:pPr>
            <w:r w:rsidRPr="00614966">
              <w:rPr>
                <w:rFonts w:eastAsia="Times New Roman"/>
                <w:sz w:val="24"/>
                <w:szCs w:val="24"/>
              </w:rPr>
              <w:t>1.</w:t>
            </w:r>
          </w:p>
        </w:tc>
        <w:tc>
          <w:tcPr>
            <w:tcW w:w="590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4"/>
                <w:szCs w:val="24"/>
              </w:rPr>
            </w:pPr>
            <w:r w:rsidRPr="00614966">
              <w:rPr>
                <w:rFonts w:eastAsia="Times New Roman"/>
                <w:sz w:val="24"/>
                <w:szCs w:val="24"/>
              </w:rPr>
              <w:t xml:space="preserve">Род преимущественно </w:t>
            </w:r>
            <w:proofErr w:type="spellStart"/>
            <w:r w:rsidRPr="00614966">
              <w:rPr>
                <w:rFonts w:eastAsia="Times New Roman"/>
                <w:sz w:val="24"/>
                <w:szCs w:val="24"/>
              </w:rPr>
              <w:t>анаморфных</w:t>
            </w:r>
            <w:proofErr w:type="spellEnd"/>
            <w:r w:rsidRPr="00614966">
              <w:rPr>
                <w:rFonts w:eastAsia="Times New Roman"/>
                <w:sz w:val="24"/>
                <w:szCs w:val="24"/>
              </w:rPr>
              <w:t xml:space="preserve"> </w:t>
            </w:r>
            <w:proofErr w:type="spellStart"/>
            <w:r w:rsidRPr="00614966">
              <w:rPr>
                <w:rFonts w:eastAsia="Times New Roman"/>
                <w:sz w:val="24"/>
                <w:szCs w:val="24"/>
              </w:rPr>
              <w:t>аскомицетовых</w:t>
            </w:r>
            <w:proofErr w:type="spellEnd"/>
            <w:r w:rsidRPr="00614966">
              <w:rPr>
                <w:rFonts w:eastAsia="Times New Roman"/>
                <w:sz w:val="24"/>
                <w:szCs w:val="24"/>
              </w:rPr>
              <w:t xml:space="preserve"> грибов мицелий которых бывает окрашен в разные цвета </w:t>
            </w:r>
          </w:p>
        </w:tc>
        <w:tc>
          <w:tcPr>
            <w:tcW w:w="58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0"/>
                <w:szCs w:val="20"/>
              </w:rPr>
            </w:pPr>
            <w:r w:rsidRPr="00614966">
              <w:rPr>
                <w:rFonts w:eastAsia="Times New Roman"/>
                <w:sz w:val="24"/>
                <w:szCs w:val="24"/>
              </w:rPr>
              <w:t>А.</w:t>
            </w:r>
          </w:p>
        </w:tc>
        <w:tc>
          <w:tcPr>
            <w:tcW w:w="2721"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100"/>
              <w:rPr>
                <w:rFonts w:eastAsia="Times New Roman"/>
                <w:sz w:val="24"/>
                <w:szCs w:val="24"/>
              </w:rPr>
            </w:pPr>
            <w:r w:rsidRPr="00614966">
              <w:rPr>
                <w:rFonts w:eastAsia="Times New Roman"/>
                <w:sz w:val="24"/>
                <w:szCs w:val="24"/>
              </w:rPr>
              <w:t xml:space="preserve">Риккетсии </w:t>
            </w: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2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80"/>
              <w:jc w:val="right"/>
              <w:rPr>
                <w:rFonts w:eastAsia="Times New Roman"/>
                <w:sz w:val="20"/>
                <w:szCs w:val="20"/>
              </w:rPr>
            </w:pPr>
            <w:r w:rsidRPr="00614966">
              <w:rPr>
                <w:rFonts w:eastAsia="Times New Roman"/>
                <w:sz w:val="24"/>
                <w:szCs w:val="24"/>
              </w:rPr>
              <w:t>2.</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 xml:space="preserve">Это тонкие, гибкие и очень подвижные одноклеточные бактерии спиральной формы, делящиеся поперечно. </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Б.</w:t>
            </w:r>
          </w:p>
        </w:tc>
        <w:tc>
          <w:tcPr>
            <w:tcW w:w="2721"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r w:rsidRPr="00614966">
              <w:rPr>
                <w:rFonts w:eastAsia="Times New Roman"/>
                <w:sz w:val="24"/>
                <w:szCs w:val="24"/>
              </w:rPr>
              <w:t xml:space="preserve">Микоплазмы </w:t>
            </w: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2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6"/>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6" w:lineRule="exact"/>
              <w:ind w:right="180"/>
              <w:jc w:val="right"/>
              <w:rPr>
                <w:rFonts w:eastAsia="Times New Roman"/>
                <w:sz w:val="20"/>
                <w:szCs w:val="20"/>
              </w:rPr>
            </w:pPr>
            <w:r w:rsidRPr="00614966">
              <w:rPr>
                <w:rFonts w:eastAsia="Times New Roman"/>
                <w:sz w:val="24"/>
                <w:szCs w:val="24"/>
              </w:rPr>
              <w:t>3.</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80"/>
              <w:rPr>
                <w:rFonts w:eastAsia="Times New Roman"/>
                <w:sz w:val="24"/>
                <w:szCs w:val="24"/>
              </w:rPr>
            </w:pPr>
            <w:r w:rsidRPr="00614966">
              <w:rPr>
                <w:rFonts w:eastAsia="Times New Roman"/>
                <w:sz w:val="24"/>
                <w:szCs w:val="24"/>
              </w:rPr>
              <w:t>Микроорганизмы, которые сочетают свойства, присущие как бактериям, так и вирусам.</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80"/>
              <w:rPr>
                <w:rFonts w:eastAsia="Times New Roman"/>
                <w:sz w:val="20"/>
                <w:szCs w:val="20"/>
              </w:rPr>
            </w:pPr>
            <w:r w:rsidRPr="00614966">
              <w:rPr>
                <w:rFonts w:eastAsia="Times New Roman"/>
                <w:sz w:val="24"/>
                <w:szCs w:val="24"/>
              </w:rPr>
              <w:t>В.</w:t>
            </w:r>
          </w:p>
        </w:tc>
        <w:tc>
          <w:tcPr>
            <w:tcW w:w="2721"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100"/>
              <w:rPr>
                <w:rFonts w:eastAsia="Times New Roman"/>
                <w:sz w:val="24"/>
                <w:szCs w:val="24"/>
              </w:rPr>
            </w:pPr>
            <w:r w:rsidRPr="00614966">
              <w:rPr>
                <w:rFonts w:eastAsia="Times New Roman"/>
                <w:sz w:val="24"/>
                <w:szCs w:val="24"/>
              </w:rPr>
              <w:t xml:space="preserve">Фузариум </w:t>
            </w:r>
          </w:p>
        </w:tc>
      </w:tr>
      <w:tr w:rsidR="00614966" w:rsidRPr="00614966" w:rsidTr="00614966">
        <w:trPr>
          <w:trHeight w:val="278"/>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900" w:type="dxa"/>
            <w:tcBorders>
              <w:top w:val="nil"/>
              <w:left w:val="nil"/>
              <w:bottom w:val="nil"/>
              <w:right w:val="single" w:sz="8" w:space="0" w:color="auto"/>
            </w:tcBorders>
            <w:vAlign w:val="bottom"/>
          </w:tcPr>
          <w:p w:rsidR="00614966" w:rsidRPr="00614966" w:rsidRDefault="00614966" w:rsidP="00614966">
            <w:pPr>
              <w:spacing w:after="0" w:line="256" w:lineRule="auto"/>
              <w:ind w:left="80"/>
              <w:rPr>
                <w:rFonts w:eastAsia="Times New Roman"/>
                <w:sz w:val="20"/>
                <w:szCs w:val="20"/>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721" w:type="dxa"/>
            <w:tcBorders>
              <w:top w:val="nil"/>
              <w:left w:val="nil"/>
              <w:bottom w:val="nil"/>
              <w:right w:val="single" w:sz="8" w:space="0" w:color="auto"/>
            </w:tcBorders>
            <w:vAlign w:val="bottom"/>
          </w:tcPr>
          <w:p w:rsidR="00614966" w:rsidRPr="00614966" w:rsidRDefault="00614966" w:rsidP="00614966">
            <w:pPr>
              <w:spacing w:after="0" w:line="256" w:lineRule="auto"/>
              <w:ind w:left="100"/>
              <w:rPr>
                <w:rFonts w:eastAsia="Times New Roman"/>
                <w:sz w:val="20"/>
                <w:szCs w:val="20"/>
              </w:rPr>
            </w:pP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2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80"/>
              <w:jc w:val="right"/>
              <w:rPr>
                <w:rFonts w:eastAsia="Times New Roman"/>
                <w:sz w:val="20"/>
                <w:szCs w:val="20"/>
              </w:rPr>
            </w:pPr>
            <w:r w:rsidRPr="00614966">
              <w:rPr>
                <w:rFonts w:eastAsia="Times New Roman"/>
                <w:sz w:val="24"/>
                <w:szCs w:val="24"/>
              </w:rPr>
              <w:t>4.</w:t>
            </w:r>
          </w:p>
        </w:tc>
        <w:tc>
          <w:tcPr>
            <w:tcW w:w="5900" w:type="dxa"/>
            <w:vMerge w:val="restart"/>
            <w:tcBorders>
              <w:top w:val="nil"/>
              <w:left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Класс бактерий, одноклеточных микроорганизмов, не имеющих клеточной стенки, которые были открыты при изучении плевропневмонии у коров</w:t>
            </w:r>
            <w:r w:rsidRPr="00614966">
              <w:rPr>
                <w:rFonts w:eastAsia="Times New Roman"/>
                <w:sz w:val="20"/>
                <w:szCs w:val="20"/>
              </w:rPr>
              <w:t>.</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Г.</w:t>
            </w:r>
          </w:p>
        </w:tc>
        <w:tc>
          <w:tcPr>
            <w:tcW w:w="2721"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r w:rsidRPr="00614966">
              <w:rPr>
                <w:rFonts w:eastAsia="Times New Roman"/>
                <w:sz w:val="24"/>
                <w:szCs w:val="24"/>
              </w:rPr>
              <w:t xml:space="preserve">Спирохеты </w:t>
            </w:r>
          </w:p>
        </w:tc>
      </w:tr>
      <w:tr w:rsidR="00614966" w:rsidRPr="00614966" w:rsidTr="00614966">
        <w:trPr>
          <w:trHeight w:val="274"/>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3"/>
                <w:szCs w:val="23"/>
              </w:rPr>
            </w:pPr>
          </w:p>
        </w:tc>
        <w:tc>
          <w:tcPr>
            <w:tcW w:w="5900" w:type="dxa"/>
            <w:vMerge/>
            <w:tcBorders>
              <w:left w:val="nil"/>
              <w:right w:val="single" w:sz="8" w:space="0" w:color="auto"/>
            </w:tcBorders>
            <w:vAlign w:val="bottom"/>
          </w:tcPr>
          <w:p w:rsidR="00614966" w:rsidRPr="00614966" w:rsidRDefault="00614966" w:rsidP="00614966">
            <w:pPr>
              <w:spacing w:after="0" w:line="273" w:lineRule="exact"/>
              <w:rPr>
                <w:rFonts w:eastAsia="Times New Roman"/>
                <w:sz w:val="20"/>
                <w:szCs w:val="20"/>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3"/>
                <w:szCs w:val="23"/>
              </w:rPr>
            </w:pPr>
          </w:p>
        </w:tc>
        <w:tc>
          <w:tcPr>
            <w:tcW w:w="2721"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3"/>
                <w:szCs w:val="23"/>
              </w:rPr>
            </w:pPr>
          </w:p>
        </w:tc>
      </w:tr>
      <w:tr w:rsidR="00614966" w:rsidRPr="00614966" w:rsidTr="00614966">
        <w:trPr>
          <w:trHeight w:val="278"/>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900" w:type="dxa"/>
            <w:vMerge/>
            <w:tcBorders>
              <w:left w:val="nil"/>
              <w:bottom w:val="nil"/>
              <w:right w:val="single" w:sz="8" w:space="0" w:color="auto"/>
            </w:tcBorders>
            <w:vAlign w:val="bottom"/>
          </w:tcPr>
          <w:p w:rsidR="00614966" w:rsidRPr="00614966" w:rsidRDefault="00614966" w:rsidP="00614966">
            <w:pPr>
              <w:spacing w:after="0" w:line="256" w:lineRule="auto"/>
              <w:ind w:left="80"/>
              <w:rPr>
                <w:rFonts w:eastAsia="Times New Roman"/>
                <w:sz w:val="20"/>
                <w:szCs w:val="20"/>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721"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721"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bl>
    <w:p w:rsidR="00614966" w:rsidRPr="00614966" w:rsidRDefault="00614966" w:rsidP="00614966">
      <w:pPr>
        <w:spacing w:after="0" w:line="232" w:lineRule="auto"/>
        <w:ind w:left="260"/>
        <w:rPr>
          <w:rFonts w:eastAsia="Times New Roman"/>
          <w:b/>
          <w:bCs/>
          <w:sz w:val="24"/>
          <w:szCs w:val="24"/>
          <w:lang w:eastAsia="ru-RU"/>
        </w:rPr>
      </w:pPr>
    </w:p>
    <w:p w:rsidR="00614966" w:rsidRPr="00614966" w:rsidRDefault="00614966" w:rsidP="00614966">
      <w:pPr>
        <w:spacing w:after="0" w:line="232" w:lineRule="auto"/>
        <w:ind w:left="260"/>
        <w:rPr>
          <w:rFonts w:eastAsia="Times New Roman"/>
          <w:b/>
          <w:bCs/>
          <w:sz w:val="24"/>
          <w:szCs w:val="24"/>
          <w:lang w:eastAsia="ru-RU"/>
        </w:rPr>
      </w:pPr>
    </w:p>
    <w:p w:rsidR="00614966" w:rsidRPr="00614966" w:rsidRDefault="00614966" w:rsidP="00614966">
      <w:pPr>
        <w:spacing w:after="0" w:line="232" w:lineRule="auto"/>
        <w:ind w:left="260"/>
        <w:rPr>
          <w:rFonts w:eastAsia="Times New Roman"/>
          <w:sz w:val="20"/>
          <w:szCs w:val="20"/>
          <w:lang w:eastAsia="ru-RU"/>
        </w:rPr>
      </w:pPr>
      <w:r w:rsidRPr="00614966">
        <w:rPr>
          <w:rFonts w:eastAsia="Times New Roman"/>
          <w:b/>
          <w:bCs/>
          <w:sz w:val="24"/>
          <w:szCs w:val="24"/>
          <w:lang w:eastAsia="ru-RU"/>
        </w:rPr>
        <w:t xml:space="preserve">№8. </w:t>
      </w:r>
      <w:r w:rsidRPr="00614966">
        <w:rPr>
          <w:rFonts w:eastAsia="Times New Roman"/>
          <w:i/>
          <w:iCs/>
          <w:sz w:val="24"/>
          <w:szCs w:val="24"/>
          <w:lang w:eastAsia="ru-RU"/>
        </w:rPr>
        <w:t>Установите соответст</w:t>
      </w:r>
      <w:r w:rsidR="00954C20">
        <w:rPr>
          <w:rFonts w:eastAsia="Times New Roman"/>
          <w:i/>
          <w:iCs/>
          <w:sz w:val="24"/>
          <w:szCs w:val="24"/>
          <w:lang w:eastAsia="ru-RU"/>
        </w:rPr>
        <w:t>вие между бактериальной клеткой</w:t>
      </w:r>
      <w:r w:rsidRPr="00614966">
        <w:rPr>
          <w:rFonts w:eastAsia="Times New Roman"/>
          <w:i/>
          <w:iCs/>
          <w:sz w:val="24"/>
          <w:szCs w:val="24"/>
          <w:lang w:eastAsia="ru-RU"/>
        </w:rPr>
        <w:t xml:space="preserve"> и расположением жгутиков.</w:t>
      </w:r>
    </w:p>
    <w:p w:rsidR="00614966" w:rsidRPr="00614966" w:rsidRDefault="00614966" w:rsidP="00614966">
      <w:pPr>
        <w:spacing w:after="0" w:line="71" w:lineRule="exact"/>
        <w:rPr>
          <w:rFonts w:eastAsia="Times New Roman"/>
          <w:sz w:val="20"/>
          <w:szCs w:val="20"/>
          <w:lang w:eastAsia="ru-RU"/>
        </w:rPr>
      </w:pPr>
    </w:p>
    <w:tbl>
      <w:tblPr>
        <w:tblW w:w="0" w:type="auto"/>
        <w:tblInd w:w="-719"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614966" w:rsidRPr="00614966" w:rsidTr="00614966">
        <w:trPr>
          <w:trHeight w:val="278"/>
        </w:trPr>
        <w:tc>
          <w:tcPr>
            <w:tcW w:w="600" w:type="dxa"/>
            <w:tcBorders>
              <w:top w:val="single" w:sz="8" w:space="0" w:color="auto"/>
              <w:left w:val="single" w:sz="8" w:space="0" w:color="auto"/>
              <w:bottom w:val="nil"/>
              <w:right w:val="single" w:sz="8" w:space="0" w:color="auto"/>
            </w:tcBorders>
            <w:vAlign w:val="bottom"/>
            <w:hideMark/>
          </w:tcPr>
          <w:p w:rsidR="00614966" w:rsidRPr="00614966" w:rsidRDefault="00614966" w:rsidP="00614966">
            <w:pPr>
              <w:spacing w:after="0" w:line="256" w:lineRule="auto"/>
              <w:ind w:left="-874" w:right="180" w:firstLine="874"/>
              <w:jc w:val="right"/>
              <w:rPr>
                <w:rFonts w:eastAsia="Times New Roman"/>
                <w:sz w:val="20"/>
                <w:szCs w:val="20"/>
              </w:rPr>
            </w:pPr>
            <w:r w:rsidRPr="00614966">
              <w:rPr>
                <w:rFonts w:eastAsia="Times New Roman"/>
                <w:sz w:val="24"/>
                <w:szCs w:val="24"/>
              </w:rPr>
              <w:t>1.</w:t>
            </w:r>
          </w:p>
        </w:tc>
        <w:tc>
          <w:tcPr>
            <w:tcW w:w="590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4"/>
                <w:szCs w:val="24"/>
              </w:rPr>
            </w:pPr>
            <w:r w:rsidRPr="00614966">
              <w:rPr>
                <w:rFonts w:eastAsia="Times New Roman"/>
                <w:sz w:val="24"/>
                <w:szCs w:val="24"/>
              </w:rPr>
              <w:t xml:space="preserve">С двумя полярно расположенными жгутиками. </w:t>
            </w:r>
          </w:p>
        </w:tc>
        <w:tc>
          <w:tcPr>
            <w:tcW w:w="58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0"/>
                <w:szCs w:val="20"/>
              </w:rPr>
            </w:pPr>
            <w:r w:rsidRPr="00614966">
              <w:rPr>
                <w:rFonts w:eastAsia="Times New Roman"/>
                <w:sz w:val="24"/>
                <w:szCs w:val="24"/>
              </w:rPr>
              <w:t>А.</w:t>
            </w:r>
          </w:p>
        </w:tc>
        <w:tc>
          <w:tcPr>
            <w:tcW w:w="212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100"/>
              <w:rPr>
                <w:rFonts w:eastAsia="Times New Roman"/>
                <w:sz w:val="24"/>
                <w:szCs w:val="24"/>
              </w:rPr>
            </w:pPr>
            <w:proofErr w:type="spellStart"/>
            <w:r w:rsidRPr="00614966">
              <w:rPr>
                <w:rFonts w:eastAsia="Times New Roman"/>
                <w:sz w:val="24"/>
                <w:szCs w:val="24"/>
              </w:rPr>
              <w:t>Монотрихи</w:t>
            </w:r>
            <w:proofErr w:type="spellEnd"/>
            <w:r w:rsidRPr="00614966">
              <w:rPr>
                <w:rFonts w:eastAsia="Times New Roman"/>
                <w:sz w:val="24"/>
                <w:szCs w:val="24"/>
              </w:rPr>
              <w:t xml:space="preserve"> </w:t>
            </w: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2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59"/>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80"/>
              <w:jc w:val="right"/>
              <w:rPr>
                <w:rFonts w:eastAsia="Times New Roman"/>
                <w:sz w:val="20"/>
                <w:szCs w:val="20"/>
              </w:rPr>
            </w:pPr>
            <w:r w:rsidRPr="00614966">
              <w:rPr>
                <w:rFonts w:eastAsia="Times New Roman"/>
                <w:sz w:val="24"/>
                <w:szCs w:val="24"/>
              </w:rPr>
              <w:t>2.</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 xml:space="preserve">С пучком жгутиков на одном конце бактериальной клетки </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Б.</w:t>
            </w:r>
          </w:p>
        </w:tc>
        <w:tc>
          <w:tcPr>
            <w:tcW w:w="212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proofErr w:type="spellStart"/>
            <w:r w:rsidRPr="00614966">
              <w:rPr>
                <w:rFonts w:eastAsia="Times New Roman"/>
                <w:sz w:val="24"/>
                <w:szCs w:val="24"/>
              </w:rPr>
              <w:t>Перетрихи</w:t>
            </w:r>
            <w:proofErr w:type="spellEnd"/>
            <w:r w:rsidRPr="00614966">
              <w:rPr>
                <w:rFonts w:eastAsia="Times New Roman"/>
                <w:sz w:val="24"/>
                <w:szCs w:val="24"/>
              </w:rPr>
              <w:t xml:space="preserve">  </w:t>
            </w: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p w:rsidR="00614966" w:rsidRPr="00614966" w:rsidRDefault="00614966" w:rsidP="00614966">
            <w:pPr>
              <w:spacing w:after="0" w:line="256" w:lineRule="auto"/>
              <w:rPr>
                <w:rFonts w:eastAsia="Times New Roman"/>
                <w:sz w:val="7"/>
                <w:szCs w:val="7"/>
              </w:rPr>
            </w:pPr>
          </w:p>
          <w:p w:rsidR="00614966" w:rsidRPr="00614966" w:rsidRDefault="00614966" w:rsidP="00614966">
            <w:pPr>
              <w:spacing w:after="0" w:line="256" w:lineRule="auto"/>
              <w:rPr>
                <w:rFonts w:eastAsia="Times New Roman"/>
                <w:sz w:val="7"/>
                <w:szCs w:val="7"/>
              </w:rPr>
            </w:pPr>
          </w:p>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2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80"/>
              <w:jc w:val="right"/>
              <w:rPr>
                <w:rFonts w:eastAsia="Times New Roman"/>
                <w:sz w:val="20"/>
                <w:szCs w:val="20"/>
              </w:rPr>
            </w:pPr>
            <w:r w:rsidRPr="00614966">
              <w:rPr>
                <w:rFonts w:eastAsia="Times New Roman"/>
                <w:sz w:val="24"/>
                <w:szCs w:val="24"/>
              </w:rPr>
              <w:t>3.</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Жгутики расположены по всей поверхности бактериальной клетки</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В.</w:t>
            </w:r>
          </w:p>
        </w:tc>
        <w:tc>
          <w:tcPr>
            <w:tcW w:w="212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proofErr w:type="spellStart"/>
            <w:r w:rsidRPr="00614966">
              <w:rPr>
                <w:rFonts w:eastAsia="Times New Roman"/>
                <w:sz w:val="24"/>
                <w:szCs w:val="24"/>
              </w:rPr>
              <w:t>Амфетрихи</w:t>
            </w:r>
            <w:proofErr w:type="spellEnd"/>
            <w:r w:rsidRPr="00614966">
              <w:rPr>
                <w:rFonts w:eastAsia="Times New Roman"/>
                <w:sz w:val="24"/>
                <w:szCs w:val="24"/>
              </w:rPr>
              <w:t xml:space="preserve"> </w:t>
            </w: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2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24"/>
                <w:szCs w:val="24"/>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80"/>
              <w:jc w:val="right"/>
              <w:rPr>
                <w:rFonts w:eastAsia="Times New Roman"/>
                <w:sz w:val="20"/>
                <w:szCs w:val="20"/>
              </w:rPr>
            </w:pPr>
            <w:r w:rsidRPr="00614966">
              <w:rPr>
                <w:rFonts w:eastAsia="Times New Roman"/>
                <w:sz w:val="24"/>
                <w:szCs w:val="24"/>
              </w:rPr>
              <w:t>4.</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С одним жгутиком на конце бактериальной клетки.</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Г.</w:t>
            </w:r>
          </w:p>
        </w:tc>
        <w:tc>
          <w:tcPr>
            <w:tcW w:w="212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proofErr w:type="spellStart"/>
            <w:r w:rsidRPr="00614966">
              <w:rPr>
                <w:rFonts w:eastAsia="Times New Roman"/>
                <w:sz w:val="24"/>
                <w:szCs w:val="24"/>
              </w:rPr>
              <w:t>Лофотрихи</w:t>
            </w:r>
            <w:proofErr w:type="spellEnd"/>
            <w:r w:rsidRPr="00614966">
              <w:rPr>
                <w:rFonts w:eastAsia="Times New Roman"/>
                <w:sz w:val="24"/>
                <w:szCs w:val="24"/>
              </w:rPr>
              <w:t xml:space="preserve">  </w:t>
            </w: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2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bl>
    <w:p w:rsidR="00614966" w:rsidRPr="00614966" w:rsidRDefault="00614966" w:rsidP="00614966">
      <w:pPr>
        <w:spacing w:after="0" w:line="348" w:lineRule="exact"/>
        <w:rPr>
          <w:rFonts w:eastAsia="Times New Roman"/>
          <w:sz w:val="20"/>
          <w:szCs w:val="20"/>
          <w:lang w:eastAsia="ru-RU"/>
        </w:rPr>
      </w:pPr>
    </w:p>
    <w:p w:rsidR="00614966" w:rsidRPr="00614966" w:rsidRDefault="00614966" w:rsidP="00614966">
      <w:pPr>
        <w:spacing w:after="0" w:line="240" w:lineRule="auto"/>
        <w:ind w:left="260"/>
        <w:rPr>
          <w:rFonts w:eastAsia="Times New Roman"/>
          <w:b/>
          <w:bCs/>
          <w:sz w:val="24"/>
          <w:szCs w:val="24"/>
          <w:lang w:eastAsia="ru-RU"/>
        </w:rPr>
      </w:pPr>
    </w:p>
    <w:p w:rsidR="00614966" w:rsidRPr="00614966" w:rsidRDefault="00614966" w:rsidP="00614966">
      <w:pPr>
        <w:spacing w:after="0" w:line="240" w:lineRule="auto"/>
        <w:ind w:left="260"/>
        <w:rPr>
          <w:rFonts w:eastAsia="Times New Roman"/>
          <w:b/>
          <w:bCs/>
          <w:sz w:val="24"/>
          <w:szCs w:val="24"/>
          <w:lang w:eastAsia="ru-RU"/>
        </w:rPr>
      </w:pPr>
    </w:p>
    <w:p w:rsidR="00614966" w:rsidRPr="00614966" w:rsidRDefault="00614966" w:rsidP="00614966">
      <w:pPr>
        <w:spacing w:after="0" w:line="240" w:lineRule="auto"/>
        <w:ind w:left="260"/>
        <w:rPr>
          <w:rFonts w:eastAsia="Times New Roman"/>
          <w:b/>
          <w:bCs/>
          <w:sz w:val="24"/>
          <w:szCs w:val="24"/>
          <w:lang w:eastAsia="ru-RU"/>
        </w:rPr>
      </w:pPr>
    </w:p>
    <w:p w:rsidR="00614966" w:rsidRPr="00614966" w:rsidRDefault="00614966" w:rsidP="00614966">
      <w:pPr>
        <w:spacing w:after="0" w:line="240" w:lineRule="auto"/>
        <w:ind w:left="260"/>
        <w:rPr>
          <w:rFonts w:eastAsia="Times New Roman"/>
          <w:i/>
          <w:iCs/>
          <w:sz w:val="24"/>
          <w:szCs w:val="24"/>
          <w:lang w:eastAsia="ru-RU"/>
        </w:rPr>
      </w:pPr>
      <w:r w:rsidRPr="00614966">
        <w:rPr>
          <w:rFonts w:eastAsia="Times New Roman"/>
          <w:b/>
          <w:bCs/>
          <w:sz w:val="24"/>
          <w:szCs w:val="24"/>
          <w:lang w:eastAsia="ru-RU"/>
        </w:rPr>
        <w:t xml:space="preserve">№9. </w:t>
      </w:r>
      <w:r w:rsidRPr="00614966">
        <w:rPr>
          <w:rFonts w:eastAsia="Times New Roman"/>
          <w:i/>
          <w:iCs/>
          <w:sz w:val="24"/>
          <w:szCs w:val="24"/>
          <w:lang w:eastAsia="ru-RU"/>
        </w:rPr>
        <w:t>Установите соответствие между бактериальной клеткой и ее свойством.</w:t>
      </w:r>
    </w:p>
    <w:p w:rsidR="00614966" w:rsidRPr="00614966" w:rsidRDefault="00614966" w:rsidP="00614966">
      <w:pPr>
        <w:spacing w:after="0" w:line="240" w:lineRule="auto"/>
        <w:ind w:left="260"/>
        <w:rPr>
          <w:rFonts w:eastAsia="Times New Roman"/>
          <w:sz w:val="20"/>
          <w:szCs w:val="20"/>
          <w:lang w:eastAsia="ru-RU"/>
        </w:rPr>
      </w:pPr>
    </w:p>
    <w:p w:rsidR="00614966" w:rsidRPr="00614966" w:rsidRDefault="00614966" w:rsidP="00614966">
      <w:pPr>
        <w:spacing w:after="0" w:line="67" w:lineRule="exact"/>
        <w:rPr>
          <w:rFonts w:eastAsia="Times New Roman"/>
          <w:sz w:val="20"/>
          <w:szCs w:val="20"/>
          <w:lang w:eastAsia="ru-RU"/>
        </w:rPr>
      </w:pPr>
    </w:p>
    <w:tbl>
      <w:tblPr>
        <w:tblW w:w="0" w:type="auto"/>
        <w:tblInd w:w="-719" w:type="dxa"/>
        <w:tblLayout w:type="fixed"/>
        <w:tblCellMar>
          <w:left w:w="0" w:type="dxa"/>
          <w:right w:w="0" w:type="dxa"/>
        </w:tblCellMar>
        <w:tblLook w:val="04A0" w:firstRow="1" w:lastRow="0" w:firstColumn="1" w:lastColumn="0" w:noHBand="0" w:noVBand="1"/>
      </w:tblPr>
      <w:tblGrid>
        <w:gridCol w:w="600"/>
        <w:gridCol w:w="5900"/>
        <w:gridCol w:w="580"/>
        <w:gridCol w:w="2120"/>
      </w:tblGrid>
      <w:tr w:rsidR="00614966" w:rsidRPr="00614966" w:rsidTr="00614966">
        <w:trPr>
          <w:trHeight w:val="278"/>
        </w:trPr>
        <w:tc>
          <w:tcPr>
            <w:tcW w:w="600" w:type="dxa"/>
            <w:tcBorders>
              <w:top w:val="single" w:sz="8" w:space="0" w:color="auto"/>
              <w:left w:val="single" w:sz="8" w:space="0" w:color="auto"/>
              <w:bottom w:val="nil"/>
              <w:right w:val="single" w:sz="8" w:space="0" w:color="auto"/>
            </w:tcBorders>
            <w:vAlign w:val="bottom"/>
            <w:hideMark/>
          </w:tcPr>
          <w:p w:rsidR="00614966" w:rsidRPr="00614966" w:rsidRDefault="00614966" w:rsidP="00614966">
            <w:pPr>
              <w:spacing w:after="0" w:line="256" w:lineRule="auto"/>
              <w:ind w:right="180"/>
              <w:jc w:val="right"/>
              <w:rPr>
                <w:rFonts w:eastAsia="Times New Roman"/>
                <w:sz w:val="20"/>
                <w:szCs w:val="20"/>
              </w:rPr>
            </w:pPr>
            <w:r w:rsidRPr="00614966">
              <w:rPr>
                <w:rFonts w:eastAsia="Times New Roman"/>
                <w:sz w:val="24"/>
                <w:szCs w:val="24"/>
              </w:rPr>
              <w:t>1.</w:t>
            </w:r>
          </w:p>
        </w:tc>
        <w:tc>
          <w:tcPr>
            <w:tcW w:w="590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4"/>
                <w:szCs w:val="24"/>
              </w:rPr>
            </w:pPr>
            <w:r w:rsidRPr="00614966">
              <w:rPr>
                <w:rFonts w:eastAsia="Times New Roman"/>
                <w:sz w:val="24"/>
                <w:szCs w:val="24"/>
              </w:rPr>
              <w:t>Используют для питания в основном готовые органические соединения</w:t>
            </w:r>
          </w:p>
        </w:tc>
        <w:tc>
          <w:tcPr>
            <w:tcW w:w="58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0"/>
                <w:szCs w:val="20"/>
              </w:rPr>
            </w:pPr>
            <w:r w:rsidRPr="00614966">
              <w:rPr>
                <w:rFonts w:eastAsia="Times New Roman"/>
                <w:sz w:val="24"/>
                <w:szCs w:val="24"/>
              </w:rPr>
              <w:t>А.</w:t>
            </w:r>
          </w:p>
        </w:tc>
        <w:tc>
          <w:tcPr>
            <w:tcW w:w="212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100"/>
              <w:rPr>
                <w:rFonts w:eastAsia="Times New Roman"/>
                <w:sz w:val="24"/>
                <w:szCs w:val="24"/>
              </w:rPr>
            </w:pPr>
            <w:proofErr w:type="spellStart"/>
            <w:r w:rsidRPr="00614966">
              <w:rPr>
                <w:rFonts w:eastAsia="Times New Roman"/>
                <w:sz w:val="24"/>
                <w:szCs w:val="24"/>
              </w:rPr>
              <w:t>Аутотрофы</w:t>
            </w:r>
            <w:proofErr w:type="spellEnd"/>
            <w:r w:rsidRPr="00614966">
              <w:rPr>
                <w:rFonts w:eastAsia="Times New Roman"/>
                <w:sz w:val="24"/>
                <w:szCs w:val="24"/>
              </w:rPr>
              <w:t xml:space="preserve"> </w:t>
            </w:r>
          </w:p>
        </w:tc>
      </w:tr>
      <w:tr w:rsidR="00614966" w:rsidRPr="00614966" w:rsidTr="00614966">
        <w:trPr>
          <w:trHeight w:val="276"/>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90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20" w:type="dxa"/>
            <w:tcBorders>
              <w:top w:val="nil"/>
              <w:left w:val="nil"/>
              <w:bottom w:val="nil"/>
              <w:right w:val="single" w:sz="8" w:space="0" w:color="auto"/>
            </w:tcBorders>
            <w:vAlign w:val="bottom"/>
          </w:tcPr>
          <w:p w:rsidR="00614966" w:rsidRPr="00614966" w:rsidRDefault="00614966" w:rsidP="00614966">
            <w:pPr>
              <w:spacing w:after="0" w:line="256" w:lineRule="auto"/>
              <w:ind w:left="100"/>
              <w:rPr>
                <w:rFonts w:eastAsia="Times New Roman"/>
                <w:sz w:val="20"/>
                <w:szCs w:val="20"/>
              </w:rPr>
            </w:pP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2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6"/>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6" w:lineRule="exact"/>
              <w:ind w:right="180"/>
              <w:jc w:val="right"/>
              <w:rPr>
                <w:rFonts w:eastAsia="Times New Roman"/>
                <w:sz w:val="20"/>
                <w:szCs w:val="20"/>
              </w:rPr>
            </w:pPr>
            <w:r w:rsidRPr="00614966">
              <w:rPr>
                <w:rFonts w:eastAsia="Times New Roman"/>
                <w:sz w:val="24"/>
                <w:szCs w:val="24"/>
              </w:rPr>
              <w:lastRenderedPageBreak/>
              <w:t>2.</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80"/>
              <w:rPr>
                <w:rFonts w:eastAsia="Times New Roman"/>
                <w:sz w:val="20"/>
                <w:szCs w:val="20"/>
              </w:rPr>
            </w:pPr>
            <w:r w:rsidRPr="00614966">
              <w:rPr>
                <w:rFonts w:eastAsia="Times New Roman"/>
                <w:sz w:val="24"/>
                <w:szCs w:val="24"/>
              </w:rPr>
              <w:t>Не используют для дыхания кислород, они живут и размножаются при отсутствии кислорода, получая энергию в результате процессов брожения</w:t>
            </w:r>
            <w:r w:rsidRPr="00614966">
              <w:rPr>
                <w:rFonts w:eastAsia="Times New Roman"/>
                <w:sz w:val="20"/>
                <w:szCs w:val="20"/>
              </w:rPr>
              <w:t>.</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80"/>
              <w:rPr>
                <w:rFonts w:eastAsia="Times New Roman"/>
                <w:sz w:val="20"/>
                <w:szCs w:val="20"/>
              </w:rPr>
            </w:pPr>
            <w:r w:rsidRPr="00614966">
              <w:rPr>
                <w:rFonts w:eastAsia="Times New Roman"/>
                <w:sz w:val="24"/>
                <w:szCs w:val="24"/>
              </w:rPr>
              <w:t>Б.</w:t>
            </w:r>
          </w:p>
        </w:tc>
        <w:tc>
          <w:tcPr>
            <w:tcW w:w="212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100"/>
              <w:rPr>
                <w:rFonts w:eastAsia="Times New Roman"/>
                <w:sz w:val="24"/>
                <w:szCs w:val="24"/>
              </w:rPr>
            </w:pPr>
            <w:r w:rsidRPr="00614966">
              <w:rPr>
                <w:rFonts w:eastAsia="Times New Roman"/>
                <w:sz w:val="24"/>
                <w:szCs w:val="24"/>
              </w:rPr>
              <w:t xml:space="preserve">Аэробы </w:t>
            </w:r>
          </w:p>
        </w:tc>
      </w:tr>
      <w:tr w:rsidR="00614966" w:rsidRPr="00614966" w:rsidTr="00614966">
        <w:trPr>
          <w:trHeight w:val="278"/>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900" w:type="dxa"/>
            <w:tcBorders>
              <w:top w:val="nil"/>
              <w:left w:val="nil"/>
              <w:bottom w:val="nil"/>
              <w:right w:val="single" w:sz="8" w:space="0" w:color="auto"/>
            </w:tcBorders>
            <w:vAlign w:val="bottom"/>
          </w:tcPr>
          <w:p w:rsidR="00614966" w:rsidRPr="00614966" w:rsidRDefault="00614966" w:rsidP="00614966">
            <w:pPr>
              <w:spacing w:after="0" w:line="256" w:lineRule="auto"/>
              <w:ind w:left="80"/>
              <w:rPr>
                <w:rFonts w:eastAsia="Times New Roman"/>
                <w:sz w:val="20"/>
                <w:szCs w:val="20"/>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20" w:type="dxa"/>
            <w:tcBorders>
              <w:top w:val="nil"/>
              <w:left w:val="nil"/>
              <w:bottom w:val="nil"/>
              <w:right w:val="single" w:sz="8" w:space="0" w:color="auto"/>
            </w:tcBorders>
            <w:vAlign w:val="bottom"/>
          </w:tcPr>
          <w:p w:rsidR="00614966" w:rsidRPr="00614966" w:rsidRDefault="00614966" w:rsidP="00614966">
            <w:pPr>
              <w:spacing w:after="0" w:line="256" w:lineRule="auto"/>
              <w:ind w:left="100"/>
              <w:rPr>
                <w:rFonts w:eastAsia="Times New Roman"/>
                <w:sz w:val="20"/>
                <w:szCs w:val="20"/>
              </w:rPr>
            </w:pP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2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6"/>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6" w:lineRule="exact"/>
              <w:ind w:right="180"/>
              <w:jc w:val="right"/>
              <w:rPr>
                <w:rFonts w:eastAsia="Times New Roman"/>
                <w:sz w:val="20"/>
                <w:szCs w:val="20"/>
              </w:rPr>
            </w:pPr>
            <w:r w:rsidRPr="00614966">
              <w:rPr>
                <w:rFonts w:eastAsia="Times New Roman"/>
                <w:sz w:val="24"/>
                <w:szCs w:val="24"/>
              </w:rPr>
              <w:t>3.</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80"/>
              <w:rPr>
                <w:rFonts w:eastAsia="Times New Roman"/>
                <w:sz w:val="24"/>
                <w:szCs w:val="24"/>
              </w:rPr>
            </w:pPr>
            <w:r w:rsidRPr="00614966">
              <w:rPr>
                <w:rFonts w:eastAsia="Times New Roman"/>
                <w:sz w:val="24"/>
                <w:szCs w:val="24"/>
              </w:rPr>
              <w:t>Используют энергию, выделяемую при окислении органических веществ кислородом воздуха с образованием неорганических веществ, углекислого газа и воды</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80"/>
              <w:rPr>
                <w:rFonts w:eastAsia="Times New Roman"/>
                <w:sz w:val="20"/>
                <w:szCs w:val="20"/>
              </w:rPr>
            </w:pPr>
            <w:r w:rsidRPr="00614966">
              <w:rPr>
                <w:rFonts w:eastAsia="Times New Roman"/>
                <w:sz w:val="24"/>
                <w:szCs w:val="24"/>
              </w:rPr>
              <w:t>В.</w:t>
            </w:r>
          </w:p>
        </w:tc>
        <w:tc>
          <w:tcPr>
            <w:tcW w:w="212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100"/>
              <w:rPr>
                <w:rFonts w:eastAsia="Times New Roman"/>
                <w:sz w:val="24"/>
                <w:szCs w:val="24"/>
              </w:rPr>
            </w:pPr>
            <w:r w:rsidRPr="00614966">
              <w:rPr>
                <w:rFonts w:eastAsia="Times New Roman"/>
                <w:sz w:val="24"/>
                <w:szCs w:val="24"/>
              </w:rPr>
              <w:t xml:space="preserve">Анаэробы </w:t>
            </w:r>
          </w:p>
        </w:tc>
      </w:tr>
      <w:tr w:rsidR="00614966" w:rsidRPr="00614966" w:rsidTr="00614966">
        <w:trPr>
          <w:trHeight w:val="278"/>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900" w:type="dxa"/>
            <w:tcBorders>
              <w:top w:val="nil"/>
              <w:left w:val="nil"/>
              <w:bottom w:val="nil"/>
              <w:right w:val="single" w:sz="8" w:space="0" w:color="auto"/>
            </w:tcBorders>
            <w:vAlign w:val="bottom"/>
          </w:tcPr>
          <w:p w:rsidR="00614966" w:rsidRPr="00614966" w:rsidRDefault="00614966" w:rsidP="00614966">
            <w:pPr>
              <w:spacing w:after="0" w:line="256" w:lineRule="auto"/>
              <w:ind w:left="80"/>
              <w:rPr>
                <w:rFonts w:eastAsia="Times New Roman"/>
                <w:sz w:val="20"/>
                <w:szCs w:val="20"/>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20" w:type="dxa"/>
            <w:tcBorders>
              <w:top w:val="nil"/>
              <w:left w:val="nil"/>
              <w:bottom w:val="nil"/>
              <w:right w:val="single" w:sz="8" w:space="0" w:color="auto"/>
            </w:tcBorders>
            <w:vAlign w:val="bottom"/>
          </w:tcPr>
          <w:p w:rsidR="00614966" w:rsidRPr="00614966" w:rsidRDefault="00614966" w:rsidP="00614966">
            <w:pPr>
              <w:spacing w:after="0" w:line="256" w:lineRule="auto"/>
              <w:ind w:left="100"/>
              <w:rPr>
                <w:rFonts w:eastAsia="Times New Roman"/>
                <w:sz w:val="20"/>
                <w:szCs w:val="20"/>
              </w:rPr>
            </w:pP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2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80"/>
              <w:jc w:val="right"/>
              <w:rPr>
                <w:rFonts w:eastAsia="Times New Roman"/>
                <w:sz w:val="20"/>
                <w:szCs w:val="20"/>
              </w:rPr>
            </w:pPr>
            <w:r w:rsidRPr="00614966">
              <w:rPr>
                <w:rFonts w:eastAsia="Times New Roman"/>
                <w:sz w:val="24"/>
                <w:szCs w:val="24"/>
              </w:rPr>
              <w:t>4.</w:t>
            </w:r>
          </w:p>
        </w:tc>
        <w:tc>
          <w:tcPr>
            <w:tcW w:w="590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Способны синтезировать из неорганических веществ (в основном углекислого газа, неорганического азота и воды) органические соединения</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0"/>
                <w:szCs w:val="20"/>
              </w:rPr>
            </w:pPr>
            <w:r w:rsidRPr="00614966">
              <w:rPr>
                <w:rFonts w:eastAsia="Times New Roman"/>
                <w:sz w:val="24"/>
                <w:szCs w:val="24"/>
              </w:rPr>
              <w:t>Г.</w:t>
            </w:r>
          </w:p>
        </w:tc>
        <w:tc>
          <w:tcPr>
            <w:tcW w:w="212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r w:rsidRPr="00614966">
              <w:rPr>
                <w:rFonts w:eastAsia="Times New Roman"/>
                <w:sz w:val="24"/>
                <w:szCs w:val="24"/>
              </w:rPr>
              <w:t xml:space="preserve">Гетеротрофы </w:t>
            </w:r>
          </w:p>
        </w:tc>
      </w:tr>
      <w:tr w:rsidR="00614966" w:rsidRPr="00614966" w:rsidTr="00614966">
        <w:trPr>
          <w:trHeight w:val="276"/>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90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120" w:type="dxa"/>
            <w:tcBorders>
              <w:top w:val="nil"/>
              <w:left w:val="nil"/>
              <w:bottom w:val="nil"/>
              <w:right w:val="single" w:sz="8" w:space="0" w:color="auto"/>
            </w:tcBorders>
            <w:vAlign w:val="bottom"/>
          </w:tcPr>
          <w:p w:rsidR="00614966" w:rsidRPr="00614966" w:rsidRDefault="00614966" w:rsidP="00614966">
            <w:pPr>
              <w:spacing w:after="0" w:line="256" w:lineRule="auto"/>
              <w:ind w:left="100"/>
              <w:rPr>
                <w:rFonts w:eastAsia="Times New Roman"/>
                <w:sz w:val="20"/>
                <w:szCs w:val="20"/>
              </w:rPr>
            </w:pP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12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bl>
    <w:p w:rsidR="00614966" w:rsidRPr="00614966" w:rsidRDefault="00614966" w:rsidP="00614966">
      <w:pPr>
        <w:spacing w:after="0" w:line="240" w:lineRule="auto"/>
        <w:ind w:right="-119"/>
        <w:jc w:val="center"/>
        <w:rPr>
          <w:rFonts w:eastAsia="Times New Roman"/>
          <w:b/>
          <w:bCs/>
          <w:i/>
          <w:iCs/>
          <w:u w:val="single"/>
          <w:lang w:eastAsia="ru-RU"/>
        </w:rPr>
      </w:pPr>
    </w:p>
    <w:p w:rsidR="00614966" w:rsidRPr="00614966" w:rsidRDefault="00614966" w:rsidP="00614966">
      <w:pPr>
        <w:spacing w:after="0" w:line="232" w:lineRule="auto"/>
        <w:rPr>
          <w:rFonts w:eastAsia="Times New Roman"/>
          <w:b/>
          <w:bCs/>
          <w:sz w:val="24"/>
          <w:szCs w:val="24"/>
          <w:lang w:eastAsia="ru-RU"/>
        </w:rPr>
      </w:pPr>
    </w:p>
    <w:p w:rsidR="00614966" w:rsidRPr="00614966" w:rsidRDefault="00614966" w:rsidP="00614966">
      <w:pPr>
        <w:spacing w:after="0" w:line="232" w:lineRule="auto"/>
        <w:rPr>
          <w:rFonts w:eastAsia="Times New Roman"/>
          <w:i/>
          <w:iCs/>
          <w:sz w:val="24"/>
          <w:szCs w:val="24"/>
          <w:lang w:eastAsia="ru-RU"/>
        </w:rPr>
      </w:pPr>
      <w:r w:rsidRPr="00614966">
        <w:rPr>
          <w:rFonts w:eastAsia="Times New Roman"/>
          <w:b/>
          <w:bCs/>
          <w:sz w:val="24"/>
          <w:szCs w:val="24"/>
          <w:lang w:eastAsia="ru-RU"/>
        </w:rPr>
        <w:t xml:space="preserve">№10. </w:t>
      </w:r>
      <w:r w:rsidRPr="00614966">
        <w:rPr>
          <w:rFonts w:eastAsia="Times New Roman"/>
          <w:i/>
          <w:iCs/>
          <w:sz w:val="24"/>
          <w:szCs w:val="24"/>
          <w:lang w:eastAsia="ru-RU"/>
        </w:rPr>
        <w:t>Установите соответствие между термином и определением.</w:t>
      </w:r>
    </w:p>
    <w:p w:rsidR="00614966" w:rsidRPr="00614966" w:rsidRDefault="00614966" w:rsidP="00614966">
      <w:pPr>
        <w:spacing w:after="0" w:line="240" w:lineRule="auto"/>
        <w:ind w:left="260"/>
        <w:rPr>
          <w:rFonts w:eastAsia="Times New Roman"/>
          <w:sz w:val="20"/>
          <w:szCs w:val="20"/>
          <w:lang w:eastAsia="ru-RU"/>
        </w:rPr>
      </w:pPr>
    </w:p>
    <w:tbl>
      <w:tblPr>
        <w:tblW w:w="0" w:type="auto"/>
        <w:tblInd w:w="-719" w:type="dxa"/>
        <w:tblLayout w:type="fixed"/>
        <w:tblCellMar>
          <w:left w:w="0" w:type="dxa"/>
          <w:right w:w="0" w:type="dxa"/>
        </w:tblCellMar>
        <w:tblLook w:val="04A0" w:firstRow="1" w:lastRow="0" w:firstColumn="1" w:lastColumn="0" w:noHBand="0" w:noVBand="1"/>
      </w:tblPr>
      <w:tblGrid>
        <w:gridCol w:w="600"/>
        <w:gridCol w:w="5900"/>
        <w:gridCol w:w="580"/>
        <w:gridCol w:w="2418"/>
      </w:tblGrid>
      <w:tr w:rsidR="00614966" w:rsidRPr="00614966" w:rsidTr="00614966">
        <w:trPr>
          <w:trHeight w:val="278"/>
        </w:trPr>
        <w:tc>
          <w:tcPr>
            <w:tcW w:w="600" w:type="dxa"/>
            <w:tcBorders>
              <w:top w:val="single" w:sz="8" w:space="0" w:color="auto"/>
              <w:left w:val="single" w:sz="8" w:space="0" w:color="auto"/>
              <w:bottom w:val="nil"/>
              <w:right w:val="single" w:sz="8" w:space="0" w:color="auto"/>
            </w:tcBorders>
            <w:vAlign w:val="bottom"/>
            <w:hideMark/>
          </w:tcPr>
          <w:p w:rsidR="00614966" w:rsidRPr="00614966" w:rsidRDefault="00614966" w:rsidP="00614966">
            <w:pPr>
              <w:spacing w:after="0" w:line="256" w:lineRule="auto"/>
              <w:ind w:right="180"/>
              <w:jc w:val="right"/>
              <w:rPr>
                <w:rFonts w:eastAsia="Times New Roman"/>
                <w:sz w:val="20"/>
                <w:szCs w:val="20"/>
              </w:rPr>
            </w:pPr>
            <w:r w:rsidRPr="00614966">
              <w:rPr>
                <w:rFonts w:eastAsia="Times New Roman"/>
                <w:sz w:val="24"/>
                <w:szCs w:val="24"/>
              </w:rPr>
              <w:t>1.</w:t>
            </w:r>
          </w:p>
        </w:tc>
        <w:tc>
          <w:tcPr>
            <w:tcW w:w="5900" w:type="dxa"/>
            <w:vMerge w:val="restart"/>
            <w:tcBorders>
              <w:top w:val="single" w:sz="8" w:space="0" w:color="auto"/>
              <w:left w:val="nil"/>
              <w:right w:val="single" w:sz="8" w:space="0" w:color="auto"/>
            </w:tcBorders>
            <w:vAlign w:val="bottom"/>
            <w:hideMark/>
          </w:tcPr>
          <w:p w:rsidR="00614966" w:rsidRPr="00614966" w:rsidRDefault="00614966" w:rsidP="00614966">
            <w:pPr>
              <w:spacing w:after="0" w:line="256" w:lineRule="auto"/>
              <w:ind w:left="80"/>
              <w:rPr>
                <w:rFonts w:eastAsia="Times New Roman"/>
                <w:sz w:val="24"/>
                <w:szCs w:val="24"/>
              </w:rPr>
            </w:pPr>
            <w:r w:rsidRPr="00614966">
              <w:rPr>
                <w:rFonts w:eastAsia="Times New Roman"/>
                <w:sz w:val="24"/>
                <w:szCs w:val="24"/>
              </w:rPr>
              <w:t>Это изменение у микроорганизмов формы и размеров под влиянием различных факторов.</w:t>
            </w:r>
          </w:p>
        </w:tc>
        <w:tc>
          <w:tcPr>
            <w:tcW w:w="580"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80"/>
              <w:rPr>
                <w:rFonts w:eastAsia="Times New Roman"/>
                <w:sz w:val="20"/>
                <w:szCs w:val="20"/>
              </w:rPr>
            </w:pPr>
            <w:r w:rsidRPr="00614966">
              <w:rPr>
                <w:rFonts w:eastAsia="Times New Roman"/>
                <w:sz w:val="24"/>
                <w:szCs w:val="24"/>
              </w:rPr>
              <w:t>А.</w:t>
            </w:r>
          </w:p>
        </w:tc>
        <w:tc>
          <w:tcPr>
            <w:tcW w:w="2418" w:type="dxa"/>
            <w:tcBorders>
              <w:top w:val="single" w:sz="8" w:space="0" w:color="auto"/>
              <w:left w:val="nil"/>
              <w:bottom w:val="nil"/>
              <w:right w:val="single" w:sz="8" w:space="0" w:color="auto"/>
            </w:tcBorders>
            <w:vAlign w:val="bottom"/>
            <w:hideMark/>
          </w:tcPr>
          <w:p w:rsidR="00614966" w:rsidRPr="00614966" w:rsidRDefault="00614966" w:rsidP="00614966">
            <w:pPr>
              <w:spacing w:after="0" w:line="256" w:lineRule="auto"/>
              <w:ind w:left="100"/>
              <w:rPr>
                <w:rFonts w:eastAsia="Times New Roman"/>
                <w:sz w:val="24"/>
                <w:szCs w:val="24"/>
              </w:rPr>
            </w:pPr>
            <w:r w:rsidRPr="00614966">
              <w:rPr>
                <w:rFonts w:eastAsia="Times New Roman"/>
                <w:sz w:val="24"/>
                <w:szCs w:val="24"/>
              </w:rPr>
              <w:t xml:space="preserve">Наследственность </w:t>
            </w:r>
          </w:p>
        </w:tc>
      </w:tr>
      <w:tr w:rsidR="00614966" w:rsidRPr="00614966" w:rsidTr="00614966">
        <w:trPr>
          <w:trHeight w:val="276"/>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900" w:type="dxa"/>
            <w:vMerge/>
            <w:tcBorders>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418" w:type="dxa"/>
            <w:tcBorders>
              <w:top w:val="nil"/>
              <w:left w:val="nil"/>
              <w:bottom w:val="nil"/>
              <w:right w:val="single" w:sz="8" w:space="0" w:color="auto"/>
            </w:tcBorders>
            <w:vAlign w:val="bottom"/>
          </w:tcPr>
          <w:p w:rsidR="00614966" w:rsidRPr="00614966" w:rsidRDefault="00614966" w:rsidP="00614966">
            <w:pPr>
              <w:spacing w:after="0" w:line="256" w:lineRule="auto"/>
              <w:ind w:left="100"/>
              <w:rPr>
                <w:rFonts w:eastAsia="Times New Roman"/>
                <w:sz w:val="24"/>
                <w:szCs w:val="24"/>
              </w:rPr>
            </w:pP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418"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6"/>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6" w:lineRule="exact"/>
              <w:ind w:right="180"/>
              <w:jc w:val="right"/>
              <w:rPr>
                <w:rFonts w:eastAsia="Times New Roman"/>
                <w:sz w:val="20"/>
                <w:szCs w:val="20"/>
              </w:rPr>
            </w:pPr>
            <w:r w:rsidRPr="00614966">
              <w:rPr>
                <w:rFonts w:eastAsia="Times New Roman"/>
                <w:sz w:val="24"/>
                <w:szCs w:val="24"/>
              </w:rPr>
              <w:t>2.</w:t>
            </w:r>
          </w:p>
        </w:tc>
        <w:tc>
          <w:tcPr>
            <w:tcW w:w="5900" w:type="dxa"/>
            <w:tcBorders>
              <w:top w:val="nil"/>
              <w:left w:val="nil"/>
              <w:bottom w:val="nil"/>
              <w:right w:val="single" w:sz="8" w:space="0" w:color="auto"/>
            </w:tcBorders>
            <w:hideMark/>
          </w:tcPr>
          <w:p w:rsidR="00614966" w:rsidRPr="00614966" w:rsidRDefault="00614966" w:rsidP="00614966">
            <w:pPr>
              <w:spacing w:after="0" w:line="256" w:lineRule="auto"/>
              <w:rPr>
                <w:rFonts w:eastAsia="Times New Roman"/>
                <w:sz w:val="24"/>
                <w:szCs w:val="24"/>
              </w:rPr>
            </w:pPr>
            <w:r w:rsidRPr="00614966">
              <w:rPr>
                <w:rFonts w:eastAsia="Times New Roman"/>
                <w:sz w:val="24"/>
                <w:szCs w:val="24"/>
              </w:rPr>
              <w:t>Изменения в последовательности отдельных нуклеотидов ДНК, которые ведут к таким проявлениям, как изменения морфологии бактериальной клетки.</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80"/>
              <w:rPr>
                <w:rFonts w:eastAsia="Times New Roman"/>
                <w:sz w:val="20"/>
                <w:szCs w:val="20"/>
              </w:rPr>
            </w:pPr>
            <w:r w:rsidRPr="00614966">
              <w:rPr>
                <w:rFonts w:eastAsia="Times New Roman"/>
                <w:sz w:val="24"/>
                <w:szCs w:val="24"/>
              </w:rPr>
              <w:t>Б.</w:t>
            </w:r>
          </w:p>
        </w:tc>
        <w:tc>
          <w:tcPr>
            <w:tcW w:w="2418"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100"/>
              <w:rPr>
                <w:rFonts w:eastAsia="Times New Roman"/>
                <w:sz w:val="24"/>
                <w:szCs w:val="24"/>
              </w:rPr>
            </w:pPr>
            <w:r w:rsidRPr="00614966">
              <w:rPr>
                <w:rFonts w:eastAsia="Times New Roman"/>
                <w:sz w:val="24"/>
                <w:szCs w:val="24"/>
              </w:rPr>
              <w:t xml:space="preserve">Трансдукция </w:t>
            </w: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418"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6"/>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6" w:lineRule="exact"/>
              <w:ind w:right="180"/>
              <w:jc w:val="right"/>
              <w:rPr>
                <w:rFonts w:eastAsia="Times New Roman"/>
                <w:sz w:val="20"/>
                <w:szCs w:val="20"/>
              </w:rPr>
            </w:pPr>
            <w:r w:rsidRPr="00614966">
              <w:rPr>
                <w:rFonts w:eastAsia="Times New Roman"/>
                <w:sz w:val="24"/>
                <w:szCs w:val="24"/>
              </w:rPr>
              <w:t>3.</w:t>
            </w:r>
          </w:p>
        </w:tc>
        <w:tc>
          <w:tcPr>
            <w:tcW w:w="5900" w:type="dxa"/>
            <w:vMerge w:val="restart"/>
            <w:tcBorders>
              <w:top w:val="nil"/>
              <w:left w:val="nil"/>
              <w:right w:val="single" w:sz="8" w:space="0" w:color="auto"/>
            </w:tcBorders>
            <w:vAlign w:val="bottom"/>
            <w:hideMark/>
          </w:tcPr>
          <w:p w:rsidR="00614966" w:rsidRPr="00614966" w:rsidRDefault="00614966" w:rsidP="00614966">
            <w:pPr>
              <w:spacing w:after="0" w:line="256" w:lineRule="exact"/>
              <w:ind w:left="80"/>
              <w:rPr>
                <w:rFonts w:eastAsia="Times New Roman"/>
                <w:sz w:val="24"/>
                <w:szCs w:val="24"/>
              </w:rPr>
            </w:pPr>
            <w:r w:rsidRPr="00614966">
              <w:rPr>
                <w:rFonts w:eastAsia="Times New Roman"/>
                <w:sz w:val="24"/>
                <w:szCs w:val="24"/>
              </w:rPr>
              <w:t>Свойство микроорганизмов воспроизводить одни и те же сходные признаки в ряду поколений</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80"/>
              <w:rPr>
                <w:rFonts w:eastAsia="Times New Roman"/>
                <w:sz w:val="20"/>
                <w:szCs w:val="20"/>
              </w:rPr>
            </w:pPr>
            <w:r w:rsidRPr="00614966">
              <w:rPr>
                <w:rFonts w:eastAsia="Times New Roman"/>
                <w:sz w:val="24"/>
                <w:szCs w:val="24"/>
              </w:rPr>
              <w:t>В.</w:t>
            </w:r>
          </w:p>
        </w:tc>
        <w:tc>
          <w:tcPr>
            <w:tcW w:w="2418" w:type="dxa"/>
            <w:tcBorders>
              <w:top w:val="nil"/>
              <w:left w:val="nil"/>
              <w:bottom w:val="nil"/>
              <w:right w:val="single" w:sz="8" w:space="0" w:color="auto"/>
            </w:tcBorders>
            <w:vAlign w:val="bottom"/>
            <w:hideMark/>
          </w:tcPr>
          <w:p w:rsidR="00614966" w:rsidRPr="00614966" w:rsidRDefault="00614966" w:rsidP="00614966">
            <w:pPr>
              <w:spacing w:after="0" w:line="256" w:lineRule="exact"/>
              <w:ind w:left="100"/>
              <w:rPr>
                <w:rFonts w:eastAsia="Times New Roman"/>
                <w:sz w:val="24"/>
                <w:szCs w:val="24"/>
              </w:rPr>
            </w:pPr>
            <w:r w:rsidRPr="00614966">
              <w:rPr>
                <w:rFonts w:eastAsia="Times New Roman"/>
                <w:sz w:val="24"/>
                <w:szCs w:val="24"/>
              </w:rPr>
              <w:t xml:space="preserve">Изменчивость </w:t>
            </w:r>
          </w:p>
        </w:tc>
      </w:tr>
      <w:tr w:rsidR="00614966" w:rsidRPr="00614966" w:rsidTr="00614966">
        <w:trPr>
          <w:trHeight w:val="278"/>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900" w:type="dxa"/>
            <w:vMerge/>
            <w:tcBorders>
              <w:left w:val="nil"/>
              <w:bottom w:val="nil"/>
              <w:right w:val="single" w:sz="8" w:space="0" w:color="auto"/>
            </w:tcBorders>
            <w:vAlign w:val="bottom"/>
          </w:tcPr>
          <w:p w:rsidR="00614966" w:rsidRPr="00614966" w:rsidRDefault="00614966" w:rsidP="00614966">
            <w:pPr>
              <w:spacing w:after="0" w:line="256" w:lineRule="auto"/>
              <w:ind w:left="80"/>
              <w:rPr>
                <w:rFonts w:eastAsia="Times New Roman"/>
                <w:sz w:val="20"/>
                <w:szCs w:val="20"/>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418" w:type="dxa"/>
            <w:tcBorders>
              <w:top w:val="nil"/>
              <w:left w:val="nil"/>
              <w:bottom w:val="nil"/>
              <w:right w:val="single" w:sz="8" w:space="0" w:color="auto"/>
            </w:tcBorders>
            <w:vAlign w:val="bottom"/>
          </w:tcPr>
          <w:p w:rsidR="00614966" w:rsidRPr="00614966" w:rsidRDefault="00614966" w:rsidP="00614966">
            <w:pPr>
              <w:spacing w:after="0" w:line="256" w:lineRule="auto"/>
              <w:ind w:left="100"/>
              <w:rPr>
                <w:rFonts w:eastAsia="Times New Roman"/>
                <w:sz w:val="20"/>
                <w:szCs w:val="20"/>
              </w:rPr>
            </w:pPr>
          </w:p>
        </w:tc>
      </w:tr>
      <w:tr w:rsidR="00614966" w:rsidRPr="00614966" w:rsidTr="00614966">
        <w:trPr>
          <w:trHeight w:val="89"/>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418"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r w:rsidR="00614966" w:rsidRPr="00614966" w:rsidTr="00614966">
        <w:trPr>
          <w:trHeight w:val="258"/>
        </w:trPr>
        <w:tc>
          <w:tcPr>
            <w:tcW w:w="600" w:type="dxa"/>
            <w:tcBorders>
              <w:top w:val="nil"/>
              <w:left w:val="single" w:sz="8" w:space="0" w:color="auto"/>
              <w:bottom w:val="nil"/>
              <w:right w:val="single" w:sz="8" w:space="0" w:color="auto"/>
            </w:tcBorders>
            <w:vAlign w:val="bottom"/>
            <w:hideMark/>
          </w:tcPr>
          <w:p w:rsidR="00614966" w:rsidRPr="00614966" w:rsidRDefault="00614966" w:rsidP="00614966">
            <w:pPr>
              <w:spacing w:after="0" w:line="258" w:lineRule="exact"/>
              <w:ind w:right="180"/>
              <w:jc w:val="right"/>
              <w:rPr>
                <w:rFonts w:eastAsia="Times New Roman"/>
                <w:sz w:val="20"/>
                <w:szCs w:val="20"/>
              </w:rPr>
            </w:pPr>
            <w:r w:rsidRPr="00614966">
              <w:rPr>
                <w:rFonts w:eastAsia="Times New Roman"/>
                <w:sz w:val="24"/>
                <w:szCs w:val="24"/>
              </w:rPr>
              <w:t>4.</w:t>
            </w:r>
          </w:p>
        </w:tc>
        <w:tc>
          <w:tcPr>
            <w:tcW w:w="5900" w:type="dxa"/>
            <w:vMerge w:val="restart"/>
            <w:tcBorders>
              <w:top w:val="nil"/>
              <w:left w:val="nil"/>
              <w:right w:val="single" w:sz="8" w:space="0" w:color="auto"/>
            </w:tcBorders>
            <w:vAlign w:val="bottom"/>
            <w:hideMark/>
          </w:tcPr>
          <w:p w:rsidR="00614966" w:rsidRPr="00614966" w:rsidRDefault="00614966" w:rsidP="00614966">
            <w:pPr>
              <w:spacing w:after="0" w:line="258" w:lineRule="exact"/>
              <w:ind w:left="80" w:firstLine="26"/>
              <w:rPr>
                <w:rFonts w:eastAsia="Times New Roman"/>
                <w:sz w:val="24"/>
                <w:szCs w:val="24"/>
              </w:rPr>
            </w:pPr>
            <w:r w:rsidRPr="00614966">
              <w:rPr>
                <w:rFonts w:eastAsia="Times New Roman"/>
                <w:sz w:val="24"/>
                <w:szCs w:val="24"/>
              </w:rPr>
              <w:t>Наследственно закрепленная передача признаков от одной бактерийной клетки (донора) другой клетке (реципиенту), не имеющей этих признаков, при помощи умеренного фага.</w:t>
            </w:r>
          </w:p>
        </w:tc>
        <w:tc>
          <w:tcPr>
            <w:tcW w:w="580"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80"/>
              <w:rPr>
                <w:rFonts w:eastAsia="Times New Roman"/>
                <w:sz w:val="24"/>
                <w:szCs w:val="24"/>
              </w:rPr>
            </w:pPr>
            <w:r w:rsidRPr="00614966">
              <w:rPr>
                <w:rFonts w:eastAsia="Times New Roman"/>
                <w:sz w:val="24"/>
                <w:szCs w:val="24"/>
              </w:rPr>
              <w:t>Г.</w:t>
            </w:r>
          </w:p>
        </w:tc>
        <w:tc>
          <w:tcPr>
            <w:tcW w:w="2418" w:type="dxa"/>
            <w:tcBorders>
              <w:top w:val="nil"/>
              <w:left w:val="nil"/>
              <w:bottom w:val="nil"/>
              <w:right w:val="single" w:sz="8" w:space="0" w:color="auto"/>
            </w:tcBorders>
            <w:vAlign w:val="bottom"/>
            <w:hideMark/>
          </w:tcPr>
          <w:p w:rsidR="00614966" w:rsidRPr="00614966" w:rsidRDefault="00614966" w:rsidP="00614966">
            <w:pPr>
              <w:spacing w:after="0" w:line="258" w:lineRule="exact"/>
              <w:ind w:left="100"/>
              <w:rPr>
                <w:rFonts w:eastAsia="Times New Roman"/>
                <w:sz w:val="24"/>
                <w:szCs w:val="24"/>
              </w:rPr>
            </w:pPr>
            <w:r w:rsidRPr="00614966">
              <w:rPr>
                <w:rFonts w:eastAsia="Times New Roman"/>
                <w:sz w:val="24"/>
                <w:szCs w:val="24"/>
              </w:rPr>
              <w:t xml:space="preserve">Мутация </w:t>
            </w:r>
          </w:p>
        </w:tc>
      </w:tr>
      <w:tr w:rsidR="00614966" w:rsidRPr="00614966" w:rsidTr="00614966">
        <w:trPr>
          <w:trHeight w:val="276"/>
        </w:trPr>
        <w:tc>
          <w:tcPr>
            <w:tcW w:w="600" w:type="dxa"/>
            <w:tcBorders>
              <w:top w:val="nil"/>
              <w:left w:val="single" w:sz="8" w:space="0" w:color="auto"/>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900" w:type="dxa"/>
            <w:vMerge/>
            <w:tcBorders>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580" w:type="dxa"/>
            <w:tcBorders>
              <w:top w:val="nil"/>
              <w:left w:val="nil"/>
              <w:bottom w:val="nil"/>
              <w:right w:val="single" w:sz="8" w:space="0" w:color="auto"/>
            </w:tcBorders>
            <w:vAlign w:val="bottom"/>
          </w:tcPr>
          <w:p w:rsidR="00614966" w:rsidRPr="00614966" w:rsidRDefault="00614966" w:rsidP="00614966">
            <w:pPr>
              <w:spacing w:after="0" w:line="256" w:lineRule="auto"/>
              <w:rPr>
                <w:rFonts w:eastAsia="Times New Roman"/>
                <w:sz w:val="24"/>
                <w:szCs w:val="24"/>
              </w:rPr>
            </w:pPr>
          </w:p>
        </w:tc>
        <w:tc>
          <w:tcPr>
            <w:tcW w:w="2418" w:type="dxa"/>
            <w:tcBorders>
              <w:top w:val="nil"/>
              <w:left w:val="nil"/>
              <w:bottom w:val="nil"/>
              <w:right w:val="single" w:sz="8" w:space="0" w:color="auto"/>
            </w:tcBorders>
            <w:vAlign w:val="bottom"/>
          </w:tcPr>
          <w:p w:rsidR="00614966" w:rsidRPr="00614966" w:rsidRDefault="00614966" w:rsidP="00614966">
            <w:pPr>
              <w:spacing w:after="0" w:line="256" w:lineRule="auto"/>
              <w:ind w:left="100"/>
              <w:rPr>
                <w:rFonts w:eastAsia="Times New Roman"/>
                <w:sz w:val="20"/>
                <w:szCs w:val="20"/>
              </w:rPr>
            </w:pPr>
          </w:p>
        </w:tc>
      </w:tr>
      <w:tr w:rsidR="00614966" w:rsidRPr="00614966" w:rsidTr="00614966">
        <w:trPr>
          <w:trHeight w:val="87"/>
        </w:trPr>
        <w:tc>
          <w:tcPr>
            <w:tcW w:w="600" w:type="dxa"/>
            <w:tcBorders>
              <w:top w:val="nil"/>
              <w:left w:val="single" w:sz="8" w:space="0" w:color="auto"/>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90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580"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c>
          <w:tcPr>
            <w:tcW w:w="2418" w:type="dxa"/>
            <w:tcBorders>
              <w:top w:val="nil"/>
              <w:left w:val="nil"/>
              <w:bottom w:val="single" w:sz="8" w:space="0" w:color="auto"/>
              <w:right w:val="single" w:sz="8" w:space="0" w:color="auto"/>
            </w:tcBorders>
            <w:vAlign w:val="bottom"/>
          </w:tcPr>
          <w:p w:rsidR="00614966" w:rsidRPr="00614966" w:rsidRDefault="00614966" w:rsidP="00614966">
            <w:pPr>
              <w:spacing w:after="0" w:line="256" w:lineRule="auto"/>
              <w:rPr>
                <w:rFonts w:eastAsia="Times New Roman"/>
                <w:sz w:val="7"/>
                <w:szCs w:val="7"/>
              </w:rPr>
            </w:pPr>
          </w:p>
        </w:tc>
      </w:tr>
    </w:tbl>
    <w:p w:rsidR="00614966" w:rsidRPr="00614966" w:rsidRDefault="00614966" w:rsidP="00614966">
      <w:pPr>
        <w:spacing w:after="0" w:line="240" w:lineRule="auto"/>
        <w:ind w:right="-119"/>
        <w:jc w:val="center"/>
        <w:rPr>
          <w:rFonts w:eastAsia="Times New Roman"/>
          <w:b/>
          <w:bCs/>
          <w:i/>
          <w:iCs/>
          <w:u w:val="single"/>
          <w:lang w:eastAsia="ru-RU"/>
        </w:rPr>
      </w:pPr>
      <w:r w:rsidRPr="00614966">
        <w:rPr>
          <w:rFonts w:eastAsia="Times New Roman"/>
          <w:b/>
          <w:bCs/>
          <w:i/>
          <w:iCs/>
          <w:u w:val="single"/>
          <w:lang w:eastAsia="ru-RU"/>
        </w:rPr>
        <w:t>Вопросы на установление последовательности</w:t>
      </w:r>
    </w:p>
    <w:p w:rsidR="00614966" w:rsidRPr="00614966" w:rsidRDefault="00614966" w:rsidP="00614966">
      <w:pPr>
        <w:spacing w:after="0" w:line="240" w:lineRule="auto"/>
        <w:ind w:right="-119"/>
        <w:jc w:val="center"/>
        <w:rPr>
          <w:rFonts w:eastAsia="Times New Roman"/>
          <w:sz w:val="20"/>
          <w:szCs w:val="20"/>
          <w:lang w:eastAsia="ru-RU"/>
        </w:rPr>
      </w:pPr>
    </w:p>
    <w:p w:rsidR="00614966" w:rsidRPr="00614966" w:rsidRDefault="00614966" w:rsidP="00614966">
      <w:pPr>
        <w:spacing w:after="0" w:line="81" w:lineRule="exact"/>
        <w:rPr>
          <w:rFonts w:eastAsia="Times New Roman"/>
          <w:sz w:val="20"/>
          <w:szCs w:val="20"/>
          <w:lang w:eastAsia="ru-RU"/>
        </w:rPr>
      </w:pPr>
    </w:p>
    <w:p w:rsidR="00614966" w:rsidRPr="00614966" w:rsidRDefault="00614966" w:rsidP="005C5B04">
      <w:pPr>
        <w:numPr>
          <w:ilvl w:val="0"/>
          <w:numId w:val="68"/>
        </w:numPr>
        <w:tabs>
          <w:tab w:val="left" w:pos="567"/>
        </w:tabs>
        <w:spacing w:after="0" w:line="232" w:lineRule="auto"/>
        <w:ind w:right="140"/>
        <w:rPr>
          <w:rFonts w:eastAsia="Times New Roman"/>
          <w:b/>
          <w:bCs/>
          <w:sz w:val="24"/>
          <w:szCs w:val="24"/>
          <w:lang w:eastAsia="ru-RU"/>
        </w:rPr>
      </w:pPr>
      <w:r w:rsidRPr="00614966">
        <w:rPr>
          <w:rFonts w:eastAsia="Times New Roman"/>
          <w:b/>
          <w:bCs/>
          <w:sz w:val="24"/>
          <w:szCs w:val="24"/>
          <w:lang w:eastAsia="ru-RU"/>
        </w:rPr>
        <w:t xml:space="preserve">1. </w:t>
      </w:r>
      <w:r w:rsidRPr="00614966">
        <w:rPr>
          <w:rFonts w:eastAsia="Times New Roman"/>
          <w:i/>
          <w:iCs/>
          <w:sz w:val="24"/>
          <w:szCs w:val="24"/>
          <w:lang w:eastAsia="ru-RU"/>
        </w:rPr>
        <w:t xml:space="preserve">Укажите правильную последовательность при окраске по </w:t>
      </w:r>
      <w:proofErr w:type="spellStart"/>
      <w:r w:rsidRPr="00614966">
        <w:rPr>
          <w:rFonts w:eastAsia="Times New Roman"/>
          <w:i/>
          <w:iCs/>
          <w:sz w:val="24"/>
          <w:szCs w:val="24"/>
          <w:lang w:eastAsia="ru-RU"/>
        </w:rPr>
        <w:t>Граму</w:t>
      </w:r>
      <w:proofErr w:type="spellEnd"/>
      <w:r w:rsidRPr="00614966">
        <w:rPr>
          <w:rFonts w:eastAsia="Times New Roman"/>
          <w:i/>
          <w:iCs/>
          <w:sz w:val="24"/>
          <w:szCs w:val="24"/>
          <w:lang w:eastAsia="ru-RU"/>
        </w:rPr>
        <w:t>:</w:t>
      </w:r>
    </w:p>
    <w:p w:rsidR="00614966" w:rsidRPr="00614966" w:rsidRDefault="00614966" w:rsidP="00614966">
      <w:pPr>
        <w:tabs>
          <w:tab w:val="left" w:pos="567"/>
        </w:tabs>
        <w:spacing w:after="0" w:line="83" w:lineRule="exact"/>
        <w:rPr>
          <w:rFonts w:eastAsia="Times New Roman"/>
          <w:b/>
          <w:bCs/>
          <w:sz w:val="24"/>
          <w:szCs w:val="24"/>
          <w:lang w:eastAsia="ru-RU"/>
        </w:rPr>
      </w:pPr>
    </w:p>
    <w:p w:rsidR="00614966" w:rsidRPr="00614966" w:rsidRDefault="00614966" w:rsidP="005C5B04">
      <w:pPr>
        <w:numPr>
          <w:ilvl w:val="1"/>
          <w:numId w:val="68"/>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На мазок наносят раствор </w:t>
      </w:r>
      <w:proofErr w:type="spellStart"/>
      <w:r w:rsidRPr="00614966">
        <w:rPr>
          <w:rFonts w:eastAsia="Times New Roman"/>
          <w:sz w:val="24"/>
          <w:szCs w:val="24"/>
          <w:lang w:eastAsia="ru-RU"/>
        </w:rPr>
        <w:t>Люголя</w:t>
      </w:r>
      <w:proofErr w:type="spellEnd"/>
      <w:r w:rsidRPr="00614966">
        <w:rPr>
          <w:rFonts w:eastAsia="Times New Roman"/>
          <w:sz w:val="24"/>
          <w:szCs w:val="24"/>
          <w:lang w:eastAsia="ru-RU"/>
        </w:rPr>
        <w:t xml:space="preserve">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1"/>
          <w:numId w:val="68"/>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Наносят раствор </w:t>
      </w:r>
      <w:proofErr w:type="spellStart"/>
      <w:r w:rsidRPr="00614966">
        <w:rPr>
          <w:rFonts w:eastAsia="Times New Roman"/>
          <w:sz w:val="24"/>
          <w:szCs w:val="24"/>
          <w:lang w:eastAsia="ru-RU"/>
        </w:rPr>
        <w:t>генцианвиолета</w:t>
      </w:r>
      <w:proofErr w:type="spellEnd"/>
      <w:r w:rsidRPr="00614966">
        <w:rPr>
          <w:rFonts w:eastAsia="Times New Roman"/>
          <w:sz w:val="24"/>
          <w:szCs w:val="24"/>
          <w:lang w:eastAsia="ru-RU"/>
        </w:rPr>
        <w:t xml:space="preserve">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1"/>
          <w:numId w:val="68"/>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Раствор сливают и обесцвечивают препарат в спирте </w:t>
      </w:r>
    </w:p>
    <w:p w:rsidR="00614966" w:rsidRPr="00614966" w:rsidRDefault="00614966" w:rsidP="00614966">
      <w:pPr>
        <w:tabs>
          <w:tab w:val="left" w:pos="567"/>
        </w:tabs>
        <w:spacing w:after="0" w:line="41" w:lineRule="exact"/>
        <w:rPr>
          <w:rFonts w:eastAsia="Times New Roman"/>
          <w:sz w:val="24"/>
          <w:szCs w:val="24"/>
          <w:lang w:eastAsia="ru-RU"/>
        </w:rPr>
      </w:pPr>
    </w:p>
    <w:p w:rsidR="00614966" w:rsidRPr="00614966" w:rsidRDefault="00614966" w:rsidP="005C5B04">
      <w:pPr>
        <w:numPr>
          <w:ilvl w:val="1"/>
          <w:numId w:val="68"/>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Фиксированный мазок  </w:t>
      </w:r>
    </w:p>
    <w:p w:rsidR="00614966" w:rsidRPr="00614966" w:rsidRDefault="00614966" w:rsidP="00614966">
      <w:pPr>
        <w:tabs>
          <w:tab w:val="left" w:pos="567"/>
        </w:tabs>
        <w:spacing w:after="0" w:line="243" w:lineRule="exact"/>
        <w:rPr>
          <w:rFonts w:eastAsia="Times New Roman"/>
          <w:sz w:val="24"/>
          <w:szCs w:val="24"/>
          <w:lang w:eastAsia="ru-RU"/>
        </w:rPr>
      </w:pPr>
    </w:p>
    <w:p w:rsidR="00614966" w:rsidRPr="00614966" w:rsidRDefault="00614966" w:rsidP="005C5B04">
      <w:pPr>
        <w:numPr>
          <w:ilvl w:val="0"/>
          <w:numId w:val="68"/>
        </w:numPr>
        <w:tabs>
          <w:tab w:val="left" w:pos="567"/>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2. </w:t>
      </w:r>
      <w:r w:rsidRPr="00614966">
        <w:rPr>
          <w:rFonts w:eastAsia="Times New Roman"/>
          <w:i/>
          <w:iCs/>
          <w:sz w:val="24"/>
          <w:szCs w:val="24"/>
          <w:lang w:eastAsia="ru-RU"/>
        </w:rPr>
        <w:t xml:space="preserve">Укажите правильную последовательность при окраске по Романовскому - </w:t>
      </w:r>
      <w:proofErr w:type="spellStart"/>
      <w:r w:rsidRPr="00614966">
        <w:rPr>
          <w:rFonts w:eastAsia="Times New Roman"/>
          <w:i/>
          <w:iCs/>
          <w:sz w:val="24"/>
          <w:szCs w:val="24"/>
          <w:lang w:eastAsia="ru-RU"/>
        </w:rPr>
        <w:t>Гимзе</w:t>
      </w:r>
      <w:proofErr w:type="spellEnd"/>
      <w:r w:rsidRPr="00614966">
        <w:rPr>
          <w:rFonts w:eastAsia="Times New Roman"/>
          <w:i/>
          <w:iCs/>
          <w:sz w:val="24"/>
          <w:szCs w:val="24"/>
          <w:lang w:eastAsia="ru-RU"/>
        </w:rPr>
        <w:t>:</w:t>
      </w:r>
    </w:p>
    <w:p w:rsidR="00614966" w:rsidRPr="00614966" w:rsidRDefault="00614966" w:rsidP="00614966">
      <w:pPr>
        <w:tabs>
          <w:tab w:val="left" w:pos="567"/>
        </w:tabs>
        <w:spacing w:after="0" w:line="81" w:lineRule="exact"/>
        <w:rPr>
          <w:rFonts w:eastAsia="Times New Roman"/>
          <w:b/>
          <w:bCs/>
          <w:sz w:val="24"/>
          <w:szCs w:val="24"/>
          <w:lang w:eastAsia="ru-RU"/>
        </w:rPr>
      </w:pPr>
    </w:p>
    <w:p w:rsidR="00614966" w:rsidRPr="00614966" w:rsidRDefault="00954C20" w:rsidP="005C5B04">
      <w:pPr>
        <w:numPr>
          <w:ilvl w:val="1"/>
          <w:numId w:val="68"/>
        </w:numPr>
        <w:tabs>
          <w:tab w:val="left" w:pos="567"/>
          <w:tab w:val="left" w:pos="1820"/>
        </w:tabs>
        <w:spacing w:after="0" w:line="240" w:lineRule="auto"/>
        <w:rPr>
          <w:rFonts w:eastAsia="Times New Roman"/>
          <w:sz w:val="24"/>
          <w:szCs w:val="24"/>
          <w:lang w:eastAsia="ru-RU"/>
        </w:rPr>
      </w:pPr>
      <w:r>
        <w:rPr>
          <w:rFonts w:eastAsia="Times New Roman"/>
          <w:sz w:val="24"/>
          <w:szCs w:val="24"/>
          <w:lang w:eastAsia="ru-RU"/>
        </w:rPr>
        <w:t xml:space="preserve">Препарат фиксируют этиловым </w:t>
      </w:r>
      <w:r w:rsidR="00614966" w:rsidRPr="00614966">
        <w:rPr>
          <w:rFonts w:eastAsia="Times New Roman"/>
          <w:sz w:val="24"/>
          <w:szCs w:val="24"/>
          <w:lang w:eastAsia="ru-RU"/>
        </w:rPr>
        <w:t xml:space="preserve">спиртом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1"/>
          <w:numId w:val="68"/>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Фиксированный мазок </w:t>
      </w:r>
    </w:p>
    <w:p w:rsidR="00614966" w:rsidRPr="00614966" w:rsidRDefault="00614966" w:rsidP="005C5B04">
      <w:pPr>
        <w:numPr>
          <w:ilvl w:val="1"/>
          <w:numId w:val="68"/>
        </w:numPr>
        <w:tabs>
          <w:tab w:val="left" w:pos="567"/>
          <w:tab w:val="left" w:pos="1820"/>
        </w:tabs>
        <w:spacing w:after="0" w:line="240" w:lineRule="auto"/>
        <w:ind w:left="720"/>
        <w:rPr>
          <w:rFonts w:eastAsia="Times New Roman"/>
          <w:sz w:val="24"/>
          <w:szCs w:val="24"/>
          <w:lang w:eastAsia="ru-RU"/>
        </w:rPr>
      </w:pPr>
      <w:r w:rsidRPr="00614966">
        <w:rPr>
          <w:rFonts w:eastAsia="Times New Roman"/>
          <w:sz w:val="24"/>
          <w:szCs w:val="24"/>
          <w:lang w:eastAsia="ru-RU"/>
        </w:rPr>
        <w:t xml:space="preserve">Смесь азура, эозина, метиленового синего разведенного 1:10  </w:t>
      </w:r>
    </w:p>
    <w:p w:rsidR="00614966" w:rsidRPr="00614966" w:rsidRDefault="00614966" w:rsidP="00614966">
      <w:pPr>
        <w:tabs>
          <w:tab w:val="left" w:pos="567"/>
        </w:tabs>
        <w:spacing w:after="0" w:line="43" w:lineRule="exact"/>
        <w:rPr>
          <w:rFonts w:eastAsia="Times New Roman"/>
          <w:sz w:val="24"/>
          <w:szCs w:val="24"/>
          <w:lang w:eastAsia="ru-RU"/>
        </w:rPr>
      </w:pPr>
    </w:p>
    <w:p w:rsidR="00614966" w:rsidRPr="00614966" w:rsidRDefault="00614966" w:rsidP="005C5B04">
      <w:pPr>
        <w:numPr>
          <w:ilvl w:val="1"/>
          <w:numId w:val="68"/>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Высушивают и </w:t>
      </w:r>
      <w:proofErr w:type="spellStart"/>
      <w:r w:rsidRPr="00614966">
        <w:rPr>
          <w:rFonts w:eastAsia="Times New Roman"/>
          <w:sz w:val="24"/>
          <w:szCs w:val="24"/>
          <w:lang w:eastAsia="ru-RU"/>
        </w:rPr>
        <w:t>микроскопируют</w:t>
      </w:r>
      <w:proofErr w:type="spellEnd"/>
      <w:r w:rsidRPr="00614966">
        <w:rPr>
          <w:rFonts w:eastAsia="Times New Roman"/>
          <w:sz w:val="24"/>
          <w:szCs w:val="24"/>
          <w:lang w:eastAsia="ru-RU"/>
        </w:rPr>
        <w:t xml:space="preserve">. </w:t>
      </w:r>
    </w:p>
    <w:p w:rsidR="00614966" w:rsidRPr="00614966" w:rsidRDefault="00614966" w:rsidP="00614966">
      <w:pPr>
        <w:tabs>
          <w:tab w:val="left" w:pos="567"/>
        </w:tabs>
        <w:spacing w:after="0" w:line="240" w:lineRule="auto"/>
        <w:contextualSpacing/>
        <w:rPr>
          <w:rFonts w:eastAsia="Times New Roman"/>
          <w:sz w:val="24"/>
          <w:szCs w:val="24"/>
          <w:lang w:eastAsia="ru-RU"/>
        </w:rPr>
      </w:pPr>
    </w:p>
    <w:p w:rsidR="00614966" w:rsidRPr="00614966" w:rsidRDefault="00614966" w:rsidP="005C5B04">
      <w:pPr>
        <w:numPr>
          <w:ilvl w:val="1"/>
          <w:numId w:val="69"/>
        </w:numPr>
        <w:tabs>
          <w:tab w:val="left" w:pos="567"/>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3. </w:t>
      </w:r>
      <w:r w:rsidRPr="00614966">
        <w:rPr>
          <w:rFonts w:eastAsia="Times New Roman"/>
          <w:i/>
          <w:iCs/>
          <w:sz w:val="24"/>
          <w:szCs w:val="24"/>
          <w:lang w:eastAsia="ru-RU"/>
        </w:rPr>
        <w:t xml:space="preserve">Укажите правильную последовательность окраски капсул по способу </w:t>
      </w:r>
      <w:proofErr w:type="spellStart"/>
      <w:r w:rsidRPr="00614966">
        <w:rPr>
          <w:rFonts w:eastAsia="Times New Roman"/>
          <w:i/>
          <w:iCs/>
          <w:sz w:val="24"/>
          <w:szCs w:val="24"/>
          <w:lang w:eastAsia="ru-RU"/>
        </w:rPr>
        <w:t>Михина</w:t>
      </w:r>
      <w:proofErr w:type="spellEnd"/>
      <w:r w:rsidRPr="00614966">
        <w:rPr>
          <w:rFonts w:eastAsia="Times New Roman"/>
          <w:i/>
          <w:iCs/>
          <w:sz w:val="24"/>
          <w:szCs w:val="24"/>
          <w:lang w:eastAsia="ru-RU"/>
        </w:rPr>
        <w:t>:</w:t>
      </w:r>
    </w:p>
    <w:p w:rsidR="00614966" w:rsidRPr="00614966" w:rsidRDefault="00614966" w:rsidP="00614966">
      <w:pPr>
        <w:tabs>
          <w:tab w:val="left" w:pos="567"/>
        </w:tabs>
        <w:spacing w:after="0" w:line="81" w:lineRule="exact"/>
        <w:rPr>
          <w:rFonts w:eastAsia="Times New Roman"/>
          <w:b/>
          <w:bCs/>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Окрашивают </w:t>
      </w:r>
      <w:proofErr w:type="spellStart"/>
      <w:r w:rsidRPr="00614966">
        <w:rPr>
          <w:rFonts w:eastAsia="Times New Roman"/>
          <w:sz w:val="24"/>
          <w:szCs w:val="24"/>
          <w:lang w:eastAsia="ru-RU"/>
        </w:rPr>
        <w:t>леффлеровской</w:t>
      </w:r>
      <w:proofErr w:type="spellEnd"/>
      <w:r w:rsidRPr="00614966">
        <w:rPr>
          <w:rFonts w:eastAsia="Times New Roman"/>
          <w:sz w:val="24"/>
          <w:szCs w:val="24"/>
          <w:lang w:eastAsia="ru-RU"/>
        </w:rPr>
        <w:t xml:space="preserve"> метиленовой синькой </w:t>
      </w:r>
    </w:p>
    <w:p w:rsidR="00614966" w:rsidRPr="00614966" w:rsidRDefault="00614966" w:rsidP="00614966">
      <w:pPr>
        <w:tabs>
          <w:tab w:val="left" w:pos="567"/>
        </w:tabs>
        <w:spacing w:after="0" w:line="41"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Мазок высушивают фильтровальной бумагой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Фиксированный мазок </w:t>
      </w:r>
    </w:p>
    <w:p w:rsidR="00614966" w:rsidRPr="00614966" w:rsidRDefault="00614966" w:rsidP="00614966">
      <w:pPr>
        <w:tabs>
          <w:tab w:val="left" w:pos="567"/>
        </w:tabs>
        <w:spacing w:after="0" w:line="43"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Краску быстро смывают водой </w:t>
      </w:r>
    </w:p>
    <w:p w:rsidR="00614966" w:rsidRPr="00614966" w:rsidRDefault="00614966" w:rsidP="00614966">
      <w:pPr>
        <w:tabs>
          <w:tab w:val="left" w:pos="567"/>
        </w:tabs>
        <w:spacing w:after="0" w:line="313" w:lineRule="exact"/>
        <w:rPr>
          <w:rFonts w:eastAsia="Times New Roman"/>
          <w:sz w:val="24"/>
          <w:szCs w:val="24"/>
          <w:lang w:eastAsia="ru-RU"/>
        </w:rPr>
      </w:pPr>
    </w:p>
    <w:p w:rsidR="00614966" w:rsidRPr="00614966" w:rsidRDefault="00614966" w:rsidP="005C5B04">
      <w:pPr>
        <w:numPr>
          <w:ilvl w:val="1"/>
          <w:numId w:val="69"/>
        </w:numPr>
        <w:tabs>
          <w:tab w:val="left" w:pos="567"/>
          <w:tab w:val="left" w:pos="1268"/>
        </w:tabs>
        <w:spacing w:after="0" w:line="232" w:lineRule="auto"/>
        <w:ind w:right="780"/>
        <w:rPr>
          <w:rFonts w:eastAsia="Times New Roman"/>
          <w:b/>
          <w:bCs/>
          <w:sz w:val="24"/>
          <w:szCs w:val="24"/>
          <w:lang w:eastAsia="ru-RU"/>
        </w:rPr>
      </w:pPr>
      <w:r w:rsidRPr="00614966">
        <w:rPr>
          <w:rFonts w:eastAsia="Times New Roman"/>
          <w:b/>
          <w:bCs/>
          <w:sz w:val="24"/>
          <w:szCs w:val="24"/>
          <w:lang w:eastAsia="ru-RU"/>
        </w:rPr>
        <w:lastRenderedPageBreak/>
        <w:t xml:space="preserve">4. </w:t>
      </w:r>
      <w:r w:rsidRPr="00614966">
        <w:rPr>
          <w:rFonts w:eastAsia="Times New Roman"/>
          <w:i/>
          <w:iCs/>
          <w:sz w:val="24"/>
          <w:szCs w:val="24"/>
          <w:lang w:eastAsia="ru-RU"/>
        </w:rPr>
        <w:t xml:space="preserve">Укажите правильную последовательность окраски по способу </w:t>
      </w:r>
      <w:proofErr w:type="spellStart"/>
      <w:r w:rsidRPr="00614966">
        <w:rPr>
          <w:rFonts w:eastAsia="Times New Roman"/>
          <w:i/>
          <w:iCs/>
          <w:sz w:val="24"/>
          <w:szCs w:val="24"/>
          <w:lang w:eastAsia="ru-RU"/>
        </w:rPr>
        <w:t>Гисса</w:t>
      </w:r>
      <w:proofErr w:type="spellEnd"/>
      <w:r w:rsidRPr="00614966">
        <w:rPr>
          <w:rFonts w:eastAsia="Times New Roman"/>
          <w:i/>
          <w:iCs/>
          <w:sz w:val="24"/>
          <w:szCs w:val="24"/>
          <w:lang w:eastAsia="ru-RU"/>
        </w:rPr>
        <w:t>:</w:t>
      </w:r>
    </w:p>
    <w:p w:rsidR="00614966" w:rsidRPr="00614966" w:rsidRDefault="00614966" w:rsidP="00614966">
      <w:pPr>
        <w:tabs>
          <w:tab w:val="left" w:pos="567"/>
        </w:tabs>
        <w:spacing w:after="0" w:line="80" w:lineRule="exact"/>
        <w:rPr>
          <w:rFonts w:eastAsia="Times New Roman"/>
          <w:b/>
          <w:bCs/>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Окрашивают раствором основного фуксина </w:t>
      </w:r>
    </w:p>
    <w:p w:rsidR="00614966" w:rsidRPr="00614966" w:rsidRDefault="00614966" w:rsidP="00614966">
      <w:pPr>
        <w:tabs>
          <w:tab w:val="left" w:pos="567"/>
        </w:tabs>
        <w:spacing w:after="0" w:line="43"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Обсушивают без промывания водой между листами фильтровальной бумаги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Фиксированный мазок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Краску смывают большим количеством 20% водного раствора медного купороса </w:t>
      </w:r>
    </w:p>
    <w:p w:rsidR="00614966" w:rsidRPr="00614966" w:rsidRDefault="00614966" w:rsidP="00614966">
      <w:pPr>
        <w:tabs>
          <w:tab w:val="left" w:pos="567"/>
        </w:tabs>
        <w:spacing w:after="0" w:line="369" w:lineRule="exact"/>
        <w:rPr>
          <w:rFonts w:eastAsia="Times New Roman"/>
          <w:sz w:val="24"/>
          <w:szCs w:val="24"/>
          <w:lang w:eastAsia="ru-RU"/>
        </w:rPr>
      </w:pPr>
    </w:p>
    <w:p w:rsidR="00614966" w:rsidRPr="00614966" w:rsidRDefault="00614966" w:rsidP="005C5B04">
      <w:pPr>
        <w:numPr>
          <w:ilvl w:val="1"/>
          <w:numId w:val="69"/>
        </w:numPr>
        <w:tabs>
          <w:tab w:val="left" w:pos="567"/>
          <w:tab w:val="left" w:pos="1268"/>
        </w:tabs>
        <w:spacing w:after="0" w:line="232" w:lineRule="auto"/>
        <w:rPr>
          <w:rFonts w:eastAsia="Times New Roman"/>
          <w:i/>
          <w:iCs/>
          <w:sz w:val="24"/>
          <w:szCs w:val="24"/>
          <w:lang w:eastAsia="ru-RU"/>
        </w:rPr>
      </w:pPr>
      <w:r w:rsidRPr="00614966">
        <w:rPr>
          <w:rFonts w:eastAsia="Times New Roman"/>
          <w:b/>
          <w:bCs/>
          <w:sz w:val="24"/>
          <w:szCs w:val="24"/>
          <w:lang w:eastAsia="ru-RU"/>
        </w:rPr>
        <w:t xml:space="preserve">5. </w:t>
      </w:r>
      <w:r w:rsidRPr="00614966">
        <w:rPr>
          <w:rFonts w:eastAsia="Times New Roman"/>
          <w:i/>
          <w:iCs/>
          <w:sz w:val="24"/>
          <w:szCs w:val="24"/>
          <w:lang w:eastAsia="ru-RU"/>
        </w:rPr>
        <w:t>Укажите правильную последовательность окраски оп</w:t>
      </w:r>
      <w:r w:rsidRPr="00614966">
        <w:rPr>
          <w:rFonts w:ascii="Arial" w:eastAsia="Times New Roman" w:hAnsi="Arial" w:cs="Arial"/>
          <w:kern w:val="36"/>
          <w:sz w:val="33"/>
          <w:szCs w:val="33"/>
          <w:lang w:eastAsia="ru-RU"/>
        </w:rPr>
        <w:t xml:space="preserve"> </w:t>
      </w:r>
      <w:r w:rsidRPr="00614966">
        <w:rPr>
          <w:rFonts w:eastAsia="Times New Roman"/>
          <w:i/>
          <w:iCs/>
          <w:sz w:val="24"/>
          <w:szCs w:val="24"/>
          <w:lang w:eastAsia="ru-RU"/>
        </w:rPr>
        <w:t>способу Антони:</w:t>
      </w:r>
    </w:p>
    <w:p w:rsidR="00614966" w:rsidRPr="00614966" w:rsidRDefault="00614966" w:rsidP="00614966">
      <w:pPr>
        <w:tabs>
          <w:tab w:val="left" w:pos="567"/>
        </w:tabs>
        <w:spacing w:after="0" w:line="80" w:lineRule="exact"/>
        <w:rPr>
          <w:rFonts w:eastAsia="Times New Roman"/>
          <w:b/>
          <w:bCs/>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Фиксированный мазок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Смывают водным раствором сульфата меди  </w:t>
      </w:r>
    </w:p>
    <w:p w:rsidR="00614966" w:rsidRPr="00614966" w:rsidRDefault="00614966" w:rsidP="00614966">
      <w:pPr>
        <w:tabs>
          <w:tab w:val="left" w:pos="567"/>
        </w:tabs>
        <w:spacing w:after="0" w:line="43"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Подсушивают фильтровальной бумагой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Окрашивают водным раствором кристаллического фиолетового </w:t>
      </w:r>
    </w:p>
    <w:p w:rsidR="00614966" w:rsidRPr="00614966" w:rsidRDefault="00614966" w:rsidP="00614966">
      <w:pPr>
        <w:tabs>
          <w:tab w:val="left" w:pos="567"/>
        </w:tabs>
        <w:spacing w:after="0" w:line="397" w:lineRule="exact"/>
        <w:rPr>
          <w:rFonts w:eastAsia="Times New Roman"/>
          <w:sz w:val="24"/>
          <w:szCs w:val="24"/>
          <w:lang w:eastAsia="ru-RU"/>
        </w:rPr>
      </w:pPr>
    </w:p>
    <w:p w:rsidR="00614966" w:rsidRPr="00614966" w:rsidRDefault="00614966" w:rsidP="005C5B04">
      <w:pPr>
        <w:numPr>
          <w:ilvl w:val="1"/>
          <w:numId w:val="69"/>
        </w:numPr>
        <w:tabs>
          <w:tab w:val="left" w:pos="567"/>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6. </w:t>
      </w:r>
      <w:r w:rsidRPr="00614966">
        <w:rPr>
          <w:rFonts w:eastAsia="Times New Roman"/>
          <w:i/>
          <w:iCs/>
          <w:sz w:val="24"/>
          <w:szCs w:val="24"/>
          <w:lang w:eastAsia="ru-RU"/>
        </w:rPr>
        <w:t xml:space="preserve">Укажите правильную последовательность приготовления </w:t>
      </w:r>
      <w:r w:rsidRPr="00614966">
        <w:rPr>
          <w:rFonts w:eastAsia="Times New Roman"/>
          <w:bCs/>
          <w:i/>
          <w:iCs/>
          <w:sz w:val="24"/>
          <w:szCs w:val="24"/>
          <w:lang w:eastAsia="ru-RU"/>
        </w:rPr>
        <w:t>мясопептонного желатина</w:t>
      </w:r>
      <w:r w:rsidRPr="00614966">
        <w:rPr>
          <w:rFonts w:eastAsia="Times New Roman"/>
          <w:i/>
          <w:iCs/>
          <w:sz w:val="24"/>
          <w:szCs w:val="24"/>
          <w:lang w:eastAsia="ru-RU"/>
        </w:rPr>
        <w:t>:</w:t>
      </w:r>
    </w:p>
    <w:p w:rsidR="00614966" w:rsidRPr="00614966" w:rsidRDefault="00614966" w:rsidP="00614966">
      <w:pPr>
        <w:tabs>
          <w:tab w:val="left" w:pos="567"/>
        </w:tabs>
        <w:spacing w:after="0" w:line="79" w:lineRule="exact"/>
        <w:rPr>
          <w:rFonts w:eastAsia="Times New Roman"/>
          <w:b/>
          <w:bCs/>
          <w:sz w:val="24"/>
          <w:szCs w:val="24"/>
          <w:lang w:eastAsia="ru-RU"/>
        </w:rPr>
      </w:pPr>
    </w:p>
    <w:p w:rsidR="00614966" w:rsidRPr="00614966" w:rsidRDefault="00954C20" w:rsidP="005C5B04">
      <w:pPr>
        <w:numPr>
          <w:ilvl w:val="2"/>
          <w:numId w:val="69"/>
        </w:numPr>
        <w:tabs>
          <w:tab w:val="left" w:pos="567"/>
          <w:tab w:val="left" w:pos="1820"/>
        </w:tabs>
        <w:spacing w:after="0" w:line="240" w:lineRule="auto"/>
        <w:rPr>
          <w:rFonts w:eastAsia="Times New Roman"/>
          <w:sz w:val="24"/>
          <w:szCs w:val="24"/>
          <w:lang w:eastAsia="ru-RU"/>
        </w:rPr>
      </w:pPr>
      <w:r>
        <w:rPr>
          <w:rFonts w:eastAsia="Times New Roman"/>
          <w:sz w:val="24"/>
          <w:szCs w:val="24"/>
          <w:lang w:eastAsia="ru-RU"/>
        </w:rPr>
        <w:t>Добавляют 10%-</w:t>
      </w:r>
      <w:proofErr w:type="spellStart"/>
      <w:r>
        <w:rPr>
          <w:rFonts w:eastAsia="Times New Roman"/>
          <w:sz w:val="24"/>
          <w:szCs w:val="24"/>
          <w:lang w:eastAsia="ru-RU"/>
        </w:rPr>
        <w:t>ный</w:t>
      </w:r>
      <w:proofErr w:type="spellEnd"/>
      <w:r>
        <w:rPr>
          <w:rFonts w:eastAsia="Times New Roman"/>
          <w:sz w:val="24"/>
          <w:szCs w:val="24"/>
          <w:lang w:eastAsia="ru-RU"/>
        </w:rPr>
        <w:t xml:space="preserve"> раствор </w:t>
      </w:r>
      <w:proofErr w:type="spellStart"/>
      <w:r w:rsidR="00614966" w:rsidRPr="00614966">
        <w:rPr>
          <w:rFonts w:eastAsia="Times New Roman"/>
          <w:sz w:val="24"/>
          <w:szCs w:val="24"/>
          <w:lang w:eastAsia="ru-RU"/>
        </w:rPr>
        <w:t>Na</w:t>
      </w:r>
      <w:proofErr w:type="gramStart"/>
      <w:r w:rsidR="00614966" w:rsidRPr="00614966">
        <w:rPr>
          <w:rFonts w:eastAsia="Times New Roman"/>
          <w:sz w:val="24"/>
          <w:szCs w:val="24"/>
          <w:lang w:eastAsia="ru-RU"/>
        </w:rPr>
        <w:t>ОН</w:t>
      </w:r>
      <w:proofErr w:type="spellEnd"/>
      <w:r w:rsidR="00614966" w:rsidRPr="00614966">
        <w:rPr>
          <w:rFonts w:eastAsia="Times New Roman"/>
          <w:sz w:val="24"/>
          <w:szCs w:val="24"/>
          <w:lang w:eastAsia="ru-RU"/>
        </w:rPr>
        <w:t xml:space="preserve">  и</w:t>
      </w:r>
      <w:proofErr w:type="gramEnd"/>
      <w:r w:rsidR="00614966" w:rsidRPr="00614966">
        <w:rPr>
          <w:rFonts w:eastAsia="Times New Roman"/>
          <w:sz w:val="24"/>
          <w:szCs w:val="24"/>
          <w:lang w:eastAsia="ru-RU"/>
        </w:rPr>
        <w:t xml:space="preserve"> охлаждают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Добавляют измельченный желатин  </w:t>
      </w:r>
    </w:p>
    <w:p w:rsidR="00614966" w:rsidRPr="00614966" w:rsidRDefault="00614966" w:rsidP="00614966">
      <w:pPr>
        <w:tabs>
          <w:tab w:val="left" w:pos="567"/>
        </w:tabs>
        <w:spacing w:after="0" w:line="43"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Мясопептонный бульон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Подогревают в текучепаровом аппарате до полного растворения желатина </w:t>
      </w: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Подогревают в текучепаровом аппарате, фильтруют через ватный или марлевый фильтр и разливают по пробиркам   </w:t>
      </w:r>
    </w:p>
    <w:p w:rsidR="00614966" w:rsidRPr="00614966" w:rsidRDefault="00614966" w:rsidP="00614966">
      <w:pPr>
        <w:tabs>
          <w:tab w:val="left" w:pos="567"/>
        </w:tabs>
        <w:spacing w:after="0" w:line="200" w:lineRule="exact"/>
        <w:rPr>
          <w:rFonts w:eastAsia="Times New Roman"/>
          <w:sz w:val="24"/>
          <w:szCs w:val="24"/>
          <w:lang w:eastAsia="ru-RU"/>
        </w:rPr>
      </w:pPr>
    </w:p>
    <w:p w:rsidR="00614966" w:rsidRPr="00614966" w:rsidRDefault="00614966" w:rsidP="00614966">
      <w:pPr>
        <w:tabs>
          <w:tab w:val="left" w:pos="567"/>
          <w:tab w:val="left" w:pos="1120"/>
        </w:tabs>
        <w:spacing w:after="0" w:line="240" w:lineRule="auto"/>
        <w:rPr>
          <w:rFonts w:eastAsia="Times New Roman"/>
          <w:b/>
          <w:bCs/>
          <w:sz w:val="24"/>
          <w:szCs w:val="24"/>
          <w:lang w:eastAsia="ru-RU"/>
        </w:rPr>
      </w:pPr>
    </w:p>
    <w:p w:rsidR="00614966" w:rsidRPr="00614966" w:rsidRDefault="00614966" w:rsidP="005C5B04">
      <w:pPr>
        <w:numPr>
          <w:ilvl w:val="0"/>
          <w:numId w:val="69"/>
        </w:numPr>
        <w:tabs>
          <w:tab w:val="left" w:pos="567"/>
          <w:tab w:val="left" w:pos="112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7. </w:t>
      </w:r>
      <w:r w:rsidRPr="00614966">
        <w:rPr>
          <w:rFonts w:eastAsia="Times New Roman"/>
          <w:i/>
          <w:iCs/>
          <w:sz w:val="24"/>
          <w:szCs w:val="24"/>
          <w:lang w:eastAsia="ru-RU"/>
        </w:rPr>
        <w:t>Укажите правильную последовательность приготовление картофельной питательной среды:</w:t>
      </w:r>
    </w:p>
    <w:p w:rsidR="00614966" w:rsidRPr="00614966" w:rsidRDefault="00614966" w:rsidP="00614966">
      <w:pPr>
        <w:tabs>
          <w:tab w:val="left" w:pos="567"/>
        </w:tabs>
        <w:spacing w:after="0" w:line="79" w:lineRule="exact"/>
        <w:rPr>
          <w:rFonts w:eastAsia="Times New Roman"/>
          <w:b/>
          <w:bCs/>
          <w:sz w:val="24"/>
          <w:szCs w:val="24"/>
          <w:lang w:eastAsia="ru-RU"/>
        </w:rPr>
      </w:pPr>
    </w:p>
    <w:p w:rsidR="00614966" w:rsidRPr="00614966" w:rsidRDefault="00614966" w:rsidP="005C5B04">
      <w:pPr>
        <w:numPr>
          <w:ilvl w:val="2"/>
          <w:numId w:val="69"/>
        </w:numPr>
        <w:tabs>
          <w:tab w:val="left" w:pos="567"/>
          <w:tab w:val="left" w:pos="993"/>
        </w:tabs>
        <w:spacing w:after="0" w:line="240" w:lineRule="auto"/>
        <w:rPr>
          <w:rFonts w:eastAsia="Times New Roman"/>
          <w:sz w:val="24"/>
          <w:szCs w:val="24"/>
          <w:lang w:eastAsia="ru-RU"/>
        </w:rPr>
      </w:pPr>
      <w:r w:rsidRPr="00614966">
        <w:rPr>
          <w:rFonts w:eastAsia="Times New Roman"/>
          <w:sz w:val="24"/>
          <w:szCs w:val="24"/>
          <w:lang w:eastAsia="ru-RU"/>
        </w:rPr>
        <w:t xml:space="preserve">Картофель, промывают щеткой под водопроводной водой, удаляют кожуру  </w:t>
      </w:r>
    </w:p>
    <w:p w:rsidR="00614966" w:rsidRPr="00614966" w:rsidRDefault="00614966" w:rsidP="00614966">
      <w:pPr>
        <w:tabs>
          <w:tab w:val="left" w:pos="567"/>
          <w:tab w:val="left" w:pos="993"/>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993"/>
        </w:tabs>
        <w:spacing w:after="0" w:line="240" w:lineRule="auto"/>
        <w:rPr>
          <w:rFonts w:eastAsia="Times New Roman"/>
          <w:sz w:val="24"/>
          <w:szCs w:val="24"/>
          <w:lang w:eastAsia="ru-RU"/>
        </w:rPr>
      </w:pPr>
      <w:r w:rsidRPr="00614966">
        <w:rPr>
          <w:rFonts w:eastAsia="Times New Roman"/>
          <w:sz w:val="24"/>
          <w:szCs w:val="24"/>
          <w:lang w:eastAsia="ru-RU"/>
        </w:rPr>
        <w:t xml:space="preserve">Половинки помещают в пробирки, поместив на дно стеклянные палочки, а на них — картофель  </w:t>
      </w:r>
    </w:p>
    <w:p w:rsidR="00614966" w:rsidRPr="00614966" w:rsidRDefault="00614966" w:rsidP="00614966">
      <w:pPr>
        <w:tabs>
          <w:tab w:val="left" w:pos="567"/>
          <w:tab w:val="left" w:pos="993"/>
        </w:tabs>
        <w:spacing w:after="0" w:line="43" w:lineRule="exact"/>
        <w:rPr>
          <w:rFonts w:eastAsia="Times New Roman"/>
          <w:sz w:val="24"/>
          <w:szCs w:val="24"/>
          <w:lang w:eastAsia="ru-RU"/>
        </w:rPr>
      </w:pPr>
    </w:p>
    <w:p w:rsidR="00614966" w:rsidRPr="00614966" w:rsidRDefault="00614966" w:rsidP="005C5B04">
      <w:pPr>
        <w:numPr>
          <w:ilvl w:val="2"/>
          <w:numId w:val="69"/>
        </w:numPr>
        <w:tabs>
          <w:tab w:val="left" w:pos="567"/>
          <w:tab w:val="left" w:pos="993"/>
        </w:tabs>
        <w:spacing w:after="0" w:line="240" w:lineRule="auto"/>
        <w:rPr>
          <w:rFonts w:eastAsia="Times New Roman"/>
          <w:sz w:val="24"/>
          <w:szCs w:val="24"/>
          <w:lang w:eastAsia="ru-RU"/>
        </w:rPr>
      </w:pPr>
      <w:r w:rsidRPr="00614966">
        <w:rPr>
          <w:rFonts w:eastAsia="Times New Roman"/>
          <w:sz w:val="24"/>
          <w:szCs w:val="24"/>
          <w:lang w:eastAsia="ru-RU"/>
        </w:rPr>
        <w:t>Клубни помещают в 1%-</w:t>
      </w:r>
      <w:proofErr w:type="spellStart"/>
      <w:r w:rsidRPr="00614966">
        <w:rPr>
          <w:rFonts w:eastAsia="Times New Roman"/>
          <w:sz w:val="24"/>
          <w:szCs w:val="24"/>
          <w:lang w:eastAsia="ru-RU"/>
        </w:rPr>
        <w:t>ный</w:t>
      </w:r>
      <w:proofErr w:type="spellEnd"/>
      <w:r w:rsidRPr="00614966">
        <w:rPr>
          <w:rFonts w:eastAsia="Times New Roman"/>
          <w:sz w:val="24"/>
          <w:szCs w:val="24"/>
          <w:lang w:eastAsia="ru-RU"/>
        </w:rPr>
        <w:t xml:space="preserve"> раствор двууглекислой соды </w:t>
      </w:r>
    </w:p>
    <w:p w:rsidR="00614966" w:rsidRPr="00614966" w:rsidRDefault="00614966" w:rsidP="00614966">
      <w:pPr>
        <w:tabs>
          <w:tab w:val="left" w:pos="567"/>
          <w:tab w:val="left" w:pos="993"/>
        </w:tabs>
        <w:spacing w:after="0" w:line="40" w:lineRule="exact"/>
        <w:rPr>
          <w:rFonts w:eastAsia="Times New Roman"/>
          <w:sz w:val="24"/>
          <w:szCs w:val="24"/>
          <w:lang w:eastAsia="ru-RU"/>
        </w:rPr>
      </w:pPr>
    </w:p>
    <w:p w:rsidR="00614966" w:rsidRPr="00614966" w:rsidRDefault="00954C20" w:rsidP="005C5B04">
      <w:pPr>
        <w:numPr>
          <w:ilvl w:val="2"/>
          <w:numId w:val="69"/>
        </w:numPr>
        <w:tabs>
          <w:tab w:val="left" w:pos="567"/>
          <w:tab w:val="left" w:pos="993"/>
        </w:tabs>
        <w:spacing w:after="0" w:line="240" w:lineRule="auto"/>
        <w:rPr>
          <w:rFonts w:eastAsia="Times New Roman"/>
          <w:sz w:val="24"/>
          <w:szCs w:val="24"/>
          <w:lang w:eastAsia="ru-RU"/>
        </w:rPr>
      </w:pPr>
      <w:r>
        <w:rPr>
          <w:rFonts w:eastAsia="Times New Roman"/>
          <w:sz w:val="24"/>
          <w:szCs w:val="24"/>
          <w:lang w:eastAsia="ru-RU"/>
        </w:rPr>
        <w:t xml:space="preserve">Вырезают столбики, </w:t>
      </w:r>
      <w:r w:rsidR="00614966" w:rsidRPr="00614966">
        <w:rPr>
          <w:rFonts w:eastAsia="Times New Roman"/>
          <w:sz w:val="24"/>
          <w:szCs w:val="24"/>
          <w:lang w:eastAsia="ru-RU"/>
        </w:rPr>
        <w:t>затем помещают в чашки с водой и разрезают по диагонали на две части, подсуши</w:t>
      </w:r>
      <w:r w:rsidR="00614966" w:rsidRPr="00614966">
        <w:rPr>
          <w:rFonts w:eastAsia="Times New Roman"/>
          <w:sz w:val="24"/>
          <w:szCs w:val="24"/>
          <w:lang w:eastAsia="ru-RU"/>
        </w:rPr>
        <w:softHyphen/>
        <w:t xml:space="preserve">вают фильтровальной бумагой  </w:t>
      </w: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Стерилизуют при избыточном давлении 0,1 МПа в течение 20—25 мин  </w:t>
      </w:r>
    </w:p>
    <w:p w:rsidR="00614966" w:rsidRPr="00614966" w:rsidRDefault="00614966" w:rsidP="00614966">
      <w:pPr>
        <w:tabs>
          <w:tab w:val="left" w:pos="567"/>
        </w:tabs>
        <w:spacing w:after="0" w:line="397" w:lineRule="exact"/>
        <w:rPr>
          <w:rFonts w:eastAsia="Times New Roman"/>
          <w:sz w:val="24"/>
          <w:szCs w:val="24"/>
          <w:lang w:eastAsia="ru-RU"/>
        </w:rPr>
      </w:pPr>
    </w:p>
    <w:p w:rsidR="00614966" w:rsidRPr="00614966" w:rsidRDefault="00614966" w:rsidP="005C5B04">
      <w:pPr>
        <w:numPr>
          <w:ilvl w:val="1"/>
          <w:numId w:val="69"/>
        </w:numPr>
        <w:tabs>
          <w:tab w:val="left" w:pos="567"/>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8. </w:t>
      </w:r>
      <w:r w:rsidRPr="00614966">
        <w:rPr>
          <w:rFonts w:eastAsia="Times New Roman"/>
          <w:i/>
          <w:iCs/>
          <w:sz w:val="24"/>
          <w:szCs w:val="24"/>
          <w:lang w:eastAsia="ru-RU"/>
        </w:rPr>
        <w:t>Укажите правильную последовательность</w:t>
      </w:r>
      <w:r w:rsidRPr="00614966">
        <w:rPr>
          <w:rFonts w:ascii="Verdana" w:eastAsia="Times New Roman" w:hAnsi="Verdana"/>
          <w:sz w:val="21"/>
          <w:szCs w:val="21"/>
          <w:lang w:eastAsia="ru-RU"/>
        </w:rPr>
        <w:t xml:space="preserve"> </w:t>
      </w:r>
      <w:r w:rsidRPr="00614966">
        <w:rPr>
          <w:rFonts w:eastAsia="Times New Roman"/>
          <w:i/>
          <w:iCs/>
          <w:sz w:val="24"/>
          <w:szCs w:val="24"/>
          <w:lang w:eastAsia="ru-RU"/>
        </w:rPr>
        <w:t>регуляции микробного синтеза ферментов:</w:t>
      </w:r>
    </w:p>
    <w:p w:rsidR="00614966" w:rsidRPr="00614966" w:rsidRDefault="00614966" w:rsidP="00614966">
      <w:pPr>
        <w:tabs>
          <w:tab w:val="left" w:pos="567"/>
        </w:tabs>
        <w:spacing w:after="0" w:line="79" w:lineRule="exact"/>
        <w:rPr>
          <w:rFonts w:eastAsia="Times New Roman"/>
          <w:b/>
          <w:bCs/>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Разрабатываются условия выращивания этого микроорганизма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Разрабатывают схемы выделения и очистки фермента </w:t>
      </w:r>
    </w:p>
    <w:p w:rsidR="00614966" w:rsidRPr="00614966" w:rsidRDefault="00614966" w:rsidP="00614966">
      <w:pPr>
        <w:tabs>
          <w:tab w:val="left" w:pos="567"/>
        </w:tabs>
        <w:spacing w:after="0" w:line="43"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Выбор продуцента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2"/>
          <w:numId w:val="69"/>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Определяет время выращивания </w:t>
      </w:r>
    </w:p>
    <w:p w:rsidR="00614966" w:rsidRPr="00614966" w:rsidRDefault="00614966" w:rsidP="00614966">
      <w:pPr>
        <w:tabs>
          <w:tab w:val="left" w:pos="567"/>
        </w:tabs>
        <w:spacing w:after="0" w:line="240" w:lineRule="auto"/>
        <w:contextualSpacing/>
        <w:rPr>
          <w:rFonts w:eastAsia="Times New Roman"/>
          <w:sz w:val="24"/>
          <w:szCs w:val="24"/>
          <w:lang w:eastAsia="ru-RU"/>
        </w:rPr>
      </w:pPr>
    </w:p>
    <w:p w:rsidR="00614966" w:rsidRPr="00614966" w:rsidRDefault="00614966" w:rsidP="005C5B04">
      <w:pPr>
        <w:numPr>
          <w:ilvl w:val="0"/>
          <w:numId w:val="70"/>
        </w:numPr>
        <w:tabs>
          <w:tab w:val="left" w:pos="567"/>
          <w:tab w:val="left" w:pos="1280"/>
        </w:tabs>
        <w:spacing w:after="0" w:line="240" w:lineRule="auto"/>
        <w:rPr>
          <w:rFonts w:eastAsia="Times New Roman"/>
          <w:b/>
          <w:bCs/>
          <w:sz w:val="24"/>
          <w:szCs w:val="24"/>
          <w:lang w:eastAsia="ru-RU"/>
        </w:rPr>
      </w:pPr>
      <w:r w:rsidRPr="00614966">
        <w:rPr>
          <w:rFonts w:eastAsia="Times New Roman"/>
          <w:b/>
          <w:bCs/>
          <w:sz w:val="24"/>
          <w:szCs w:val="24"/>
          <w:lang w:eastAsia="ru-RU"/>
        </w:rPr>
        <w:t xml:space="preserve">9. </w:t>
      </w:r>
      <w:r w:rsidRPr="00614966">
        <w:rPr>
          <w:rFonts w:eastAsia="Times New Roman"/>
          <w:i/>
          <w:iCs/>
          <w:sz w:val="24"/>
          <w:szCs w:val="24"/>
          <w:lang w:eastAsia="ru-RU"/>
        </w:rPr>
        <w:t>Укажите правильную последовательность</w:t>
      </w:r>
      <w:r w:rsidRPr="00614966">
        <w:rPr>
          <w:rFonts w:ascii="Arial" w:eastAsia="Times New Roman" w:hAnsi="Arial" w:cs="Arial"/>
          <w:bCs/>
          <w:sz w:val="22"/>
          <w:szCs w:val="22"/>
          <w:lang w:eastAsia="ru-RU"/>
        </w:rPr>
        <w:t xml:space="preserve"> </w:t>
      </w:r>
      <w:r w:rsidRPr="00614966">
        <w:rPr>
          <w:rFonts w:eastAsia="Times New Roman"/>
          <w:bCs/>
          <w:i/>
          <w:iCs/>
          <w:sz w:val="24"/>
          <w:szCs w:val="24"/>
          <w:lang w:eastAsia="ru-RU"/>
        </w:rPr>
        <w:t>этапов приготовления противодифтерийной сыворотки</w:t>
      </w:r>
      <w:r w:rsidRPr="00614966">
        <w:rPr>
          <w:rFonts w:eastAsia="Times New Roman"/>
          <w:i/>
          <w:iCs/>
          <w:sz w:val="24"/>
          <w:szCs w:val="24"/>
          <w:lang w:eastAsia="ru-RU"/>
        </w:rPr>
        <w:t>:</w:t>
      </w:r>
    </w:p>
    <w:p w:rsidR="00614966" w:rsidRPr="00614966" w:rsidRDefault="00614966" w:rsidP="00614966">
      <w:pPr>
        <w:tabs>
          <w:tab w:val="left" w:pos="567"/>
        </w:tabs>
        <w:spacing w:after="0" w:line="81" w:lineRule="exact"/>
        <w:rPr>
          <w:rFonts w:eastAsia="Times New Roman"/>
          <w:b/>
          <w:bCs/>
          <w:sz w:val="24"/>
          <w:szCs w:val="24"/>
          <w:lang w:eastAsia="ru-RU"/>
        </w:rPr>
      </w:pPr>
    </w:p>
    <w:p w:rsidR="00614966" w:rsidRPr="00614966" w:rsidRDefault="00614966" w:rsidP="00614966">
      <w:pPr>
        <w:tabs>
          <w:tab w:val="left" w:pos="567"/>
        </w:tabs>
        <w:spacing w:after="0"/>
        <w:rPr>
          <w:rFonts w:eastAsia="Times New Roman"/>
          <w:sz w:val="24"/>
          <w:szCs w:val="24"/>
          <w:lang w:eastAsia="ru-RU"/>
        </w:rPr>
      </w:pPr>
      <w:r w:rsidRPr="00614966">
        <w:rPr>
          <w:rFonts w:eastAsia="Times New Roman"/>
          <w:sz w:val="24"/>
          <w:szCs w:val="24"/>
          <w:lang w:eastAsia="ru-RU"/>
        </w:rPr>
        <w:t xml:space="preserve">1.Получение дифтерийного яда </w:t>
      </w:r>
      <w:r w:rsidRPr="00614966">
        <w:rPr>
          <w:rFonts w:eastAsia="Times New Roman"/>
          <w:sz w:val="24"/>
          <w:szCs w:val="24"/>
          <w:lang w:eastAsia="ru-RU"/>
        </w:rPr>
        <w:br/>
        <w:t xml:space="preserve">2. Выработка стойкого иммунитета у лошади </w:t>
      </w:r>
      <w:r w:rsidRPr="00614966">
        <w:rPr>
          <w:rFonts w:eastAsia="Times New Roman"/>
          <w:sz w:val="24"/>
          <w:szCs w:val="24"/>
          <w:lang w:eastAsia="ru-RU"/>
        </w:rPr>
        <w:br/>
        <w:t xml:space="preserve">3. Приготовление противодифтерийной сыворотки из очищенной крови </w:t>
      </w:r>
      <w:r w:rsidRPr="00614966">
        <w:rPr>
          <w:rFonts w:eastAsia="Times New Roman"/>
          <w:sz w:val="24"/>
          <w:szCs w:val="24"/>
          <w:lang w:eastAsia="ru-RU"/>
        </w:rPr>
        <w:br/>
        <w:t xml:space="preserve">4. Очищение крови лошади – удаление из нее клеток крови, фибриногена и белков </w:t>
      </w:r>
      <w:r w:rsidRPr="00614966">
        <w:rPr>
          <w:rFonts w:eastAsia="Times New Roman"/>
          <w:sz w:val="24"/>
          <w:szCs w:val="24"/>
          <w:lang w:eastAsia="ru-RU"/>
        </w:rPr>
        <w:br/>
        <w:t xml:space="preserve">5.  Многократное введение лошади дифтерийного яда через определенные промежутки </w:t>
      </w:r>
      <w:r w:rsidRPr="00614966">
        <w:rPr>
          <w:rFonts w:eastAsia="Times New Roman"/>
          <w:sz w:val="24"/>
          <w:szCs w:val="24"/>
          <w:lang w:eastAsia="ru-RU"/>
        </w:rPr>
        <w:lastRenderedPageBreak/>
        <w:t xml:space="preserve">времени с увеличением дозы </w:t>
      </w:r>
      <w:r w:rsidRPr="00614966">
        <w:rPr>
          <w:rFonts w:eastAsia="Times New Roman"/>
          <w:sz w:val="24"/>
          <w:szCs w:val="24"/>
          <w:lang w:eastAsia="ru-RU"/>
        </w:rPr>
        <w:br/>
        <w:t xml:space="preserve">6.  Забор крови у лошади </w:t>
      </w:r>
    </w:p>
    <w:p w:rsidR="00614966" w:rsidRPr="00614966" w:rsidRDefault="00614966" w:rsidP="00614966">
      <w:pPr>
        <w:tabs>
          <w:tab w:val="left" w:pos="567"/>
        </w:tabs>
        <w:spacing w:after="0"/>
        <w:rPr>
          <w:rFonts w:eastAsia="Times New Roman"/>
          <w:sz w:val="24"/>
          <w:szCs w:val="24"/>
          <w:lang w:eastAsia="ru-RU"/>
        </w:rPr>
      </w:pPr>
    </w:p>
    <w:p w:rsidR="00614966" w:rsidRPr="00614966" w:rsidRDefault="00614966" w:rsidP="005C5B04">
      <w:pPr>
        <w:numPr>
          <w:ilvl w:val="0"/>
          <w:numId w:val="70"/>
        </w:numPr>
        <w:tabs>
          <w:tab w:val="left" w:pos="567"/>
          <w:tab w:val="left" w:pos="1280"/>
        </w:tabs>
        <w:spacing w:after="0" w:line="240" w:lineRule="auto"/>
        <w:rPr>
          <w:rFonts w:eastAsia="Times New Roman"/>
          <w:b/>
          <w:bCs/>
          <w:sz w:val="23"/>
          <w:szCs w:val="23"/>
          <w:lang w:eastAsia="ru-RU"/>
        </w:rPr>
      </w:pPr>
      <w:r w:rsidRPr="00614966">
        <w:rPr>
          <w:rFonts w:eastAsia="Times New Roman"/>
          <w:b/>
          <w:bCs/>
          <w:sz w:val="23"/>
          <w:szCs w:val="23"/>
          <w:lang w:eastAsia="ru-RU"/>
        </w:rPr>
        <w:t xml:space="preserve">10. </w:t>
      </w:r>
      <w:r w:rsidRPr="00614966">
        <w:rPr>
          <w:rFonts w:eastAsia="Times New Roman"/>
          <w:i/>
          <w:iCs/>
          <w:sz w:val="23"/>
          <w:szCs w:val="23"/>
          <w:lang w:eastAsia="ru-RU"/>
        </w:rPr>
        <w:t>Укажите правильную последовательность</w:t>
      </w:r>
      <w:r w:rsidRPr="00614966">
        <w:rPr>
          <w:rFonts w:ascii="Arial" w:eastAsia="Times New Roman" w:hAnsi="Arial" w:cs="Arial"/>
          <w:sz w:val="22"/>
          <w:szCs w:val="22"/>
          <w:lang w:eastAsia="ru-RU"/>
        </w:rPr>
        <w:t xml:space="preserve"> </w:t>
      </w:r>
      <w:r w:rsidRPr="00614966">
        <w:rPr>
          <w:rFonts w:eastAsia="Times New Roman"/>
          <w:i/>
          <w:iCs/>
          <w:sz w:val="23"/>
          <w:szCs w:val="23"/>
          <w:lang w:eastAsia="ru-RU"/>
        </w:rPr>
        <w:t>процесса размножения вирусов:</w:t>
      </w:r>
    </w:p>
    <w:p w:rsidR="00614966" w:rsidRPr="00614966" w:rsidRDefault="00614966" w:rsidP="00614966">
      <w:pPr>
        <w:tabs>
          <w:tab w:val="left" w:pos="567"/>
        </w:tabs>
        <w:spacing w:after="0" w:line="81" w:lineRule="exact"/>
        <w:rPr>
          <w:rFonts w:eastAsia="Times New Roman"/>
          <w:b/>
          <w:bCs/>
          <w:sz w:val="23"/>
          <w:szCs w:val="23"/>
          <w:lang w:eastAsia="ru-RU"/>
        </w:rPr>
      </w:pPr>
    </w:p>
    <w:p w:rsidR="00614966" w:rsidRPr="00614966" w:rsidRDefault="00614966" w:rsidP="005C5B04">
      <w:pPr>
        <w:numPr>
          <w:ilvl w:val="1"/>
          <w:numId w:val="70"/>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Сборка составных частей вируса с образованием зрелых вирионов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1"/>
          <w:numId w:val="70"/>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Проникновение в клетку хозяина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1"/>
          <w:numId w:val="70"/>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Синтез составных частей вируса </w:t>
      </w:r>
    </w:p>
    <w:p w:rsidR="00614966" w:rsidRPr="00614966" w:rsidRDefault="00614966" w:rsidP="00614966">
      <w:pPr>
        <w:tabs>
          <w:tab w:val="left" w:pos="567"/>
        </w:tabs>
        <w:spacing w:after="0" w:line="40" w:lineRule="exact"/>
        <w:rPr>
          <w:rFonts w:eastAsia="Times New Roman"/>
          <w:sz w:val="24"/>
          <w:szCs w:val="24"/>
          <w:lang w:eastAsia="ru-RU"/>
        </w:rPr>
      </w:pPr>
    </w:p>
    <w:p w:rsidR="00614966" w:rsidRPr="00614966" w:rsidRDefault="00614966" w:rsidP="005C5B04">
      <w:pPr>
        <w:numPr>
          <w:ilvl w:val="1"/>
          <w:numId w:val="70"/>
        </w:numPr>
        <w:tabs>
          <w:tab w:val="left" w:pos="567"/>
          <w:tab w:val="left" w:pos="1820"/>
        </w:tabs>
        <w:spacing w:after="0" w:line="240" w:lineRule="auto"/>
        <w:rPr>
          <w:rFonts w:eastAsia="Times New Roman"/>
          <w:sz w:val="22"/>
          <w:szCs w:val="22"/>
          <w:lang w:eastAsia="ru-RU"/>
        </w:rPr>
      </w:pPr>
      <w:r w:rsidRPr="00614966">
        <w:rPr>
          <w:rFonts w:eastAsia="Times New Roman"/>
          <w:sz w:val="24"/>
          <w:szCs w:val="24"/>
          <w:lang w:eastAsia="ru-RU"/>
        </w:rPr>
        <w:t xml:space="preserve">Синтез ферментов </w:t>
      </w:r>
    </w:p>
    <w:p w:rsidR="00614966" w:rsidRPr="00614966" w:rsidRDefault="00614966" w:rsidP="005C5B04">
      <w:pPr>
        <w:numPr>
          <w:ilvl w:val="1"/>
          <w:numId w:val="70"/>
        </w:numPr>
        <w:tabs>
          <w:tab w:val="left" w:pos="567"/>
          <w:tab w:val="left" w:pos="1820"/>
        </w:tabs>
        <w:spacing w:after="0" w:line="240" w:lineRule="auto"/>
        <w:rPr>
          <w:rFonts w:eastAsia="Times New Roman"/>
          <w:sz w:val="24"/>
          <w:szCs w:val="24"/>
          <w:lang w:eastAsia="ru-RU"/>
        </w:rPr>
      </w:pPr>
      <w:r w:rsidRPr="00614966">
        <w:rPr>
          <w:rFonts w:eastAsia="Times New Roman"/>
          <w:sz w:val="24"/>
          <w:szCs w:val="24"/>
          <w:lang w:eastAsia="ru-RU"/>
        </w:rPr>
        <w:t xml:space="preserve">Выход зрелых вирионов из клетки хозяина  </w:t>
      </w: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1820"/>
        </w:tabs>
        <w:spacing w:after="0" w:line="240" w:lineRule="auto"/>
        <w:rPr>
          <w:rFonts w:eastAsia="Times New Roman"/>
          <w:sz w:val="24"/>
          <w:szCs w:val="24"/>
          <w:lang w:eastAsia="ru-RU"/>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Pr="00614966" w:rsidRDefault="00614966" w:rsidP="00614966">
      <w:pPr>
        <w:tabs>
          <w:tab w:val="left" w:pos="567"/>
          <w:tab w:val="left" w:pos="851"/>
        </w:tabs>
        <w:spacing w:after="0" w:line="360" w:lineRule="auto"/>
        <w:rPr>
          <w:b/>
          <w:sz w:val="24"/>
        </w:rPr>
      </w:pPr>
    </w:p>
    <w:p w:rsidR="00614966" w:rsidRDefault="00614966" w:rsidP="00614966">
      <w:pPr>
        <w:tabs>
          <w:tab w:val="left" w:pos="567"/>
          <w:tab w:val="left" w:pos="851"/>
        </w:tabs>
        <w:spacing w:after="0" w:line="360" w:lineRule="auto"/>
        <w:rPr>
          <w:b/>
          <w:sz w:val="24"/>
        </w:rPr>
      </w:pPr>
    </w:p>
    <w:p w:rsidR="00954C20" w:rsidRDefault="00954C20" w:rsidP="00614966">
      <w:pPr>
        <w:tabs>
          <w:tab w:val="left" w:pos="567"/>
          <w:tab w:val="left" w:pos="851"/>
        </w:tabs>
        <w:spacing w:after="0" w:line="360" w:lineRule="auto"/>
        <w:rPr>
          <w:b/>
          <w:sz w:val="24"/>
        </w:rPr>
      </w:pPr>
    </w:p>
    <w:p w:rsidR="00954C20" w:rsidRDefault="00954C20" w:rsidP="00614966">
      <w:pPr>
        <w:tabs>
          <w:tab w:val="left" w:pos="567"/>
          <w:tab w:val="left" w:pos="851"/>
        </w:tabs>
        <w:spacing w:after="0" w:line="360" w:lineRule="auto"/>
        <w:rPr>
          <w:b/>
          <w:sz w:val="24"/>
        </w:rPr>
      </w:pPr>
    </w:p>
    <w:p w:rsidR="00954C20" w:rsidRDefault="00954C20" w:rsidP="00614966">
      <w:pPr>
        <w:tabs>
          <w:tab w:val="left" w:pos="567"/>
          <w:tab w:val="left" w:pos="851"/>
        </w:tabs>
        <w:spacing w:after="0" w:line="360" w:lineRule="auto"/>
        <w:rPr>
          <w:b/>
          <w:sz w:val="24"/>
        </w:rPr>
      </w:pPr>
    </w:p>
    <w:p w:rsidR="00954C20" w:rsidRDefault="00954C20" w:rsidP="00614966">
      <w:pPr>
        <w:tabs>
          <w:tab w:val="left" w:pos="567"/>
          <w:tab w:val="left" w:pos="851"/>
        </w:tabs>
        <w:spacing w:after="0" w:line="360" w:lineRule="auto"/>
        <w:rPr>
          <w:b/>
          <w:sz w:val="24"/>
        </w:rPr>
      </w:pPr>
    </w:p>
    <w:p w:rsidR="00954C20" w:rsidRPr="00614966" w:rsidRDefault="00954C20" w:rsidP="00614966">
      <w:pPr>
        <w:tabs>
          <w:tab w:val="left" w:pos="567"/>
          <w:tab w:val="left" w:pos="851"/>
        </w:tabs>
        <w:spacing w:after="0" w:line="360" w:lineRule="auto"/>
        <w:rPr>
          <w:b/>
          <w:sz w:val="24"/>
        </w:rPr>
      </w:pPr>
    </w:p>
    <w:p w:rsidR="00614966" w:rsidRPr="00614966" w:rsidRDefault="00614966" w:rsidP="00614966">
      <w:pPr>
        <w:spacing w:after="0" w:line="240" w:lineRule="auto"/>
        <w:jc w:val="center"/>
        <w:rPr>
          <w:rFonts w:eastAsia="Times New Roman"/>
          <w:b/>
          <w:sz w:val="24"/>
          <w:szCs w:val="24"/>
        </w:rPr>
      </w:pPr>
      <w:r w:rsidRPr="00614966">
        <w:rPr>
          <w:rFonts w:eastAsia="Times New Roman"/>
          <w:b/>
          <w:sz w:val="24"/>
          <w:szCs w:val="24"/>
        </w:rPr>
        <w:lastRenderedPageBreak/>
        <w:t>Задание «Перевод профессионального текста (сообщения) для участников олимпиады по укрупненной группе 36.00.00 Ветеринария и зоотехния</w:t>
      </w:r>
    </w:p>
    <w:p w:rsidR="00614966" w:rsidRPr="00614966" w:rsidRDefault="00614966" w:rsidP="00614966">
      <w:pPr>
        <w:spacing w:after="0" w:line="240" w:lineRule="auto"/>
        <w:jc w:val="center"/>
        <w:rPr>
          <w:rFonts w:eastAsia="Times New Roman"/>
          <w:b/>
          <w:sz w:val="24"/>
          <w:szCs w:val="24"/>
        </w:rPr>
      </w:pPr>
    </w:p>
    <w:p w:rsidR="00614966" w:rsidRPr="00614966" w:rsidRDefault="00614966" w:rsidP="00614966">
      <w:pPr>
        <w:tabs>
          <w:tab w:val="left" w:pos="567"/>
          <w:tab w:val="left" w:pos="851"/>
        </w:tabs>
        <w:spacing w:after="0" w:line="360" w:lineRule="auto"/>
        <w:rPr>
          <w:rFonts w:eastAsia="Times New Roman"/>
          <w:sz w:val="24"/>
          <w:szCs w:val="24"/>
          <w:lang w:eastAsia="ru-RU"/>
        </w:rPr>
      </w:pPr>
      <w:r w:rsidRPr="00614966">
        <w:rPr>
          <w:rFonts w:eastAsia="Times New Roman"/>
          <w:sz w:val="24"/>
          <w:szCs w:val="24"/>
          <w:lang w:eastAsia="ru-RU"/>
        </w:rPr>
        <w:t xml:space="preserve">Задача 1.  </w:t>
      </w:r>
      <w:r w:rsidRPr="00614966">
        <w:rPr>
          <w:rFonts w:eastAsia="Times New Roman"/>
          <w:i/>
          <w:sz w:val="24"/>
          <w:szCs w:val="24"/>
          <w:lang w:eastAsia="ru-RU"/>
        </w:rPr>
        <w:t>Перевести приведенный ниже текст используя, словарь</w:t>
      </w:r>
    </w:p>
    <w:p w:rsidR="00614966" w:rsidRPr="00614966" w:rsidRDefault="00614966" w:rsidP="00614966">
      <w:pPr>
        <w:widowControl w:val="0"/>
        <w:autoSpaceDE w:val="0"/>
        <w:autoSpaceDN w:val="0"/>
        <w:adjustRightInd w:val="0"/>
        <w:spacing w:after="0" w:line="240" w:lineRule="auto"/>
        <w:jc w:val="center"/>
        <w:rPr>
          <w:rFonts w:eastAsia="Times New Roman"/>
          <w:sz w:val="24"/>
          <w:szCs w:val="24"/>
          <w:lang w:val="en-US" w:eastAsia="ru-RU"/>
        </w:rPr>
      </w:pPr>
      <w:r w:rsidRPr="00614966">
        <w:rPr>
          <w:rFonts w:eastAsia="Times New Roman"/>
          <w:sz w:val="24"/>
          <w:szCs w:val="24"/>
          <w:lang w:eastAsia="ru-RU"/>
        </w:rPr>
        <w:t>Текст</w:t>
      </w:r>
      <w:r w:rsidRPr="00614966">
        <w:rPr>
          <w:rFonts w:eastAsia="Times New Roman"/>
          <w:sz w:val="24"/>
          <w:szCs w:val="24"/>
          <w:lang w:val="en-US" w:eastAsia="ru-RU"/>
        </w:rPr>
        <w:t xml:space="preserve"> 1</w:t>
      </w:r>
    </w:p>
    <w:p w:rsidR="00614966" w:rsidRPr="00614966" w:rsidRDefault="00614966" w:rsidP="00614966">
      <w:pPr>
        <w:widowControl w:val="0"/>
        <w:autoSpaceDE w:val="0"/>
        <w:autoSpaceDN w:val="0"/>
        <w:adjustRightInd w:val="0"/>
        <w:spacing w:after="0" w:line="240" w:lineRule="auto"/>
        <w:jc w:val="center"/>
        <w:rPr>
          <w:rFonts w:eastAsia="Times New Roman"/>
          <w:b/>
          <w:sz w:val="24"/>
          <w:szCs w:val="24"/>
          <w:shd w:val="clear" w:color="auto" w:fill="F8F8F8"/>
          <w:lang w:val="en-US" w:eastAsia="ru-RU"/>
        </w:rPr>
      </w:pPr>
      <w:r w:rsidRPr="00614966">
        <w:rPr>
          <w:rFonts w:eastAsia="Times New Roman"/>
          <w:b/>
          <w:sz w:val="24"/>
          <w:szCs w:val="24"/>
          <w:shd w:val="clear" w:color="auto" w:fill="F8F8F8"/>
          <w:lang w:val="en-US" w:eastAsia="ru-RU"/>
        </w:rPr>
        <w:t>Avian influenza</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 Avian influenza is an acute viral infection of domestic, migratory, waterfowl and wild birds. All species </w:t>
      </w:r>
      <w:proofErr w:type="gramStart"/>
      <w:r w:rsidRPr="00614966">
        <w:rPr>
          <w:rFonts w:eastAsia="Times New Roman"/>
          <w:sz w:val="24"/>
          <w:szCs w:val="24"/>
          <w:shd w:val="clear" w:color="auto" w:fill="F8F8F8"/>
          <w:lang w:val="en-US" w:eastAsia="ru-RU"/>
        </w:rPr>
        <w:t>of  birds</w:t>
      </w:r>
      <w:proofErr w:type="gramEnd"/>
      <w:r w:rsidRPr="00614966">
        <w:rPr>
          <w:rFonts w:eastAsia="Times New Roman"/>
          <w:sz w:val="24"/>
          <w:szCs w:val="24"/>
          <w:shd w:val="clear" w:color="auto" w:fill="F8F8F8"/>
          <w:lang w:val="en-US" w:eastAsia="ru-RU"/>
        </w:rPr>
        <w:t xml:space="preserve"> are susceptible to influenza, including chickens, turkeys, ducks, wild, exotic and ornamental birds, as well as mammals and humans.</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Chickens and turkeys are most susceptible to the virus. In chickens, the disease often occurs at lightning speed, asymptomatic and leads to a one-hundred-percent fatal outcome. This disease </w:t>
      </w:r>
      <w:proofErr w:type="gramStart"/>
      <w:r w:rsidRPr="00614966">
        <w:rPr>
          <w:rFonts w:eastAsia="Times New Roman"/>
          <w:sz w:val="24"/>
          <w:szCs w:val="24"/>
          <w:shd w:val="clear" w:color="auto" w:fill="F8F8F8"/>
          <w:lang w:val="en-US" w:eastAsia="ru-RU"/>
        </w:rPr>
        <w:t>is characterized</w:t>
      </w:r>
      <w:proofErr w:type="gramEnd"/>
      <w:r w:rsidRPr="00614966">
        <w:rPr>
          <w:rFonts w:eastAsia="Times New Roman"/>
          <w:sz w:val="24"/>
          <w:szCs w:val="24"/>
          <w:shd w:val="clear" w:color="auto" w:fill="F8F8F8"/>
          <w:lang w:val="en-US" w:eastAsia="ru-RU"/>
        </w:rPr>
        <w:t xml:space="preserve"> by a potentially high risk of the pathogen to humans.</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     The main source of the virus in nature are wild birds that carry the virus in the intestine and release it into the environment with saliva and litter, from which poultry </w:t>
      </w:r>
      <w:proofErr w:type="gramStart"/>
      <w:r w:rsidRPr="00614966">
        <w:rPr>
          <w:rFonts w:eastAsia="Times New Roman"/>
          <w:sz w:val="24"/>
          <w:szCs w:val="24"/>
          <w:shd w:val="clear" w:color="auto" w:fill="F8F8F8"/>
          <w:lang w:val="en-US" w:eastAsia="ru-RU"/>
        </w:rPr>
        <w:t>can become infected</w:t>
      </w:r>
      <w:proofErr w:type="gramEnd"/>
      <w:r w:rsidRPr="00614966">
        <w:rPr>
          <w:rFonts w:eastAsia="Times New Roman"/>
          <w:sz w:val="24"/>
          <w:szCs w:val="24"/>
          <w:shd w:val="clear" w:color="auto" w:fill="F8F8F8"/>
          <w:lang w:val="en-US" w:eastAsia="ru-RU"/>
        </w:rPr>
        <w:t>. With the help of migratory birds, this disease spreads over long distances.</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Characteristic features and symptoms of the disease in all types of domestic and wild waterfowl </w:t>
      </w:r>
      <w:proofErr w:type="gramStart"/>
      <w:r w:rsidRPr="00614966">
        <w:rPr>
          <w:rFonts w:eastAsia="Times New Roman"/>
          <w:sz w:val="24"/>
          <w:szCs w:val="24"/>
          <w:shd w:val="clear" w:color="auto" w:fill="F8F8F8"/>
          <w:lang w:val="en-US" w:eastAsia="ru-RU"/>
        </w:rPr>
        <w:t>are:</w:t>
      </w:r>
      <w:proofErr w:type="gramEnd"/>
      <w:r w:rsidRPr="00614966">
        <w:rPr>
          <w:rFonts w:eastAsia="Times New Roman"/>
          <w:sz w:val="24"/>
          <w:szCs w:val="24"/>
          <w:shd w:val="clear" w:color="auto" w:fill="F8F8F8"/>
          <w:lang w:val="en-US" w:eastAsia="ru-RU"/>
        </w:rPr>
        <w:t xml:space="preserve"> fever, </w:t>
      </w:r>
      <w:proofErr w:type="spellStart"/>
      <w:r w:rsidRPr="00614966">
        <w:rPr>
          <w:rFonts w:eastAsia="Times New Roman"/>
          <w:sz w:val="24"/>
          <w:szCs w:val="24"/>
          <w:shd w:val="clear" w:color="auto" w:fill="F8F8F8"/>
          <w:lang w:val="en-US" w:eastAsia="ru-RU"/>
        </w:rPr>
        <w:t>discoordination</w:t>
      </w:r>
      <w:proofErr w:type="spellEnd"/>
      <w:r w:rsidRPr="00614966">
        <w:rPr>
          <w:rFonts w:eastAsia="Times New Roman"/>
          <w:sz w:val="24"/>
          <w:szCs w:val="24"/>
          <w:shd w:val="clear" w:color="auto" w:fill="F8F8F8"/>
          <w:lang w:val="en-US" w:eastAsia="ru-RU"/>
        </w:rPr>
        <w:t xml:space="preserve"> of movements, expiration of nasal openings, corneal opacities and blindness, diarrhea.</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       In order to prevent the emergence and spread of avian influenza, owners must in time to vaccinate birds, as well as to provide proper care and feeding of birds, it is important to balance the feeding of micronutrients and vitamins. The hens felt, not sick, </w:t>
      </w:r>
      <w:proofErr w:type="gramStart"/>
      <w:r w:rsidRPr="00614966">
        <w:rPr>
          <w:rFonts w:eastAsia="Times New Roman"/>
          <w:sz w:val="24"/>
          <w:szCs w:val="24"/>
          <w:shd w:val="clear" w:color="auto" w:fill="F8F8F8"/>
          <w:lang w:val="en-US" w:eastAsia="ru-RU"/>
        </w:rPr>
        <w:t>well laid</w:t>
      </w:r>
      <w:proofErr w:type="gramEnd"/>
      <w:r w:rsidRPr="00614966">
        <w:rPr>
          <w:rFonts w:eastAsia="Times New Roman"/>
          <w:sz w:val="24"/>
          <w:szCs w:val="24"/>
          <w:shd w:val="clear" w:color="auto" w:fill="F8F8F8"/>
          <w:lang w:val="en-US" w:eastAsia="ru-RU"/>
        </w:rPr>
        <w:t xml:space="preserve"> eggs and gave a healthy offspring, they should receive the necessary amounts of vitamins. Vitamins come chickens with vegetables, grass. </w:t>
      </w:r>
      <w:proofErr w:type="gramStart"/>
      <w:r w:rsidRPr="00614966">
        <w:rPr>
          <w:rFonts w:eastAsia="Times New Roman"/>
          <w:sz w:val="24"/>
          <w:szCs w:val="24"/>
          <w:shd w:val="clear" w:color="auto" w:fill="F8F8F8"/>
          <w:lang w:val="en-US" w:eastAsia="ru-RU"/>
        </w:rPr>
        <w:t>And</w:t>
      </w:r>
      <w:proofErr w:type="gramEnd"/>
      <w:r w:rsidRPr="00614966">
        <w:rPr>
          <w:rFonts w:eastAsia="Times New Roman"/>
          <w:sz w:val="24"/>
          <w:szCs w:val="24"/>
          <w:shd w:val="clear" w:color="auto" w:fill="F8F8F8"/>
          <w:lang w:val="en-US" w:eastAsia="ru-RU"/>
        </w:rPr>
        <w:t xml:space="preserve"> in winter, poultry farmers add vitamins to the feed.</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1. Who is most sensitive to the influenza virus?</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2. Who is the source of the influenza virus in nature?</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3. How do vitamins in the body of a bird?</w:t>
      </w:r>
    </w:p>
    <w:p w:rsidR="00614966" w:rsidRPr="00614966" w:rsidRDefault="00614966" w:rsidP="00614966">
      <w:pPr>
        <w:widowControl w:val="0"/>
        <w:autoSpaceDE w:val="0"/>
        <w:autoSpaceDN w:val="0"/>
        <w:adjustRightInd w:val="0"/>
        <w:spacing w:after="0" w:line="240" w:lineRule="auto"/>
        <w:jc w:val="center"/>
        <w:rPr>
          <w:rFonts w:eastAsia="Times New Roman"/>
          <w:sz w:val="24"/>
          <w:szCs w:val="24"/>
          <w:shd w:val="clear" w:color="auto" w:fill="F8F8F8"/>
          <w:lang w:val="en-US" w:eastAsia="ru-RU"/>
        </w:rPr>
      </w:pPr>
    </w:p>
    <w:p w:rsidR="00614966" w:rsidRPr="00614966" w:rsidRDefault="00614966" w:rsidP="00614966">
      <w:pPr>
        <w:widowControl w:val="0"/>
        <w:autoSpaceDE w:val="0"/>
        <w:autoSpaceDN w:val="0"/>
        <w:adjustRightInd w:val="0"/>
        <w:spacing w:after="0" w:line="240" w:lineRule="auto"/>
        <w:jc w:val="center"/>
        <w:rPr>
          <w:rFonts w:eastAsia="Times New Roman"/>
          <w:sz w:val="24"/>
          <w:szCs w:val="24"/>
          <w:shd w:val="clear" w:color="auto" w:fill="F8F8F8"/>
          <w:lang w:val="en-US" w:eastAsia="ru-RU"/>
        </w:rPr>
      </w:pPr>
      <w:proofErr w:type="spellStart"/>
      <w:r w:rsidRPr="00614966">
        <w:rPr>
          <w:rFonts w:eastAsia="Times New Roman"/>
          <w:sz w:val="24"/>
          <w:szCs w:val="24"/>
          <w:shd w:val="clear" w:color="auto" w:fill="F8F8F8"/>
          <w:lang w:val="en-US" w:eastAsia="ru-RU"/>
        </w:rPr>
        <w:t>Vogelgrippe</w:t>
      </w:r>
      <w:proofErr w:type="spellEnd"/>
    </w:p>
    <w:p w:rsidR="00614966" w:rsidRPr="00614966" w:rsidRDefault="00614966" w:rsidP="00614966">
      <w:pPr>
        <w:widowControl w:val="0"/>
        <w:autoSpaceDE w:val="0"/>
        <w:autoSpaceDN w:val="0"/>
        <w:adjustRightInd w:val="0"/>
        <w:spacing w:after="0" w:line="240" w:lineRule="auto"/>
        <w:ind w:firstLine="708"/>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Die </w:t>
      </w:r>
      <w:proofErr w:type="spellStart"/>
      <w:r w:rsidRPr="00614966">
        <w:rPr>
          <w:rFonts w:eastAsia="Times New Roman"/>
          <w:sz w:val="24"/>
          <w:szCs w:val="24"/>
          <w:shd w:val="clear" w:color="auto" w:fill="F8F8F8"/>
          <w:lang w:val="en-US" w:eastAsia="ru-RU"/>
        </w:rPr>
        <w:t>Vogelgrippe</w:t>
      </w:r>
      <w:proofErr w:type="spellEnd"/>
      <w:r w:rsidRPr="00614966">
        <w:rPr>
          <w:rFonts w:eastAsia="Times New Roman"/>
          <w:sz w:val="24"/>
          <w:szCs w:val="24"/>
          <w:shd w:val="clear" w:color="auto" w:fill="F8F8F8"/>
          <w:lang w:val="en-US" w:eastAsia="ru-RU"/>
        </w:rPr>
        <w:t xml:space="preserve"> </w:t>
      </w:r>
      <w:proofErr w:type="spellStart"/>
      <w:proofErr w:type="gramStart"/>
      <w:r w:rsidRPr="00614966">
        <w:rPr>
          <w:rFonts w:eastAsia="Times New Roman"/>
          <w:sz w:val="24"/>
          <w:szCs w:val="24"/>
          <w:shd w:val="clear" w:color="auto" w:fill="F8F8F8"/>
          <w:lang w:val="en-US" w:eastAsia="ru-RU"/>
        </w:rPr>
        <w:t>ist</w:t>
      </w:r>
      <w:proofErr w:type="spellEnd"/>
      <w:proofErr w:type="gram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eine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akute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Virusinfektion</w:t>
      </w:r>
      <w:proofErr w:type="spellEnd"/>
      <w:r w:rsidRPr="00614966">
        <w:rPr>
          <w:rFonts w:eastAsia="Times New Roman"/>
          <w:sz w:val="24"/>
          <w:szCs w:val="24"/>
          <w:shd w:val="clear" w:color="auto" w:fill="F8F8F8"/>
          <w:lang w:val="en-US" w:eastAsia="ru-RU"/>
        </w:rPr>
        <w:t xml:space="preserve"> von </w:t>
      </w:r>
      <w:proofErr w:type="spellStart"/>
      <w:r w:rsidRPr="00614966">
        <w:rPr>
          <w:rFonts w:eastAsia="Times New Roman"/>
          <w:sz w:val="24"/>
          <w:szCs w:val="24"/>
          <w:shd w:val="clear" w:color="auto" w:fill="F8F8F8"/>
          <w:lang w:val="en-US" w:eastAsia="ru-RU"/>
        </w:rPr>
        <w:t>Haus</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Zugvögeln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Wasservögeln</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Wildvögeln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Alle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Vogelarten</w:t>
      </w:r>
      <w:proofErr w:type="spellEnd"/>
      <w:r w:rsidRPr="00614966">
        <w:rPr>
          <w:rFonts w:eastAsia="Times New Roman"/>
          <w:sz w:val="24"/>
          <w:szCs w:val="24"/>
          <w:shd w:val="clear" w:color="auto" w:fill="F8F8F8"/>
          <w:lang w:val="en-US" w:eastAsia="ru-RU"/>
        </w:rPr>
        <w:t xml:space="preserve"> </w:t>
      </w:r>
      <w:proofErr w:type="spellStart"/>
      <w:proofErr w:type="gramStart"/>
      <w:r w:rsidRPr="00614966">
        <w:rPr>
          <w:rFonts w:eastAsia="Times New Roman"/>
          <w:sz w:val="24"/>
          <w:szCs w:val="24"/>
          <w:shd w:val="clear" w:color="auto" w:fill="F8F8F8"/>
          <w:lang w:val="en-US" w:eastAsia="ru-RU"/>
        </w:rPr>
        <w:t>sind</w:t>
      </w:r>
      <w:proofErr w:type="spellEnd"/>
      <w:proofErr w:type="gram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anfällig</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für</w:t>
      </w:r>
      <w:proofErr w:type="spellEnd"/>
      <w:r w:rsidRPr="00614966">
        <w:rPr>
          <w:rFonts w:eastAsia="Times New Roman"/>
          <w:sz w:val="24"/>
          <w:szCs w:val="24"/>
          <w:shd w:val="clear" w:color="auto" w:fill="F8F8F8"/>
          <w:lang w:val="en-US" w:eastAsia="ru-RU"/>
        </w:rPr>
        <w:t xml:space="preserve"> Influenza, </w:t>
      </w:r>
      <w:proofErr w:type="spellStart"/>
      <w:r w:rsidRPr="00614966">
        <w:rPr>
          <w:rFonts w:eastAsia="Times New Roman"/>
          <w:sz w:val="24"/>
          <w:szCs w:val="24"/>
          <w:shd w:val="clear" w:color="auto" w:fill="F8F8F8"/>
          <w:lang w:val="en-US" w:eastAsia="ru-RU"/>
        </w:rPr>
        <w:t>einschließlich</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Hühner</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Truthähne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Enten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wilde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exotische</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Ziervögel</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sowie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Säugetiere</w:t>
      </w:r>
      <w:proofErr w:type="spellEnd"/>
      <w:r w:rsidRPr="00614966">
        <w:rPr>
          <w:rFonts w:eastAsia="Times New Roman"/>
          <w:sz w:val="24"/>
          <w:szCs w:val="24"/>
          <w:shd w:val="clear" w:color="auto" w:fill="F8F8F8"/>
          <w:lang w:val="en-US" w:eastAsia="ru-RU"/>
        </w:rPr>
        <w:t xml:space="preserve"> und Menschen.</w:t>
      </w:r>
    </w:p>
    <w:p w:rsidR="00614966" w:rsidRPr="00614966" w:rsidRDefault="00614966" w:rsidP="00614966">
      <w:pPr>
        <w:widowControl w:val="0"/>
        <w:autoSpaceDE w:val="0"/>
        <w:autoSpaceDN w:val="0"/>
        <w:adjustRightInd w:val="0"/>
        <w:spacing w:after="0" w:line="240" w:lineRule="auto"/>
        <w:ind w:firstLine="708"/>
        <w:jc w:val="both"/>
        <w:rPr>
          <w:rFonts w:eastAsia="Times New Roman"/>
          <w:sz w:val="24"/>
          <w:szCs w:val="24"/>
          <w:shd w:val="clear" w:color="auto" w:fill="F8F8F8"/>
          <w:lang w:val="en-US" w:eastAsia="ru-RU"/>
        </w:rPr>
      </w:pPr>
      <w:proofErr w:type="spellStart"/>
      <w:r w:rsidRPr="00614966">
        <w:rPr>
          <w:rFonts w:eastAsia="Times New Roman"/>
          <w:sz w:val="24"/>
          <w:szCs w:val="24"/>
          <w:shd w:val="clear" w:color="auto" w:fill="F8F8F8"/>
          <w:lang w:val="en-US" w:eastAsia="ru-RU"/>
        </w:rPr>
        <w:t>Hühner</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Puten</w:t>
      </w:r>
      <w:proofErr w:type="spellEnd"/>
      <w:r w:rsidRPr="00614966">
        <w:rPr>
          <w:rFonts w:eastAsia="Times New Roman"/>
          <w:sz w:val="24"/>
          <w:szCs w:val="24"/>
          <w:shd w:val="clear" w:color="auto" w:fill="F8F8F8"/>
          <w:lang w:val="en-US" w:eastAsia="ru-RU"/>
        </w:rPr>
        <w:t xml:space="preserve"> </w:t>
      </w:r>
      <w:proofErr w:type="spellStart"/>
      <w:proofErr w:type="gramStart"/>
      <w:r w:rsidRPr="00614966">
        <w:rPr>
          <w:rFonts w:eastAsia="Times New Roman"/>
          <w:sz w:val="24"/>
          <w:szCs w:val="24"/>
          <w:shd w:val="clear" w:color="auto" w:fill="F8F8F8"/>
          <w:lang w:val="en-US" w:eastAsia="ru-RU"/>
        </w:rPr>
        <w:t>sind</w:t>
      </w:r>
      <w:proofErr w:type="spellEnd"/>
      <w:proofErr w:type="gramEnd"/>
      <w:r w:rsidRPr="00614966">
        <w:rPr>
          <w:rFonts w:eastAsia="Times New Roman"/>
          <w:sz w:val="24"/>
          <w:szCs w:val="24"/>
          <w:shd w:val="clear" w:color="auto" w:fill="F8F8F8"/>
          <w:lang w:val="en-US" w:eastAsia="ru-RU"/>
        </w:rPr>
        <w:t xml:space="preserve"> am </w:t>
      </w:r>
      <w:proofErr w:type="spellStart"/>
      <w:r w:rsidRPr="00614966">
        <w:rPr>
          <w:rFonts w:eastAsia="Times New Roman"/>
          <w:sz w:val="24"/>
          <w:szCs w:val="24"/>
          <w:shd w:val="clear" w:color="auto" w:fill="F8F8F8"/>
          <w:lang w:val="en-US" w:eastAsia="ru-RU"/>
        </w:rPr>
        <w:t>anfälligsten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für</w:t>
      </w:r>
      <w:proofErr w:type="spellEnd"/>
      <w:r w:rsidRPr="00614966">
        <w:rPr>
          <w:rFonts w:eastAsia="Times New Roman"/>
          <w:sz w:val="24"/>
          <w:szCs w:val="24"/>
          <w:shd w:val="clear" w:color="auto" w:fill="F8F8F8"/>
          <w:lang w:val="en-US" w:eastAsia="ru-RU"/>
        </w:rPr>
        <w:t xml:space="preserve"> das Virus. </w:t>
      </w:r>
      <w:proofErr w:type="spellStart"/>
      <w:r w:rsidRPr="00614966">
        <w:rPr>
          <w:rFonts w:eastAsia="Times New Roman"/>
          <w:sz w:val="24"/>
          <w:szCs w:val="24"/>
          <w:shd w:val="clear" w:color="auto" w:fill="F8F8F8"/>
          <w:lang w:val="en-US" w:eastAsia="ru-RU"/>
        </w:rPr>
        <w:t>Bei</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Hühnern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tritt</w:t>
      </w:r>
      <w:proofErr w:type="spellEnd"/>
      <w:r w:rsidRPr="00614966">
        <w:rPr>
          <w:rFonts w:eastAsia="Times New Roman"/>
          <w:sz w:val="24"/>
          <w:szCs w:val="24"/>
          <w:shd w:val="clear" w:color="auto" w:fill="F8F8F8"/>
          <w:lang w:val="en-US" w:eastAsia="ru-RU"/>
        </w:rPr>
        <w:t xml:space="preserve"> die </w:t>
      </w:r>
      <w:proofErr w:type="spellStart"/>
      <w:r w:rsidRPr="00614966">
        <w:rPr>
          <w:rFonts w:eastAsia="Times New Roman"/>
          <w:sz w:val="24"/>
          <w:szCs w:val="24"/>
          <w:shd w:val="clear" w:color="auto" w:fill="F8F8F8"/>
          <w:lang w:val="en-US" w:eastAsia="ru-RU"/>
        </w:rPr>
        <w:t>Krankheit</w:t>
      </w:r>
      <w:proofErr w:type="spellEnd"/>
      <w:r w:rsidRPr="00614966">
        <w:rPr>
          <w:rFonts w:eastAsia="Times New Roman"/>
          <w:sz w:val="24"/>
          <w:szCs w:val="24"/>
          <w:shd w:val="clear" w:color="auto" w:fill="F8F8F8"/>
          <w:lang w:val="en-US" w:eastAsia="ru-RU"/>
        </w:rPr>
        <w:t xml:space="preserve"> oft </w:t>
      </w:r>
      <w:proofErr w:type="spellStart"/>
      <w:r w:rsidRPr="00614966">
        <w:rPr>
          <w:rFonts w:eastAsia="Times New Roman"/>
          <w:sz w:val="24"/>
          <w:szCs w:val="24"/>
          <w:shd w:val="clear" w:color="auto" w:fill="F8F8F8"/>
          <w:lang w:val="en-US" w:eastAsia="ru-RU"/>
        </w:rPr>
        <w:t>blitzschnell</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asymptomatisch</w:t>
      </w:r>
      <w:proofErr w:type="spellEnd"/>
      <w:r w:rsidRPr="00614966">
        <w:rPr>
          <w:rFonts w:eastAsia="Times New Roman"/>
          <w:sz w:val="24"/>
          <w:szCs w:val="24"/>
          <w:shd w:val="clear" w:color="auto" w:fill="F8F8F8"/>
          <w:lang w:val="en-US" w:eastAsia="ru-RU"/>
        </w:rPr>
        <w:t xml:space="preserve"> auf und </w:t>
      </w:r>
      <w:proofErr w:type="spellStart"/>
      <w:r w:rsidRPr="00614966">
        <w:rPr>
          <w:rFonts w:eastAsia="Times New Roman"/>
          <w:sz w:val="24"/>
          <w:szCs w:val="24"/>
          <w:shd w:val="clear" w:color="auto" w:fill="F8F8F8"/>
          <w:lang w:val="en-US" w:eastAsia="ru-RU"/>
        </w:rPr>
        <w:t>führt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zu</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einem</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hundertprozentigen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tödlichen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Ausgang</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Diese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Krankheit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zeichnet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sich</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durch</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ein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potenziell</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hohes</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Risiko</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für</w:t>
      </w:r>
      <w:proofErr w:type="spellEnd"/>
      <w:r w:rsidRPr="00614966">
        <w:rPr>
          <w:rFonts w:eastAsia="Times New Roman"/>
          <w:sz w:val="24"/>
          <w:szCs w:val="24"/>
          <w:shd w:val="clear" w:color="auto" w:fill="F8F8F8"/>
          <w:lang w:val="en-US" w:eastAsia="ru-RU"/>
        </w:rPr>
        <w:t xml:space="preserve"> den </w:t>
      </w:r>
      <w:proofErr w:type="spellStart"/>
      <w:r w:rsidRPr="00614966">
        <w:rPr>
          <w:rFonts w:eastAsia="Times New Roman"/>
          <w:sz w:val="24"/>
          <w:szCs w:val="24"/>
          <w:shd w:val="clear" w:color="auto" w:fill="F8F8F8"/>
          <w:lang w:val="en-US" w:eastAsia="ru-RU"/>
        </w:rPr>
        <w:t>Erreger</w:t>
      </w:r>
      <w:proofErr w:type="spellEnd"/>
      <w:r w:rsidRPr="00614966">
        <w:rPr>
          <w:rFonts w:eastAsia="Times New Roman"/>
          <w:sz w:val="24"/>
          <w:szCs w:val="24"/>
          <w:shd w:val="clear" w:color="auto" w:fill="F8F8F8"/>
          <w:lang w:val="en-US" w:eastAsia="ru-RU"/>
        </w:rPr>
        <w:t xml:space="preserve"> auf den Menschen </w:t>
      </w:r>
      <w:proofErr w:type="spellStart"/>
      <w:r w:rsidRPr="00614966">
        <w:rPr>
          <w:rFonts w:eastAsia="Times New Roman"/>
          <w:sz w:val="24"/>
          <w:szCs w:val="24"/>
          <w:shd w:val="clear" w:color="auto" w:fill="F8F8F8"/>
          <w:lang w:val="en-US" w:eastAsia="ru-RU"/>
        </w:rPr>
        <w:t>aus.</w:t>
      </w:r>
      <w:proofErr w:type="spellEnd"/>
    </w:p>
    <w:p w:rsidR="00614966" w:rsidRPr="00614966" w:rsidRDefault="00614966" w:rsidP="00614966">
      <w:pPr>
        <w:widowControl w:val="0"/>
        <w:autoSpaceDE w:val="0"/>
        <w:autoSpaceDN w:val="0"/>
        <w:adjustRightInd w:val="0"/>
        <w:spacing w:after="0" w:line="240" w:lineRule="auto"/>
        <w:ind w:firstLine="708"/>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Die </w:t>
      </w:r>
      <w:proofErr w:type="spellStart"/>
      <w:r w:rsidRPr="00614966">
        <w:rPr>
          <w:rFonts w:eastAsia="Times New Roman"/>
          <w:sz w:val="24"/>
          <w:szCs w:val="24"/>
          <w:shd w:val="clear" w:color="auto" w:fill="F8F8F8"/>
          <w:lang w:val="en-US" w:eastAsia="ru-RU"/>
        </w:rPr>
        <w:t>Hauptquelle</w:t>
      </w:r>
      <w:proofErr w:type="spellEnd"/>
      <w:r w:rsidRPr="00614966">
        <w:rPr>
          <w:rFonts w:eastAsia="Times New Roman"/>
          <w:sz w:val="24"/>
          <w:szCs w:val="24"/>
          <w:shd w:val="clear" w:color="auto" w:fill="F8F8F8"/>
          <w:lang w:val="en-US" w:eastAsia="ru-RU"/>
        </w:rPr>
        <w:t xml:space="preserve"> des Virus in der </w:t>
      </w:r>
      <w:proofErr w:type="spellStart"/>
      <w:r w:rsidRPr="00614966">
        <w:rPr>
          <w:rFonts w:eastAsia="Times New Roman"/>
          <w:sz w:val="24"/>
          <w:szCs w:val="24"/>
          <w:shd w:val="clear" w:color="auto" w:fill="F8F8F8"/>
          <w:lang w:val="en-US" w:eastAsia="ru-RU"/>
        </w:rPr>
        <w:t>Natur</w:t>
      </w:r>
      <w:proofErr w:type="spellEnd"/>
      <w:r w:rsidRPr="00614966">
        <w:rPr>
          <w:rFonts w:eastAsia="Times New Roman"/>
          <w:sz w:val="24"/>
          <w:szCs w:val="24"/>
          <w:shd w:val="clear" w:color="auto" w:fill="F8F8F8"/>
          <w:lang w:val="en-US" w:eastAsia="ru-RU"/>
        </w:rPr>
        <w:t xml:space="preserve"> </w:t>
      </w:r>
      <w:proofErr w:type="spellStart"/>
      <w:proofErr w:type="gramStart"/>
      <w:r w:rsidRPr="00614966">
        <w:rPr>
          <w:rFonts w:eastAsia="Times New Roman"/>
          <w:sz w:val="24"/>
          <w:szCs w:val="24"/>
          <w:shd w:val="clear" w:color="auto" w:fill="F8F8F8"/>
          <w:lang w:val="en-US" w:eastAsia="ru-RU"/>
        </w:rPr>
        <w:t>sind</w:t>
      </w:r>
      <w:proofErr w:type="spellEnd"/>
      <w:proofErr w:type="gram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Wildvögel</w:t>
      </w:r>
      <w:proofErr w:type="spellEnd"/>
      <w:r w:rsidRPr="00614966">
        <w:rPr>
          <w:rFonts w:eastAsia="Times New Roman"/>
          <w:sz w:val="24"/>
          <w:szCs w:val="24"/>
          <w:shd w:val="clear" w:color="auto" w:fill="F8F8F8"/>
          <w:lang w:val="en-US" w:eastAsia="ru-RU"/>
        </w:rPr>
        <w:t xml:space="preserve">, die das Virus </w:t>
      </w:r>
      <w:proofErr w:type="spellStart"/>
      <w:r w:rsidRPr="00614966">
        <w:rPr>
          <w:rFonts w:eastAsia="Times New Roman"/>
          <w:sz w:val="24"/>
          <w:szCs w:val="24"/>
          <w:shd w:val="clear" w:color="auto" w:fill="F8F8F8"/>
          <w:lang w:val="en-US" w:eastAsia="ru-RU"/>
        </w:rPr>
        <w:t>im</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Darm</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tragen</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es</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mit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Speichel</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Einstreu</w:t>
      </w:r>
      <w:proofErr w:type="spellEnd"/>
      <w:r w:rsidRPr="00614966">
        <w:rPr>
          <w:rFonts w:eastAsia="Times New Roman"/>
          <w:sz w:val="24"/>
          <w:szCs w:val="24"/>
          <w:shd w:val="clear" w:color="auto" w:fill="F8F8F8"/>
          <w:lang w:val="en-US" w:eastAsia="ru-RU"/>
        </w:rPr>
        <w:t xml:space="preserve"> an die </w:t>
      </w:r>
      <w:proofErr w:type="spellStart"/>
      <w:r w:rsidRPr="00614966">
        <w:rPr>
          <w:rFonts w:eastAsia="Times New Roman"/>
          <w:sz w:val="24"/>
          <w:szCs w:val="24"/>
          <w:shd w:val="clear" w:color="auto" w:fill="F8F8F8"/>
          <w:lang w:val="en-US" w:eastAsia="ru-RU"/>
        </w:rPr>
        <w:t>Umwelt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abgeben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aus</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dem</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sich</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Geflügel</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infizieren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kann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Mit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Hilfe</w:t>
      </w:r>
      <w:proofErr w:type="spellEnd"/>
      <w:r w:rsidRPr="00614966">
        <w:rPr>
          <w:rFonts w:eastAsia="Times New Roman"/>
          <w:sz w:val="24"/>
          <w:szCs w:val="24"/>
          <w:shd w:val="clear" w:color="auto" w:fill="F8F8F8"/>
          <w:lang w:val="en-US" w:eastAsia="ru-RU"/>
        </w:rPr>
        <w:t xml:space="preserve"> von </w:t>
      </w:r>
      <w:proofErr w:type="spellStart"/>
      <w:r w:rsidRPr="00614966">
        <w:rPr>
          <w:rFonts w:eastAsia="Times New Roman"/>
          <w:sz w:val="24"/>
          <w:szCs w:val="24"/>
          <w:shd w:val="clear" w:color="auto" w:fill="F8F8F8"/>
          <w:lang w:val="en-US" w:eastAsia="ru-RU"/>
        </w:rPr>
        <w:t>Zugvögeln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verbreitet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sich</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diese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Krankheit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über</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weite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Strecken</w:t>
      </w:r>
      <w:proofErr w:type="spellEnd"/>
      <w:r w:rsidRPr="00614966">
        <w:rPr>
          <w:rFonts w:eastAsia="Times New Roman"/>
          <w:sz w:val="24"/>
          <w:szCs w:val="24"/>
          <w:shd w:val="clear" w:color="auto" w:fill="F8F8F8"/>
          <w:lang w:val="en-US" w:eastAsia="ru-RU"/>
        </w:rPr>
        <w:t>.</w:t>
      </w:r>
    </w:p>
    <w:p w:rsidR="00614966" w:rsidRPr="00614966" w:rsidRDefault="00614966" w:rsidP="00614966">
      <w:pPr>
        <w:widowControl w:val="0"/>
        <w:autoSpaceDE w:val="0"/>
        <w:autoSpaceDN w:val="0"/>
        <w:adjustRightInd w:val="0"/>
        <w:spacing w:after="0" w:line="240" w:lineRule="auto"/>
        <w:ind w:firstLine="708"/>
        <w:jc w:val="both"/>
        <w:rPr>
          <w:rFonts w:eastAsia="Times New Roman"/>
          <w:sz w:val="24"/>
          <w:szCs w:val="24"/>
          <w:shd w:val="clear" w:color="auto" w:fill="F8F8F8"/>
          <w:lang w:val="en-US" w:eastAsia="ru-RU"/>
        </w:rPr>
      </w:pPr>
      <w:proofErr w:type="spellStart"/>
      <w:r w:rsidRPr="00614966">
        <w:rPr>
          <w:rFonts w:eastAsia="Times New Roman"/>
          <w:sz w:val="24"/>
          <w:szCs w:val="24"/>
          <w:shd w:val="clear" w:color="auto" w:fill="F8F8F8"/>
          <w:lang w:val="en-US" w:eastAsia="ru-RU"/>
        </w:rPr>
        <w:t>Charakteristische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Merkmale</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Symptome</w:t>
      </w:r>
      <w:proofErr w:type="spellEnd"/>
      <w:r w:rsidRPr="00614966">
        <w:rPr>
          <w:rFonts w:eastAsia="Times New Roman"/>
          <w:sz w:val="24"/>
          <w:szCs w:val="24"/>
          <w:shd w:val="clear" w:color="auto" w:fill="F8F8F8"/>
          <w:lang w:val="en-US" w:eastAsia="ru-RU"/>
        </w:rPr>
        <w:t xml:space="preserve"> der </w:t>
      </w:r>
      <w:proofErr w:type="spellStart"/>
      <w:r w:rsidRPr="00614966">
        <w:rPr>
          <w:rFonts w:eastAsia="Times New Roman"/>
          <w:sz w:val="24"/>
          <w:szCs w:val="24"/>
          <w:shd w:val="clear" w:color="auto" w:fill="F8F8F8"/>
          <w:lang w:val="en-US" w:eastAsia="ru-RU"/>
        </w:rPr>
        <w:t>Krankheit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bei</w:t>
      </w:r>
      <w:proofErr w:type="spellEnd"/>
      <w:r w:rsidRPr="00614966">
        <w:rPr>
          <w:rFonts w:eastAsia="Times New Roman"/>
          <w:sz w:val="24"/>
          <w:szCs w:val="24"/>
          <w:shd w:val="clear" w:color="auto" w:fill="F8F8F8"/>
          <w:lang w:val="en-US" w:eastAsia="ru-RU"/>
        </w:rPr>
        <w:t xml:space="preserve"> </w:t>
      </w:r>
      <w:proofErr w:type="spellStart"/>
      <w:proofErr w:type="gramStart"/>
      <w:r w:rsidRPr="00614966">
        <w:rPr>
          <w:rFonts w:eastAsia="Times New Roman"/>
          <w:sz w:val="24"/>
          <w:szCs w:val="24"/>
          <w:shd w:val="clear" w:color="auto" w:fill="F8F8F8"/>
          <w:lang w:val="en-US" w:eastAsia="ru-RU"/>
        </w:rPr>
        <w:t>allen</w:t>
      </w:r>
      <w:proofErr w:type="spellEnd"/>
      <w:proofErr w:type="gram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Arten</w:t>
      </w:r>
      <w:proofErr w:type="spellEnd"/>
      <w:r w:rsidRPr="00614966">
        <w:rPr>
          <w:rFonts w:eastAsia="Times New Roman"/>
          <w:sz w:val="24"/>
          <w:szCs w:val="24"/>
          <w:shd w:val="clear" w:color="auto" w:fill="F8F8F8"/>
          <w:lang w:val="en-US" w:eastAsia="ru-RU"/>
        </w:rPr>
        <w:t xml:space="preserve"> von </w:t>
      </w:r>
      <w:proofErr w:type="spellStart"/>
      <w:r w:rsidRPr="00614966">
        <w:rPr>
          <w:rFonts w:eastAsia="Times New Roman"/>
          <w:sz w:val="24"/>
          <w:szCs w:val="24"/>
          <w:shd w:val="clear" w:color="auto" w:fill="F8F8F8"/>
          <w:lang w:val="en-US" w:eastAsia="ru-RU"/>
        </w:rPr>
        <w:t>Haus</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Wildgeflügel</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sind</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Fieber</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Diskoordination</w:t>
      </w:r>
      <w:proofErr w:type="spellEnd"/>
      <w:r w:rsidRPr="00614966">
        <w:rPr>
          <w:rFonts w:eastAsia="Times New Roman"/>
          <w:sz w:val="24"/>
          <w:szCs w:val="24"/>
          <w:shd w:val="clear" w:color="auto" w:fill="F8F8F8"/>
          <w:lang w:val="en-US" w:eastAsia="ru-RU"/>
        </w:rPr>
        <w:t xml:space="preserve"> der </w:t>
      </w:r>
      <w:proofErr w:type="spellStart"/>
      <w:r w:rsidRPr="00614966">
        <w:rPr>
          <w:rFonts w:eastAsia="Times New Roman"/>
          <w:sz w:val="24"/>
          <w:szCs w:val="24"/>
          <w:shd w:val="clear" w:color="auto" w:fill="F8F8F8"/>
          <w:lang w:val="en-US" w:eastAsia="ru-RU"/>
        </w:rPr>
        <w:t>Bewegungen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Auslaufen</w:t>
      </w:r>
      <w:proofErr w:type="spellEnd"/>
      <w:r w:rsidRPr="00614966">
        <w:rPr>
          <w:rFonts w:eastAsia="Times New Roman"/>
          <w:sz w:val="24"/>
          <w:szCs w:val="24"/>
          <w:shd w:val="clear" w:color="auto" w:fill="F8F8F8"/>
          <w:lang w:val="en-US" w:eastAsia="ru-RU"/>
        </w:rPr>
        <w:t xml:space="preserve"> der </w:t>
      </w:r>
      <w:proofErr w:type="spellStart"/>
      <w:r w:rsidRPr="00614966">
        <w:rPr>
          <w:rFonts w:eastAsia="Times New Roman"/>
          <w:sz w:val="24"/>
          <w:szCs w:val="24"/>
          <w:shd w:val="clear" w:color="auto" w:fill="F8F8F8"/>
          <w:lang w:val="en-US" w:eastAsia="ru-RU"/>
        </w:rPr>
        <w:t>Nasenöffnungen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Hornhauttrübungen</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Blindheit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Durchfall</w:t>
      </w:r>
      <w:proofErr w:type="spellEnd"/>
      <w:r w:rsidRPr="00614966">
        <w:rPr>
          <w:rFonts w:eastAsia="Times New Roman"/>
          <w:sz w:val="24"/>
          <w:szCs w:val="24"/>
          <w:shd w:val="clear" w:color="auto" w:fill="F8F8F8"/>
          <w:lang w:val="en-US" w:eastAsia="ru-RU"/>
        </w:rPr>
        <w:t>.</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       Um das </w:t>
      </w:r>
      <w:proofErr w:type="spellStart"/>
      <w:r w:rsidRPr="00614966">
        <w:rPr>
          <w:rFonts w:eastAsia="Times New Roman"/>
          <w:sz w:val="24"/>
          <w:szCs w:val="24"/>
          <w:shd w:val="clear" w:color="auto" w:fill="F8F8F8"/>
          <w:lang w:val="en-US" w:eastAsia="ru-RU"/>
        </w:rPr>
        <w:t>Auftreten</w:t>
      </w:r>
      <w:proofErr w:type="spellEnd"/>
      <w:r w:rsidRPr="00614966">
        <w:rPr>
          <w:rFonts w:eastAsia="Times New Roman"/>
          <w:sz w:val="24"/>
          <w:szCs w:val="24"/>
          <w:shd w:val="clear" w:color="auto" w:fill="F8F8F8"/>
          <w:lang w:val="en-US" w:eastAsia="ru-RU"/>
        </w:rPr>
        <w:t xml:space="preserve"> und die </w:t>
      </w:r>
      <w:proofErr w:type="spellStart"/>
      <w:r w:rsidRPr="00614966">
        <w:rPr>
          <w:rFonts w:eastAsia="Times New Roman"/>
          <w:sz w:val="24"/>
          <w:szCs w:val="24"/>
          <w:shd w:val="clear" w:color="auto" w:fill="F8F8F8"/>
          <w:lang w:val="en-US" w:eastAsia="ru-RU"/>
        </w:rPr>
        <w:t>Ausbreitung</w:t>
      </w:r>
      <w:proofErr w:type="spellEnd"/>
      <w:r w:rsidRPr="00614966">
        <w:rPr>
          <w:rFonts w:eastAsia="Times New Roman"/>
          <w:sz w:val="24"/>
          <w:szCs w:val="24"/>
          <w:shd w:val="clear" w:color="auto" w:fill="F8F8F8"/>
          <w:lang w:val="en-US" w:eastAsia="ru-RU"/>
        </w:rPr>
        <w:t xml:space="preserve"> der </w:t>
      </w:r>
      <w:proofErr w:type="spellStart"/>
      <w:r w:rsidRPr="00614966">
        <w:rPr>
          <w:rFonts w:eastAsia="Times New Roman"/>
          <w:sz w:val="24"/>
          <w:szCs w:val="24"/>
          <w:shd w:val="clear" w:color="auto" w:fill="F8F8F8"/>
          <w:lang w:val="en-US" w:eastAsia="ru-RU"/>
        </w:rPr>
        <w:t>Vogelgrippe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zu</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verhindern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müssen</w:t>
      </w:r>
      <w:proofErr w:type="spellEnd"/>
      <w:r w:rsidRPr="00614966">
        <w:rPr>
          <w:rFonts w:eastAsia="Times New Roman"/>
          <w:sz w:val="24"/>
          <w:szCs w:val="24"/>
          <w:shd w:val="clear" w:color="auto" w:fill="F8F8F8"/>
          <w:lang w:val="en-US" w:eastAsia="ru-RU"/>
        </w:rPr>
        <w:t xml:space="preserve"> die </w:t>
      </w:r>
      <w:proofErr w:type="spellStart"/>
      <w:r w:rsidRPr="00614966">
        <w:rPr>
          <w:rFonts w:eastAsia="Times New Roman"/>
          <w:sz w:val="24"/>
          <w:szCs w:val="24"/>
          <w:shd w:val="clear" w:color="auto" w:fill="F8F8F8"/>
          <w:lang w:val="en-US" w:eastAsia="ru-RU"/>
        </w:rPr>
        <w:t>Besitzer</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rechtzeitig</w:t>
      </w:r>
      <w:proofErr w:type="spellEnd"/>
      <w:r w:rsidRPr="00614966">
        <w:rPr>
          <w:rFonts w:eastAsia="Times New Roman"/>
          <w:sz w:val="24"/>
          <w:szCs w:val="24"/>
          <w:shd w:val="clear" w:color="auto" w:fill="F8F8F8"/>
          <w:lang w:val="en-US" w:eastAsia="ru-RU"/>
        </w:rPr>
        <w:t xml:space="preserve">, um </w:t>
      </w:r>
      <w:proofErr w:type="spellStart"/>
      <w:r w:rsidRPr="00614966">
        <w:rPr>
          <w:rFonts w:eastAsia="Times New Roman"/>
          <w:sz w:val="24"/>
          <w:szCs w:val="24"/>
          <w:shd w:val="clear" w:color="auto" w:fill="F8F8F8"/>
          <w:lang w:val="en-US" w:eastAsia="ru-RU"/>
        </w:rPr>
        <w:t>Vögel</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zu</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impfen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sowie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für</w:t>
      </w:r>
      <w:proofErr w:type="spellEnd"/>
      <w:r w:rsidRPr="00614966">
        <w:rPr>
          <w:rFonts w:eastAsia="Times New Roman"/>
          <w:sz w:val="24"/>
          <w:szCs w:val="24"/>
          <w:shd w:val="clear" w:color="auto" w:fill="F8F8F8"/>
          <w:lang w:val="en-US" w:eastAsia="ru-RU"/>
        </w:rPr>
        <w:t xml:space="preserve"> die </w:t>
      </w:r>
      <w:proofErr w:type="spellStart"/>
      <w:r w:rsidRPr="00614966">
        <w:rPr>
          <w:rFonts w:eastAsia="Times New Roman"/>
          <w:sz w:val="24"/>
          <w:szCs w:val="24"/>
          <w:shd w:val="clear" w:color="auto" w:fill="F8F8F8"/>
          <w:lang w:val="en-US" w:eastAsia="ru-RU"/>
        </w:rPr>
        <w:t>richtige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Pflege</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Fütterung</w:t>
      </w:r>
      <w:proofErr w:type="spellEnd"/>
      <w:r w:rsidRPr="00614966">
        <w:rPr>
          <w:rFonts w:eastAsia="Times New Roman"/>
          <w:sz w:val="24"/>
          <w:szCs w:val="24"/>
          <w:shd w:val="clear" w:color="auto" w:fill="F8F8F8"/>
          <w:lang w:val="en-US" w:eastAsia="ru-RU"/>
        </w:rPr>
        <w:t xml:space="preserve"> der </w:t>
      </w:r>
      <w:proofErr w:type="spellStart"/>
      <w:r w:rsidRPr="00614966">
        <w:rPr>
          <w:rFonts w:eastAsia="Times New Roman"/>
          <w:sz w:val="24"/>
          <w:szCs w:val="24"/>
          <w:shd w:val="clear" w:color="auto" w:fill="F8F8F8"/>
          <w:lang w:val="en-US" w:eastAsia="ru-RU"/>
        </w:rPr>
        <w:t>Vögel</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sorgen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ist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es</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wichtig</w:t>
      </w:r>
      <w:proofErr w:type="spellEnd"/>
      <w:r w:rsidRPr="00614966">
        <w:rPr>
          <w:rFonts w:eastAsia="Times New Roman"/>
          <w:sz w:val="24"/>
          <w:szCs w:val="24"/>
          <w:shd w:val="clear" w:color="auto" w:fill="F8F8F8"/>
          <w:lang w:val="en-US" w:eastAsia="ru-RU"/>
        </w:rPr>
        <w:t xml:space="preserve">, die </w:t>
      </w:r>
      <w:proofErr w:type="spellStart"/>
      <w:r w:rsidRPr="00614966">
        <w:rPr>
          <w:rFonts w:eastAsia="Times New Roman"/>
          <w:sz w:val="24"/>
          <w:szCs w:val="24"/>
          <w:shd w:val="clear" w:color="auto" w:fill="F8F8F8"/>
          <w:lang w:val="en-US" w:eastAsia="ru-RU"/>
        </w:rPr>
        <w:t>Fütterung</w:t>
      </w:r>
      <w:proofErr w:type="spellEnd"/>
      <w:r w:rsidRPr="00614966">
        <w:rPr>
          <w:rFonts w:eastAsia="Times New Roman"/>
          <w:sz w:val="24"/>
          <w:szCs w:val="24"/>
          <w:shd w:val="clear" w:color="auto" w:fill="F8F8F8"/>
          <w:lang w:val="en-US" w:eastAsia="ru-RU"/>
        </w:rPr>
        <w:t xml:space="preserve"> von </w:t>
      </w:r>
      <w:proofErr w:type="spellStart"/>
      <w:r w:rsidRPr="00614966">
        <w:rPr>
          <w:rFonts w:eastAsia="Times New Roman"/>
          <w:sz w:val="24"/>
          <w:szCs w:val="24"/>
          <w:shd w:val="clear" w:color="auto" w:fill="F8F8F8"/>
          <w:lang w:val="en-US" w:eastAsia="ru-RU"/>
        </w:rPr>
        <w:t>Mikronährstoffen</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Vitaminen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auszugleichen</w:t>
      </w:r>
      <w:proofErr w:type="spellEnd"/>
      <w:r w:rsidRPr="00614966">
        <w:rPr>
          <w:rFonts w:eastAsia="Times New Roman"/>
          <w:sz w:val="24"/>
          <w:szCs w:val="24"/>
          <w:shd w:val="clear" w:color="auto" w:fill="F8F8F8"/>
          <w:lang w:val="en-US" w:eastAsia="ru-RU"/>
        </w:rPr>
        <w:t xml:space="preserve">. Die </w:t>
      </w:r>
      <w:proofErr w:type="spellStart"/>
      <w:r w:rsidRPr="00614966">
        <w:rPr>
          <w:rFonts w:eastAsia="Times New Roman"/>
          <w:sz w:val="24"/>
          <w:szCs w:val="24"/>
          <w:shd w:val="clear" w:color="auto" w:fill="F8F8F8"/>
          <w:lang w:val="en-US" w:eastAsia="ru-RU"/>
        </w:rPr>
        <w:t>Hennen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fühlten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nicht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krank</w:t>
      </w:r>
      <w:proofErr w:type="spellEnd"/>
      <w:r w:rsidRPr="00614966">
        <w:rPr>
          <w:rFonts w:eastAsia="Times New Roman"/>
          <w:sz w:val="24"/>
          <w:szCs w:val="24"/>
          <w:shd w:val="clear" w:color="auto" w:fill="F8F8F8"/>
          <w:lang w:val="en-US" w:eastAsia="ru-RU"/>
        </w:rPr>
        <w:t xml:space="preserve">, gut </w:t>
      </w:r>
      <w:proofErr w:type="spellStart"/>
      <w:r w:rsidRPr="00614966">
        <w:rPr>
          <w:rFonts w:eastAsia="Times New Roman"/>
          <w:sz w:val="24"/>
          <w:szCs w:val="24"/>
          <w:shd w:val="clear" w:color="auto" w:fill="F8F8F8"/>
          <w:lang w:val="en-US" w:eastAsia="ru-RU"/>
        </w:rPr>
        <w:t>gelegt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Eier</w:t>
      </w:r>
      <w:proofErr w:type="spellEnd"/>
      <w:r w:rsidRPr="00614966">
        <w:rPr>
          <w:rFonts w:eastAsia="Times New Roman"/>
          <w:sz w:val="24"/>
          <w:szCs w:val="24"/>
          <w:shd w:val="clear" w:color="auto" w:fill="F8F8F8"/>
          <w:lang w:val="en-US" w:eastAsia="ru-RU"/>
        </w:rPr>
        <w:t xml:space="preserve"> und </w:t>
      </w:r>
      <w:proofErr w:type="spellStart"/>
      <w:r w:rsidRPr="00614966">
        <w:rPr>
          <w:rFonts w:eastAsia="Times New Roman"/>
          <w:sz w:val="24"/>
          <w:szCs w:val="24"/>
          <w:shd w:val="clear" w:color="auto" w:fill="F8F8F8"/>
          <w:lang w:val="en-US" w:eastAsia="ru-RU"/>
        </w:rPr>
        <w:t>gaben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einen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gesunden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Nachwuchs</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sie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sollten</w:t>
      </w:r>
      <w:proofErr w:type="spellEnd"/>
      <w:r w:rsidRPr="00614966">
        <w:rPr>
          <w:rFonts w:eastAsia="Times New Roman"/>
          <w:sz w:val="24"/>
          <w:szCs w:val="24"/>
          <w:shd w:val="clear" w:color="auto" w:fill="F8F8F8"/>
          <w:lang w:val="en-US" w:eastAsia="ru-RU"/>
        </w:rPr>
        <w:t xml:space="preserve"> die </w:t>
      </w:r>
      <w:proofErr w:type="spellStart"/>
      <w:r w:rsidRPr="00614966">
        <w:rPr>
          <w:rFonts w:eastAsia="Times New Roman"/>
          <w:sz w:val="24"/>
          <w:szCs w:val="24"/>
          <w:shd w:val="clear" w:color="auto" w:fill="F8F8F8"/>
          <w:lang w:val="en-US" w:eastAsia="ru-RU"/>
        </w:rPr>
        <w:t>notwendigen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Mengen</w:t>
      </w:r>
      <w:proofErr w:type="spellEnd"/>
      <w:r w:rsidRPr="00614966">
        <w:rPr>
          <w:rFonts w:eastAsia="Times New Roman"/>
          <w:sz w:val="24"/>
          <w:szCs w:val="24"/>
          <w:shd w:val="clear" w:color="auto" w:fill="F8F8F8"/>
          <w:lang w:val="en-US" w:eastAsia="ru-RU"/>
        </w:rPr>
        <w:t xml:space="preserve"> </w:t>
      </w:r>
      <w:proofErr w:type="gramStart"/>
      <w:r w:rsidRPr="00614966">
        <w:rPr>
          <w:rFonts w:eastAsia="Times New Roman"/>
          <w:sz w:val="24"/>
          <w:szCs w:val="24"/>
          <w:shd w:val="clear" w:color="auto" w:fill="F8F8F8"/>
          <w:lang w:val="en-US" w:eastAsia="ru-RU"/>
        </w:rPr>
        <w:t>an</w:t>
      </w:r>
      <w:proofErr w:type="gram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Vitaminen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erhalten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Vitamine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kommen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Hühner</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mit</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Gemüse</w:t>
      </w:r>
      <w:proofErr w:type="spellEnd"/>
      <w:r w:rsidRPr="00614966">
        <w:rPr>
          <w:rFonts w:eastAsia="Times New Roman"/>
          <w:sz w:val="24"/>
          <w:szCs w:val="24"/>
          <w:shd w:val="clear" w:color="auto" w:fill="F8F8F8"/>
          <w:lang w:val="en-US" w:eastAsia="ru-RU"/>
        </w:rPr>
        <w:t xml:space="preserve">, Gras. Und </w:t>
      </w:r>
      <w:proofErr w:type="spellStart"/>
      <w:r w:rsidRPr="00614966">
        <w:rPr>
          <w:rFonts w:eastAsia="Times New Roman"/>
          <w:sz w:val="24"/>
          <w:szCs w:val="24"/>
          <w:shd w:val="clear" w:color="auto" w:fill="F8F8F8"/>
          <w:lang w:val="en-US" w:eastAsia="ru-RU"/>
        </w:rPr>
        <w:t>im</w:t>
      </w:r>
      <w:proofErr w:type="spellEnd"/>
      <w:r w:rsidRPr="00614966">
        <w:rPr>
          <w:rFonts w:eastAsia="Times New Roman"/>
          <w:sz w:val="24"/>
          <w:szCs w:val="24"/>
          <w:shd w:val="clear" w:color="auto" w:fill="F8F8F8"/>
          <w:lang w:val="en-US" w:eastAsia="ru-RU"/>
        </w:rPr>
        <w:t xml:space="preserve"> </w:t>
      </w:r>
      <w:proofErr w:type="gramStart"/>
      <w:r w:rsidRPr="00614966">
        <w:rPr>
          <w:rFonts w:eastAsia="Times New Roman"/>
          <w:sz w:val="24"/>
          <w:szCs w:val="24"/>
          <w:shd w:val="clear" w:color="auto" w:fill="F8F8F8"/>
          <w:lang w:val="en-US" w:eastAsia="ru-RU"/>
        </w:rPr>
        <w:t>Winter</w:t>
      </w:r>
      <w:proofErr w:type="gram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fügen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Geflügelzüchter</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dem</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Futter</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Vitamine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hinzu</w:t>
      </w:r>
      <w:proofErr w:type="spellEnd"/>
      <w:r w:rsidRPr="00614966">
        <w:rPr>
          <w:rFonts w:eastAsia="Times New Roman"/>
          <w:sz w:val="24"/>
          <w:szCs w:val="24"/>
          <w:shd w:val="clear" w:color="auto" w:fill="F8F8F8"/>
          <w:lang w:val="en-US" w:eastAsia="ru-RU"/>
        </w:rPr>
        <w:t>.</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1. </w:t>
      </w:r>
      <w:proofErr w:type="spellStart"/>
      <w:r w:rsidRPr="00614966">
        <w:rPr>
          <w:rFonts w:eastAsia="Times New Roman"/>
          <w:sz w:val="24"/>
          <w:szCs w:val="24"/>
          <w:shd w:val="clear" w:color="auto" w:fill="F8F8F8"/>
          <w:lang w:val="en-US" w:eastAsia="ru-RU"/>
        </w:rPr>
        <w:t>Wer</w:t>
      </w:r>
      <w:proofErr w:type="spellEnd"/>
      <w:r w:rsidRPr="00614966">
        <w:rPr>
          <w:rFonts w:eastAsia="Times New Roman"/>
          <w:sz w:val="24"/>
          <w:szCs w:val="24"/>
          <w:shd w:val="clear" w:color="auto" w:fill="F8F8F8"/>
          <w:lang w:val="en-US" w:eastAsia="ru-RU"/>
        </w:rPr>
        <w:t xml:space="preserve"> </w:t>
      </w:r>
      <w:proofErr w:type="spellStart"/>
      <w:proofErr w:type="gramStart"/>
      <w:r w:rsidRPr="00614966">
        <w:rPr>
          <w:rFonts w:eastAsia="Times New Roman"/>
          <w:sz w:val="24"/>
          <w:szCs w:val="24"/>
          <w:shd w:val="clear" w:color="auto" w:fill="F8F8F8"/>
          <w:lang w:val="en-US" w:eastAsia="ru-RU"/>
        </w:rPr>
        <w:t>ist</w:t>
      </w:r>
      <w:proofErr w:type="spellEnd"/>
      <w:proofErr w:type="gramEnd"/>
      <w:r w:rsidRPr="00614966">
        <w:rPr>
          <w:rFonts w:eastAsia="Times New Roman"/>
          <w:sz w:val="24"/>
          <w:szCs w:val="24"/>
          <w:shd w:val="clear" w:color="auto" w:fill="F8F8F8"/>
          <w:lang w:val="en-US" w:eastAsia="ru-RU"/>
        </w:rPr>
        <w:t xml:space="preserve"> am </w:t>
      </w:r>
      <w:proofErr w:type="spellStart"/>
      <w:r w:rsidRPr="00614966">
        <w:rPr>
          <w:rFonts w:eastAsia="Times New Roman"/>
          <w:sz w:val="24"/>
          <w:szCs w:val="24"/>
          <w:shd w:val="clear" w:color="auto" w:fill="F8F8F8"/>
          <w:lang w:val="en-US" w:eastAsia="ru-RU"/>
        </w:rPr>
        <w:t>empfindlichsten</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gegenüber</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dem</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Grippevirus</w:t>
      </w:r>
      <w:proofErr w:type="spellEnd"/>
      <w:r w:rsidRPr="00614966">
        <w:rPr>
          <w:rFonts w:eastAsia="Times New Roman"/>
          <w:sz w:val="24"/>
          <w:szCs w:val="24"/>
          <w:shd w:val="clear" w:color="auto" w:fill="F8F8F8"/>
          <w:lang w:val="en-US" w:eastAsia="ru-RU"/>
        </w:rPr>
        <w:t>?</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2. </w:t>
      </w:r>
      <w:proofErr w:type="spellStart"/>
      <w:r w:rsidRPr="00614966">
        <w:rPr>
          <w:rFonts w:eastAsia="Times New Roman"/>
          <w:sz w:val="24"/>
          <w:szCs w:val="24"/>
          <w:shd w:val="clear" w:color="auto" w:fill="F8F8F8"/>
          <w:lang w:val="en-US" w:eastAsia="ru-RU"/>
        </w:rPr>
        <w:t>Wer</w:t>
      </w:r>
      <w:proofErr w:type="spellEnd"/>
      <w:r w:rsidRPr="00614966">
        <w:rPr>
          <w:rFonts w:eastAsia="Times New Roman"/>
          <w:sz w:val="24"/>
          <w:szCs w:val="24"/>
          <w:shd w:val="clear" w:color="auto" w:fill="F8F8F8"/>
          <w:lang w:val="en-US" w:eastAsia="ru-RU"/>
        </w:rPr>
        <w:t xml:space="preserve"> </w:t>
      </w:r>
      <w:proofErr w:type="spellStart"/>
      <w:proofErr w:type="gramStart"/>
      <w:r w:rsidRPr="00614966">
        <w:rPr>
          <w:rFonts w:eastAsia="Times New Roman"/>
          <w:sz w:val="24"/>
          <w:szCs w:val="24"/>
          <w:shd w:val="clear" w:color="auto" w:fill="F8F8F8"/>
          <w:lang w:val="en-US" w:eastAsia="ru-RU"/>
        </w:rPr>
        <w:t>ist</w:t>
      </w:r>
      <w:proofErr w:type="spellEnd"/>
      <w:proofErr w:type="gramEnd"/>
      <w:r w:rsidRPr="00614966">
        <w:rPr>
          <w:rFonts w:eastAsia="Times New Roman"/>
          <w:sz w:val="24"/>
          <w:szCs w:val="24"/>
          <w:shd w:val="clear" w:color="auto" w:fill="F8F8F8"/>
          <w:lang w:val="en-US" w:eastAsia="ru-RU"/>
        </w:rPr>
        <w:t xml:space="preserve"> die </w:t>
      </w:r>
      <w:proofErr w:type="spellStart"/>
      <w:r w:rsidRPr="00614966">
        <w:rPr>
          <w:rFonts w:eastAsia="Times New Roman"/>
          <w:sz w:val="24"/>
          <w:szCs w:val="24"/>
          <w:shd w:val="clear" w:color="auto" w:fill="F8F8F8"/>
          <w:lang w:val="en-US" w:eastAsia="ru-RU"/>
        </w:rPr>
        <w:t>Ursache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für</w:t>
      </w:r>
      <w:proofErr w:type="spellEnd"/>
      <w:r w:rsidRPr="00614966">
        <w:rPr>
          <w:rFonts w:eastAsia="Times New Roman"/>
          <w:sz w:val="24"/>
          <w:szCs w:val="24"/>
          <w:shd w:val="clear" w:color="auto" w:fill="F8F8F8"/>
          <w:lang w:val="en-US" w:eastAsia="ru-RU"/>
        </w:rPr>
        <w:t xml:space="preserve"> das </w:t>
      </w:r>
      <w:proofErr w:type="spellStart"/>
      <w:r w:rsidRPr="00614966">
        <w:rPr>
          <w:rFonts w:eastAsia="Times New Roman"/>
          <w:sz w:val="24"/>
          <w:szCs w:val="24"/>
          <w:shd w:val="clear" w:color="auto" w:fill="F8F8F8"/>
          <w:lang w:val="en-US" w:eastAsia="ru-RU"/>
        </w:rPr>
        <w:t>Grippevirus</w:t>
      </w:r>
      <w:proofErr w:type="spellEnd"/>
      <w:r w:rsidRPr="00614966">
        <w:rPr>
          <w:rFonts w:eastAsia="Times New Roman"/>
          <w:sz w:val="24"/>
          <w:szCs w:val="24"/>
          <w:shd w:val="clear" w:color="auto" w:fill="F8F8F8"/>
          <w:lang w:val="en-US" w:eastAsia="ru-RU"/>
        </w:rPr>
        <w:t xml:space="preserve"> in der </w:t>
      </w:r>
      <w:proofErr w:type="spellStart"/>
      <w:r w:rsidRPr="00614966">
        <w:rPr>
          <w:rFonts w:eastAsia="Times New Roman"/>
          <w:sz w:val="24"/>
          <w:szCs w:val="24"/>
          <w:shd w:val="clear" w:color="auto" w:fill="F8F8F8"/>
          <w:lang w:val="en-US" w:eastAsia="ru-RU"/>
        </w:rPr>
        <w:t>Natur</w:t>
      </w:r>
      <w:proofErr w:type="spellEnd"/>
      <w:r w:rsidRPr="00614966">
        <w:rPr>
          <w:rFonts w:eastAsia="Times New Roman"/>
          <w:sz w:val="24"/>
          <w:szCs w:val="24"/>
          <w:shd w:val="clear" w:color="auto" w:fill="F8F8F8"/>
          <w:lang w:val="en-US" w:eastAsia="ru-RU"/>
        </w:rPr>
        <w:t>?</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shd w:val="clear" w:color="auto" w:fill="F8F8F8"/>
          <w:lang w:val="en-US" w:eastAsia="ru-RU"/>
        </w:rPr>
      </w:pPr>
      <w:r w:rsidRPr="00614966">
        <w:rPr>
          <w:rFonts w:eastAsia="Times New Roman"/>
          <w:sz w:val="24"/>
          <w:szCs w:val="24"/>
          <w:shd w:val="clear" w:color="auto" w:fill="F8F8F8"/>
          <w:lang w:val="en-US" w:eastAsia="ru-RU"/>
        </w:rPr>
        <w:t xml:space="preserve">3. </w:t>
      </w:r>
      <w:proofErr w:type="spellStart"/>
      <w:r w:rsidRPr="00614966">
        <w:rPr>
          <w:rFonts w:eastAsia="Times New Roman"/>
          <w:sz w:val="24"/>
          <w:szCs w:val="24"/>
          <w:shd w:val="clear" w:color="auto" w:fill="F8F8F8"/>
          <w:lang w:val="en-US" w:eastAsia="ru-RU"/>
        </w:rPr>
        <w:t>Wie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Vitamine</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im</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Körper</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eines</w:t>
      </w:r>
      <w:proofErr w:type="spellEnd"/>
      <w:r w:rsidRPr="00614966">
        <w:rPr>
          <w:rFonts w:eastAsia="Times New Roman"/>
          <w:sz w:val="24"/>
          <w:szCs w:val="24"/>
          <w:shd w:val="clear" w:color="auto" w:fill="F8F8F8"/>
          <w:lang w:val="en-US" w:eastAsia="ru-RU"/>
        </w:rPr>
        <w:t xml:space="preserve"> </w:t>
      </w:r>
      <w:proofErr w:type="spellStart"/>
      <w:r w:rsidRPr="00614966">
        <w:rPr>
          <w:rFonts w:eastAsia="Times New Roman"/>
          <w:sz w:val="24"/>
          <w:szCs w:val="24"/>
          <w:shd w:val="clear" w:color="auto" w:fill="F8F8F8"/>
          <w:lang w:val="en-US" w:eastAsia="ru-RU"/>
        </w:rPr>
        <w:t>Vogels</w:t>
      </w:r>
      <w:proofErr w:type="spellEnd"/>
      <w:r w:rsidRPr="00614966">
        <w:rPr>
          <w:rFonts w:eastAsia="Times New Roman"/>
          <w:sz w:val="24"/>
          <w:szCs w:val="24"/>
          <w:shd w:val="clear" w:color="auto" w:fill="F8F8F8"/>
          <w:lang w:val="en-US" w:eastAsia="ru-RU"/>
        </w:rPr>
        <w:t>?</w:t>
      </w:r>
    </w:p>
    <w:p w:rsidR="00614966" w:rsidRPr="00614966" w:rsidRDefault="00614966" w:rsidP="00614966">
      <w:pPr>
        <w:widowControl w:val="0"/>
        <w:autoSpaceDE w:val="0"/>
        <w:autoSpaceDN w:val="0"/>
        <w:adjustRightInd w:val="0"/>
        <w:spacing w:after="0" w:line="240" w:lineRule="auto"/>
        <w:jc w:val="both"/>
        <w:rPr>
          <w:rFonts w:eastAsia="Times New Roman"/>
          <w:sz w:val="24"/>
          <w:szCs w:val="24"/>
          <w:lang w:val="en-US" w:eastAsia="ru-RU"/>
        </w:rPr>
      </w:pPr>
    </w:p>
    <w:p w:rsidR="00614966" w:rsidRPr="00614966" w:rsidRDefault="00614966" w:rsidP="00614966">
      <w:pPr>
        <w:widowControl w:val="0"/>
        <w:autoSpaceDE w:val="0"/>
        <w:autoSpaceDN w:val="0"/>
        <w:adjustRightInd w:val="0"/>
        <w:spacing w:after="0" w:line="240" w:lineRule="auto"/>
        <w:jc w:val="both"/>
        <w:rPr>
          <w:rFonts w:eastAsia="Times New Roman"/>
          <w:sz w:val="24"/>
          <w:szCs w:val="24"/>
          <w:lang w:val="en-US" w:eastAsia="ru-RU"/>
        </w:rPr>
      </w:pPr>
    </w:p>
    <w:p w:rsidR="00614966" w:rsidRPr="00614966" w:rsidRDefault="00614966" w:rsidP="00614966">
      <w:pPr>
        <w:widowControl w:val="0"/>
        <w:tabs>
          <w:tab w:val="left" w:pos="709"/>
        </w:tabs>
        <w:autoSpaceDE w:val="0"/>
        <w:autoSpaceDN w:val="0"/>
        <w:adjustRightInd w:val="0"/>
        <w:spacing w:after="0" w:line="360" w:lineRule="auto"/>
        <w:ind w:firstLine="709"/>
        <w:jc w:val="center"/>
        <w:rPr>
          <w:rFonts w:eastAsia="Times New Roman"/>
          <w:b/>
          <w:sz w:val="24"/>
          <w:szCs w:val="24"/>
          <w:lang w:val="en-US" w:eastAsia="ru-RU"/>
        </w:rPr>
      </w:pPr>
      <w:r w:rsidRPr="00614966">
        <w:rPr>
          <w:rFonts w:eastAsia="Times New Roman"/>
          <w:b/>
          <w:sz w:val="24"/>
          <w:szCs w:val="24"/>
          <w:lang w:eastAsia="ru-RU"/>
        </w:rPr>
        <w:lastRenderedPageBreak/>
        <w:t>Текст</w:t>
      </w:r>
      <w:r w:rsidRPr="00614966">
        <w:rPr>
          <w:rFonts w:eastAsia="Times New Roman"/>
          <w:b/>
          <w:sz w:val="24"/>
          <w:szCs w:val="24"/>
          <w:lang w:val="en-US" w:eastAsia="ru-RU"/>
        </w:rPr>
        <w:t xml:space="preserve"> 2 </w:t>
      </w:r>
    </w:p>
    <w:p w:rsidR="00614966" w:rsidRPr="00614966" w:rsidRDefault="00614966" w:rsidP="00614966">
      <w:pPr>
        <w:widowControl w:val="0"/>
        <w:tabs>
          <w:tab w:val="left" w:pos="709"/>
        </w:tabs>
        <w:autoSpaceDE w:val="0"/>
        <w:autoSpaceDN w:val="0"/>
        <w:adjustRightInd w:val="0"/>
        <w:spacing w:after="0" w:line="360" w:lineRule="auto"/>
        <w:ind w:firstLine="709"/>
        <w:jc w:val="both"/>
        <w:rPr>
          <w:rFonts w:eastAsia="Times New Roman"/>
          <w:sz w:val="24"/>
          <w:szCs w:val="24"/>
          <w:lang w:val="en-US" w:eastAsia="ru-RU"/>
        </w:rPr>
      </w:pPr>
      <w:r w:rsidRPr="00614966">
        <w:rPr>
          <w:rFonts w:eastAsia="Times New Roman"/>
          <w:sz w:val="24"/>
          <w:szCs w:val="24"/>
          <w:lang w:val="en-US" w:eastAsia="ru-RU"/>
        </w:rPr>
        <w:t xml:space="preserve">Swine influenza is an animal and human disease caused by the serotype A (H1N1) influenza virus and prone to pandemic spread. In its current swine flu resembles the usual seasonal flu (fever, weakness, body aches, throat swelling, rhinorrhea), but differs from it in some features (the development of dyspeptic syndrome). Diagnosis </w:t>
      </w:r>
      <w:proofErr w:type="gramStart"/>
      <w:r w:rsidRPr="00614966">
        <w:rPr>
          <w:rFonts w:eastAsia="Times New Roman"/>
          <w:sz w:val="24"/>
          <w:szCs w:val="24"/>
          <w:lang w:val="en-US" w:eastAsia="ru-RU"/>
        </w:rPr>
        <w:t>is based</w:t>
      </w:r>
      <w:proofErr w:type="gramEnd"/>
      <w:r w:rsidRPr="00614966">
        <w:rPr>
          <w:rFonts w:eastAsia="Times New Roman"/>
          <w:sz w:val="24"/>
          <w:szCs w:val="24"/>
          <w:lang w:val="en-US" w:eastAsia="ru-RU"/>
        </w:rPr>
        <w:t xml:space="preserve"> on clinical signs; Studies are being conducted to determine the type of virus. Treatment of swine flu involves the appointment of antiviral and symptomatic (antipyretic, antihistamines, etc.) funds. Swine flu is an acute respiratory viral infection transmitted from pigs to humans and within the human population. The envelope of the virus contains specific proteins - </w:t>
      </w:r>
      <w:proofErr w:type="spellStart"/>
      <w:r w:rsidRPr="00614966">
        <w:rPr>
          <w:rFonts w:eastAsia="Times New Roman"/>
          <w:sz w:val="24"/>
          <w:szCs w:val="24"/>
          <w:lang w:val="en-US" w:eastAsia="ru-RU"/>
        </w:rPr>
        <w:t>hemagglutinin</w:t>
      </w:r>
      <w:proofErr w:type="spellEnd"/>
      <w:r w:rsidRPr="00614966">
        <w:rPr>
          <w:rFonts w:eastAsia="Times New Roman"/>
          <w:sz w:val="24"/>
          <w:szCs w:val="24"/>
          <w:lang w:val="en-US" w:eastAsia="ru-RU"/>
        </w:rPr>
        <w:t xml:space="preserve"> and neuraminidase, which facilitate the attachment of the virus to the cell and its intracellular penetration. The swine flu virus is unstable in the external environment: it </w:t>
      </w:r>
      <w:proofErr w:type="gramStart"/>
      <w:r w:rsidRPr="00614966">
        <w:rPr>
          <w:rFonts w:eastAsia="Times New Roman"/>
          <w:sz w:val="24"/>
          <w:szCs w:val="24"/>
          <w:lang w:val="en-US" w:eastAsia="ru-RU"/>
        </w:rPr>
        <w:t>is quickly inactivated</w:t>
      </w:r>
      <w:proofErr w:type="gramEnd"/>
      <w:r w:rsidRPr="00614966">
        <w:rPr>
          <w:rFonts w:eastAsia="Times New Roman"/>
          <w:sz w:val="24"/>
          <w:szCs w:val="24"/>
          <w:lang w:val="en-US" w:eastAsia="ru-RU"/>
        </w:rPr>
        <w:t xml:space="preserve"> by heating, by exposure to traditional disinfectants and ultraviolet, but it can take a long time to lower temperatures. Most people tolerate swine flu in mild form and completely recover. Heavy forms of infection develop in 5% of cases. Lethal outcomes in swine flu are less than 4% of cases. Nonspecific prophylaxis of swine flu is similar to other acute respiratory viral infections: exclusion of contacts with persons with signs of a cold, frequent washing of hands with soap, hardening of the body, ventilation and disinfection of premises during the season of rising virus infections. For specific prevention of swine </w:t>
      </w:r>
      <w:proofErr w:type="gramStart"/>
      <w:r w:rsidRPr="00614966">
        <w:rPr>
          <w:rFonts w:eastAsia="Times New Roman"/>
          <w:sz w:val="24"/>
          <w:szCs w:val="24"/>
          <w:lang w:val="en-US" w:eastAsia="ru-RU"/>
        </w:rPr>
        <w:t>flu</w:t>
      </w:r>
      <w:proofErr w:type="gramEnd"/>
      <w:r w:rsidRPr="00614966">
        <w:rPr>
          <w:rFonts w:eastAsia="Times New Roman"/>
          <w:sz w:val="24"/>
          <w:szCs w:val="24"/>
          <w:lang w:val="en-US" w:eastAsia="ru-RU"/>
        </w:rPr>
        <w:t xml:space="preserve"> vaccine recommended </w:t>
      </w:r>
      <w:proofErr w:type="spellStart"/>
      <w:r w:rsidRPr="00614966">
        <w:rPr>
          <w:rFonts w:eastAsia="Times New Roman"/>
          <w:sz w:val="24"/>
          <w:szCs w:val="24"/>
          <w:lang w:val="en-US" w:eastAsia="ru-RU"/>
        </w:rPr>
        <w:t>Grippol</w:t>
      </w:r>
      <w:proofErr w:type="spellEnd"/>
      <w:r w:rsidRPr="00614966">
        <w:rPr>
          <w:rFonts w:eastAsia="Times New Roman"/>
          <w:sz w:val="24"/>
          <w:szCs w:val="24"/>
          <w:lang w:val="en-US" w:eastAsia="ru-RU"/>
        </w:rPr>
        <w:t xml:space="preserve"> et al. </w:t>
      </w:r>
    </w:p>
    <w:p w:rsidR="00614966" w:rsidRPr="00614966" w:rsidRDefault="00614966" w:rsidP="00614966">
      <w:pPr>
        <w:widowControl w:val="0"/>
        <w:tabs>
          <w:tab w:val="left" w:pos="709"/>
        </w:tabs>
        <w:autoSpaceDE w:val="0"/>
        <w:autoSpaceDN w:val="0"/>
        <w:adjustRightInd w:val="0"/>
        <w:spacing w:after="0" w:line="360" w:lineRule="auto"/>
        <w:ind w:firstLine="709"/>
        <w:jc w:val="both"/>
        <w:rPr>
          <w:rFonts w:eastAsia="Times New Roman"/>
          <w:sz w:val="24"/>
          <w:szCs w:val="24"/>
          <w:lang w:eastAsia="ru-RU"/>
        </w:rPr>
      </w:pPr>
      <w:r w:rsidRPr="00614966">
        <w:rPr>
          <w:rFonts w:eastAsia="Times New Roman"/>
          <w:sz w:val="24"/>
          <w:szCs w:val="24"/>
          <w:lang w:eastAsia="ru-RU"/>
        </w:rPr>
        <w:t xml:space="preserve">Ответьте на вопросы: </w:t>
      </w:r>
    </w:p>
    <w:p w:rsidR="00614966" w:rsidRPr="00614966" w:rsidRDefault="00614966" w:rsidP="00614966">
      <w:pPr>
        <w:widowControl w:val="0"/>
        <w:tabs>
          <w:tab w:val="left" w:pos="709"/>
        </w:tabs>
        <w:autoSpaceDE w:val="0"/>
        <w:autoSpaceDN w:val="0"/>
        <w:adjustRightInd w:val="0"/>
        <w:spacing w:after="0" w:line="360" w:lineRule="auto"/>
        <w:ind w:firstLine="709"/>
        <w:jc w:val="both"/>
        <w:rPr>
          <w:rFonts w:eastAsia="Times New Roman"/>
          <w:sz w:val="24"/>
          <w:szCs w:val="24"/>
          <w:lang w:eastAsia="ru-RU"/>
        </w:rPr>
      </w:pPr>
      <w:r w:rsidRPr="00614966">
        <w:rPr>
          <w:rFonts w:eastAsia="Times New Roman"/>
          <w:sz w:val="24"/>
          <w:szCs w:val="24"/>
          <w:lang w:val="en-US" w:eastAsia="ru-RU"/>
        </w:rPr>
        <w:t>What</w:t>
      </w:r>
      <w:r w:rsidRPr="00614966">
        <w:rPr>
          <w:rFonts w:eastAsia="Times New Roman"/>
          <w:sz w:val="24"/>
          <w:szCs w:val="24"/>
          <w:lang w:eastAsia="ru-RU"/>
        </w:rPr>
        <w:t xml:space="preserve"> </w:t>
      </w:r>
      <w:r w:rsidRPr="00614966">
        <w:rPr>
          <w:rFonts w:eastAsia="Times New Roman"/>
          <w:sz w:val="24"/>
          <w:szCs w:val="24"/>
          <w:lang w:val="en-US" w:eastAsia="ru-RU"/>
        </w:rPr>
        <w:t>is</w:t>
      </w:r>
      <w:r w:rsidRPr="00614966">
        <w:rPr>
          <w:rFonts w:eastAsia="Times New Roman"/>
          <w:sz w:val="24"/>
          <w:szCs w:val="24"/>
          <w:lang w:eastAsia="ru-RU"/>
        </w:rPr>
        <w:t xml:space="preserve"> </w:t>
      </w:r>
      <w:r w:rsidRPr="00614966">
        <w:rPr>
          <w:rFonts w:eastAsia="Times New Roman"/>
          <w:sz w:val="24"/>
          <w:szCs w:val="24"/>
          <w:lang w:val="en-US" w:eastAsia="ru-RU"/>
        </w:rPr>
        <w:t>swine</w:t>
      </w:r>
      <w:r w:rsidRPr="00614966">
        <w:rPr>
          <w:rFonts w:eastAsia="Times New Roman"/>
          <w:sz w:val="24"/>
          <w:szCs w:val="24"/>
          <w:lang w:eastAsia="ru-RU"/>
        </w:rPr>
        <w:t xml:space="preserve"> </w:t>
      </w:r>
      <w:r w:rsidRPr="00614966">
        <w:rPr>
          <w:rFonts w:eastAsia="Times New Roman"/>
          <w:sz w:val="24"/>
          <w:szCs w:val="24"/>
          <w:lang w:val="en-US" w:eastAsia="ru-RU"/>
        </w:rPr>
        <w:t>flu</w:t>
      </w:r>
      <w:r w:rsidRPr="00614966">
        <w:rPr>
          <w:rFonts w:eastAsia="Times New Roman"/>
          <w:sz w:val="24"/>
          <w:szCs w:val="24"/>
          <w:lang w:eastAsia="ru-RU"/>
        </w:rPr>
        <w:t xml:space="preserve">? </w:t>
      </w:r>
    </w:p>
    <w:p w:rsidR="00614966" w:rsidRPr="00614966" w:rsidRDefault="00614966" w:rsidP="00614966">
      <w:pPr>
        <w:widowControl w:val="0"/>
        <w:tabs>
          <w:tab w:val="left" w:pos="709"/>
        </w:tabs>
        <w:autoSpaceDE w:val="0"/>
        <w:autoSpaceDN w:val="0"/>
        <w:adjustRightInd w:val="0"/>
        <w:spacing w:after="0" w:line="360" w:lineRule="auto"/>
        <w:ind w:firstLine="709"/>
        <w:jc w:val="both"/>
        <w:rPr>
          <w:rFonts w:eastAsia="Times New Roman"/>
          <w:sz w:val="24"/>
          <w:szCs w:val="24"/>
          <w:lang w:val="en-US" w:eastAsia="ru-RU"/>
        </w:rPr>
      </w:pPr>
      <w:proofErr w:type="gramStart"/>
      <w:r w:rsidRPr="00614966">
        <w:rPr>
          <w:rFonts w:eastAsia="Times New Roman"/>
          <w:sz w:val="24"/>
          <w:szCs w:val="24"/>
          <w:lang w:val="en-US" w:eastAsia="ru-RU"/>
        </w:rPr>
        <w:t>Can swine flu be transmitted</w:t>
      </w:r>
      <w:proofErr w:type="gramEnd"/>
      <w:r w:rsidRPr="00614966">
        <w:rPr>
          <w:rFonts w:eastAsia="Times New Roman"/>
          <w:sz w:val="24"/>
          <w:szCs w:val="24"/>
          <w:lang w:val="en-US" w:eastAsia="ru-RU"/>
        </w:rPr>
        <w:t xml:space="preserve"> to people? </w:t>
      </w:r>
    </w:p>
    <w:p w:rsidR="00614966" w:rsidRPr="00614966" w:rsidRDefault="00614966" w:rsidP="00614966">
      <w:pPr>
        <w:widowControl w:val="0"/>
        <w:tabs>
          <w:tab w:val="left" w:pos="709"/>
        </w:tabs>
        <w:autoSpaceDE w:val="0"/>
        <w:autoSpaceDN w:val="0"/>
        <w:adjustRightInd w:val="0"/>
        <w:spacing w:after="0" w:line="360" w:lineRule="auto"/>
        <w:ind w:firstLine="709"/>
        <w:jc w:val="both"/>
        <w:rPr>
          <w:rFonts w:eastAsia="Times New Roman"/>
          <w:sz w:val="24"/>
          <w:szCs w:val="24"/>
          <w:lang w:val="en-US" w:eastAsia="ru-RU"/>
        </w:rPr>
      </w:pPr>
      <w:r w:rsidRPr="00614966">
        <w:rPr>
          <w:rFonts w:eastAsia="Times New Roman"/>
          <w:sz w:val="24"/>
          <w:szCs w:val="24"/>
          <w:lang w:val="en-US" w:eastAsia="ru-RU"/>
        </w:rPr>
        <w:t>How many species does the swine flu have?</w:t>
      </w:r>
    </w:p>
    <w:p w:rsidR="00614966" w:rsidRPr="00614966" w:rsidRDefault="00614966" w:rsidP="00614966">
      <w:pPr>
        <w:widowControl w:val="0"/>
        <w:tabs>
          <w:tab w:val="left" w:pos="709"/>
        </w:tabs>
        <w:autoSpaceDE w:val="0"/>
        <w:autoSpaceDN w:val="0"/>
        <w:adjustRightInd w:val="0"/>
        <w:spacing w:after="0" w:line="360" w:lineRule="auto"/>
        <w:ind w:firstLine="709"/>
        <w:jc w:val="center"/>
        <w:rPr>
          <w:rFonts w:eastAsia="Times New Roman"/>
          <w:b/>
          <w:sz w:val="24"/>
          <w:szCs w:val="24"/>
          <w:lang w:val="en-US" w:eastAsia="ru-RU"/>
        </w:rPr>
      </w:pPr>
    </w:p>
    <w:p w:rsidR="00614966" w:rsidRPr="00614966" w:rsidRDefault="00614966" w:rsidP="00614966">
      <w:pPr>
        <w:widowControl w:val="0"/>
        <w:tabs>
          <w:tab w:val="left" w:pos="709"/>
        </w:tabs>
        <w:autoSpaceDE w:val="0"/>
        <w:autoSpaceDN w:val="0"/>
        <w:adjustRightInd w:val="0"/>
        <w:spacing w:after="0" w:line="360" w:lineRule="auto"/>
        <w:jc w:val="both"/>
        <w:rPr>
          <w:rFonts w:eastAsia="Times New Roman"/>
          <w:sz w:val="24"/>
          <w:szCs w:val="24"/>
          <w:lang w:val="en-US" w:eastAsia="ru-RU"/>
        </w:rPr>
      </w:pPr>
      <w:proofErr w:type="spell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ist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eine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durch</w:t>
      </w:r>
      <w:proofErr w:type="spellEnd"/>
      <w:r w:rsidRPr="00614966">
        <w:rPr>
          <w:rFonts w:eastAsia="Times New Roman"/>
          <w:sz w:val="24"/>
          <w:szCs w:val="24"/>
          <w:lang w:val="en-US" w:eastAsia="ru-RU"/>
        </w:rPr>
        <w:t xml:space="preserve"> den </w:t>
      </w:r>
      <w:proofErr w:type="spellStart"/>
      <w:r w:rsidRPr="00614966">
        <w:rPr>
          <w:rFonts w:eastAsia="Times New Roman"/>
          <w:sz w:val="24"/>
          <w:szCs w:val="24"/>
          <w:lang w:val="en-US" w:eastAsia="ru-RU"/>
        </w:rPr>
        <w:t>Serotyp</w:t>
      </w:r>
      <w:proofErr w:type="spellEnd"/>
      <w:r w:rsidRPr="00614966">
        <w:rPr>
          <w:rFonts w:eastAsia="Times New Roman"/>
          <w:sz w:val="24"/>
          <w:szCs w:val="24"/>
          <w:lang w:val="en-US" w:eastAsia="ru-RU"/>
        </w:rPr>
        <w:t xml:space="preserve"> A </w:t>
      </w:r>
      <w:proofErr w:type="spellStart"/>
      <w:r w:rsidRPr="00614966">
        <w:rPr>
          <w:rFonts w:eastAsia="Times New Roman"/>
          <w:sz w:val="24"/>
          <w:szCs w:val="24"/>
          <w:lang w:val="en-US" w:eastAsia="ru-RU"/>
        </w:rPr>
        <w:t>verursachte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Erkrankung</w:t>
      </w:r>
      <w:proofErr w:type="spellEnd"/>
      <w:r w:rsidRPr="00614966">
        <w:rPr>
          <w:rFonts w:eastAsia="Times New Roman"/>
          <w:sz w:val="24"/>
          <w:szCs w:val="24"/>
          <w:lang w:val="en-US" w:eastAsia="ru-RU"/>
        </w:rPr>
        <w:t xml:space="preserve"> von Tier und Mensch(H1N1) </w:t>
      </w:r>
      <w:proofErr w:type="spellStart"/>
      <w:r w:rsidRPr="00614966">
        <w:rPr>
          <w:rFonts w:eastAsia="Times New Roman"/>
          <w:sz w:val="24"/>
          <w:szCs w:val="24"/>
          <w:lang w:val="en-US" w:eastAsia="ru-RU"/>
        </w:rPr>
        <w:t>Influenzavirus</w:t>
      </w:r>
      <w:proofErr w:type="spell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neigt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zur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Ausbreitung</w:t>
      </w:r>
      <w:proofErr w:type="spellEnd"/>
      <w:r w:rsidRPr="00614966">
        <w:rPr>
          <w:rFonts w:eastAsia="Times New Roman"/>
          <w:sz w:val="24"/>
          <w:szCs w:val="24"/>
          <w:lang w:val="en-US" w:eastAsia="ru-RU"/>
        </w:rPr>
        <w:t xml:space="preserve"> der </w:t>
      </w:r>
      <w:proofErr w:type="spellStart"/>
      <w:r w:rsidRPr="00614966">
        <w:rPr>
          <w:rFonts w:eastAsia="Times New Roman"/>
          <w:sz w:val="24"/>
          <w:szCs w:val="24"/>
          <w:lang w:val="en-US" w:eastAsia="ru-RU"/>
        </w:rPr>
        <w:t>Pandemie</w:t>
      </w:r>
      <w:proofErr w:type="spellEnd"/>
      <w:r w:rsidRPr="00614966">
        <w:rPr>
          <w:rFonts w:eastAsia="Times New Roman"/>
          <w:sz w:val="24"/>
          <w:szCs w:val="24"/>
          <w:lang w:val="en-US" w:eastAsia="ru-RU"/>
        </w:rPr>
        <w:t xml:space="preserve">. In seiner </w:t>
      </w:r>
      <w:proofErr w:type="spellStart"/>
      <w:r w:rsidRPr="00614966">
        <w:rPr>
          <w:rFonts w:eastAsia="Times New Roman"/>
          <w:sz w:val="24"/>
          <w:szCs w:val="24"/>
          <w:lang w:val="en-US" w:eastAsia="ru-RU"/>
        </w:rPr>
        <w:t>aktuellen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ähnelt</w:t>
      </w:r>
      <w:proofErr w:type="spellEnd"/>
      <w:r w:rsidRPr="00614966">
        <w:rPr>
          <w:rFonts w:eastAsia="Times New Roman"/>
          <w:sz w:val="24"/>
          <w:szCs w:val="24"/>
          <w:lang w:val="en-US" w:eastAsia="ru-RU"/>
        </w:rPr>
        <w:t xml:space="preserve"> der </w:t>
      </w:r>
      <w:proofErr w:type="spellStart"/>
      <w:r w:rsidRPr="00614966">
        <w:rPr>
          <w:rFonts w:eastAsia="Times New Roman"/>
          <w:sz w:val="24"/>
          <w:szCs w:val="24"/>
          <w:lang w:val="en-US" w:eastAsia="ru-RU"/>
        </w:rPr>
        <w:t>üblichen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saisonalen</w:t>
      </w:r>
      <w:proofErr w:type="spellEnd"/>
      <w:r w:rsidRPr="00614966">
        <w:rPr>
          <w:rFonts w:eastAsia="Times New Roman"/>
          <w:sz w:val="24"/>
          <w:szCs w:val="24"/>
          <w:lang w:val="en-US" w:eastAsia="ru-RU"/>
        </w:rPr>
        <w:t xml:space="preserve"> Grippe (</w:t>
      </w:r>
      <w:proofErr w:type="spellStart"/>
      <w:r w:rsidRPr="00614966">
        <w:rPr>
          <w:rFonts w:eastAsia="Times New Roman"/>
          <w:sz w:val="24"/>
          <w:szCs w:val="24"/>
          <w:lang w:val="en-US" w:eastAsia="ru-RU"/>
        </w:rPr>
        <w:t>Fieber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Schwäche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Körperschmerzen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Halsschwellung</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Rhinorrhoe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unterscheidet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sich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aber</w:t>
      </w:r>
      <w:proofErr w:type="spellEnd"/>
      <w:r w:rsidRPr="00614966">
        <w:rPr>
          <w:rFonts w:eastAsia="Times New Roman"/>
          <w:sz w:val="24"/>
          <w:szCs w:val="24"/>
          <w:lang w:val="en-US" w:eastAsia="ru-RU"/>
        </w:rPr>
        <w:t xml:space="preserve"> in </w:t>
      </w:r>
      <w:proofErr w:type="spellStart"/>
      <w:r w:rsidRPr="00614966">
        <w:rPr>
          <w:rFonts w:eastAsia="Times New Roman"/>
          <w:sz w:val="24"/>
          <w:szCs w:val="24"/>
          <w:lang w:val="en-US" w:eastAsia="ru-RU"/>
        </w:rPr>
        <w:t>einigen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Merkmalen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davon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Entwicklung</w:t>
      </w:r>
      <w:proofErr w:type="spellEnd"/>
      <w:r w:rsidRPr="00614966">
        <w:rPr>
          <w:rFonts w:eastAsia="Times New Roman"/>
          <w:sz w:val="24"/>
          <w:szCs w:val="24"/>
          <w:lang w:val="en-US" w:eastAsia="ru-RU"/>
        </w:rPr>
        <w:t xml:space="preserve"> von </w:t>
      </w:r>
      <w:proofErr w:type="spellStart"/>
      <w:r w:rsidRPr="00614966">
        <w:rPr>
          <w:rFonts w:eastAsia="Times New Roman"/>
          <w:sz w:val="24"/>
          <w:szCs w:val="24"/>
          <w:lang w:val="en-US" w:eastAsia="ru-RU"/>
        </w:rPr>
        <w:t>Dyspeptika</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Syndrom</w:t>
      </w:r>
      <w:proofErr w:type="spellEnd"/>
      <w:r w:rsidRPr="00614966">
        <w:rPr>
          <w:rFonts w:eastAsia="Times New Roman"/>
          <w:sz w:val="24"/>
          <w:szCs w:val="24"/>
          <w:lang w:val="en-US" w:eastAsia="ru-RU"/>
        </w:rPr>
        <w:t xml:space="preserve">). Die Diagnose </w:t>
      </w:r>
      <w:proofErr w:type="spellStart"/>
      <w:r w:rsidRPr="00614966">
        <w:rPr>
          <w:rFonts w:eastAsia="Times New Roman"/>
          <w:sz w:val="24"/>
          <w:szCs w:val="24"/>
          <w:lang w:val="en-US" w:eastAsia="ru-RU"/>
        </w:rPr>
        <w:t>beruht</w:t>
      </w:r>
      <w:proofErr w:type="spellEnd"/>
      <w:r w:rsidRPr="00614966">
        <w:rPr>
          <w:rFonts w:eastAsia="Times New Roman"/>
          <w:sz w:val="24"/>
          <w:szCs w:val="24"/>
          <w:lang w:val="en-US" w:eastAsia="ru-RU"/>
        </w:rPr>
        <w:t xml:space="preserve"> auf </w:t>
      </w:r>
      <w:proofErr w:type="spellStart"/>
      <w:r w:rsidRPr="00614966">
        <w:rPr>
          <w:rFonts w:eastAsia="Times New Roman"/>
          <w:sz w:val="24"/>
          <w:szCs w:val="24"/>
          <w:lang w:val="en-US" w:eastAsia="ru-RU"/>
        </w:rPr>
        <w:t>klinischen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Anzeichen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Studien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werden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durchgeführt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Bestimmen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Sie</w:t>
      </w:r>
      <w:proofErr w:type="spellEnd"/>
      <w:r w:rsidRPr="00614966">
        <w:rPr>
          <w:rFonts w:eastAsia="Times New Roman"/>
          <w:sz w:val="24"/>
          <w:szCs w:val="24"/>
          <w:lang w:val="en-US" w:eastAsia="ru-RU"/>
        </w:rPr>
        <w:t xml:space="preserve"> die Art des Virus. Die </w:t>
      </w:r>
      <w:proofErr w:type="spellStart"/>
      <w:r w:rsidRPr="00614966">
        <w:rPr>
          <w:rFonts w:eastAsia="Times New Roman"/>
          <w:sz w:val="24"/>
          <w:szCs w:val="24"/>
          <w:lang w:val="en-US" w:eastAsia="ru-RU"/>
        </w:rPr>
        <w:t>Behandlung</w:t>
      </w:r>
      <w:proofErr w:type="spellEnd"/>
      <w:r w:rsidRPr="00614966">
        <w:rPr>
          <w:rFonts w:eastAsia="Times New Roman"/>
          <w:sz w:val="24"/>
          <w:szCs w:val="24"/>
          <w:lang w:val="en-US" w:eastAsia="ru-RU"/>
        </w:rPr>
        <w:t xml:space="preserve"> der </w:t>
      </w:r>
      <w:proofErr w:type="spell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beinhaltet</w:t>
      </w:r>
      <w:proofErr w:type="spell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Ernennung</w:t>
      </w:r>
      <w:proofErr w:type="spellEnd"/>
      <w:r w:rsidRPr="00614966">
        <w:rPr>
          <w:rFonts w:eastAsia="Times New Roman"/>
          <w:sz w:val="24"/>
          <w:szCs w:val="24"/>
          <w:lang w:val="en-US" w:eastAsia="ru-RU"/>
        </w:rPr>
        <w:t xml:space="preserve"> von </w:t>
      </w:r>
      <w:proofErr w:type="spellStart"/>
      <w:r w:rsidRPr="00614966">
        <w:rPr>
          <w:rFonts w:eastAsia="Times New Roman"/>
          <w:sz w:val="24"/>
          <w:szCs w:val="24"/>
          <w:lang w:val="en-US" w:eastAsia="ru-RU"/>
        </w:rPr>
        <w:t>antivirale</w:t>
      </w:r>
      <w:proofErr w:type="spell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symptomatische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Mittel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Antipyretika</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Antihistaminika</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usw</w:t>
      </w:r>
      <w:proofErr w:type="spellEnd"/>
      <w:r w:rsidRPr="00614966">
        <w:rPr>
          <w:rFonts w:eastAsia="Times New Roman"/>
          <w:sz w:val="24"/>
          <w:szCs w:val="24"/>
          <w:lang w:val="en-US" w:eastAsia="ru-RU"/>
        </w:rPr>
        <w:t>.).</w:t>
      </w:r>
    </w:p>
    <w:p w:rsidR="00614966" w:rsidRPr="00614966" w:rsidRDefault="00614966" w:rsidP="00614966">
      <w:pPr>
        <w:widowControl w:val="0"/>
        <w:tabs>
          <w:tab w:val="left" w:pos="709"/>
        </w:tabs>
        <w:autoSpaceDE w:val="0"/>
        <w:autoSpaceDN w:val="0"/>
        <w:adjustRightInd w:val="0"/>
        <w:spacing w:after="0" w:line="360" w:lineRule="auto"/>
        <w:jc w:val="both"/>
        <w:rPr>
          <w:rFonts w:eastAsia="Times New Roman"/>
          <w:sz w:val="24"/>
          <w:szCs w:val="24"/>
          <w:lang w:val="en-US" w:eastAsia="ru-RU"/>
        </w:rPr>
      </w:pPr>
      <w:proofErr w:type="spell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 xml:space="preserve"> </w:t>
      </w:r>
      <w:proofErr w:type="spellStart"/>
      <w:proofErr w:type="gramStart"/>
      <w:r w:rsidRPr="00614966">
        <w:rPr>
          <w:rFonts w:eastAsia="Times New Roman"/>
          <w:sz w:val="24"/>
          <w:szCs w:val="24"/>
          <w:lang w:val="en-US" w:eastAsia="ru-RU"/>
        </w:rPr>
        <w:t>ist</w:t>
      </w:r>
      <w:proofErr w:type="spellEnd"/>
      <w:proofErr w:type="gram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eine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akute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respiratorische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Virusinfektion</w:t>
      </w:r>
      <w:proofErr w:type="spellEnd"/>
      <w:r w:rsidRPr="00614966">
        <w:rPr>
          <w:rFonts w:eastAsia="Times New Roman"/>
          <w:sz w:val="24"/>
          <w:szCs w:val="24"/>
          <w:lang w:val="en-US" w:eastAsia="ru-RU"/>
        </w:rPr>
        <w:t xml:space="preserve">, die von </w:t>
      </w:r>
      <w:proofErr w:type="spellStart"/>
      <w:r w:rsidRPr="00614966">
        <w:rPr>
          <w:rFonts w:eastAsia="Times New Roman"/>
          <w:sz w:val="24"/>
          <w:szCs w:val="24"/>
          <w:lang w:val="en-US" w:eastAsia="ru-RU"/>
        </w:rPr>
        <w:t>Schweinen</w:t>
      </w:r>
      <w:proofErr w:type="spellEnd"/>
      <w:r w:rsidRPr="00614966">
        <w:rPr>
          <w:rFonts w:eastAsia="Times New Roman"/>
          <w:sz w:val="24"/>
          <w:szCs w:val="24"/>
          <w:lang w:val="en-US" w:eastAsia="ru-RU"/>
        </w:rPr>
        <w:t xml:space="preserve"> auf </w:t>
      </w:r>
      <w:proofErr w:type="spellStart"/>
      <w:r w:rsidRPr="00614966">
        <w:rPr>
          <w:rFonts w:eastAsia="Times New Roman"/>
          <w:sz w:val="24"/>
          <w:szCs w:val="24"/>
          <w:lang w:val="en-US" w:eastAsia="ru-RU"/>
        </w:rPr>
        <w:t>übertragen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wird</w:t>
      </w:r>
      <w:proofErr w:type="spellEnd"/>
      <w:r w:rsidRPr="00614966">
        <w:rPr>
          <w:rFonts w:eastAsia="Times New Roman"/>
          <w:sz w:val="24"/>
          <w:szCs w:val="24"/>
          <w:lang w:val="en-US" w:eastAsia="ru-RU"/>
        </w:rPr>
        <w:t xml:space="preserve"> Menschen und </w:t>
      </w:r>
      <w:proofErr w:type="spellStart"/>
      <w:r w:rsidRPr="00614966">
        <w:rPr>
          <w:rFonts w:eastAsia="Times New Roman"/>
          <w:sz w:val="24"/>
          <w:szCs w:val="24"/>
          <w:lang w:val="en-US" w:eastAsia="ru-RU"/>
        </w:rPr>
        <w:t>innerhalb</w:t>
      </w:r>
      <w:proofErr w:type="spellEnd"/>
      <w:r w:rsidRPr="00614966">
        <w:rPr>
          <w:rFonts w:eastAsia="Times New Roman"/>
          <w:sz w:val="24"/>
          <w:szCs w:val="24"/>
          <w:lang w:val="en-US" w:eastAsia="ru-RU"/>
        </w:rPr>
        <w:t xml:space="preserve"> der </w:t>
      </w:r>
      <w:proofErr w:type="spellStart"/>
      <w:r w:rsidRPr="00614966">
        <w:rPr>
          <w:rFonts w:eastAsia="Times New Roman"/>
          <w:sz w:val="24"/>
          <w:szCs w:val="24"/>
          <w:lang w:val="en-US" w:eastAsia="ru-RU"/>
        </w:rPr>
        <w:t>menschlichen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Bevölkerung</w:t>
      </w:r>
      <w:proofErr w:type="spell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Hülle</w:t>
      </w:r>
      <w:proofErr w:type="spellEnd"/>
      <w:r w:rsidRPr="00614966">
        <w:rPr>
          <w:rFonts w:eastAsia="Times New Roman"/>
          <w:sz w:val="24"/>
          <w:szCs w:val="24"/>
          <w:lang w:val="en-US" w:eastAsia="ru-RU"/>
        </w:rPr>
        <w:t xml:space="preserve"> des Virus </w:t>
      </w:r>
      <w:proofErr w:type="spellStart"/>
      <w:r w:rsidRPr="00614966">
        <w:rPr>
          <w:rFonts w:eastAsia="Times New Roman"/>
          <w:sz w:val="24"/>
          <w:szCs w:val="24"/>
          <w:lang w:val="en-US" w:eastAsia="ru-RU"/>
        </w:rPr>
        <w:t>enthält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spezifische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Proteine</w:t>
      </w:r>
      <w:proofErr w:type="spellEnd"/>
      <w:r w:rsidRPr="00614966">
        <w:rPr>
          <w:rFonts w:eastAsia="Times New Roman"/>
          <w:sz w:val="24"/>
          <w:szCs w:val="24"/>
          <w:lang w:val="en-US" w:eastAsia="ru-RU"/>
        </w:rPr>
        <w:t xml:space="preserve"> ​​- </w:t>
      </w:r>
      <w:proofErr w:type="spellStart"/>
      <w:r w:rsidRPr="00614966">
        <w:rPr>
          <w:rFonts w:eastAsia="Times New Roman"/>
          <w:sz w:val="24"/>
          <w:szCs w:val="24"/>
          <w:lang w:val="en-US" w:eastAsia="ru-RU"/>
        </w:rPr>
        <w:t>Hämagglutinin</w:t>
      </w:r>
      <w:proofErr w:type="spellEnd"/>
      <w:r w:rsidRPr="00614966">
        <w:rPr>
          <w:rFonts w:eastAsia="Times New Roman"/>
          <w:sz w:val="24"/>
          <w:szCs w:val="24"/>
          <w:lang w:val="en-US" w:eastAsia="ru-RU"/>
        </w:rPr>
        <w:t xml:space="preserve"> und Neuraminidase, die </w:t>
      </w:r>
      <w:proofErr w:type="spellStart"/>
      <w:r w:rsidRPr="00614966">
        <w:rPr>
          <w:rFonts w:eastAsia="Times New Roman"/>
          <w:sz w:val="24"/>
          <w:szCs w:val="24"/>
          <w:lang w:val="en-US" w:eastAsia="ru-RU"/>
        </w:rPr>
        <w:t>die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Erleichterung</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erleichtern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Anheftung</w:t>
      </w:r>
      <w:proofErr w:type="spellEnd"/>
      <w:r w:rsidRPr="00614966">
        <w:rPr>
          <w:rFonts w:eastAsia="Times New Roman"/>
          <w:sz w:val="24"/>
          <w:szCs w:val="24"/>
          <w:lang w:val="en-US" w:eastAsia="ru-RU"/>
        </w:rPr>
        <w:t xml:space="preserve"> des Virus </w:t>
      </w:r>
      <w:proofErr w:type="gramStart"/>
      <w:r w:rsidRPr="00614966">
        <w:rPr>
          <w:rFonts w:eastAsia="Times New Roman"/>
          <w:sz w:val="24"/>
          <w:szCs w:val="24"/>
          <w:lang w:val="en-US" w:eastAsia="ru-RU"/>
        </w:rPr>
        <w:t>an</w:t>
      </w:r>
      <w:proofErr w:type="gram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Zelle</w:t>
      </w:r>
      <w:proofErr w:type="spell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deren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intrazelluläre</w:t>
      </w:r>
      <w:proofErr w:type="spellEnd"/>
      <w:r w:rsidRPr="00614966">
        <w:rPr>
          <w:rFonts w:eastAsia="Times New Roman"/>
          <w:sz w:val="24"/>
          <w:szCs w:val="24"/>
          <w:lang w:val="en-US" w:eastAsia="ru-RU"/>
        </w:rPr>
        <w:t xml:space="preserve"> Penetration. Die </w:t>
      </w:r>
      <w:proofErr w:type="spell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 xml:space="preserve"> Virus </w:t>
      </w:r>
      <w:proofErr w:type="spellStart"/>
      <w:proofErr w:type="gramStart"/>
      <w:r w:rsidRPr="00614966">
        <w:rPr>
          <w:rFonts w:eastAsia="Times New Roman"/>
          <w:sz w:val="24"/>
          <w:szCs w:val="24"/>
          <w:lang w:val="en-US" w:eastAsia="ru-RU"/>
        </w:rPr>
        <w:t>ist</w:t>
      </w:r>
      <w:proofErr w:type="spellEnd"/>
      <w:proofErr w:type="gramEnd"/>
      <w:r w:rsidRPr="00614966">
        <w:rPr>
          <w:rFonts w:eastAsia="Times New Roman"/>
          <w:sz w:val="24"/>
          <w:szCs w:val="24"/>
          <w:lang w:val="en-US" w:eastAsia="ru-RU"/>
        </w:rPr>
        <w:t xml:space="preserve"> in der </w:t>
      </w:r>
      <w:proofErr w:type="spellStart"/>
      <w:r w:rsidRPr="00614966">
        <w:rPr>
          <w:rFonts w:eastAsia="Times New Roman"/>
          <w:sz w:val="24"/>
          <w:szCs w:val="24"/>
          <w:lang w:val="en-US" w:eastAsia="ru-RU"/>
        </w:rPr>
        <w:t>äußeren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Umgebung</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instabil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es</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wird</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schnell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durch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Erhitzen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inaktiviert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durch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Einwirkung</w:t>
      </w:r>
      <w:proofErr w:type="spellEnd"/>
      <w:r w:rsidRPr="00614966">
        <w:rPr>
          <w:rFonts w:eastAsia="Times New Roman"/>
          <w:sz w:val="24"/>
          <w:szCs w:val="24"/>
          <w:lang w:val="en-US" w:eastAsia="ru-RU"/>
        </w:rPr>
        <w:t xml:space="preserve"> von </w:t>
      </w:r>
      <w:proofErr w:type="spellStart"/>
      <w:r w:rsidRPr="00614966">
        <w:rPr>
          <w:rFonts w:eastAsia="Times New Roman"/>
          <w:sz w:val="24"/>
          <w:szCs w:val="24"/>
          <w:lang w:val="en-US" w:eastAsia="ru-RU"/>
        </w:rPr>
        <w:t>herkömmlichen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Desinfektionsmitteln</w:t>
      </w:r>
      <w:proofErr w:type="spell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ultraviolettem</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Licht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kann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es</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jedoch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lange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dauern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Temperaturen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zu</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senken</w:t>
      </w:r>
      <w:proofErr w:type="spellEnd"/>
      <w:r w:rsidRPr="00614966">
        <w:rPr>
          <w:rFonts w:eastAsia="Times New Roman"/>
          <w:sz w:val="24"/>
          <w:szCs w:val="24"/>
          <w:lang w:val="en-US" w:eastAsia="ru-RU"/>
        </w:rPr>
        <w:t>.</w:t>
      </w:r>
    </w:p>
    <w:p w:rsidR="00614966" w:rsidRPr="00614966" w:rsidRDefault="00614966" w:rsidP="00614966">
      <w:pPr>
        <w:widowControl w:val="0"/>
        <w:tabs>
          <w:tab w:val="left" w:pos="709"/>
        </w:tabs>
        <w:autoSpaceDE w:val="0"/>
        <w:autoSpaceDN w:val="0"/>
        <w:adjustRightInd w:val="0"/>
        <w:spacing w:after="0" w:line="360" w:lineRule="auto"/>
        <w:jc w:val="both"/>
        <w:rPr>
          <w:rFonts w:eastAsia="Times New Roman"/>
          <w:sz w:val="24"/>
          <w:szCs w:val="24"/>
          <w:lang w:val="en-US" w:eastAsia="ru-RU"/>
        </w:rPr>
      </w:pPr>
      <w:r w:rsidRPr="00614966">
        <w:rPr>
          <w:rFonts w:eastAsia="Times New Roman"/>
          <w:sz w:val="24"/>
          <w:szCs w:val="24"/>
          <w:lang w:val="en-US" w:eastAsia="ru-RU"/>
        </w:rPr>
        <w:lastRenderedPageBreak/>
        <w:t xml:space="preserve">Die </w:t>
      </w:r>
      <w:proofErr w:type="spellStart"/>
      <w:r w:rsidRPr="00614966">
        <w:rPr>
          <w:rFonts w:eastAsia="Times New Roman"/>
          <w:sz w:val="24"/>
          <w:szCs w:val="24"/>
          <w:lang w:val="en-US" w:eastAsia="ru-RU"/>
        </w:rPr>
        <w:t>meisten</w:t>
      </w:r>
      <w:proofErr w:type="spellEnd"/>
      <w:r w:rsidRPr="00614966">
        <w:rPr>
          <w:rFonts w:eastAsia="Times New Roman"/>
          <w:sz w:val="24"/>
          <w:szCs w:val="24"/>
          <w:lang w:val="en-US" w:eastAsia="ru-RU"/>
        </w:rPr>
        <w:t xml:space="preserve"> Menschen </w:t>
      </w:r>
      <w:proofErr w:type="spellStart"/>
      <w:r w:rsidRPr="00614966">
        <w:rPr>
          <w:rFonts w:eastAsia="Times New Roman"/>
          <w:sz w:val="24"/>
          <w:szCs w:val="24"/>
          <w:lang w:val="en-US" w:eastAsia="ru-RU"/>
        </w:rPr>
        <w:t>tolerieren</w:t>
      </w:r>
      <w:proofErr w:type="spell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 xml:space="preserve"> in milder Form und </w:t>
      </w:r>
      <w:proofErr w:type="spellStart"/>
      <w:r w:rsidRPr="00614966">
        <w:rPr>
          <w:rFonts w:eastAsia="Times New Roman"/>
          <w:sz w:val="24"/>
          <w:szCs w:val="24"/>
          <w:lang w:val="en-US" w:eastAsia="ru-RU"/>
        </w:rPr>
        <w:t>erholen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sich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vollständig</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Schwer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Infektionsformen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entwickeln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sich</w:t>
      </w:r>
      <w:proofErr w:type="spellEnd"/>
      <w:r w:rsidRPr="00614966">
        <w:rPr>
          <w:rFonts w:eastAsia="Times New Roman"/>
          <w:sz w:val="24"/>
          <w:szCs w:val="24"/>
          <w:lang w:val="en-US" w:eastAsia="ru-RU"/>
        </w:rPr>
        <w:t xml:space="preserve"> in 5% der </w:t>
      </w:r>
      <w:proofErr w:type="spellStart"/>
      <w:r w:rsidRPr="00614966">
        <w:rPr>
          <w:rFonts w:eastAsia="Times New Roman"/>
          <w:sz w:val="24"/>
          <w:szCs w:val="24"/>
          <w:lang w:val="en-US" w:eastAsia="ru-RU"/>
        </w:rPr>
        <w:t>Fälle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Tödliche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Folgen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bei</w:t>
      </w:r>
      <w:proofErr w:type="spellEnd"/>
      <w:r w:rsidRPr="00614966">
        <w:rPr>
          <w:rFonts w:eastAsia="Times New Roman"/>
          <w:sz w:val="24"/>
          <w:szCs w:val="24"/>
          <w:lang w:val="en-US" w:eastAsia="ru-RU"/>
        </w:rPr>
        <w:t xml:space="preserve"> der </w:t>
      </w:r>
      <w:proofErr w:type="spell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 xml:space="preserve"> </w:t>
      </w:r>
      <w:proofErr w:type="spellStart"/>
      <w:proofErr w:type="gramStart"/>
      <w:r w:rsidRPr="00614966">
        <w:rPr>
          <w:rFonts w:eastAsia="Times New Roman"/>
          <w:sz w:val="24"/>
          <w:szCs w:val="24"/>
          <w:lang w:val="en-US" w:eastAsia="ru-RU"/>
        </w:rPr>
        <w:t>sind</w:t>
      </w:r>
      <w:proofErr w:type="spellEnd"/>
      <w:proofErr w:type="gram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geringer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als</w:t>
      </w:r>
      <w:proofErr w:type="spellEnd"/>
      <w:r w:rsidRPr="00614966">
        <w:rPr>
          <w:rFonts w:eastAsia="Times New Roman"/>
          <w:sz w:val="24"/>
          <w:szCs w:val="24"/>
          <w:lang w:val="en-US" w:eastAsia="ru-RU"/>
        </w:rPr>
        <w:t xml:space="preserve"> 4% der </w:t>
      </w:r>
      <w:proofErr w:type="spellStart"/>
      <w:r w:rsidRPr="00614966">
        <w:rPr>
          <w:rFonts w:eastAsia="Times New Roman"/>
          <w:sz w:val="24"/>
          <w:szCs w:val="24"/>
          <w:lang w:val="en-US" w:eastAsia="ru-RU"/>
        </w:rPr>
        <w:t>Fälle</w:t>
      </w:r>
      <w:proofErr w:type="spell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unspezifische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Prophylaxe</w:t>
      </w:r>
      <w:proofErr w:type="spellEnd"/>
      <w:r w:rsidRPr="00614966">
        <w:rPr>
          <w:rFonts w:eastAsia="Times New Roman"/>
          <w:sz w:val="24"/>
          <w:szCs w:val="24"/>
          <w:lang w:val="en-US" w:eastAsia="ru-RU"/>
        </w:rPr>
        <w:t xml:space="preserve"> der </w:t>
      </w:r>
      <w:proofErr w:type="spell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ähnelt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anderen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akuten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respiratorische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Virusinfektionen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Ausschluss</w:t>
      </w:r>
      <w:proofErr w:type="spellEnd"/>
      <w:r w:rsidRPr="00614966">
        <w:rPr>
          <w:rFonts w:eastAsia="Times New Roman"/>
          <w:sz w:val="24"/>
          <w:szCs w:val="24"/>
          <w:lang w:val="en-US" w:eastAsia="ru-RU"/>
        </w:rPr>
        <w:t xml:space="preserve"> von </w:t>
      </w:r>
      <w:proofErr w:type="spellStart"/>
      <w:r w:rsidRPr="00614966">
        <w:rPr>
          <w:rFonts w:eastAsia="Times New Roman"/>
          <w:sz w:val="24"/>
          <w:szCs w:val="24"/>
          <w:lang w:val="en-US" w:eastAsia="ru-RU"/>
        </w:rPr>
        <w:t>Kontakten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mit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Personen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mit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Erkältungszeichen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häufiges</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Händewaschen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mit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Seife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Verhärtung</w:t>
      </w:r>
      <w:proofErr w:type="spellEnd"/>
      <w:r w:rsidRPr="00614966">
        <w:rPr>
          <w:rFonts w:eastAsia="Times New Roman"/>
          <w:sz w:val="24"/>
          <w:szCs w:val="24"/>
          <w:lang w:val="en-US" w:eastAsia="ru-RU"/>
        </w:rPr>
        <w:t xml:space="preserve"> des </w:t>
      </w:r>
      <w:proofErr w:type="spellStart"/>
      <w:r w:rsidRPr="00614966">
        <w:rPr>
          <w:rFonts w:eastAsia="Times New Roman"/>
          <w:sz w:val="24"/>
          <w:szCs w:val="24"/>
          <w:lang w:val="en-US" w:eastAsia="ru-RU"/>
        </w:rPr>
        <w:t>Körpers</w:t>
      </w:r>
      <w:proofErr w:type="spellEnd"/>
      <w:r w:rsidRPr="00614966">
        <w:rPr>
          <w:rFonts w:eastAsia="Times New Roman"/>
          <w:sz w:val="24"/>
          <w:szCs w:val="24"/>
          <w:lang w:val="en-US" w:eastAsia="ru-RU"/>
        </w:rPr>
        <w:t xml:space="preserve">, </w:t>
      </w:r>
      <w:proofErr w:type="spellStart"/>
      <w:proofErr w:type="gramStart"/>
      <w:r w:rsidRPr="00614966">
        <w:rPr>
          <w:rFonts w:eastAsia="Times New Roman"/>
          <w:sz w:val="24"/>
          <w:szCs w:val="24"/>
          <w:lang w:val="en-US" w:eastAsia="ru-RU"/>
        </w:rPr>
        <w:t>Belüftung</w:t>
      </w:r>
      <w:proofErr w:type="spellEnd"/>
      <w:proofErr w:type="gram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Desinfektion</w:t>
      </w:r>
      <w:proofErr w:type="spellEnd"/>
      <w:r w:rsidRPr="00614966">
        <w:rPr>
          <w:rFonts w:eastAsia="Times New Roman"/>
          <w:sz w:val="24"/>
          <w:szCs w:val="24"/>
          <w:lang w:val="en-US" w:eastAsia="ru-RU"/>
        </w:rPr>
        <w:t xml:space="preserve"> von </w:t>
      </w:r>
      <w:proofErr w:type="spellStart"/>
      <w:r w:rsidRPr="00614966">
        <w:rPr>
          <w:rFonts w:eastAsia="Times New Roman"/>
          <w:sz w:val="24"/>
          <w:szCs w:val="24"/>
          <w:lang w:val="en-US" w:eastAsia="ru-RU"/>
        </w:rPr>
        <w:t>Räumlichkeiten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während</w:t>
      </w:r>
      <w:proofErr w:type="spellEnd"/>
      <w:r w:rsidRPr="00614966">
        <w:rPr>
          <w:rFonts w:eastAsia="Times New Roman"/>
          <w:sz w:val="24"/>
          <w:szCs w:val="24"/>
          <w:lang w:val="en-US" w:eastAsia="ru-RU"/>
        </w:rPr>
        <w:t xml:space="preserve"> der Saison von </w:t>
      </w:r>
      <w:proofErr w:type="spellStart"/>
      <w:r w:rsidRPr="00614966">
        <w:rPr>
          <w:rFonts w:eastAsia="Times New Roman"/>
          <w:sz w:val="24"/>
          <w:szCs w:val="24"/>
          <w:lang w:val="en-US" w:eastAsia="ru-RU"/>
        </w:rPr>
        <w:t>steigenden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Virusinfektionen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Für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bestimmte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Vorbeugung</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gegen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Schweinegrippe-Impfstoff</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empfohlen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Grippol</w:t>
      </w:r>
      <w:proofErr w:type="spellEnd"/>
      <w:r w:rsidRPr="00614966">
        <w:rPr>
          <w:rFonts w:eastAsia="Times New Roman"/>
          <w:sz w:val="24"/>
          <w:szCs w:val="24"/>
          <w:lang w:val="en-US" w:eastAsia="ru-RU"/>
        </w:rPr>
        <w:t xml:space="preserve"> et al.</w:t>
      </w:r>
    </w:p>
    <w:p w:rsidR="00614966" w:rsidRPr="00614966" w:rsidRDefault="00614966" w:rsidP="00614966">
      <w:pPr>
        <w:widowControl w:val="0"/>
        <w:tabs>
          <w:tab w:val="left" w:pos="709"/>
        </w:tabs>
        <w:autoSpaceDE w:val="0"/>
        <w:autoSpaceDN w:val="0"/>
        <w:adjustRightInd w:val="0"/>
        <w:spacing w:after="0" w:line="360" w:lineRule="auto"/>
        <w:jc w:val="both"/>
        <w:rPr>
          <w:rFonts w:eastAsia="Times New Roman"/>
          <w:sz w:val="24"/>
          <w:szCs w:val="24"/>
          <w:lang w:eastAsia="ru-RU"/>
        </w:rPr>
      </w:pPr>
      <w:r w:rsidRPr="00614966">
        <w:rPr>
          <w:rFonts w:eastAsia="Times New Roman"/>
          <w:sz w:val="24"/>
          <w:szCs w:val="24"/>
          <w:lang w:eastAsia="ru-RU"/>
        </w:rPr>
        <w:t>Ответьте на вопросы:</w:t>
      </w:r>
    </w:p>
    <w:p w:rsidR="00614966" w:rsidRPr="00954C20" w:rsidRDefault="00614966" w:rsidP="00614966">
      <w:pPr>
        <w:widowControl w:val="0"/>
        <w:tabs>
          <w:tab w:val="left" w:pos="709"/>
        </w:tabs>
        <w:autoSpaceDE w:val="0"/>
        <w:autoSpaceDN w:val="0"/>
        <w:adjustRightInd w:val="0"/>
        <w:spacing w:after="0" w:line="360" w:lineRule="auto"/>
        <w:jc w:val="both"/>
        <w:rPr>
          <w:rFonts w:eastAsia="Times New Roman"/>
          <w:sz w:val="24"/>
          <w:szCs w:val="24"/>
          <w:lang w:val="en-US" w:eastAsia="ru-RU"/>
        </w:rPr>
      </w:pPr>
      <w:r w:rsidRPr="00614966">
        <w:rPr>
          <w:rFonts w:eastAsia="Times New Roman"/>
          <w:sz w:val="24"/>
          <w:szCs w:val="24"/>
          <w:lang w:val="en-US" w:eastAsia="ru-RU"/>
        </w:rPr>
        <w:t>Was</w:t>
      </w:r>
      <w:r w:rsidRPr="00954C20">
        <w:rPr>
          <w:rFonts w:eastAsia="Times New Roman"/>
          <w:sz w:val="24"/>
          <w:szCs w:val="24"/>
          <w:lang w:val="en-US" w:eastAsia="ru-RU"/>
        </w:rPr>
        <w:t xml:space="preserve"> </w:t>
      </w:r>
      <w:proofErr w:type="spellStart"/>
      <w:proofErr w:type="gramStart"/>
      <w:r w:rsidRPr="00614966">
        <w:rPr>
          <w:rFonts w:eastAsia="Times New Roman"/>
          <w:sz w:val="24"/>
          <w:szCs w:val="24"/>
          <w:lang w:val="en-US" w:eastAsia="ru-RU"/>
        </w:rPr>
        <w:t>ist</w:t>
      </w:r>
      <w:proofErr w:type="spellEnd"/>
      <w:proofErr w:type="gramEnd"/>
      <w:r w:rsidRPr="00954C20">
        <w:rPr>
          <w:rFonts w:eastAsia="Times New Roman"/>
          <w:sz w:val="24"/>
          <w:szCs w:val="24"/>
          <w:lang w:val="en-US" w:eastAsia="ru-RU"/>
        </w:rPr>
        <w:t xml:space="preserve"> </w:t>
      </w:r>
      <w:proofErr w:type="spellStart"/>
      <w:r w:rsidRPr="00614966">
        <w:rPr>
          <w:rFonts w:eastAsia="Times New Roman"/>
          <w:sz w:val="24"/>
          <w:szCs w:val="24"/>
          <w:lang w:val="en-US" w:eastAsia="ru-RU"/>
        </w:rPr>
        <w:t>Schweinegrippe</w:t>
      </w:r>
      <w:proofErr w:type="spellEnd"/>
      <w:r w:rsidRPr="00954C20">
        <w:rPr>
          <w:rFonts w:eastAsia="Times New Roman"/>
          <w:sz w:val="24"/>
          <w:szCs w:val="24"/>
          <w:lang w:val="en-US" w:eastAsia="ru-RU"/>
        </w:rPr>
        <w:t>?</w:t>
      </w:r>
    </w:p>
    <w:p w:rsidR="00614966" w:rsidRPr="00614966" w:rsidRDefault="00614966" w:rsidP="00614966">
      <w:pPr>
        <w:widowControl w:val="0"/>
        <w:tabs>
          <w:tab w:val="left" w:pos="709"/>
        </w:tabs>
        <w:autoSpaceDE w:val="0"/>
        <w:autoSpaceDN w:val="0"/>
        <w:adjustRightInd w:val="0"/>
        <w:spacing w:after="0" w:line="360" w:lineRule="auto"/>
        <w:jc w:val="both"/>
        <w:rPr>
          <w:rFonts w:eastAsia="Times New Roman"/>
          <w:sz w:val="24"/>
          <w:szCs w:val="24"/>
          <w:lang w:val="en-US" w:eastAsia="ru-RU"/>
        </w:rPr>
      </w:pPr>
      <w:proofErr w:type="spellStart"/>
      <w:r w:rsidRPr="00614966">
        <w:rPr>
          <w:rFonts w:eastAsia="Times New Roman"/>
          <w:sz w:val="24"/>
          <w:szCs w:val="24"/>
          <w:lang w:val="en-US" w:eastAsia="ru-RU"/>
        </w:rPr>
        <w:t>Kann</w:t>
      </w:r>
      <w:proofErr w:type="spell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 xml:space="preserve"> auf den Menschen </w:t>
      </w:r>
      <w:proofErr w:type="spellStart"/>
      <w:r w:rsidRPr="00614966">
        <w:rPr>
          <w:rFonts w:eastAsia="Times New Roman"/>
          <w:sz w:val="24"/>
          <w:szCs w:val="24"/>
          <w:lang w:val="en-US" w:eastAsia="ru-RU"/>
        </w:rPr>
        <w:t>übertragen</w:t>
      </w:r>
      <w:proofErr w:type="spellEnd"/>
      <w:r w:rsidRPr="00614966">
        <w:rPr>
          <w:rFonts w:eastAsia="Times New Roman"/>
          <w:sz w:val="24"/>
          <w:szCs w:val="24"/>
          <w:lang w:val="en-US" w:eastAsia="ru-RU"/>
        </w:rPr>
        <w:t xml:space="preserve"> </w:t>
      </w:r>
      <w:proofErr w:type="spellStart"/>
      <w:proofErr w:type="gramStart"/>
      <w:r w:rsidRPr="00614966">
        <w:rPr>
          <w:rFonts w:eastAsia="Times New Roman"/>
          <w:sz w:val="24"/>
          <w:szCs w:val="24"/>
          <w:lang w:val="en-US" w:eastAsia="ru-RU"/>
        </w:rPr>
        <w:t>werden</w:t>
      </w:r>
      <w:proofErr w:type="spellEnd"/>
      <w:r w:rsidRPr="00614966">
        <w:rPr>
          <w:rFonts w:eastAsia="Times New Roman"/>
          <w:sz w:val="24"/>
          <w:szCs w:val="24"/>
          <w:lang w:val="en-US" w:eastAsia="ru-RU"/>
        </w:rPr>
        <w:t>?</w:t>
      </w:r>
      <w:proofErr w:type="gramEnd"/>
    </w:p>
    <w:p w:rsidR="00614966" w:rsidRPr="00614966" w:rsidRDefault="00614966" w:rsidP="00614966">
      <w:pPr>
        <w:widowControl w:val="0"/>
        <w:tabs>
          <w:tab w:val="left" w:pos="709"/>
        </w:tabs>
        <w:autoSpaceDE w:val="0"/>
        <w:autoSpaceDN w:val="0"/>
        <w:adjustRightInd w:val="0"/>
        <w:spacing w:after="0" w:line="360" w:lineRule="auto"/>
        <w:jc w:val="both"/>
        <w:rPr>
          <w:rFonts w:eastAsia="Times New Roman"/>
          <w:sz w:val="24"/>
          <w:szCs w:val="24"/>
          <w:lang w:val="en-US" w:eastAsia="ru-RU"/>
        </w:rPr>
      </w:pPr>
      <w:proofErr w:type="spellStart"/>
      <w:r w:rsidRPr="00614966">
        <w:rPr>
          <w:rFonts w:eastAsia="Times New Roman"/>
          <w:sz w:val="24"/>
          <w:szCs w:val="24"/>
          <w:lang w:val="en-US" w:eastAsia="ru-RU"/>
        </w:rPr>
        <w:t>Wie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viele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Arten</w:t>
      </w:r>
      <w:proofErr w:type="spellEnd"/>
      <w:r w:rsidRPr="00614966">
        <w:rPr>
          <w:rFonts w:eastAsia="Times New Roman"/>
          <w:sz w:val="24"/>
          <w:szCs w:val="24"/>
          <w:lang w:val="en-US" w:eastAsia="ru-RU"/>
        </w:rPr>
        <w:t xml:space="preserve"> hat die </w:t>
      </w:r>
      <w:proofErr w:type="spellStart"/>
      <w:proofErr w:type="gramStart"/>
      <w:r w:rsidRPr="00614966">
        <w:rPr>
          <w:rFonts w:eastAsia="Times New Roman"/>
          <w:sz w:val="24"/>
          <w:szCs w:val="24"/>
          <w:lang w:val="en-US" w:eastAsia="ru-RU"/>
        </w:rPr>
        <w:t>Schweinegrippe</w:t>
      </w:r>
      <w:proofErr w:type="spellEnd"/>
      <w:r w:rsidRPr="00614966">
        <w:rPr>
          <w:rFonts w:eastAsia="Times New Roman"/>
          <w:sz w:val="24"/>
          <w:szCs w:val="24"/>
          <w:lang w:val="en-US" w:eastAsia="ru-RU"/>
        </w:rPr>
        <w:t>?</w:t>
      </w:r>
      <w:proofErr w:type="gramEnd"/>
    </w:p>
    <w:p w:rsidR="00614966" w:rsidRPr="00614966" w:rsidRDefault="00614966" w:rsidP="00614966">
      <w:pPr>
        <w:widowControl w:val="0"/>
        <w:tabs>
          <w:tab w:val="left" w:pos="709"/>
        </w:tabs>
        <w:autoSpaceDE w:val="0"/>
        <w:autoSpaceDN w:val="0"/>
        <w:adjustRightInd w:val="0"/>
        <w:spacing w:after="0" w:line="360" w:lineRule="auto"/>
        <w:jc w:val="both"/>
        <w:rPr>
          <w:rFonts w:eastAsia="Times New Roman"/>
          <w:sz w:val="24"/>
          <w:szCs w:val="24"/>
          <w:lang w:val="en-US" w:eastAsia="ru-RU"/>
        </w:rPr>
      </w:pPr>
    </w:p>
    <w:p w:rsidR="00614966" w:rsidRPr="00614966" w:rsidRDefault="00614966" w:rsidP="00614966">
      <w:pPr>
        <w:widowControl w:val="0"/>
        <w:tabs>
          <w:tab w:val="left" w:pos="709"/>
        </w:tabs>
        <w:autoSpaceDE w:val="0"/>
        <w:autoSpaceDN w:val="0"/>
        <w:adjustRightInd w:val="0"/>
        <w:spacing w:after="0" w:line="360" w:lineRule="auto"/>
        <w:ind w:firstLine="709"/>
        <w:jc w:val="center"/>
        <w:rPr>
          <w:rFonts w:eastAsia="Times New Roman"/>
          <w:b/>
          <w:sz w:val="24"/>
          <w:szCs w:val="24"/>
          <w:lang w:eastAsia="ru-RU"/>
        </w:rPr>
      </w:pPr>
      <w:r w:rsidRPr="00614966">
        <w:rPr>
          <w:rFonts w:eastAsia="Times New Roman"/>
          <w:b/>
          <w:sz w:val="24"/>
          <w:szCs w:val="24"/>
          <w:lang w:eastAsia="ru-RU"/>
        </w:rPr>
        <w:t>Текст 3</w:t>
      </w:r>
    </w:p>
    <w:p w:rsidR="00614966" w:rsidRPr="00614966" w:rsidRDefault="00614966" w:rsidP="00614966">
      <w:pPr>
        <w:widowControl w:val="0"/>
        <w:autoSpaceDE w:val="0"/>
        <w:autoSpaceDN w:val="0"/>
        <w:adjustRightInd w:val="0"/>
        <w:spacing w:after="0" w:line="354" w:lineRule="auto"/>
        <w:ind w:right="-1"/>
        <w:rPr>
          <w:rFonts w:eastAsia="Times New Roman"/>
          <w:sz w:val="24"/>
          <w:szCs w:val="24"/>
          <w:lang w:eastAsia="ru-RU"/>
        </w:rPr>
      </w:pPr>
      <w:r w:rsidRPr="00614966">
        <w:rPr>
          <w:rFonts w:eastAsia="Times New Roman"/>
          <w:sz w:val="24"/>
          <w:szCs w:val="24"/>
          <w:lang w:eastAsia="ru-RU"/>
        </w:rPr>
        <w:t xml:space="preserve">                   Переведите приведенный ниже текст, используя словарь.</w:t>
      </w:r>
    </w:p>
    <w:p w:rsidR="00614966" w:rsidRPr="00614966" w:rsidRDefault="00614966" w:rsidP="00614966">
      <w:pPr>
        <w:widowControl w:val="0"/>
        <w:autoSpaceDE w:val="0"/>
        <w:autoSpaceDN w:val="0"/>
        <w:adjustRightInd w:val="0"/>
        <w:spacing w:after="0" w:line="354" w:lineRule="auto"/>
        <w:ind w:right="-1"/>
        <w:rPr>
          <w:rFonts w:eastAsia="Times New Roman"/>
          <w:b/>
          <w:bCs/>
          <w:iCs/>
          <w:sz w:val="24"/>
          <w:szCs w:val="24"/>
          <w:lang w:val="en-US" w:eastAsia="ru-RU"/>
        </w:rPr>
      </w:pPr>
      <w:r w:rsidRPr="00614966">
        <w:rPr>
          <w:rFonts w:eastAsia="Times New Roman"/>
          <w:sz w:val="24"/>
          <w:szCs w:val="24"/>
          <w:lang w:eastAsia="ru-RU"/>
        </w:rPr>
        <w:t xml:space="preserve">                                                      </w:t>
      </w:r>
      <w:r w:rsidRPr="00614966">
        <w:rPr>
          <w:rFonts w:eastAsia="Times New Roman"/>
          <w:b/>
          <w:bCs/>
          <w:iCs/>
          <w:sz w:val="24"/>
          <w:szCs w:val="24"/>
          <w:lang w:val="en-US" w:eastAsia="ru-RU"/>
        </w:rPr>
        <w:t>Salmonellosis</w:t>
      </w:r>
    </w:p>
    <w:p w:rsidR="00614966" w:rsidRPr="00614966" w:rsidRDefault="00614966" w:rsidP="00614966">
      <w:pPr>
        <w:widowControl w:val="0"/>
        <w:autoSpaceDE w:val="0"/>
        <w:autoSpaceDN w:val="0"/>
        <w:adjustRightInd w:val="0"/>
        <w:spacing w:after="0" w:line="354" w:lineRule="auto"/>
        <w:ind w:right="-1"/>
        <w:jc w:val="both"/>
        <w:rPr>
          <w:rFonts w:eastAsia="Times New Roman"/>
          <w:sz w:val="24"/>
          <w:szCs w:val="24"/>
          <w:lang w:val="en-US" w:eastAsia="ru-RU"/>
        </w:rPr>
      </w:pPr>
      <w:r w:rsidRPr="00614966">
        <w:rPr>
          <w:rFonts w:eastAsia="Times New Roman"/>
          <w:bCs/>
          <w:sz w:val="24"/>
          <w:szCs w:val="24"/>
          <w:lang w:val="en-US" w:eastAsia="ru-RU"/>
        </w:rPr>
        <w:t xml:space="preserve">Salmonellosis </w:t>
      </w:r>
      <w:r w:rsidRPr="00614966">
        <w:rPr>
          <w:rFonts w:eastAsia="Times New Roman"/>
          <w:sz w:val="24"/>
          <w:szCs w:val="24"/>
          <w:lang w:val="en-US" w:eastAsia="ru-RU"/>
        </w:rPr>
        <w:t xml:space="preserve">is a bacterial disease caused by the bacterium </w:t>
      </w:r>
      <w:r w:rsidRPr="00614966">
        <w:rPr>
          <w:rFonts w:eastAsia="Times New Roman"/>
          <w:iCs/>
          <w:sz w:val="24"/>
          <w:szCs w:val="24"/>
          <w:lang w:val="en-US" w:eastAsia="ru-RU"/>
        </w:rPr>
        <w:t xml:space="preserve">Salmonella. </w:t>
      </w:r>
      <w:r w:rsidRPr="00614966">
        <w:rPr>
          <w:rFonts w:eastAsia="Times New Roman"/>
          <w:sz w:val="24"/>
          <w:szCs w:val="24"/>
          <w:lang w:val="en-US" w:eastAsia="ru-RU"/>
        </w:rPr>
        <w:t xml:space="preserve">More </w:t>
      </w:r>
      <w:proofErr w:type="gramStart"/>
      <w:r w:rsidRPr="00614966">
        <w:rPr>
          <w:rFonts w:eastAsia="Times New Roman"/>
          <w:sz w:val="24"/>
          <w:szCs w:val="24"/>
          <w:lang w:val="en-US" w:eastAsia="ru-RU"/>
        </w:rPr>
        <w:t>often</w:t>
      </w:r>
      <w:proofErr w:type="gramEnd"/>
      <w:r w:rsidRPr="00614966">
        <w:rPr>
          <w:rFonts w:eastAsia="Times New Roman"/>
          <w:sz w:val="24"/>
          <w:szCs w:val="24"/>
          <w:lang w:val="en-US" w:eastAsia="ru-RU"/>
        </w:rPr>
        <w:t xml:space="preserve"> it infects cattle of young age. Symptoms include fever, watery diarrhea, and cough. In some </w:t>
      </w:r>
      <w:proofErr w:type="gramStart"/>
      <w:r w:rsidRPr="00614966">
        <w:rPr>
          <w:rFonts w:eastAsia="Times New Roman"/>
          <w:sz w:val="24"/>
          <w:szCs w:val="24"/>
          <w:lang w:val="en-US" w:eastAsia="ru-RU"/>
        </w:rPr>
        <w:t>cases</w:t>
      </w:r>
      <w:proofErr w:type="gramEnd"/>
      <w:r w:rsidRPr="00614966">
        <w:rPr>
          <w:rFonts w:eastAsia="Times New Roman"/>
          <w:sz w:val="24"/>
          <w:szCs w:val="24"/>
          <w:lang w:val="en-US" w:eastAsia="ru-RU"/>
        </w:rPr>
        <w:t xml:space="preserve"> animals may die in 5–10 days. Salmonellosis affects lungs, and gastrointestinal system. Many different kinds </w:t>
      </w:r>
      <w:r w:rsidRPr="00614966">
        <w:rPr>
          <w:rFonts w:eastAsia="Times New Roman"/>
          <w:iCs/>
          <w:sz w:val="24"/>
          <w:szCs w:val="24"/>
          <w:lang w:val="en-US" w:eastAsia="ru-RU"/>
        </w:rPr>
        <w:t xml:space="preserve">of Salmonella </w:t>
      </w:r>
      <w:proofErr w:type="spellStart"/>
      <w:r w:rsidRPr="00614966">
        <w:rPr>
          <w:rFonts w:eastAsia="Times New Roman"/>
          <w:sz w:val="24"/>
          <w:szCs w:val="24"/>
          <w:lang w:val="en-US" w:eastAsia="ru-RU"/>
        </w:rPr>
        <w:t>canmake</w:t>
      </w:r>
      <w:proofErr w:type="spellEnd"/>
      <w:r w:rsidRPr="00614966">
        <w:rPr>
          <w:rFonts w:eastAsia="Times New Roman"/>
          <w:sz w:val="24"/>
          <w:szCs w:val="24"/>
          <w:lang w:val="en-US" w:eastAsia="ru-RU"/>
        </w:rPr>
        <w:t xml:space="preserve"> people sick. M</w:t>
      </w:r>
      <w:r w:rsidRPr="00614966">
        <w:rPr>
          <w:rFonts w:eastAsia="Times New Roman"/>
          <w:sz w:val="24"/>
          <w:szCs w:val="24"/>
          <w:lang w:eastAsia="ru-RU"/>
        </w:rPr>
        <w:t>о</w:t>
      </w:r>
      <w:proofErr w:type="spellStart"/>
      <w:r w:rsidRPr="00614966">
        <w:rPr>
          <w:rFonts w:eastAsia="Times New Roman"/>
          <w:sz w:val="24"/>
          <w:szCs w:val="24"/>
          <w:lang w:val="en-US" w:eastAsia="ru-RU"/>
        </w:rPr>
        <w:t>st</w:t>
      </w:r>
      <w:proofErr w:type="spellEnd"/>
      <w:r w:rsidRPr="00614966">
        <w:rPr>
          <w:rFonts w:eastAsia="Times New Roman"/>
          <w:sz w:val="24"/>
          <w:szCs w:val="24"/>
          <w:lang w:val="en-US" w:eastAsia="ru-RU"/>
        </w:rPr>
        <w:t xml:space="preserve"> people have diarrhea, fever, and stomach pain. These symptoms usually go away after one week. Sometimes, people have to see </w:t>
      </w:r>
      <w:proofErr w:type="spellStart"/>
      <w:r w:rsidRPr="00614966">
        <w:rPr>
          <w:rFonts w:eastAsia="Times New Roman"/>
          <w:sz w:val="24"/>
          <w:szCs w:val="24"/>
          <w:lang w:val="en-US" w:eastAsia="ru-RU"/>
        </w:rPr>
        <w:t>adoctor</w:t>
      </w:r>
      <w:proofErr w:type="spellEnd"/>
      <w:r w:rsidRPr="00614966">
        <w:rPr>
          <w:rFonts w:eastAsia="Times New Roman"/>
          <w:sz w:val="24"/>
          <w:szCs w:val="24"/>
          <w:lang w:val="en-US" w:eastAsia="ru-RU"/>
        </w:rPr>
        <w:t xml:space="preserve"> or go to the hospital if the diarrhea is </w:t>
      </w:r>
      <w:r w:rsidRPr="00614966">
        <w:rPr>
          <w:rFonts w:eastAsia="Times New Roman"/>
          <w:bCs/>
          <w:sz w:val="24"/>
          <w:szCs w:val="24"/>
          <w:lang w:val="en-US" w:eastAsia="ru-RU"/>
        </w:rPr>
        <w:t xml:space="preserve">severe </w:t>
      </w:r>
      <w:r w:rsidRPr="00614966">
        <w:rPr>
          <w:rFonts w:eastAsia="Times New Roman"/>
          <w:sz w:val="24"/>
          <w:szCs w:val="24"/>
          <w:lang w:val="en-US" w:eastAsia="ru-RU"/>
        </w:rPr>
        <w:t xml:space="preserve">or the infection has </w:t>
      </w:r>
      <w:r w:rsidRPr="00614966">
        <w:rPr>
          <w:rFonts w:eastAsia="Times New Roman"/>
          <w:bCs/>
          <w:sz w:val="24"/>
          <w:szCs w:val="24"/>
          <w:lang w:val="en-US" w:eastAsia="ru-RU"/>
        </w:rPr>
        <w:t xml:space="preserve">affected </w:t>
      </w:r>
      <w:r w:rsidRPr="00614966">
        <w:rPr>
          <w:rFonts w:eastAsia="Times New Roman"/>
          <w:sz w:val="24"/>
          <w:szCs w:val="24"/>
          <w:lang w:val="en-US" w:eastAsia="ru-RU"/>
        </w:rPr>
        <w:t>other organs.</w:t>
      </w:r>
    </w:p>
    <w:p w:rsidR="00614966" w:rsidRPr="00614966" w:rsidRDefault="00614966" w:rsidP="00614966">
      <w:pPr>
        <w:widowControl w:val="0"/>
        <w:autoSpaceDE w:val="0"/>
        <w:autoSpaceDN w:val="0"/>
        <w:adjustRightInd w:val="0"/>
        <w:spacing w:after="0" w:line="354" w:lineRule="auto"/>
        <w:ind w:right="-1"/>
        <w:jc w:val="both"/>
        <w:rPr>
          <w:rFonts w:eastAsia="Times New Roman"/>
          <w:sz w:val="24"/>
          <w:szCs w:val="24"/>
          <w:lang w:val="en-US" w:eastAsia="ru-RU"/>
        </w:rPr>
      </w:pPr>
      <w:r w:rsidRPr="00614966">
        <w:rPr>
          <w:rFonts w:eastAsia="Times New Roman"/>
          <w:sz w:val="24"/>
          <w:szCs w:val="24"/>
          <w:lang w:val="en-US" w:eastAsia="ru-RU"/>
        </w:rPr>
        <w:t xml:space="preserve">Many kinds of animals can pass salmonellosis to people. Usually, people get salmonellosis by eating contaminated food, such as chicken or eggs. However, animals can carry </w:t>
      </w:r>
      <w:r w:rsidRPr="00614966">
        <w:rPr>
          <w:rFonts w:eastAsia="Times New Roman"/>
          <w:iCs/>
          <w:sz w:val="24"/>
          <w:szCs w:val="24"/>
          <w:lang w:val="en-US" w:eastAsia="ru-RU"/>
        </w:rPr>
        <w:t xml:space="preserve">Salmonella </w:t>
      </w:r>
      <w:r w:rsidRPr="00614966">
        <w:rPr>
          <w:rFonts w:eastAsia="Times New Roman"/>
          <w:sz w:val="24"/>
          <w:szCs w:val="24"/>
          <w:lang w:val="en-US" w:eastAsia="ru-RU"/>
        </w:rPr>
        <w:t>and pass it in their feces (</w:t>
      </w:r>
      <w:r w:rsidRPr="00614966">
        <w:rPr>
          <w:rFonts w:eastAsia="Times New Roman"/>
          <w:bCs/>
          <w:sz w:val="24"/>
          <w:szCs w:val="24"/>
          <w:lang w:val="en-US" w:eastAsia="ru-RU"/>
        </w:rPr>
        <w:t>stool</w:t>
      </w:r>
      <w:r w:rsidRPr="00614966">
        <w:rPr>
          <w:rFonts w:eastAsia="Times New Roman"/>
          <w:sz w:val="24"/>
          <w:szCs w:val="24"/>
          <w:lang w:val="en-US" w:eastAsia="ru-RU"/>
        </w:rPr>
        <w:t>). Therefore, people can also get salmonellosis if they do not wash their hands after touching the feces of animals. Reptiles (</w:t>
      </w:r>
      <w:r w:rsidRPr="00614966">
        <w:rPr>
          <w:rFonts w:eastAsia="Times New Roman"/>
          <w:bCs/>
          <w:sz w:val="24"/>
          <w:szCs w:val="24"/>
          <w:lang w:val="en-US" w:eastAsia="ru-RU"/>
        </w:rPr>
        <w:t>lizards</w:t>
      </w:r>
      <w:r w:rsidRPr="00614966">
        <w:rPr>
          <w:rFonts w:eastAsia="Times New Roman"/>
          <w:sz w:val="24"/>
          <w:szCs w:val="24"/>
          <w:lang w:val="en-US" w:eastAsia="ru-RU"/>
        </w:rPr>
        <w:t xml:space="preserve">, </w:t>
      </w:r>
      <w:r w:rsidRPr="00614966">
        <w:rPr>
          <w:rFonts w:eastAsia="Times New Roman"/>
          <w:bCs/>
          <w:sz w:val="24"/>
          <w:szCs w:val="24"/>
          <w:lang w:val="en-US" w:eastAsia="ru-RU"/>
        </w:rPr>
        <w:t>snakes</w:t>
      </w:r>
      <w:r w:rsidRPr="00614966">
        <w:rPr>
          <w:rFonts w:eastAsia="Times New Roman"/>
          <w:sz w:val="24"/>
          <w:szCs w:val="24"/>
          <w:lang w:val="en-US" w:eastAsia="ru-RU"/>
        </w:rPr>
        <w:t xml:space="preserve">, and </w:t>
      </w:r>
      <w:r w:rsidRPr="00614966">
        <w:rPr>
          <w:rFonts w:eastAsia="Times New Roman"/>
          <w:bCs/>
          <w:sz w:val="24"/>
          <w:szCs w:val="24"/>
          <w:lang w:val="en-US" w:eastAsia="ru-RU"/>
        </w:rPr>
        <w:t>turtles</w:t>
      </w:r>
      <w:r w:rsidRPr="00614966">
        <w:rPr>
          <w:rFonts w:eastAsia="Times New Roman"/>
          <w:sz w:val="24"/>
          <w:szCs w:val="24"/>
          <w:lang w:val="en-US" w:eastAsia="ru-RU"/>
        </w:rPr>
        <w:t xml:space="preserve">), baby chicks, and ducklings are especially likely to pass salmonellosis to people. Dogs, cats, birds (including pet birds), horses, and farm animals can also pass </w:t>
      </w:r>
      <w:r w:rsidRPr="00614966">
        <w:rPr>
          <w:rFonts w:eastAsia="Times New Roman"/>
          <w:iCs/>
          <w:sz w:val="24"/>
          <w:szCs w:val="24"/>
          <w:lang w:val="en-US" w:eastAsia="ru-RU"/>
        </w:rPr>
        <w:t xml:space="preserve">Salmonella </w:t>
      </w:r>
      <w:r w:rsidRPr="00614966">
        <w:rPr>
          <w:rFonts w:eastAsia="Times New Roman"/>
          <w:sz w:val="24"/>
          <w:szCs w:val="24"/>
          <w:lang w:val="en-US" w:eastAsia="ru-RU"/>
        </w:rPr>
        <w:t>in their feces.</w:t>
      </w:r>
    </w:p>
    <w:p w:rsidR="00614966" w:rsidRPr="00614966" w:rsidRDefault="00614966" w:rsidP="00614966">
      <w:pPr>
        <w:widowControl w:val="0"/>
        <w:autoSpaceDE w:val="0"/>
        <w:autoSpaceDN w:val="0"/>
        <w:adjustRightInd w:val="0"/>
        <w:spacing w:after="0" w:line="354" w:lineRule="auto"/>
        <w:ind w:right="-1"/>
        <w:jc w:val="both"/>
        <w:rPr>
          <w:rFonts w:eastAsia="Times New Roman"/>
          <w:sz w:val="24"/>
          <w:szCs w:val="24"/>
          <w:lang w:val="en-US" w:eastAsia="ru-RU"/>
        </w:rPr>
      </w:pPr>
      <w:r w:rsidRPr="00614966">
        <w:rPr>
          <w:rFonts w:eastAsia="Times New Roman"/>
          <w:sz w:val="24"/>
          <w:szCs w:val="24"/>
          <w:lang w:val="en-US" w:eastAsia="ru-RU"/>
        </w:rPr>
        <w:t xml:space="preserve">Some people are more likely than others to get </w:t>
      </w:r>
      <w:proofErr w:type="gramStart"/>
      <w:r w:rsidRPr="00614966">
        <w:rPr>
          <w:rFonts w:eastAsia="Times New Roman"/>
          <w:sz w:val="24"/>
          <w:szCs w:val="24"/>
          <w:lang w:val="en-US" w:eastAsia="ru-RU"/>
        </w:rPr>
        <w:t>salmonellosis</w:t>
      </w:r>
      <w:proofErr w:type="gramEnd"/>
      <w:r w:rsidRPr="00614966">
        <w:rPr>
          <w:rFonts w:eastAsia="Times New Roman"/>
          <w:sz w:val="24"/>
          <w:szCs w:val="24"/>
          <w:lang w:val="en-US" w:eastAsia="ru-RU"/>
        </w:rPr>
        <w:t xml:space="preserve">. A person's age and health status may affect his or her </w:t>
      </w:r>
      <w:r w:rsidRPr="00614966">
        <w:rPr>
          <w:rFonts w:eastAsia="Times New Roman"/>
          <w:bCs/>
          <w:sz w:val="24"/>
          <w:szCs w:val="24"/>
          <w:lang w:val="en-US" w:eastAsia="ru-RU"/>
        </w:rPr>
        <w:t xml:space="preserve">immune </w:t>
      </w:r>
      <w:r w:rsidRPr="00614966">
        <w:rPr>
          <w:rFonts w:eastAsia="Times New Roman"/>
          <w:sz w:val="24"/>
          <w:szCs w:val="24"/>
          <w:lang w:val="en-US" w:eastAsia="ru-RU"/>
        </w:rPr>
        <w:t xml:space="preserve">system, increasing the chances of getting sick. People who are more likely to get salmonellosis include </w:t>
      </w:r>
      <w:r w:rsidRPr="00614966">
        <w:rPr>
          <w:rFonts w:eastAsia="Times New Roman"/>
          <w:bCs/>
          <w:sz w:val="24"/>
          <w:szCs w:val="24"/>
          <w:lang w:val="en-US" w:eastAsia="ru-RU"/>
        </w:rPr>
        <w:t>infants</w:t>
      </w:r>
      <w:r w:rsidRPr="00614966">
        <w:rPr>
          <w:rFonts w:eastAsia="Times New Roman"/>
          <w:sz w:val="24"/>
          <w:szCs w:val="24"/>
          <w:lang w:val="en-US" w:eastAsia="ru-RU"/>
        </w:rPr>
        <w:t xml:space="preserve">, children younger than 5 years old, organ transplant </w:t>
      </w:r>
      <w:r w:rsidRPr="00614966">
        <w:rPr>
          <w:rFonts w:eastAsia="Times New Roman"/>
          <w:bCs/>
          <w:sz w:val="24"/>
          <w:szCs w:val="24"/>
          <w:lang w:val="en-US" w:eastAsia="ru-RU"/>
        </w:rPr>
        <w:t>patients</w:t>
      </w:r>
      <w:r w:rsidRPr="00614966">
        <w:rPr>
          <w:rFonts w:eastAsia="Times New Roman"/>
          <w:sz w:val="24"/>
          <w:szCs w:val="24"/>
          <w:lang w:val="en-US" w:eastAsia="ru-RU"/>
        </w:rPr>
        <w:t xml:space="preserve">, people with </w:t>
      </w:r>
      <w:r w:rsidRPr="00614966">
        <w:rPr>
          <w:rFonts w:eastAsia="Times New Roman"/>
          <w:bCs/>
          <w:sz w:val="24"/>
          <w:szCs w:val="24"/>
          <w:lang w:val="en-US" w:eastAsia="ru-RU"/>
        </w:rPr>
        <w:t>HIV/AIDS</w:t>
      </w:r>
      <w:r w:rsidRPr="00614966">
        <w:rPr>
          <w:rFonts w:eastAsia="Times New Roman"/>
          <w:sz w:val="24"/>
          <w:szCs w:val="24"/>
          <w:lang w:val="en-US" w:eastAsia="ru-RU"/>
        </w:rPr>
        <w:t xml:space="preserve">, and people receiving treatment for </w:t>
      </w:r>
      <w:r w:rsidRPr="00614966">
        <w:rPr>
          <w:rFonts w:eastAsia="Times New Roman"/>
          <w:bCs/>
          <w:sz w:val="24"/>
          <w:szCs w:val="24"/>
          <w:lang w:val="en-US" w:eastAsia="ru-RU"/>
        </w:rPr>
        <w:t>cancer</w:t>
      </w:r>
      <w:r w:rsidRPr="00614966">
        <w:rPr>
          <w:rFonts w:eastAsia="Times New Roman"/>
          <w:sz w:val="24"/>
          <w:szCs w:val="24"/>
          <w:lang w:val="en-US" w:eastAsia="ru-RU"/>
        </w:rPr>
        <w:t>.</w:t>
      </w:r>
    </w:p>
    <w:p w:rsidR="00614966" w:rsidRPr="00614966" w:rsidRDefault="00614966" w:rsidP="00614966">
      <w:pPr>
        <w:widowControl w:val="0"/>
        <w:autoSpaceDE w:val="0"/>
        <w:autoSpaceDN w:val="0"/>
        <w:adjustRightInd w:val="0"/>
        <w:spacing w:after="0" w:line="354" w:lineRule="auto"/>
        <w:ind w:right="-1"/>
        <w:jc w:val="both"/>
        <w:rPr>
          <w:rFonts w:eastAsia="Times New Roman"/>
          <w:sz w:val="24"/>
          <w:szCs w:val="24"/>
          <w:lang w:val="en-US" w:eastAsia="ru-RU"/>
        </w:rPr>
      </w:pPr>
    </w:p>
    <w:p w:rsidR="00614966" w:rsidRPr="00614966" w:rsidRDefault="00614966" w:rsidP="00614966">
      <w:pPr>
        <w:widowControl w:val="0"/>
        <w:autoSpaceDE w:val="0"/>
        <w:autoSpaceDN w:val="0"/>
        <w:adjustRightInd w:val="0"/>
        <w:spacing w:after="0" w:line="354" w:lineRule="auto"/>
        <w:ind w:right="-1"/>
        <w:rPr>
          <w:rFonts w:eastAsia="Times New Roman"/>
          <w:sz w:val="24"/>
          <w:szCs w:val="24"/>
          <w:lang w:eastAsia="ru-RU"/>
        </w:rPr>
      </w:pPr>
      <w:r w:rsidRPr="00614966">
        <w:rPr>
          <w:rFonts w:eastAsia="Times New Roman"/>
          <w:sz w:val="24"/>
          <w:szCs w:val="24"/>
          <w:lang w:eastAsia="ru-RU"/>
        </w:rPr>
        <w:t xml:space="preserve">Найдите в тексте и выпишите ответы на вопросы. </w:t>
      </w:r>
    </w:p>
    <w:p w:rsidR="00614966" w:rsidRPr="00614966" w:rsidRDefault="00614966" w:rsidP="00614966">
      <w:pPr>
        <w:widowControl w:val="0"/>
        <w:tabs>
          <w:tab w:val="left" w:pos="709"/>
        </w:tabs>
        <w:autoSpaceDE w:val="0"/>
        <w:autoSpaceDN w:val="0"/>
        <w:adjustRightInd w:val="0"/>
        <w:spacing w:after="0" w:line="360" w:lineRule="auto"/>
        <w:ind w:firstLine="709"/>
        <w:rPr>
          <w:rFonts w:eastAsia="Times New Roman"/>
          <w:sz w:val="24"/>
          <w:szCs w:val="24"/>
          <w:lang w:val="en-US" w:eastAsia="ru-RU"/>
        </w:rPr>
      </w:pPr>
      <w:r w:rsidRPr="00614966">
        <w:rPr>
          <w:rFonts w:eastAsia="Times New Roman"/>
          <w:sz w:val="24"/>
          <w:szCs w:val="24"/>
          <w:lang w:val="en-US" w:eastAsia="ru-RU"/>
        </w:rPr>
        <w:t>1. What is salmonellosis?</w:t>
      </w:r>
    </w:p>
    <w:p w:rsidR="00614966" w:rsidRPr="00614966" w:rsidRDefault="00614966" w:rsidP="00614966">
      <w:pPr>
        <w:widowControl w:val="0"/>
        <w:tabs>
          <w:tab w:val="left" w:pos="709"/>
        </w:tabs>
        <w:autoSpaceDE w:val="0"/>
        <w:autoSpaceDN w:val="0"/>
        <w:adjustRightInd w:val="0"/>
        <w:spacing w:after="0" w:line="360" w:lineRule="auto"/>
        <w:ind w:firstLine="709"/>
        <w:rPr>
          <w:rFonts w:eastAsia="Times New Roman"/>
          <w:sz w:val="24"/>
          <w:szCs w:val="24"/>
          <w:lang w:val="en-US" w:eastAsia="ru-RU"/>
        </w:rPr>
      </w:pPr>
      <w:r w:rsidRPr="00614966">
        <w:rPr>
          <w:rFonts w:eastAsia="Times New Roman"/>
          <w:sz w:val="24"/>
          <w:szCs w:val="24"/>
          <w:lang w:val="en-US" w:eastAsia="ru-RU"/>
        </w:rPr>
        <w:t>2. What are the symptoms of this disease?</w:t>
      </w:r>
    </w:p>
    <w:p w:rsidR="00614966" w:rsidRPr="00614966" w:rsidRDefault="00614966" w:rsidP="00614966">
      <w:pPr>
        <w:widowControl w:val="0"/>
        <w:tabs>
          <w:tab w:val="left" w:pos="709"/>
        </w:tabs>
        <w:autoSpaceDE w:val="0"/>
        <w:autoSpaceDN w:val="0"/>
        <w:adjustRightInd w:val="0"/>
        <w:spacing w:after="0" w:line="360" w:lineRule="auto"/>
        <w:ind w:firstLine="709"/>
        <w:rPr>
          <w:rFonts w:eastAsia="Times New Roman"/>
          <w:sz w:val="24"/>
          <w:szCs w:val="24"/>
          <w:lang w:val="en-US" w:eastAsia="ru-RU"/>
        </w:rPr>
      </w:pPr>
      <w:r w:rsidRPr="00614966">
        <w:rPr>
          <w:rFonts w:eastAsia="Times New Roman"/>
          <w:sz w:val="24"/>
          <w:szCs w:val="24"/>
          <w:lang w:val="en-US" w:eastAsia="ru-RU"/>
        </w:rPr>
        <w:lastRenderedPageBreak/>
        <w:t xml:space="preserve">3. Which diseases </w:t>
      </w:r>
      <w:proofErr w:type="gramStart"/>
      <w:r w:rsidRPr="00614966">
        <w:rPr>
          <w:rFonts w:eastAsia="Times New Roman"/>
          <w:sz w:val="24"/>
          <w:szCs w:val="24"/>
          <w:lang w:val="en-US" w:eastAsia="ru-RU"/>
        </w:rPr>
        <w:t>should be excluded</w:t>
      </w:r>
      <w:proofErr w:type="gramEnd"/>
      <w:r w:rsidRPr="00614966">
        <w:rPr>
          <w:rFonts w:eastAsia="Times New Roman"/>
          <w:sz w:val="24"/>
          <w:szCs w:val="24"/>
          <w:lang w:val="en-US" w:eastAsia="ru-RU"/>
        </w:rPr>
        <w:t xml:space="preserve"> in the differential diagnosis?</w:t>
      </w:r>
    </w:p>
    <w:p w:rsidR="00614966" w:rsidRPr="00614966" w:rsidRDefault="00614966" w:rsidP="00614966">
      <w:pPr>
        <w:widowControl w:val="0"/>
        <w:tabs>
          <w:tab w:val="left" w:pos="709"/>
        </w:tabs>
        <w:autoSpaceDE w:val="0"/>
        <w:autoSpaceDN w:val="0"/>
        <w:adjustRightInd w:val="0"/>
        <w:spacing w:after="0" w:line="360" w:lineRule="auto"/>
        <w:ind w:firstLine="709"/>
        <w:jc w:val="center"/>
        <w:rPr>
          <w:rFonts w:eastAsia="Times New Roman"/>
          <w:b/>
          <w:sz w:val="24"/>
          <w:szCs w:val="24"/>
          <w:lang w:val="en-US" w:eastAsia="ru-RU"/>
        </w:rPr>
      </w:pPr>
      <w:proofErr w:type="spellStart"/>
      <w:r w:rsidRPr="00614966">
        <w:rPr>
          <w:rFonts w:eastAsia="Times New Roman"/>
          <w:b/>
          <w:sz w:val="24"/>
          <w:szCs w:val="24"/>
          <w:lang w:val="en-US" w:eastAsia="ru-RU"/>
        </w:rPr>
        <w:t>Salmonellose</w:t>
      </w:r>
      <w:proofErr w:type="spellEnd"/>
    </w:p>
    <w:p w:rsidR="00614966" w:rsidRPr="00614966" w:rsidRDefault="00614966" w:rsidP="00614966">
      <w:pPr>
        <w:widowControl w:val="0"/>
        <w:tabs>
          <w:tab w:val="left" w:pos="709"/>
        </w:tabs>
        <w:autoSpaceDE w:val="0"/>
        <w:autoSpaceDN w:val="0"/>
        <w:adjustRightInd w:val="0"/>
        <w:spacing w:after="0" w:line="360" w:lineRule="auto"/>
        <w:ind w:firstLine="709"/>
        <w:jc w:val="both"/>
        <w:rPr>
          <w:rFonts w:eastAsia="Times New Roman"/>
          <w:sz w:val="24"/>
          <w:szCs w:val="24"/>
          <w:lang w:val="en-US" w:eastAsia="ru-RU"/>
        </w:rPr>
      </w:pPr>
      <w:proofErr w:type="spellStart"/>
      <w:r w:rsidRPr="00614966">
        <w:rPr>
          <w:rFonts w:eastAsia="Times New Roman"/>
          <w:sz w:val="24"/>
          <w:szCs w:val="24"/>
          <w:lang w:val="en-US" w:eastAsia="ru-RU"/>
        </w:rPr>
        <w:t>Salmonellose</w:t>
      </w:r>
      <w:proofErr w:type="spellEnd"/>
      <w:r w:rsidRPr="00614966">
        <w:rPr>
          <w:rFonts w:eastAsia="Times New Roman"/>
          <w:sz w:val="24"/>
          <w:szCs w:val="24"/>
          <w:lang w:val="en-US" w:eastAsia="ru-RU"/>
        </w:rPr>
        <w:t xml:space="preserve"> </w:t>
      </w:r>
      <w:proofErr w:type="spellStart"/>
      <w:proofErr w:type="gramStart"/>
      <w:r w:rsidRPr="00614966">
        <w:rPr>
          <w:rFonts w:eastAsia="Times New Roman"/>
          <w:sz w:val="24"/>
          <w:szCs w:val="24"/>
          <w:lang w:val="en-US" w:eastAsia="ru-RU"/>
        </w:rPr>
        <w:t>ist</w:t>
      </w:r>
      <w:proofErr w:type="spellEnd"/>
      <w:proofErr w:type="gram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eine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bakterielle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Krankheit</w:t>
      </w:r>
      <w:proofErr w:type="spell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durch</w:t>
      </w:r>
      <w:proofErr w:type="spellEnd"/>
      <w:r w:rsidRPr="00614966">
        <w:rPr>
          <w:rFonts w:eastAsia="Times New Roman"/>
          <w:sz w:val="24"/>
          <w:szCs w:val="24"/>
          <w:lang w:val="en-US" w:eastAsia="ru-RU"/>
        </w:rPr>
        <w:t xml:space="preserve"> das </w:t>
      </w:r>
      <w:proofErr w:type="spellStart"/>
      <w:r w:rsidRPr="00614966">
        <w:rPr>
          <w:rFonts w:eastAsia="Times New Roman"/>
          <w:sz w:val="24"/>
          <w:szCs w:val="24"/>
          <w:lang w:val="en-US" w:eastAsia="ru-RU"/>
        </w:rPr>
        <w:t>Bakterium</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verursacht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wird</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Häufiger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infiziert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es</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Rinder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im</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jungen</w:t>
      </w:r>
      <w:proofErr w:type="spellEnd"/>
      <w:r w:rsidRPr="00614966">
        <w:rPr>
          <w:rFonts w:eastAsia="Times New Roman"/>
          <w:sz w:val="24"/>
          <w:szCs w:val="24"/>
          <w:lang w:val="en-US" w:eastAsia="ru-RU"/>
        </w:rPr>
        <w:t xml:space="preserve"> Alter. </w:t>
      </w:r>
      <w:proofErr w:type="spellStart"/>
      <w:r w:rsidRPr="00614966">
        <w:rPr>
          <w:rFonts w:eastAsia="Times New Roman"/>
          <w:sz w:val="24"/>
          <w:szCs w:val="24"/>
          <w:lang w:val="en-US" w:eastAsia="ru-RU"/>
        </w:rPr>
        <w:t>Zu</w:t>
      </w:r>
      <w:proofErr w:type="spellEnd"/>
      <w:r w:rsidRPr="00614966">
        <w:rPr>
          <w:rFonts w:eastAsia="Times New Roman"/>
          <w:sz w:val="24"/>
          <w:szCs w:val="24"/>
          <w:lang w:val="en-US" w:eastAsia="ru-RU"/>
        </w:rPr>
        <w:t xml:space="preserve"> den </w:t>
      </w:r>
      <w:proofErr w:type="spellStart"/>
      <w:r w:rsidRPr="00614966">
        <w:rPr>
          <w:rFonts w:eastAsia="Times New Roman"/>
          <w:sz w:val="24"/>
          <w:szCs w:val="24"/>
          <w:lang w:val="en-US" w:eastAsia="ru-RU"/>
        </w:rPr>
        <w:t>Symptomen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zählen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Fieber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wässriger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Durchfall</w:t>
      </w:r>
      <w:proofErr w:type="spell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Husten</w:t>
      </w:r>
      <w:proofErr w:type="spellEnd"/>
      <w:r w:rsidRPr="00614966">
        <w:rPr>
          <w:rFonts w:eastAsia="Times New Roman"/>
          <w:sz w:val="24"/>
          <w:szCs w:val="24"/>
          <w:lang w:val="en-US" w:eastAsia="ru-RU"/>
        </w:rPr>
        <w:t xml:space="preserve">. In </w:t>
      </w:r>
      <w:proofErr w:type="spellStart"/>
      <w:r w:rsidRPr="00614966">
        <w:rPr>
          <w:rFonts w:eastAsia="Times New Roman"/>
          <w:sz w:val="24"/>
          <w:szCs w:val="24"/>
          <w:lang w:val="en-US" w:eastAsia="ru-RU"/>
        </w:rPr>
        <w:t>einigen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Fällen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können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Tiere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innerhalb</w:t>
      </w:r>
      <w:proofErr w:type="spellEnd"/>
      <w:r w:rsidRPr="00614966">
        <w:rPr>
          <w:rFonts w:eastAsia="Times New Roman"/>
          <w:sz w:val="24"/>
          <w:szCs w:val="24"/>
          <w:lang w:val="en-US" w:eastAsia="ru-RU"/>
        </w:rPr>
        <w:t xml:space="preserve"> von 5–10 </w:t>
      </w:r>
      <w:proofErr w:type="spellStart"/>
      <w:r w:rsidRPr="00614966">
        <w:rPr>
          <w:rFonts w:eastAsia="Times New Roman"/>
          <w:sz w:val="24"/>
          <w:szCs w:val="24"/>
          <w:lang w:val="en-US" w:eastAsia="ru-RU"/>
        </w:rPr>
        <w:t>Tagen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sterben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Salmonellose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betrifft</w:t>
      </w:r>
      <w:proofErr w:type="spellEnd"/>
      <w:r w:rsidRPr="00614966">
        <w:rPr>
          <w:rFonts w:eastAsia="Times New Roman"/>
          <w:sz w:val="24"/>
          <w:szCs w:val="24"/>
          <w:lang w:val="en-US" w:eastAsia="ru-RU"/>
        </w:rPr>
        <w:t xml:space="preserve"> die Lunge und das </w:t>
      </w:r>
      <w:proofErr w:type="spellStart"/>
      <w:r w:rsidRPr="00614966">
        <w:rPr>
          <w:rFonts w:eastAsia="Times New Roman"/>
          <w:sz w:val="24"/>
          <w:szCs w:val="24"/>
          <w:lang w:val="en-US" w:eastAsia="ru-RU"/>
        </w:rPr>
        <w:t>Magen</w:t>
      </w:r>
      <w:proofErr w:type="spellEnd"/>
      <w:r w:rsidRPr="00614966">
        <w:rPr>
          <w:rFonts w:eastAsia="Times New Roman"/>
          <w:sz w:val="24"/>
          <w:szCs w:val="24"/>
          <w:lang w:val="en-US" w:eastAsia="ru-RU"/>
        </w:rPr>
        <w:t>-</w:t>
      </w:r>
      <w:proofErr w:type="spellStart"/>
      <w:r w:rsidRPr="00614966">
        <w:rPr>
          <w:rFonts w:eastAsia="Times New Roman"/>
          <w:sz w:val="24"/>
          <w:szCs w:val="24"/>
          <w:lang w:val="en-US" w:eastAsia="ru-RU"/>
        </w:rPr>
        <w:t>Darm</w:t>
      </w:r>
      <w:proofErr w:type="spellEnd"/>
      <w:r w:rsidRPr="00614966">
        <w:rPr>
          <w:rFonts w:eastAsia="Times New Roman"/>
          <w:sz w:val="24"/>
          <w:szCs w:val="24"/>
          <w:lang w:val="en-US" w:eastAsia="ru-RU"/>
        </w:rPr>
        <w:t xml:space="preserve">-System. </w:t>
      </w:r>
      <w:proofErr w:type="spellStart"/>
      <w:r w:rsidRPr="00614966">
        <w:rPr>
          <w:rFonts w:eastAsia="Times New Roman"/>
          <w:sz w:val="24"/>
          <w:szCs w:val="24"/>
          <w:lang w:val="en-US" w:eastAsia="ru-RU"/>
        </w:rPr>
        <w:t>Viele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verschiedene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Arten</w:t>
      </w:r>
      <w:proofErr w:type="spellEnd"/>
      <w:r w:rsidRPr="00614966">
        <w:rPr>
          <w:rFonts w:eastAsia="Times New Roman"/>
          <w:sz w:val="24"/>
          <w:szCs w:val="24"/>
          <w:lang w:val="en-US" w:eastAsia="ru-RU"/>
        </w:rPr>
        <w:t xml:space="preserve"> von </w:t>
      </w:r>
      <w:proofErr w:type="spellStart"/>
      <w:r w:rsidRPr="00614966">
        <w:rPr>
          <w:rFonts w:eastAsia="Times New Roman"/>
          <w:sz w:val="24"/>
          <w:szCs w:val="24"/>
          <w:lang w:val="en-US" w:eastAsia="ru-RU"/>
        </w:rPr>
        <w:t>Salmonellen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können</w:t>
      </w:r>
      <w:proofErr w:type="spellEnd"/>
      <w:r w:rsidRPr="00614966">
        <w:rPr>
          <w:rFonts w:eastAsia="Times New Roman"/>
          <w:sz w:val="24"/>
          <w:szCs w:val="24"/>
          <w:lang w:val="en-US" w:eastAsia="ru-RU"/>
        </w:rPr>
        <w:t xml:space="preserve"> Menschen </w:t>
      </w:r>
      <w:proofErr w:type="spellStart"/>
      <w:r w:rsidRPr="00614966">
        <w:rPr>
          <w:rFonts w:eastAsia="Times New Roman"/>
          <w:sz w:val="24"/>
          <w:szCs w:val="24"/>
          <w:lang w:val="en-US" w:eastAsia="ru-RU"/>
        </w:rPr>
        <w:t>krank</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machen</w:t>
      </w:r>
      <w:proofErr w:type="spell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meisten</w:t>
      </w:r>
      <w:proofErr w:type="spellEnd"/>
      <w:r w:rsidRPr="00614966">
        <w:rPr>
          <w:rFonts w:eastAsia="Times New Roman"/>
          <w:sz w:val="24"/>
          <w:szCs w:val="24"/>
          <w:lang w:val="en-US" w:eastAsia="ru-RU"/>
        </w:rPr>
        <w:t xml:space="preserve"> Menschen </w:t>
      </w:r>
      <w:proofErr w:type="spellStart"/>
      <w:r w:rsidRPr="00614966">
        <w:rPr>
          <w:rFonts w:eastAsia="Times New Roman"/>
          <w:sz w:val="24"/>
          <w:szCs w:val="24"/>
          <w:lang w:val="en-US" w:eastAsia="ru-RU"/>
        </w:rPr>
        <w:t>haben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Durchfall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Fieber</w:t>
      </w:r>
      <w:proofErr w:type="spell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Bauchschmerzen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Diese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Symptome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verschwinden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normalerweise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nach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einer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Woche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Manchmal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müssen</w:t>
      </w:r>
      <w:proofErr w:type="spellEnd"/>
      <w:r w:rsidRPr="00614966">
        <w:rPr>
          <w:rFonts w:eastAsia="Times New Roman"/>
          <w:sz w:val="24"/>
          <w:szCs w:val="24"/>
          <w:lang w:val="en-US" w:eastAsia="ru-RU"/>
        </w:rPr>
        <w:t xml:space="preserve"> Menschen </w:t>
      </w:r>
      <w:proofErr w:type="spellStart"/>
      <w:r w:rsidRPr="00614966">
        <w:rPr>
          <w:rFonts w:eastAsia="Times New Roman"/>
          <w:sz w:val="24"/>
          <w:szCs w:val="24"/>
          <w:lang w:val="en-US" w:eastAsia="ru-RU"/>
        </w:rPr>
        <w:t>einen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Arzt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aufsuchen</w:t>
      </w:r>
      <w:proofErr w:type="spellEnd"/>
      <w:r w:rsidRPr="00614966">
        <w:rPr>
          <w:rFonts w:eastAsia="Times New Roman"/>
          <w:sz w:val="24"/>
          <w:szCs w:val="24"/>
          <w:lang w:val="en-US" w:eastAsia="ru-RU"/>
        </w:rPr>
        <w:t xml:space="preserve"> </w:t>
      </w:r>
      <w:proofErr w:type="spellStart"/>
      <w:proofErr w:type="gramStart"/>
      <w:r w:rsidRPr="00614966">
        <w:rPr>
          <w:rFonts w:eastAsia="Times New Roman"/>
          <w:sz w:val="24"/>
          <w:szCs w:val="24"/>
          <w:lang w:val="en-US" w:eastAsia="ru-RU"/>
        </w:rPr>
        <w:t>oder</w:t>
      </w:r>
      <w:proofErr w:type="spellEnd"/>
      <w:proofErr w:type="gramEnd"/>
      <w:r w:rsidRPr="00614966">
        <w:rPr>
          <w:rFonts w:eastAsia="Times New Roman"/>
          <w:sz w:val="24"/>
          <w:szCs w:val="24"/>
          <w:lang w:val="en-US" w:eastAsia="ru-RU"/>
        </w:rPr>
        <w:t xml:space="preserve"> ins </w:t>
      </w:r>
      <w:proofErr w:type="spellStart"/>
      <w:r w:rsidRPr="00614966">
        <w:rPr>
          <w:rFonts w:eastAsia="Times New Roman"/>
          <w:sz w:val="24"/>
          <w:szCs w:val="24"/>
          <w:lang w:val="en-US" w:eastAsia="ru-RU"/>
        </w:rPr>
        <w:t>Krankenhaus</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gehen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wenn</w:t>
      </w:r>
      <w:proofErr w:type="spellEnd"/>
      <w:r w:rsidRPr="00614966">
        <w:rPr>
          <w:rFonts w:eastAsia="Times New Roman"/>
          <w:sz w:val="24"/>
          <w:szCs w:val="24"/>
          <w:lang w:val="en-US" w:eastAsia="ru-RU"/>
        </w:rPr>
        <w:t xml:space="preserve"> der </w:t>
      </w:r>
      <w:proofErr w:type="spellStart"/>
      <w:r w:rsidRPr="00614966">
        <w:rPr>
          <w:rFonts w:eastAsia="Times New Roman"/>
          <w:sz w:val="24"/>
          <w:szCs w:val="24"/>
          <w:lang w:val="en-US" w:eastAsia="ru-RU"/>
        </w:rPr>
        <w:t>Durchfall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schwerwiegend</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ist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oder</w:t>
      </w:r>
      <w:proofErr w:type="spell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Infektion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andere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Organe</w:t>
      </w:r>
      <w:proofErr w:type="spellEnd"/>
      <w:r w:rsidRPr="00614966">
        <w:rPr>
          <w:rFonts w:eastAsia="Times New Roman"/>
          <w:sz w:val="24"/>
          <w:szCs w:val="24"/>
          <w:lang w:val="en-US" w:eastAsia="ru-RU"/>
        </w:rPr>
        <w:t xml:space="preserve"> befallen hat.</w:t>
      </w:r>
    </w:p>
    <w:p w:rsidR="00614966" w:rsidRPr="00614966" w:rsidRDefault="00614966" w:rsidP="00614966">
      <w:pPr>
        <w:widowControl w:val="0"/>
        <w:tabs>
          <w:tab w:val="left" w:pos="709"/>
        </w:tabs>
        <w:autoSpaceDE w:val="0"/>
        <w:autoSpaceDN w:val="0"/>
        <w:adjustRightInd w:val="0"/>
        <w:spacing w:after="0" w:line="360" w:lineRule="auto"/>
        <w:ind w:firstLine="709"/>
        <w:jc w:val="both"/>
        <w:rPr>
          <w:rFonts w:eastAsia="Times New Roman"/>
          <w:sz w:val="24"/>
          <w:szCs w:val="24"/>
          <w:lang w:val="en-US" w:eastAsia="ru-RU"/>
        </w:rPr>
      </w:pPr>
      <w:proofErr w:type="spellStart"/>
      <w:r w:rsidRPr="00614966">
        <w:rPr>
          <w:rFonts w:eastAsia="Times New Roman"/>
          <w:sz w:val="24"/>
          <w:szCs w:val="24"/>
          <w:lang w:val="en-US" w:eastAsia="ru-RU"/>
        </w:rPr>
        <w:t>Viele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Tierarten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können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Salmonellose</w:t>
      </w:r>
      <w:proofErr w:type="spellEnd"/>
      <w:r w:rsidRPr="00614966">
        <w:rPr>
          <w:rFonts w:eastAsia="Times New Roman"/>
          <w:sz w:val="24"/>
          <w:szCs w:val="24"/>
          <w:lang w:val="en-US" w:eastAsia="ru-RU"/>
        </w:rPr>
        <w:t xml:space="preserve"> </w:t>
      </w:r>
      <w:proofErr w:type="gramStart"/>
      <w:r w:rsidRPr="00614966">
        <w:rPr>
          <w:rFonts w:eastAsia="Times New Roman"/>
          <w:sz w:val="24"/>
          <w:szCs w:val="24"/>
          <w:lang w:val="en-US" w:eastAsia="ru-RU"/>
        </w:rPr>
        <w:t>an</w:t>
      </w:r>
      <w:proofErr w:type="gramEnd"/>
      <w:r w:rsidRPr="00614966">
        <w:rPr>
          <w:rFonts w:eastAsia="Times New Roman"/>
          <w:sz w:val="24"/>
          <w:szCs w:val="24"/>
          <w:lang w:val="en-US" w:eastAsia="ru-RU"/>
        </w:rPr>
        <w:t xml:space="preserve"> Menschen </w:t>
      </w:r>
      <w:proofErr w:type="spellStart"/>
      <w:r w:rsidRPr="00614966">
        <w:rPr>
          <w:rFonts w:eastAsia="Times New Roman"/>
          <w:sz w:val="24"/>
          <w:szCs w:val="24"/>
          <w:lang w:val="en-US" w:eastAsia="ru-RU"/>
        </w:rPr>
        <w:t>weitergeben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Normalerweise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erkranken</w:t>
      </w:r>
      <w:proofErr w:type="spellEnd"/>
      <w:r w:rsidRPr="00614966">
        <w:rPr>
          <w:rFonts w:eastAsia="Times New Roman"/>
          <w:sz w:val="24"/>
          <w:szCs w:val="24"/>
          <w:lang w:val="en-US" w:eastAsia="ru-RU"/>
        </w:rPr>
        <w:t xml:space="preserve"> Menschen an </w:t>
      </w:r>
      <w:proofErr w:type="spellStart"/>
      <w:r w:rsidRPr="00614966">
        <w:rPr>
          <w:rFonts w:eastAsia="Times New Roman"/>
          <w:sz w:val="24"/>
          <w:szCs w:val="24"/>
          <w:lang w:val="en-US" w:eastAsia="ru-RU"/>
        </w:rPr>
        <w:t>Salmonellose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wenn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sie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kontaminierte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Lebensmittel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wie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Hühner</w:t>
      </w:r>
      <w:proofErr w:type="spellEnd"/>
      <w:r w:rsidRPr="00614966">
        <w:rPr>
          <w:rFonts w:eastAsia="Times New Roman"/>
          <w:sz w:val="24"/>
          <w:szCs w:val="24"/>
          <w:lang w:val="en-US" w:eastAsia="ru-RU"/>
        </w:rPr>
        <w:t xml:space="preserve"> </w:t>
      </w:r>
      <w:proofErr w:type="spellStart"/>
      <w:proofErr w:type="gramStart"/>
      <w:r w:rsidRPr="00614966">
        <w:rPr>
          <w:rFonts w:eastAsia="Times New Roman"/>
          <w:sz w:val="24"/>
          <w:szCs w:val="24"/>
          <w:lang w:val="en-US" w:eastAsia="ru-RU"/>
        </w:rPr>
        <w:t>oder</w:t>
      </w:r>
      <w:proofErr w:type="spellEnd"/>
      <w:proofErr w:type="gram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essen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Tiere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können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jedoch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tragen</w:t>
      </w:r>
      <w:proofErr w:type="spellEnd"/>
      <w:r w:rsidRPr="00614966">
        <w:rPr>
          <w:rFonts w:eastAsia="Times New Roman"/>
          <w:sz w:val="24"/>
          <w:szCs w:val="24"/>
          <w:lang w:val="en-US" w:eastAsia="ru-RU"/>
        </w:rPr>
        <w:t xml:space="preserve"> und in den </w:t>
      </w:r>
      <w:proofErr w:type="spellStart"/>
      <w:r w:rsidRPr="00614966">
        <w:rPr>
          <w:rFonts w:eastAsia="Times New Roman"/>
          <w:sz w:val="24"/>
          <w:szCs w:val="24"/>
          <w:lang w:val="en-US" w:eastAsia="ru-RU"/>
        </w:rPr>
        <w:t>Stuhl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Stuhlgang</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geben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Daher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können</w:t>
      </w:r>
      <w:proofErr w:type="spellEnd"/>
      <w:r w:rsidRPr="00614966">
        <w:rPr>
          <w:rFonts w:eastAsia="Times New Roman"/>
          <w:sz w:val="24"/>
          <w:szCs w:val="24"/>
          <w:lang w:val="en-US" w:eastAsia="ru-RU"/>
        </w:rPr>
        <w:t xml:space="preserve"> Menschen </w:t>
      </w:r>
      <w:proofErr w:type="spellStart"/>
      <w:r w:rsidRPr="00614966">
        <w:rPr>
          <w:rFonts w:eastAsia="Times New Roman"/>
          <w:sz w:val="24"/>
          <w:szCs w:val="24"/>
          <w:lang w:val="en-US" w:eastAsia="ru-RU"/>
        </w:rPr>
        <w:t>auch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Salmonellose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bekommen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wenn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sie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sich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nicht</w:t>
      </w:r>
      <w:proofErr w:type="spell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Hände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waschen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nachdem</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sie</w:t>
      </w:r>
      <w:proofErr w:type="spellEnd"/>
      <w:r w:rsidRPr="00614966">
        <w:rPr>
          <w:rFonts w:eastAsia="Times New Roman"/>
          <w:sz w:val="24"/>
          <w:szCs w:val="24"/>
          <w:lang w:val="en-US" w:eastAsia="ru-RU"/>
        </w:rPr>
        <w:t xml:space="preserve"> den </w:t>
      </w:r>
      <w:proofErr w:type="spellStart"/>
      <w:r w:rsidRPr="00614966">
        <w:rPr>
          <w:rFonts w:eastAsia="Times New Roman"/>
          <w:sz w:val="24"/>
          <w:szCs w:val="24"/>
          <w:lang w:val="en-US" w:eastAsia="ru-RU"/>
        </w:rPr>
        <w:t>Kot</w:t>
      </w:r>
      <w:proofErr w:type="spellEnd"/>
      <w:r w:rsidRPr="00614966">
        <w:rPr>
          <w:rFonts w:eastAsia="Times New Roman"/>
          <w:sz w:val="24"/>
          <w:szCs w:val="24"/>
          <w:lang w:val="en-US" w:eastAsia="ru-RU"/>
        </w:rPr>
        <w:t xml:space="preserve"> von </w:t>
      </w:r>
      <w:proofErr w:type="spellStart"/>
      <w:r w:rsidRPr="00614966">
        <w:rPr>
          <w:rFonts w:eastAsia="Times New Roman"/>
          <w:sz w:val="24"/>
          <w:szCs w:val="24"/>
          <w:lang w:val="en-US" w:eastAsia="ru-RU"/>
        </w:rPr>
        <w:t>Tieren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berührt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haben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Reptilien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Eidechsen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Schlangen</w:t>
      </w:r>
      <w:proofErr w:type="spell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Schildkröten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Küken</w:t>
      </w:r>
      <w:proofErr w:type="spell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Entenküken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geben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Salmonellose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besonders</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häufig</w:t>
      </w:r>
      <w:proofErr w:type="spellEnd"/>
      <w:r w:rsidRPr="00614966">
        <w:rPr>
          <w:rFonts w:eastAsia="Times New Roman"/>
          <w:sz w:val="24"/>
          <w:szCs w:val="24"/>
          <w:lang w:val="en-US" w:eastAsia="ru-RU"/>
        </w:rPr>
        <w:t xml:space="preserve"> </w:t>
      </w:r>
      <w:proofErr w:type="gramStart"/>
      <w:r w:rsidRPr="00614966">
        <w:rPr>
          <w:rFonts w:eastAsia="Times New Roman"/>
          <w:sz w:val="24"/>
          <w:szCs w:val="24"/>
          <w:lang w:val="en-US" w:eastAsia="ru-RU"/>
        </w:rPr>
        <w:t>an</w:t>
      </w:r>
      <w:proofErr w:type="gramEnd"/>
      <w:r w:rsidRPr="00614966">
        <w:rPr>
          <w:rFonts w:eastAsia="Times New Roman"/>
          <w:sz w:val="24"/>
          <w:szCs w:val="24"/>
          <w:lang w:val="en-US" w:eastAsia="ru-RU"/>
        </w:rPr>
        <w:t xml:space="preserve"> Menschen ab. </w:t>
      </w:r>
      <w:proofErr w:type="spellStart"/>
      <w:r w:rsidRPr="00614966">
        <w:rPr>
          <w:rFonts w:eastAsia="Times New Roman"/>
          <w:sz w:val="24"/>
          <w:szCs w:val="24"/>
          <w:lang w:val="en-US" w:eastAsia="ru-RU"/>
        </w:rPr>
        <w:t>Hunde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Katzen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Vögel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einschließlich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Haustiervögel</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Pferde</w:t>
      </w:r>
      <w:proofErr w:type="spellEnd"/>
      <w:r w:rsidRPr="00614966">
        <w:rPr>
          <w:rFonts w:eastAsia="Times New Roman"/>
          <w:sz w:val="24"/>
          <w:szCs w:val="24"/>
          <w:lang w:val="en-US" w:eastAsia="ru-RU"/>
        </w:rPr>
        <w:t xml:space="preserve"> und </w:t>
      </w:r>
      <w:proofErr w:type="spellStart"/>
      <w:r w:rsidRPr="00614966">
        <w:rPr>
          <w:rFonts w:eastAsia="Times New Roman"/>
          <w:sz w:val="24"/>
          <w:szCs w:val="24"/>
          <w:lang w:val="en-US" w:eastAsia="ru-RU"/>
        </w:rPr>
        <w:t>Nutztiere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können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auch</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im</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Kot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passieren</w:t>
      </w:r>
      <w:proofErr w:type="spellEnd"/>
      <w:r w:rsidRPr="00614966">
        <w:rPr>
          <w:rFonts w:eastAsia="Times New Roman"/>
          <w:sz w:val="24"/>
          <w:szCs w:val="24"/>
          <w:lang w:val="en-US" w:eastAsia="ru-RU"/>
        </w:rPr>
        <w:t>.</w:t>
      </w:r>
    </w:p>
    <w:p w:rsidR="00614966" w:rsidRPr="00614966" w:rsidRDefault="00614966" w:rsidP="00614966">
      <w:pPr>
        <w:widowControl w:val="0"/>
        <w:tabs>
          <w:tab w:val="left" w:pos="709"/>
        </w:tabs>
        <w:autoSpaceDE w:val="0"/>
        <w:autoSpaceDN w:val="0"/>
        <w:adjustRightInd w:val="0"/>
        <w:spacing w:after="0" w:line="360" w:lineRule="auto"/>
        <w:ind w:firstLine="709"/>
        <w:jc w:val="both"/>
        <w:rPr>
          <w:rFonts w:eastAsia="Times New Roman"/>
          <w:sz w:val="24"/>
          <w:szCs w:val="24"/>
          <w:lang w:val="en-US" w:eastAsia="ru-RU"/>
        </w:rPr>
      </w:pPr>
      <w:proofErr w:type="spellStart"/>
      <w:r w:rsidRPr="00614966">
        <w:rPr>
          <w:rFonts w:eastAsia="Times New Roman"/>
          <w:sz w:val="24"/>
          <w:szCs w:val="24"/>
          <w:lang w:val="en-US" w:eastAsia="ru-RU"/>
        </w:rPr>
        <w:t>Bei</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manchen</w:t>
      </w:r>
      <w:proofErr w:type="spellEnd"/>
      <w:r w:rsidRPr="00614966">
        <w:rPr>
          <w:rFonts w:eastAsia="Times New Roman"/>
          <w:sz w:val="24"/>
          <w:szCs w:val="24"/>
          <w:lang w:val="en-US" w:eastAsia="ru-RU"/>
        </w:rPr>
        <w:t xml:space="preserve"> Menschen </w:t>
      </w:r>
      <w:proofErr w:type="spellStart"/>
      <w:r w:rsidRPr="00614966">
        <w:rPr>
          <w:rFonts w:eastAsia="Times New Roman"/>
          <w:sz w:val="24"/>
          <w:szCs w:val="24"/>
          <w:lang w:val="en-US" w:eastAsia="ru-RU"/>
        </w:rPr>
        <w:t>tritt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häufiger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Salmonellose</w:t>
      </w:r>
      <w:proofErr w:type="spellEnd"/>
      <w:r w:rsidRPr="00614966">
        <w:rPr>
          <w:rFonts w:eastAsia="Times New Roman"/>
          <w:sz w:val="24"/>
          <w:szCs w:val="24"/>
          <w:lang w:val="en-US" w:eastAsia="ru-RU"/>
        </w:rPr>
        <w:t xml:space="preserve"> auf </w:t>
      </w:r>
      <w:proofErr w:type="spellStart"/>
      <w:proofErr w:type="gramStart"/>
      <w:r w:rsidRPr="00614966">
        <w:rPr>
          <w:rFonts w:eastAsia="Times New Roman"/>
          <w:sz w:val="24"/>
          <w:szCs w:val="24"/>
          <w:lang w:val="en-US" w:eastAsia="ru-RU"/>
        </w:rPr>
        <w:t>als</w:t>
      </w:r>
      <w:proofErr w:type="spellEnd"/>
      <w:proofErr w:type="gram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bei</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anderen</w:t>
      </w:r>
      <w:proofErr w:type="spellEnd"/>
      <w:r w:rsidRPr="00614966">
        <w:rPr>
          <w:rFonts w:eastAsia="Times New Roman"/>
          <w:sz w:val="24"/>
          <w:szCs w:val="24"/>
          <w:lang w:val="en-US" w:eastAsia="ru-RU"/>
        </w:rPr>
        <w:t xml:space="preserve">. Das Alter und der </w:t>
      </w:r>
      <w:proofErr w:type="spellStart"/>
      <w:r w:rsidRPr="00614966">
        <w:rPr>
          <w:rFonts w:eastAsia="Times New Roman"/>
          <w:sz w:val="24"/>
          <w:szCs w:val="24"/>
          <w:lang w:val="en-US" w:eastAsia="ru-RU"/>
        </w:rPr>
        <w:t>Gesundheitszustand</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einer</w:t>
      </w:r>
      <w:proofErr w:type="spellEnd"/>
      <w:r w:rsidRPr="00614966">
        <w:rPr>
          <w:rFonts w:eastAsia="Times New Roman"/>
          <w:sz w:val="24"/>
          <w:szCs w:val="24"/>
          <w:lang w:val="en-US" w:eastAsia="ru-RU"/>
        </w:rPr>
        <w:t xml:space="preserve"> Person </w:t>
      </w:r>
      <w:proofErr w:type="spellStart"/>
      <w:r w:rsidRPr="00614966">
        <w:rPr>
          <w:rFonts w:eastAsia="Times New Roman"/>
          <w:sz w:val="24"/>
          <w:szCs w:val="24"/>
          <w:lang w:val="en-US" w:eastAsia="ru-RU"/>
        </w:rPr>
        <w:t>können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sich</w:t>
      </w:r>
      <w:proofErr w:type="spellEnd"/>
      <w:r w:rsidRPr="00614966">
        <w:rPr>
          <w:rFonts w:eastAsia="Times New Roman"/>
          <w:sz w:val="24"/>
          <w:szCs w:val="24"/>
          <w:lang w:val="en-US" w:eastAsia="ru-RU"/>
        </w:rPr>
        <w:t xml:space="preserve"> auf das </w:t>
      </w:r>
      <w:proofErr w:type="spellStart"/>
      <w:r w:rsidRPr="00614966">
        <w:rPr>
          <w:rFonts w:eastAsia="Times New Roman"/>
          <w:sz w:val="24"/>
          <w:szCs w:val="24"/>
          <w:lang w:val="en-US" w:eastAsia="ru-RU"/>
        </w:rPr>
        <w:t>Immunsystem</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auswirken</w:t>
      </w:r>
      <w:proofErr w:type="spellEnd"/>
      <w:r w:rsidRPr="00614966">
        <w:rPr>
          <w:rFonts w:eastAsia="Times New Roman"/>
          <w:sz w:val="24"/>
          <w:szCs w:val="24"/>
          <w:lang w:val="en-US" w:eastAsia="ru-RU"/>
        </w:rPr>
        <w:t xml:space="preserve"> und die </w:t>
      </w:r>
      <w:proofErr w:type="spellStart"/>
      <w:r w:rsidRPr="00614966">
        <w:rPr>
          <w:rFonts w:eastAsia="Times New Roman"/>
          <w:sz w:val="24"/>
          <w:szCs w:val="24"/>
          <w:lang w:val="en-US" w:eastAsia="ru-RU"/>
        </w:rPr>
        <w:t>Gefahr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einer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Erkrankung</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erhöhen</w:t>
      </w:r>
      <w:proofErr w:type="spellEnd"/>
      <w:r w:rsidRPr="00614966">
        <w:rPr>
          <w:rFonts w:eastAsia="Times New Roman"/>
          <w:sz w:val="24"/>
          <w:szCs w:val="24"/>
          <w:lang w:val="en-US" w:eastAsia="ru-RU"/>
        </w:rPr>
        <w:t xml:space="preserve">. Menschen, </w:t>
      </w:r>
      <w:proofErr w:type="spellStart"/>
      <w:r w:rsidRPr="00614966">
        <w:rPr>
          <w:rFonts w:eastAsia="Times New Roman"/>
          <w:sz w:val="24"/>
          <w:szCs w:val="24"/>
          <w:lang w:val="en-US" w:eastAsia="ru-RU"/>
        </w:rPr>
        <w:t>bei</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denen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eine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erhöhte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Wahrscheinlichkeit</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für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Salmonellose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besteht</w:t>
      </w:r>
      <w:proofErr w:type="spellEnd"/>
      <w:r w:rsidRPr="00614966">
        <w:rPr>
          <w:rFonts w:eastAsia="Times New Roman"/>
          <w:sz w:val="24"/>
          <w:szCs w:val="24"/>
          <w:lang w:val="en-US" w:eastAsia="ru-RU"/>
        </w:rPr>
        <w:t xml:space="preserve">, </w:t>
      </w:r>
      <w:proofErr w:type="spellStart"/>
      <w:proofErr w:type="gramStart"/>
      <w:r w:rsidRPr="00614966">
        <w:rPr>
          <w:rFonts w:eastAsia="Times New Roman"/>
          <w:sz w:val="24"/>
          <w:szCs w:val="24"/>
          <w:lang w:val="en-US" w:eastAsia="ru-RU"/>
        </w:rPr>
        <w:t>sind</w:t>
      </w:r>
      <w:proofErr w:type="spellEnd"/>
      <w:proofErr w:type="gram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Säuglinge</w:t>
      </w:r>
      <w:proofErr w:type="spellEnd"/>
      <w:r w:rsidRPr="00614966">
        <w:rPr>
          <w:rFonts w:eastAsia="Times New Roman"/>
          <w:sz w:val="24"/>
          <w:szCs w:val="24"/>
          <w:lang w:val="en-US" w:eastAsia="ru-RU"/>
        </w:rPr>
        <w:t xml:space="preserve">, Kinder </w:t>
      </w:r>
      <w:proofErr w:type="spellStart"/>
      <w:r w:rsidRPr="00614966">
        <w:rPr>
          <w:rFonts w:eastAsia="Times New Roman"/>
          <w:sz w:val="24"/>
          <w:szCs w:val="24"/>
          <w:lang w:val="en-US" w:eastAsia="ru-RU"/>
        </w:rPr>
        <w:t>unter</w:t>
      </w:r>
      <w:proofErr w:type="spellEnd"/>
      <w:r w:rsidRPr="00614966">
        <w:rPr>
          <w:rFonts w:eastAsia="Times New Roman"/>
          <w:sz w:val="24"/>
          <w:szCs w:val="24"/>
          <w:lang w:val="en-US" w:eastAsia="ru-RU"/>
        </w:rPr>
        <w:t xml:space="preserve"> 5 </w:t>
      </w:r>
      <w:proofErr w:type="spellStart"/>
      <w:r w:rsidRPr="00614966">
        <w:rPr>
          <w:rFonts w:eastAsia="Times New Roman"/>
          <w:sz w:val="24"/>
          <w:szCs w:val="24"/>
          <w:lang w:val="en-US" w:eastAsia="ru-RU"/>
        </w:rPr>
        <w:t>Jahren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Organtransplantationspatienten</w:t>
      </w:r>
      <w:proofErr w:type="spellEnd"/>
      <w:r w:rsidRPr="00614966">
        <w:rPr>
          <w:rFonts w:eastAsia="Times New Roman"/>
          <w:sz w:val="24"/>
          <w:szCs w:val="24"/>
          <w:lang w:val="en-US" w:eastAsia="ru-RU"/>
        </w:rPr>
        <w:t xml:space="preserve">, Menschen </w:t>
      </w:r>
      <w:proofErr w:type="spellStart"/>
      <w:r w:rsidRPr="00614966">
        <w:rPr>
          <w:rFonts w:eastAsia="Times New Roman"/>
          <w:sz w:val="24"/>
          <w:szCs w:val="24"/>
          <w:lang w:val="en-US" w:eastAsia="ru-RU"/>
        </w:rPr>
        <w:t>mit</w:t>
      </w:r>
      <w:proofErr w:type="spellEnd"/>
      <w:r w:rsidRPr="00614966">
        <w:rPr>
          <w:rFonts w:eastAsia="Times New Roman"/>
          <w:sz w:val="24"/>
          <w:szCs w:val="24"/>
          <w:lang w:val="en-US" w:eastAsia="ru-RU"/>
        </w:rPr>
        <w:t xml:space="preserve"> HIV / AIDS und Menschen, die </w:t>
      </w:r>
      <w:proofErr w:type="spellStart"/>
      <w:r w:rsidRPr="00614966">
        <w:rPr>
          <w:rFonts w:eastAsia="Times New Roman"/>
          <w:sz w:val="24"/>
          <w:szCs w:val="24"/>
          <w:lang w:val="en-US" w:eastAsia="ru-RU"/>
        </w:rPr>
        <w:t>eine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Krebsbehandlung</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erhalten</w:t>
      </w:r>
      <w:proofErr w:type="spellEnd"/>
      <w:r w:rsidRPr="00614966">
        <w:rPr>
          <w:rFonts w:eastAsia="Times New Roman"/>
          <w:sz w:val="24"/>
          <w:szCs w:val="24"/>
          <w:lang w:val="en-US" w:eastAsia="ru-RU"/>
        </w:rPr>
        <w:t>.</w:t>
      </w:r>
    </w:p>
    <w:p w:rsidR="00614966" w:rsidRPr="00614966" w:rsidRDefault="00614966" w:rsidP="00614966">
      <w:pPr>
        <w:widowControl w:val="0"/>
        <w:autoSpaceDE w:val="0"/>
        <w:autoSpaceDN w:val="0"/>
        <w:adjustRightInd w:val="0"/>
        <w:spacing w:after="0" w:line="354" w:lineRule="auto"/>
        <w:ind w:right="-1"/>
        <w:rPr>
          <w:rFonts w:eastAsia="Times New Roman"/>
          <w:sz w:val="24"/>
          <w:szCs w:val="24"/>
          <w:lang w:eastAsia="ru-RU"/>
        </w:rPr>
      </w:pPr>
      <w:r w:rsidRPr="00614966">
        <w:rPr>
          <w:rFonts w:eastAsia="Times New Roman"/>
          <w:sz w:val="24"/>
          <w:szCs w:val="24"/>
          <w:lang w:eastAsia="ru-RU"/>
        </w:rPr>
        <w:t xml:space="preserve">Найдите в тексте и выпишите ответы на вопросы. </w:t>
      </w:r>
    </w:p>
    <w:p w:rsidR="00614966" w:rsidRPr="00614966" w:rsidRDefault="00614966" w:rsidP="00614966">
      <w:pPr>
        <w:widowControl w:val="0"/>
        <w:tabs>
          <w:tab w:val="left" w:pos="709"/>
        </w:tabs>
        <w:autoSpaceDE w:val="0"/>
        <w:autoSpaceDN w:val="0"/>
        <w:adjustRightInd w:val="0"/>
        <w:spacing w:after="0" w:line="360" w:lineRule="auto"/>
        <w:rPr>
          <w:rFonts w:eastAsia="Times New Roman"/>
          <w:sz w:val="24"/>
          <w:szCs w:val="24"/>
          <w:lang w:val="en-US" w:eastAsia="ru-RU"/>
        </w:rPr>
      </w:pPr>
      <w:r w:rsidRPr="00614966">
        <w:rPr>
          <w:rFonts w:eastAsia="Times New Roman"/>
          <w:sz w:val="24"/>
          <w:szCs w:val="24"/>
          <w:lang w:val="en-US" w:eastAsia="ru-RU"/>
        </w:rPr>
        <w:t xml:space="preserve">1. Was </w:t>
      </w:r>
      <w:proofErr w:type="spellStart"/>
      <w:proofErr w:type="gramStart"/>
      <w:r w:rsidRPr="00614966">
        <w:rPr>
          <w:rFonts w:eastAsia="Times New Roman"/>
          <w:sz w:val="24"/>
          <w:szCs w:val="24"/>
          <w:lang w:val="en-US" w:eastAsia="ru-RU"/>
        </w:rPr>
        <w:t>ist</w:t>
      </w:r>
      <w:proofErr w:type="spellEnd"/>
      <w:proofErr w:type="gram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Salmonellose</w:t>
      </w:r>
      <w:proofErr w:type="spellEnd"/>
      <w:r w:rsidRPr="00614966">
        <w:rPr>
          <w:rFonts w:eastAsia="Times New Roman"/>
          <w:sz w:val="24"/>
          <w:szCs w:val="24"/>
          <w:lang w:val="en-US" w:eastAsia="ru-RU"/>
        </w:rPr>
        <w:t>?</w:t>
      </w:r>
    </w:p>
    <w:p w:rsidR="00614966" w:rsidRPr="00614966" w:rsidRDefault="00614966" w:rsidP="00614966">
      <w:pPr>
        <w:widowControl w:val="0"/>
        <w:tabs>
          <w:tab w:val="left" w:pos="709"/>
        </w:tabs>
        <w:autoSpaceDE w:val="0"/>
        <w:autoSpaceDN w:val="0"/>
        <w:adjustRightInd w:val="0"/>
        <w:spacing w:after="0" w:line="360" w:lineRule="auto"/>
        <w:rPr>
          <w:rFonts w:eastAsia="Times New Roman"/>
          <w:sz w:val="24"/>
          <w:szCs w:val="24"/>
          <w:lang w:val="en-US" w:eastAsia="ru-RU"/>
        </w:rPr>
      </w:pPr>
      <w:r w:rsidRPr="00614966">
        <w:rPr>
          <w:rFonts w:eastAsia="Times New Roman"/>
          <w:sz w:val="24"/>
          <w:szCs w:val="24"/>
          <w:lang w:val="en-US" w:eastAsia="ru-RU"/>
        </w:rPr>
        <w:t xml:space="preserve">2. Was </w:t>
      </w:r>
      <w:proofErr w:type="spellStart"/>
      <w:proofErr w:type="gramStart"/>
      <w:r w:rsidRPr="00614966">
        <w:rPr>
          <w:rFonts w:eastAsia="Times New Roman"/>
          <w:sz w:val="24"/>
          <w:szCs w:val="24"/>
          <w:lang w:val="en-US" w:eastAsia="ru-RU"/>
        </w:rPr>
        <w:t>sind</w:t>
      </w:r>
      <w:proofErr w:type="spellEnd"/>
      <w:proofErr w:type="gramEnd"/>
      <w:r w:rsidRPr="00614966">
        <w:rPr>
          <w:rFonts w:eastAsia="Times New Roman"/>
          <w:sz w:val="24"/>
          <w:szCs w:val="24"/>
          <w:lang w:val="en-US" w:eastAsia="ru-RU"/>
        </w:rPr>
        <w:t xml:space="preserve"> die </w:t>
      </w:r>
      <w:proofErr w:type="spellStart"/>
      <w:r w:rsidRPr="00614966">
        <w:rPr>
          <w:rFonts w:eastAsia="Times New Roman"/>
          <w:sz w:val="24"/>
          <w:szCs w:val="24"/>
          <w:lang w:val="en-US" w:eastAsia="ru-RU"/>
        </w:rPr>
        <w:t>Symptome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dieser</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Krankheit</w:t>
      </w:r>
      <w:proofErr w:type="spellEnd"/>
      <w:r w:rsidRPr="00614966">
        <w:rPr>
          <w:rFonts w:eastAsia="Times New Roman"/>
          <w:sz w:val="24"/>
          <w:szCs w:val="24"/>
          <w:lang w:val="en-US" w:eastAsia="ru-RU"/>
        </w:rPr>
        <w:t>?</w:t>
      </w:r>
    </w:p>
    <w:p w:rsidR="00614966" w:rsidRPr="00614966" w:rsidRDefault="00614966" w:rsidP="00614966">
      <w:pPr>
        <w:widowControl w:val="0"/>
        <w:tabs>
          <w:tab w:val="left" w:pos="709"/>
        </w:tabs>
        <w:autoSpaceDE w:val="0"/>
        <w:autoSpaceDN w:val="0"/>
        <w:adjustRightInd w:val="0"/>
        <w:spacing w:after="0" w:line="360" w:lineRule="auto"/>
        <w:rPr>
          <w:rFonts w:eastAsia="Times New Roman"/>
          <w:sz w:val="24"/>
          <w:szCs w:val="24"/>
          <w:lang w:val="en-US" w:eastAsia="ru-RU"/>
        </w:rPr>
      </w:pPr>
      <w:r w:rsidRPr="00614966">
        <w:rPr>
          <w:rFonts w:eastAsia="Times New Roman"/>
          <w:sz w:val="24"/>
          <w:szCs w:val="24"/>
          <w:lang w:val="en-US" w:eastAsia="ru-RU"/>
        </w:rPr>
        <w:t xml:space="preserve">3. </w:t>
      </w:r>
      <w:proofErr w:type="spellStart"/>
      <w:r w:rsidRPr="00614966">
        <w:rPr>
          <w:rFonts w:eastAsia="Times New Roman"/>
          <w:sz w:val="24"/>
          <w:szCs w:val="24"/>
          <w:lang w:val="en-US" w:eastAsia="ru-RU"/>
        </w:rPr>
        <w:t>Welche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Krankheiten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sollten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bei</w:t>
      </w:r>
      <w:proofErr w:type="spellEnd"/>
      <w:r w:rsidRPr="00614966">
        <w:rPr>
          <w:rFonts w:eastAsia="Times New Roman"/>
          <w:sz w:val="24"/>
          <w:szCs w:val="24"/>
          <w:lang w:val="en-US" w:eastAsia="ru-RU"/>
        </w:rPr>
        <w:t xml:space="preserve"> der </w:t>
      </w:r>
      <w:proofErr w:type="spellStart"/>
      <w:r w:rsidRPr="00614966">
        <w:rPr>
          <w:rFonts w:eastAsia="Times New Roman"/>
          <w:sz w:val="24"/>
          <w:szCs w:val="24"/>
          <w:lang w:val="en-US" w:eastAsia="ru-RU"/>
        </w:rPr>
        <w:t>Differenzialdiagnose</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ausgeschlossen</w:t>
      </w:r>
      <w:proofErr w:type="spellEnd"/>
      <w:r w:rsidRPr="00614966">
        <w:rPr>
          <w:rFonts w:eastAsia="Times New Roman"/>
          <w:sz w:val="24"/>
          <w:szCs w:val="24"/>
          <w:lang w:val="en-US" w:eastAsia="ru-RU"/>
        </w:rPr>
        <w:t xml:space="preserve"> </w:t>
      </w:r>
      <w:proofErr w:type="spellStart"/>
      <w:r w:rsidRPr="00614966">
        <w:rPr>
          <w:rFonts w:eastAsia="Times New Roman"/>
          <w:sz w:val="24"/>
          <w:szCs w:val="24"/>
          <w:lang w:val="en-US" w:eastAsia="ru-RU"/>
        </w:rPr>
        <w:t>werden</w:t>
      </w:r>
      <w:proofErr w:type="spellEnd"/>
      <w:r w:rsidRPr="00614966">
        <w:rPr>
          <w:rFonts w:eastAsia="Times New Roman"/>
          <w:sz w:val="24"/>
          <w:szCs w:val="24"/>
          <w:lang w:val="en-US" w:eastAsia="ru-RU"/>
        </w:rPr>
        <w:t>?</w:t>
      </w:r>
    </w:p>
    <w:p w:rsidR="00D325F9" w:rsidRDefault="00D325F9" w:rsidP="00614966">
      <w:pPr>
        <w:tabs>
          <w:tab w:val="left" w:pos="567"/>
          <w:tab w:val="left" w:pos="851"/>
        </w:tabs>
        <w:spacing w:after="0" w:line="360" w:lineRule="auto"/>
        <w:jc w:val="center"/>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both"/>
        <w:rPr>
          <w:lang w:val="en-US"/>
        </w:rPr>
      </w:pPr>
    </w:p>
    <w:p w:rsidR="00D325F9" w:rsidRDefault="00D325F9" w:rsidP="00D325F9">
      <w:pPr>
        <w:tabs>
          <w:tab w:val="left" w:pos="567"/>
          <w:tab w:val="left" w:pos="851"/>
        </w:tabs>
        <w:spacing w:after="0" w:line="360" w:lineRule="auto"/>
        <w:jc w:val="center"/>
      </w:pPr>
      <w:r>
        <w:lastRenderedPageBreak/>
        <w:t>«Задание по организации работы коллектива»</w:t>
      </w:r>
    </w:p>
    <w:p w:rsidR="00D325F9" w:rsidRDefault="00D325F9" w:rsidP="00D325F9">
      <w:pPr>
        <w:tabs>
          <w:tab w:val="left" w:pos="567"/>
          <w:tab w:val="left" w:pos="851"/>
        </w:tabs>
        <w:spacing w:after="0" w:line="360" w:lineRule="auto"/>
        <w:jc w:val="center"/>
      </w:pPr>
      <w:r>
        <w:t>Задача 1</w:t>
      </w:r>
    </w:p>
    <w:p w:rsidR="00D325F9" w:rsidRDefault="00D325F9" w:rsidP="00D325F9">
      <w:pPr>
        <w:tabs>
          <w:tab w:val="left" w:pos="567"/>
          <w:tab w:val="left" w:pos="851"/>
        </w:tabs>
        <w:spacing w:after="0" w:line="360" w:lineRule="auto"/>
        <w:jc w:val="both"/>
      </w:pPr>
      <w:r>
        <w:tab/>
        <w:t xml:space="preserve">В СПК «Рассвет» для работников занятых на откорме животных применяется тарифная система с дополнительной оплатой труда за выполнение нормированных заданий по производству продукции. При выполнении заданий свыше 100% доплата увеличивается на 4,5% за каждый процент повышения продуктивности. Оператору по обслуживанию животных дано нормированное задание получить среднесуточный прирост массы 550 г. Постановочная масса животных на откорм 50 кг, фактическая масса снятия с откорма 122,6 кг. Фактически по тарифным ставкам оператор получил 60 000 руб. за технологический цикл в 120 дней. 1. Рассчитать процент выполнения плана по продуктивности, доплаты за повышение продуктивности, размер доплаты. 2. Создайте служебную записку председателю СПК «Рассвет» Куликову И.И от начальника животноводческого комплекса Иванова О.И. о том, что необходимо осуществить доплату оператору комплекса </w:t>
      </w:r>
      <w:proofErr w:type="spellStart"/>
      <w:r>
        <w:t>Калининой</w:t>
      </w:r>
      <w:proofErr w:type="spellEnd"/>
      <w:r>
        <w:t xml:space="preserve"> А.А за выполнение нормированного задания в размере ____________ рублей.</w:t>
      </w:r>
    </w:p>
    <w:p w:rsidR="00893DE6" w:rsidRDefault="00893DE6" w:rsidP="00D325F9">
      <w:pPr>
        <w:tabs>
          <w:tab w:val="left" w:pos="567"/>
          <w:tab w:val="left" w:pos="851"/>
        </w:tabs>
        <w:spacing w:after="0" w:line="360" w:lineRule="auto"/>
        <w:jc w:val="both"/>
      </w:pPr>
    </w:p>
    <w:p w:rsidR="00893DE6" w:rsidRDefault="00893DE6" w:rsidP="00893DE6">
      <w:pPr>
        <w:tabs>
          <w:tab w:val="left" w:pos="567"/>
          <w:tab w:val="left" w:pos="851"/>
        </w:tabs>
        <w:spacing w:after="0" w:line="360" w:lineRule="auto"/>
        <w:jc w:val="center"/>
      </w:pPr>
      <w:r>
        <w:t>Задача №2</w:t>
      </w:r>
    </w:p>
    <w:p w:rsidR="00893DE6" w:rsidRDefault="00893DE6" w:rsidP="00D325F9">
      <w:pPr>
        <w:tabs>
          <w:tab w:val="left" w:pos="567"/>
          <w:tab w:val="left" w:pos="851"/>
        </w:tabs>
        <w:spacing w:after="0" w:line="360" w:lineRule="auto"/>
        <w:jc w:val="both"/>
      </w:pPr>
      <w:r>
        <w:t xml:space="preserve"> Предприятие за год производит 6000 условных продукции, затраты на единицу условной продукции 16 человеко-часов, среднесписочная численность работников предприятия за отчетный год составила 500 человек. Предприятие работает по 5-дневной рабочей неделе. </w:t>
      </w:r>
    </w:p>
    <w:p w:rsidR="00893DE6" w:rsidRDefault="00893DE6" w:rsidP="00D325F9">
      <w:pPr>
        <w:tabs>
          <w:tab w:val="left" w:pos="567"/>
          <w:tab w:val="left" w:pos="851"/>
        </w:tabs>
        <w:spacing w:after="0" w:line="360" w:lineRule="auto"/>
        <w:jc w:val="both"/>
      </w:pPr>
      <w:r>
        <w:t xml:space="preserve">Ресурсы рабочего времени за 2015 год Человеко-дни Использование ресурсов рабочего времени Структура ресурсов рабочего времени Всего чел-дней В среднем на одного работника Структура, % Календарный фонд рабочего времени работников (среднесписочное количество работников, умноженное на число календарных дней в году) 1. Праздничные и выходные дни 2. Неявки на работу В том числе: - Ежегодные отпуска; - Отпуска по учебе; - Неявки по болезни; - Другие неявки; - Прогулы 3. Фактически отработанные дни Итого: Используя данные необходимо: 1.Определить показатели неявок на работу и фактически </w:t>
      </w:r>
      <w:r>
        <w:lastRenderedPageBreak/>
        <w:t>отработанного времени в целом по предприятию, в человеко-днях; 2. Определить использование рабочего времени на одного работника; 3. Рассчитать показатели и структуру ресурсов рабочего времени.</w:t>
      </w:r>
    </w:p>
    <w:p w:rsidR="00893DE6" w:rsidRDefault="00893DE6" w:rsidP="00D325F9">
      <w:pPr>
        <w:tabs>
          <w:tab w:val="left" w:pos="567"/>
          <w:tab w:val="left" w:pos="851"/>
        </w:tabs>
        <w:spacing w:after="0" w:line="360" w:lineRule="auto"/>
        <w:jc w:val="both"/>
      </w:pPr>
    </w:p>
    <w:p w:rsidR="00893DE6" w:rsidRDefault="00893DE6" w:rsidP="00893DE6">
      <w:pPr>
        <w:tabs>
          <w:tab w:val="left" w:pos="567"/>
          <w:tab w:val="left" w:pos="851"/>
        </w:tabs>
        <w:spacing w:after="0" w:line="360" w:lineRule="auto"/>
        <w:jc w:val="center"/>
      </w:pPr>
      <w:r>
        <w:t>Задача 3</w:t>
      </w:r>
    </w:p>
    <w:p w:rsidR="00893DE6" w:rsidRPr="00D325F9" w:rsidRDefault="00893DE6" w:rsidP="00893DE6">
      <w:pPr>
        <w:tabs>
          <w:tab w:val="left" w:pos="567"/>
          <w:tab w:val="left" w:pos="851"/>
        </w:tabs>
        <w:spacing w:after="0" w:line="360" w:lineRule="auto"/>
        <w:jc w:val="both"/>
        <w:rPr>
          <w:b/>
          <w:sz w:val="24"/>
        </w:rPr>
      </w:pPr>
      <w:r>
        <w:t xml:space="preserve"> В СПК «Родина» для работников, занятых на обслуживании животных применяется сдельно-прогрессивная система. За сверхплановую продукцию оплата производится по тарифной ставке, увеличенной на 5%. Оператору машинного доения дано нормированное задание надоить за месяц от группы коров 15000 кг молока базисной жирности. Фактически за месяц было получено 15900 кг. Среднее содержание жира в молоке составила 3,8 %. Ежемесячная оплата по тарифным ставкам оператору машинного доения составляет 28000 рублей. Рассчитать процент перевыполнения плана по продуктивности, размер доплаты за сверхплановую продукцию. Решение задачи необходимо оформить на бланке ответов.</w:t>
      </w:r>
    </w:p>
    <w:p w:rsidR="0074636A" w:rsidRPr="00084C36" w:rsidRDefault="0074636A" w:rsidP="0074636A">
      <w:pPr>
        <w:tabs>
          <w:tab w:val="left" w:pos="567"/>
          <w:tab w:val="left" w:pos="851"/>
        </w:tabs>
        <w:spacing w:after="0" w:line="360" w:lineRule="auto"/>
        <w:rPr>
          <w:b/>
          <w:sz w:val="24"/>
        </w:rPr>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pPr>
    </w:p>
    <w:p w:rsidR="0074636A" w:rsidRPr="00084C36" w:rsidRDefault="0074636A" w:rsidP="0074636A">
      <w:pPr>
        <w:tabs>
          <w:tab w:val="left" w:pos="567"/>
          <w:tab w:val="left" w:pos="851"/>
        </w:tabs>
        <w:spacing w:after="0" w:line="360" w:lineRule="auto"/>
        <w:rPr>
          <w:rFonts w:eastAsia="Times New Roman"/>
          <w:color w:val="000000"/>
          <w:sz w:val="26"/>
          <w:szCs w:val="26"/>
          <w:lang w:eastAsia="ru-RU"/>
        </w:rPr>
        <w:sectPr w:rsidR="0074636A" w:rsidRPr="00084C36" w:rsidSect="005E723A">
          <w:headerReference w:type="default" r:id="rId8"/>
          <w:headerReference w:type="first" r:id="rId9"/>
          <w:pgSz w:w="11906" w:h="16838"/>
          <w:pgMar w:top="1134" w:right="567" w:bottom="1134" w:left="1701" w:header="709" w:footer="709" w:gutter="0"/>
          <w:cols w:space="708"/>
          <w:titlePg/>
          <w:docGrid w:linePitch="381"/>
        </w:sectPr>
      </w:pPr>
    </w:p>
    <w:p w:rsidR="0074636A" w:rsidRPr="00084C36" w:rsidRDefault="0074636A" w:rsidP="0074636A">
      <w:pPr>
        <w:tabs>
          <w:tab w:val="left" w:pos="567"/>
          <w:tab w:val="left" w:pos="851"/>
        </w:tabs>
        <w:spacing w:after="0" w:line="360" w:lineRule="auto"/>
        <w:jc w:val="center"/>
        <w:rPr>
          <w:rFonts w:eastAsia="Times New Roman"/>
          <w:color w:val="000000"/>
          <w:sz w:val="24"/>
          <w:szCs w:val="24"/>
          <w:lang w:eastAsia="ru-RU"/>
        </w:rPr>
      </w:pPr>
      <w:r w:rsidRPr="00084C36">
        <w:rPr>
          <w:rFonts w:eastAsia="Times New Roman"/>
          <w:color w:val="000000"/>
          <w:sz w:val="24"/>
          <w:szCs w:val="24"/>
          <w:lang w:eastAsia="ru-RU"/>
        </w:rPr>
        <w:lastRenderedPageBreak/>
        <w:t>СВОДНАЯ ВЕДОМОСТЬ</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оценок результатов выполнения заданий </w:t>
      </w:r>
      <w:r w:rsidRPr="00084C36">
        <w:rPr>
          <w:rFonts w:eastAsia="Times New Roman"/>
          <w:color w:val="000000"/>
          <w:sz w:val="24"/>
          <w:szCs w:val="24"/>
          <w:lang w:val="en-US" w:eastAsia="ru-RU"/>
        </w:rPr>
        <w:t>I</w:t>
      </w:r>
      <w:r w:rsidRPr="00084C36">
        <w:rPr>
          <w:rFonts w:eastAsia="Times New Roman"/>
          <w:color w:val="000000"/>
          <w:sz w:val="24"/>
          <w:szCs w:val="24"/>
          <w:lang w:eastAsia="ru-RU"/>
        </w:rPr>
        <w:t xml:space="preserve"> уровня</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заключительного этапа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Всероссийской олимпиады профессионального мастерства   </w:t>
      </w:r>
    </w:p>
    <w:p w:rsidR="0074636A" w:rsidRPr="00084C36" w:rsidRDefault="000F6FE7"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Pr>
          <w:rFonts w:eastAsia="Times New Roman"/>
          <w:color w:val="000000"/>
          <w:sz w:val="24"/>
          <w:szCs w:val="24"/>
          <w:lang w:eastAsia="ru-RU"/>
        </w:rPr>
        <w:t>в 2019</w:t>
      </w:r>
      <w:r w:rsidR="0074636A" w:rsidRPr="00084C36">
        <w:rPr>
          <w:rFonts w:eastAsia="Times New Roman"/>
          <w:color w:val="000000"/>
          <w:sz w:val="24"/>
          <w:szCs w:val="24"/>
          <w:lang w:eastAsia="ru-RU"/>
        </w:rPr>
        <w:t xml:space="preserve"> году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УГС</w:t>
      </w:r>
      <w:r w:rsidRPr="00084C36">
        <w:rPr>
          <w:rFonts w:eastAsia="Times New Roman"/>
          <w:color w:val="000000"/>
          <w:sz w:val="24"/>
          <w:szCs w:val="24"/>
          <w:u w:val="single"/>
          <w:lang w:eastAsia="ru-RU"/>
        </w:rPr>
        <w:t xml:space="preserve">       36.00.00 Ветеринария и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 xml:space="preserve">Перечень </w:t>
      </w: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 xml:space="preserve">специальностей </w:t>
      </w:r>
      <w:r w:rsidRPr="00084C36">
        <w:rPr>
          <w:rFonts w:eastAsia="Times New Roman"/>
          <w:color w:val="000000"/>
          <w:sz w:val="24"/>
          <w:szCs w:val="24"/>
          <w:u w:val="single"/>
          <w:lang w:eastAsia="ru-RU"/>
        </w:rPr>
        <w:t>36.02.01 Ветеринария, 36.02.02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142" w:firstLine="2127"/>
        <w:rPr>
          <w:rFonts w:eastAsia="Times New Roman"/>
          <w:color w:val="000000"/>
          <w:sz w:val="24"/>
          <w:szCs w:val="24"/>
          <w:lang w:eastAsia="ru-RU"/>
        </w:rPr>
      </w:pPr>
      <w:proofErr w:type="gramStart"/>
      <w:r w:rsidRPr="00084C36">
        <w:rPr>
          <w:rFonts w:eastAsia="Times New Roman"/>
          <w:color w:val="000000"/>
          <w:sz w:val="24"/>
          <w:szCs w:val="24"/>
          <w:lang w:eastAsia="ru-RU"/>
        </w:rPr>
        <w:t>Дата  «</w:t>
      </w:r>
      <w:proofErr w:type="gramEnd"/>
      <w:r w:rsidRPr="00084C36">
        <w:rPr>
          <w:rFonts w:eastAsia="Times New Roman"/>
          <w:color w:val="000000"/>
          <w:sz w:val="24"/>
          <w:szCs w:val="24"/>
          <w:lang w:eastAsia="ru-RU"/>
        </w:rPr>
        <w:t>_____»_________________20___</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center"/>
        <w:rPr>
          <w:rFonts w:eastAsia="Times New Roman"/>
          <w:color w:val="000000"/>
          <w:sz w:val="24"/>
          <w:szCs w:val="24"/>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sidRPr="00084C36">
        <w:rPr>
          <w:rFonts w:eastAsia="Times New Roman"/>
          <w:color w:val="000000"/>
          <w:sz w:val="24"/>
          <w:szCs w:val="24"/>
          <w:lang w:eastAsia="ru-RU"/>
        </w:rPr>
        <w:t>Член (</w:t>
      </w:r>
      <w:proofErr w:type="gramStart"/>
      <w:r w:rsidRPr="00084C36">
        <w:rPr>
          <w:rFonts w:eastAsia="Times New Roman"/>
          <w:color w:val="000000"/>
          <w:sz w:val="24"/>
          <w:szCs w:val="24"/>
          <w:lang w:eastAsia="ru-RU"/>
        </w:rPr>
        <w:t>ы)  жюри</w:t>
      </w:r>
      <w:proofErr w:type="gramEnd"/>
      <w:r w:rsidRPr="00084C36">
        <w:rPr>
          <w:rFonts w:eastAsia="Times New Roman"/>
          <w:color w:val="000000"/>
          <w:sz w:val="24"/>
          <w:szCs w:val="24"/>
          <w:lang w:eastAsia="ru-RU"/>
        </w:rPr>
        <w:t xml:space="preserve"> ______________________________________________________________</w:t>
      </w:r>
    </w:p>
    <w:p w:rsidR="0074636A" w:rsidRPr="00084C36" w:rsidRDefault="0074636A" w:rsidP="0074636A">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r w:rsidRPr="00084C36">
        <w:rPr>
          <w:rFonts w:eastAsia="Times New Roman"/>
          <w:iCs/>
          <w:color w:val="000000"/>
          <w:sz w:val="24"/>
          <w:szCs w:val="24"/>
          <w:lang w:eastAsia="ru-RU"/>
        </w:rPr>
        <w:t>фамилия, имя, отчество, место работы</w:t>
      </w:r>
    </w:p>
    <w:p w:rsidR="0074636A" w:rsidRPr="00084C36" w:rsidRDefault="0074636A" w:rsidP="0074636A">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tbl>
      <w:tblPr>
        <w:tblW w:w="89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2667"/>
        <w:gridCol w:w="2835"/>
        <w:gridCol w:w="1701"/>
      </w:tblGrid>
      <w:tr w:rsidR="009062D4" w:rsidRPr="00084C36" w:rsidTr="009062D4">
        <w:tc>
          <w:tcPr>
            <w:tcW w:w="1740" w:type="dxa"/>
            <w:vMerge w:val="restart"/>
            <w:vAlign w:val="center"/>
          </w:tcPr>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 п/п</w:t>
            </w:r>
          </w:p>
        </w:tc>
        <w:tc>
          <w:tcPr>
            <w:tcW w:w="5502" w:type="dxa"/>
            <w:gridSpan w:val="2"/>
            <w:vAlign w:val="center"/>
          </w:tcPr>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084C36">
              <w:rPr>
                <w:rFonts w:eastAsia="Times New Roman"/>
                <w:bCs/>
                <w:sz w:val="24"/>
                <w:szCs w:val="24"/>
                <w:lang w:eastAsia="ru-RU"/>
              </w:rPr>
              <w:t>Оценка по каждому заданию</w:t>
            </w:r>
          </w:p>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p>
        </w:tc>
        <w:tc>
          <w:tcPr>
            <w:tcW w:w="1701" w:type="dxa"/>
            <w:vAlign w:val="center"/>
          </w:tcPr>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Суммарная оценка </w:t>
            </w:r>
          </w:p>
        </w:tc>
      </w:tr>
      <w:tr w:rsidR="009062D4" w:rsidRPr="00084C36" w:rsidTr="009062D4">
        <w:tc>
          <w:tcPr>
            <w:tcW w:w="1740" w:type="dxa"/>
            <w:vMerge/>
            <w:vAlign w:val="center"/>
          </w:tcPr>
          <w:p w:rsidR="009062D4" w:rsidRPr="00084C36" w:rsidRDefault="009062D4" w:rsidP="00B83BAD">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vAlign w:val="center"/>
          </w:tcPr>
          <w:p w:rsidR="009062D4" w:rsidRPr="00084C36" w:rsidRDefault="009062D4" w:rsidP="009062D4">
            <w:pPr>
              <w:spacing w:after="0" w:line="240" w:lineRule="auto"/>
              <w:ind w:left="-21"/>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Тестирование</w:t>
            </w:r>
          </w:p>
        </w:tc>
        <w:tc>
          <w:tcPr>
            <w:tcW w:w="2835" w:type="dxa"/>
            <w:vAlign w:val="center"/>
          </w:tcPr>
          <w:p w:rsidR="009062D4" w:rsidRPr="00084C36" w:rsidRDefault="009062D4" w:rsidP="00B83BAD">
            <w:pPr>
              <w:spacing w:after="0" w:line="240" w:lineRule="auto"/>
              <w:ind w:left="40"/>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Перевод текста (сообщения)</w:t>
            </w: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Pr="00084C36"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r>
              <w:rPr>
                <w:rFonts w:eastAsia="Times New Roman"/>
                <w:color w:val="000000"/>
                <w:lang w:eastAsia="ru-RU"/>
              </w:rPr>
              <w:t>1</w:t>
            </w: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9062D4" w:rsidRPr="00084C36" w:rsidTr="009062D4">
        <w:tc>
          <w:tcPr>
            <w:tcW w:w="1740" w:type="dxa"/>
          </w:tcPr>
          <w:p w:rsidR="009062D4" w:rsidRDefault="009062D4" w:rsidP="009062D4">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667" w:type="dxa"/>
          </w:tcPr>
          <w:p w:rsidR="009062D4" w:rsidRPr="00084C36" w:rsidRDefault="009062D4" w:rsidP="00B83BAD">
            <w:pPr>
              <w:spacing w:after="0" w:line="240" w:lineRule="auto"/>
              <w:ind w:left="40"/>
              <w:rPr>
                <w:rFonts w:eastAsia="Times New Roman"/>
                <w:color w:val="000000"/>
                <w:lang w:eastAsia="ru-RU"/>
              </w:rPr>
            </w:pPr>
          </w:p>
        </w:tc>
        <w:tc>
          <w:tcPr>
            <w:tcW w:w="2835" w:type="dxa"/>
          </w:tcPr>
          <w:p w:rsidR="009062D4" w:rsidRPr="00084C36" w:rsidRDefault="009062D4" w:rsidP="00B83BAD">
            <w:pPr>
              <w:spacing w:after="0" w:line="240" w:lineRule="auto"/>
              <w:ind w:left="40"/>
              <w:rPr>
                <w:rFonts w:eastAsia="Times New Roman"/>
                <w:color w:val="000000"/>
                <w:lang w:eastAsia="ru-RU"/>
              </w:rPr>
            </w:pPr>
          </w:p>
        </w:tc>
        <w:tc>
          <w:tcPr>
            <w:tcW w:w="1701" w:type="dxa"/>
          </w:tcPr>
          <w:p w:rsidR="009062D4" w:rsidRPr="00084C36" w:rsidRDefault="009062D4"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r w:rsidRPr="00084C36">
        <w:rPr>
          <w:rFonts w:eastAsia="Times New Roman"/>
          <w:color w:val="000000"/>
          <w:sz w:val="24"/>
          <w:szCs w:val="24"/>
          <w:lang w:eastAsia="ru-RU"/>
        </w:rPr>
        <w:t xml:space="preserve">                                                                               ________</w:t>
      </w:r>
      <w:proofErr w:type="gramStart"/>
      <w:r w:rsidRPr="00084C36">
        <w:rPr>
          <w:rFonts w:eastAsia="Times New Roman"/>
          <w:color w:val="000000"/>
          <w:sz w:val="24"/>
          <w:szCs w:val="24"/>
          <w:lang w:eastAsia="ru-RU"/>
        </w:rPr>
        <w:t>_(</w:t>
      </w:r>
      <w:proofErr w:type="gramEnd"/>
      <w:r w:rsidRPr="00084C36">
        <w:rPr>
          <w:rFonts w:eastAsia="Times New Roman"/>
          <w:color w:val="000000"/>
          <w:sz w:val="24"/>
          <w:szCs w:val="24"/>
          <w:lang w:eastAsia="ru-RU"/>
        </w:rPr>
        <w:t>подпись члена (</w:t>
      </w:r>
      <w:proofErr w:type="spellStart"/>
      <w:r w:rsidRPr="00084C36">
        <w:rPr>
          <w:rFonts w:eastAsia="Times New Roman"/>
          <w:color w:val="000000"/>
          <w:sz w:val="24"/>
          <w:szCs w:val="24"/>
          <w:lang w:eastAsia="ru-RU"/>
        </w:rPr>
        <w:t>ов</w:t>
      </w:r>
      <w:proofErr w:type="spellEnd"/>
      <w:r w:rsidRPr="00084C36">
        <w:rPr>
          <w:rFonts w:eastAsia="Times New Roman"/>
          <w:color w:val="000000"/>
          <w:sz w:val="24"/>
          <w:szCs w:val="24"/>
          <w:lang w:eastAsia="ru-RU"/>
        </w:rPr>
        <w:t>) жюри)</w:t>
      </w:r>
    </w:p>
    <w:p w:rsidR="0074636A" w:rsidRPr="00084C36" w:rsidRDefault="0074636A" w:rsidP="0074636A">
      <w:pPr>
        <w:tabs>
          <w:tab w:val="left" w:pos="567"/>
          <w:tab w:val="left" w:pos="851"/>
        </w:tabs>
        <w:spacing w:after="0" w:line="360" w:lineRule="auto"/>
        <w:jc w:val="center"/>
        <w:rPr>
          <w:rFonts w:eastAsia="Times New Roman"/>
          <w:color w:val="000000"/>
          <w:sz w:val="24"/>
          <w:szCs w:val="24"/>
          <w:lang w:eastAsia="ru-RU"/>
        </w:rPr>
      </w:pPr>
      <w:r w:rsidRPr="00084C36">
        <w:rPr>
          <w:rFonts w:eastAsia="Times New Roman"/>
          <w:color w:val="000000"/>
          <w:lang w:eastAsia="ru-RU"/>
        </w:rPr>
        <w:br w:type="page"/>
      </w:r>
      <w:r w:rsidRPr="00084C36">
        <w:rPr>
          <w:rFonts w:eastAsia="Times New Roman"/>
          <w:color w:val="000000"/>
          <w:sz w:val="24"/>
          <w:szCs w:val="24"/>
          <w:lang w:eastAsia="ru-RU"/>
        </w:rPr>
        <w:lastRenderedPageBreak/>
        <w:t xml:space="preserve"> ВЕДОМОСТЬ</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оценок результатов выполнения практического задания </w:t>
      </w:r>
      <w:r w:rsidRPr="00084C36">
        <w:rPr>
          <w:rFonts w:eastAsia="Times New Roman"/>
          <w:color w:val="000000"/>
          <w:sz w:val="24"/>
          <w:szCs w:val="24"/>
          <w:lang w:val="en-US" w:eastAsia="ru-RU"/>
        </w:rPr>
        <w:t>II</w:t>
      </w:r>
      <w:r w:rsidRPr="00084C36">
        <w:rPr>
          <w:rFonts w:eastAsia="Times New Roman"/>
          <w:color w:val="000000"/>
          <w:sz w:val="24"/>
          <w:szCs w:val="24"/>
          <w:lang w:eastAsia="ru-RU"/>
        </w:rPr>
        <w:t xml:space="preserve"> уровня</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заключительного этапа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Всероссийской олимпиады профессионального мастерства   </w:t>
      </w:r>
    </w:p>
    <w:p w:rsidR="0074636A" w:rsidRPr="00084C36" w:rsidRDefault="000F6FE7"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Pr>
          <w:rFonts w:eastAsia="Times New Roman"/>
          <w:color w:val="000000"/>
          <w:sz w:val="24"/>
          <w:szCs w:val="24"/>
          <w:lang w:eastAsia="ru-RU"/>
        </w:rPr>
        <w:t>в 2019</w:t>
      </w:r>
      <w:r w:rsidR="0074636A" w:rsidRPr="00084C36">
        <w:rPr>
          <w:rFonts w:eastAsia="Times New Roman"/>
          <w:color w:val="000000"/>
          <w:sz w:val="24"/>
          <w:szCs w:val="24"/>
          <w:lang w:eastAsia="ru-RU"/>
        </w:rPr>
        <w:t xml:space="preserve"> году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74636A" w:rsidRPr="00084C36" w:rsidRDefault="0074636A" w:rsidP="0074636A">
      <w:pPr>
        <w:spacing w:after="0" w:line="240" w:lineRule="auto"/>
        <w:rPr>
          <w:rFonts w:eastAsia="Times New Roman"/>
          <w:color w:val="000000"/>
          <w:sz w:val="24"/>
          <w:szCs w:val="24"/>
          <w:lang w:eastAsia="ru-RU"/>
        </w:rPr>
      </w:pPr>
      <w:r w:rsidRPr="00084C36">
        <w:rPr>
          <w:rFonts w:eastAsia="Times New Roman"/>
          <w:color w:val="000000"/>
          <w:sz w:val="24"/>
          <w:szCs w:val="24"/>
          <w:lang w:eastAsia="ru-RU"/>
        </w:rPr>
        <w:t>УГС</w:t>
      </w:r>
      <w:r w:rsidRPr="00084C36">
        <w:rPr>
          <w:rFonts w:eastAsia="Times New Roman"/>
          <w:color w:val="000000"/>
          <w:sz w:val="24"/>
          <w:szCs w:val="24"/>
          <w:u w:val="single"/>
          <w:lang w:eastAsia="ru-RU"/>
        </w:rPr>
        <w:t xml:space="preserve">       36.00.00 Ветеринария и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rPr>
          <w:rFonts w:eastAsia="Times New Roman"/>
          <w:color w:val="000000"/>
          <w:sz w:val="24"/>
          <w:szCs w:val="24"/>
          <w:lang w:eastAsia="ru-RU"/>
        </w:rPr>
      </w:pPr>
      <w:r w:rsidRPr="00084C36">
        <w:rPr>
          <w:rFonts w:eastAsia="Times New Roman"/>
          <w:color w:val="000000"/>
          <w:sz w:val="24"/>
          <w:szCs w:val="24"/>
          <w:lang w:eastAsia="ru-RU"/>
        </w:rPr>
        <w:t xml:space="preserve">Перечень </w:t>
      </w:r>
    </w:p>
    <w:p w:rsidR="0074636A" w:rsidRPr="00084C36" w:rsidRDefault="0074636A" w:rsidP="0074636A">
      <w:pPr>
        <w:spacing w:after="0" w:line="240" w:lineRule="auto"/>
        <w:rPr>
          <w:rFonts w:eastAsia="Times New Roman"/>
          <w:color w:val="000000"/>
          <w:sz w:val="24"/>
          <w:szCs w:val="24"/>
          <w:lang w:eastAsia="ru-RU"/>
        </w:rPr>
      </w:pPr>
      <w:r w:rsidRPr="00084C36">
        <w:rPr>
          <w:rFonts w:eastAsia="Times New Roman"/>
          <w:color w:val="000000"/>
          <w:sz w:val="24"/>
          <w:szCs w:val="24"/>
          <w:lang w:eastAsia="ru-RU"/>
        </w:rPr>
        <w:t xml:space="preserve">специальностей </w:t>
      </w:r>
      <w:r w:rsidRPr="00084C36">
        <w:rPr>
          <w:rFonts w:eastAsia="Times New Roman"/>
          <w:color w:val="000000"/>
          <w:sz w:val="24"/>
          <w:szCs w:val="24"/>
          <w:u w:val="single"/>
          <w:lang w:eastAsia="ru-RU"/>
        </w:rPr>
        <w:t>36.02.01 Ветеринария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rPr>
          <w:rFonts w:eastAsia="Times New Roman"/>
          <w:color w:val="000000"/>
          <w:sz w:val="24"/>
          <w:szCs w:val="24"/>
          <w:lang w:eastAsia="ru-RU"/>
        </w:rPr>
      </w:pPr>
      <w:r w:rsidRPr="00084C36">
        <w:rPr>
          <w:rFonts w:eastAsia="Times New Roman"/>
          <w:color w:val="000000"/>
          <w:sz w:val="24"/>
          <w:szCs w:val="24"/>
          <w:lang w:eastAsia="ru-RU"/>
        </w:rPr>
        <w:t>_____________________________________________________________</w:t>
      </w:r>
    </w:p>
    <w:p w:rsidR="0074636A" w:rsidRPr="00084C36" w:rsidRDefault="00954C20" w:rsidP="0074636A">
      <w:pPr>
        <w:spacing w:after="0" w:line="240" w:lineRule="auto"/>
        <w:ind w:firstLine="2127"/>
        <w:rPr>
          <w:rFonts w:eastAsia="Times New Roman"/>
          <w:color w:val="000000"/>
          <w:sz w:val="24"/>
          <w:szCs w:val="24"/>
          <w:lang w:eastAsia="ru-RU"/>
        </w:rPr>
      </w:pPr>
      <w:r>
        <w:rPr>
          <w:rFonts w:eastAsia="Times New Roman"/>
          <w:color w:val="000000"/>
          <w:sz w:val="24"/>
          <w:szCs w:val="24"/>
          <w:lang w:eastAsia="ru-RU"/>
        </w:rPr>
        <w:t>Дата</w:t>
      </w:r>
      <w:r w:rsidR="0074636A" w:rsidRPr="00084C36">
        <w:rPr>
          <w:rFonts w:eastAsia="Times New Roman"/>
          <w:color w:val="000000"/>
          <w:sz w:val="24"/>
          <w:szCs w:val="24"/>
          <w:lang w:eastAsia="ru-RU"/>
        </w:rPr>
        <w:t xml:space="preserve"> «____</w:t>
      </w:r>
      <w:proofErr w:type="gramStart"/>
      <w:r w:rsidR="0074636A" w:rsidRPr="00084C36">
        <w:rPr>
          <w:rFonts w:eastAsia="Times New Roman"/>
          <w:color w:val="000000"/>
          <w:sz w:val="24"/>
          <w:szCs w:val="24"/>
          <w:lang w:eastAsia="ru-RU"/>
        </w:rPr>
        <w:t>_»_</w:t>
      </w:r>
      <w:proofErr w:type="gramEnd"/>
      <w:r w:rsidR="0074636A" w:rsidRPr="00084C36">
        <w:rPr>
          <w:rFonts w:eastAsia="Times New Roman"/>
          <w:color w:val="000000"/>
          <w:sz w:val="24"/>
          <w:szCs w:val="24"/>
          <w:lang w:eastAsia="ru-RU"/>
        </w:rPr>
        <w:t>________________20___</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rsidR="0074636A" w:rsidRPr="00084C36" w:rsidRDefault="00954C20" w:rsidP="0074636A">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Член (ы)</w:t>
      </w:r>
      <w:r w:rsidR="0074636A" w:rsidRPr="00084C36">
        <w:rPr>
          <w:rFonts w:eastAsia="Times New Roman"/>
          <w:color w:val="000000"/>
          <w:sz w:val="24"/>
          <w:szCs w:val="24"/>
          <w:lang w:eastAsia="ru-RU"/>
        </w:rPr>
        <w:t xml:space="preserve"> жюри ______________________________________________________________</w:t>
      </w:r>
    </w:p>
    <w:p w:rsidR="0074636A" w:rsidRPr="00084C36" w:rsidRDefault="0074636A" w:rsidP="0074636A">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r w:rsidRPr="00084C36">
        <w:rPr>
          <w:rFonts w:eastAsia="Times New Roman"/>
          <w:iCs/>
          <w:color w:val="000000"/>
          <w:sz w:val="24"/>
          <w:szCs w:val="24"/>
          <w:lang w:eastAsia="ru-RU"/>
        </w:rPr>
        <w:t>фамилия, имя, отчество, место работы</w:t>
      </w:r>
    </w:p>
    <w:p w:rsidR="0074636A" w:rsidRPr="00084C36" w:rsidRDefault="0074636A" w:rsidP="0074636A">
      <w:pPr>
        <w:spacing w:after="0" w:line="240" w:lineRule="auto"/>
        <w:jc w:val="center"/>
        <w:rPr>
          <w:rFonts w:eastAsia="Times New Roman"/>
          <w:color w:val="000000"/>
          <w:lang w:eastAsia="ru-RU"/>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2099"/>
        <w:gridCol w:w="1632"/>
        <w:gridCol w:w="1632"/>
        <w:gridCol w:w="1633"/>
        <w:gridCol w:w="1906"/>
      </w:tblGrid>
      <w:tr w:rsidR="0074636A" w:rsidRPr="00084C36" w:rsidTr="00B83BAD">
        <w:tc>
          <w:tcPr>
            <w:tcW w:w="595"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п/п</w:t>
            </w:r>
          </w:p>
        </w:tc>
        <w:tc>
          <w:tcPr>
            <w:tcW w:w="2099"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Номер участника, полученный при жеребьевке</w:t>
            </w:r>
          </w:p>
        </w:tc>
        <w:tc>
          <w:tcPr>
            <w:tcW w:w="4897" w:type="dxa"/>
            <w:gridSpan w:val="3"/>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sidRPr="00084C36">
              <w:rPr>
                <w:rFonts w:eastAsia="Times New Roman"/>
                <w:bCs/>
                <w:sz w:val="24"/>
                <w:szCs w:val="24"/>
                <w:lang w:eastAsia="ru-RU"/>
              </w:rPr>
              <w:t xml:space="preserve">Оценка за выполнение </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r w:rsidRPr="00084C36">
              <w:rPr>
                <w:rFonts w:eastAsia="Times New Roman"/>
                <w:bCs/>
                <w:sz w:val="24"/>
                <w:szCs w:val="24"/>
                <w:lang w:eastAsia="ru-RU"/>
              </w:rPr>
              <w:t>Задач задания*</w:t>
            </w:r>
          </w:p>
        </w:tc>
        <w:tc>
          <w:tcPr>
            <w:tcW w:w="1906"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Суммарная оценка в баллах </w:t>
            </w:r>
          </w:p>
        </w:tc>
      </w:tr>
      <w:tr w:rsidR="0074636A" w:rsidRPr="00084C36" w:rsidTr="00B83BAD">
        <w:tc>
          <w:tcPr>
            <w:tcW w:w="595"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099"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vAlign w:val="center"/>
          </w:tcPr>
          <w:p w:rsidR="0074636A" w:rsidRPr="00084C36" w:rsidRDefault="0074636A" w:rsidP="00B83BAD">
            <w:pPr>
              <w:spacing w:after="0" w:line="240" w:lineRule="auto"/>
              <w:ind w:left="40"/>
              <w:jc w:val="center"/>
              <w:rPr>
                <w:rFonts w:eastAsia="Times New Roman"/>
                <w:bCs/>
                <w:color w:val="000000"/>
                <w:highlight w:val="yellow"/>
                <w:lang w:eastAsia="ru-RU"/>
              </w:rPr>
            </w:pPr>
            <w:r w:rsidRPr="00084C36">
              <w:rPr>
                <w:rFonts w:eastAsia="Times New Roman"/>
                <w:bCs/>
                <w:color w:val="000000"/>
                <w:lang w:eastAsia="ru-RU"/>
              </w:rPr>
              <w:t>Задача 4.1.</w:t>
            </w:r>
          </w:p>
        </w:tc>
        <w:tc>
          <w:tcPr>
            <w:tcW w:w="1632" w:type="dxa"/>
            <w:vAlign w:val="center"/>
          </w:tcPr>
          <w:p w:rsidR="0074636A" w:rsidRPr="00084C36" w:rsidRDefault="0074636A" w:rsidP="00B83BAD">
            <w:pPr>
              <w:spacing w:after="0" w:line="240" w:lineRule="auto"/>
              <w:ind w:left="40"/>
              <w:jc w:val="center"/>
              <w:rPr>
                <w:rFonts w:eastAsia="Times New Roman"/>
                <w:bCs/>
                <w:color w:val="000000"/>
                <w:highlight w:val="yellow"/>
                <w:lang w:eastAsia="ru-RU"/>
              </w:rPr>
            </w:pPr>
            <w:r w:rsidRPr="00084C36">
              <w:rPr>
                <w:rFonts w:eastAsia="Times New Roman"/>
                <w:bCs/>
                <w:color w:val="000000"/>
                <w:lang w:eastAsia="ru-RU"/>
              </w:rPr>
              <w:t>Задача 4.2.</w:t>
            </w:r>
          </w:p>
        </w:tc>
        <w:tc>
          <w:tcPr>
            <w:tcW w:w="1633" w:type="dxa"/>
            <w:vAlign w:val="center"/>
          </w:tcPr>
          <w:p w:rsidR="0074636A" w:rsidRPr="00084C36" w:rsidRDefault="0074636A" w:rsidP="00B83BAD">
            <w:pPr>
              <w:spacing w:after="0" w:line="240" w:lineRule="auto"/>
              <w:ind w:left="40"/>
              <w:jc w:val="center"/>
              <w:rPr>
                <w:rFonts w:eastAsia="Times New Roman"/>
                <w:bCs/>
                <w:color w:val="000000"/>
                <w:highlight w:val="yellow"/>
                <w:lang w:eastAsia="ru-RU"/>
              </w:rPr>
            </w:pPr>
            <w:r w:rsidRPr="00084C36">
              <w:rPr>
                <w:rFonts w:eastAsia="Times New Roman"/>
                <w:bCs/>
                <w:color w:val="000000"/>
                <w:lang w:eastAsia="ru-RU"/>
              </w:rPr>
              <w:t>Задача 4.3.</w:t>
            </w:r>
          </w:p>
        </w:tc>
        <w:tc>
          <w:tcPr>
            <w:tcW w:w="1906" w:type="dxa"/>
            <w:vMerge/>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74636A" w:rsidRPr="00084C36" w:rsidTr="00B83BAD">
        <w:tc>
          <w:tcPr>
            <w:tcW w:w="595" w:type="dxa"/>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2099" w:type="dxa"/>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1632" w:type="dxa"/>
          </w:tcPr>
          <w:p w:rsidR="0074636A" w:rsidRPr="00084C36" w:rsidRDefault="0074636A" w:rsidP="00B83BAD">
            <w:pPr>
              <w:spacing w:after="0" w:line="240" w:lineRule="auto"/>
              <w:ind w:left="40"/>
              <w:rPr>
                <w:rFonts w:eastAsia="Times New Roman"/>
                <w:color w:val="000000"/>
                <w:lang w:eastAsia="ru-RU"/>
              </w:rPr>
            </w:pPr>
          </w:p>
        </w:tc>
        <w:tc>
          <w:tcPr>
            <w:tcW w:w="1632" w:type="dxa"/>
          </w:tcPr>
          <w:p w:rsidR="0074636A" w:rsidRPr="00084C36" w:rsidRDefault="0074636A" w:rsidP="00B83BAD">
            <w:pPr>
              <w:spacing w:after="0" w:line="240" w:lineRule="auto"/>
              <w:ind w:left="40"/>
              <w:rPr>
                <w:rFonts w:eastAsia="Times New Roman"/>
                <w:color w:val="000000"/>
                <w:lang w:eastAsia="ru-RU"/>
              </w:rPr>
            </w:pPr>
          </w:p>
        </w:tc>
        <w:tc>
          <w:tcPr>
            <w:tcW w:w="1633" w:type="dxa"/>
          </w:tcPr>
          <w:p w:rsidR="0074636A" w:rsidRPr="00084C36" w:rsidRDefault="0074636A" w:rsidP="00B83BAD">
            <w:pPr>
              <w:spacing w:after="0" w:line="240" w:lineRule="auto"/>
              <w:ind w:left="40"/>
              <w:rPr>
                <w:rFonts w:eastAsia="Times New Roman"/>
                <w:color w:val="000000"/>
                <w:lang w:eastAsia="ru-RU"/>
              </w:rPr>
            </w:pPr>
          </w:p>
        </w:tc>
        <w:tc>
          <w:tcPr>
            <w:tcW w:w="1906" w:type="dxa"/>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r w:rsidRPr="00084C36">
        <w:rPr>
          <w:rFonts w:eastAsia="Times New Roman"/>
          <w:color w:val="000000"/>
          <w:sz w:val="24"/>
          <w:szCs w:val="24"/>
          <w:lang w:eastAsia="ru-RU"/>
        </w:rPr>
        <w:t>________</w:t>
      </w:r>
      <w:proofErr w:type="gramStart"/>
      <w:r w:rsidRPr="00084C36">
        <w:rPr>
          <w:rFonts w:eastAsia="Times New Roman"/>
          <w:color w:val="000000"/>
          <w:sz w:val="24"/>
          <w:szCs w:val="24"/>
          <w:lang w:eastAsia="ru-RU"/>
        </w:rPr>
        <w:t>_(</w:t>
      </w:r>
      <w:proofErr w:type="gramEnd"/>
      <w:r w:rsidRPr="00084C36">
        <w:rPr>
          <w:rFonts w:eastAsia="Times New Roman"/>
          <w:color w:val="000000"/>
          <w:sz w:val="24"/>
          <w:szCs w:val="24"/>
          <w:lang w:eastAsia="ru-RU"/>
        </w:rPr>
        <w:t>подпись члена (</w:t>
      </w:r>
      <w:proofErr w:type="spellStart"/>
      <w:r w:rsidRPr="00084C36">
        <w:rPr>
          <w:rFonts w:eastAsia="Times New Roman"/>
          <w:color w:val="000000"/>
          <w:sz w:val="24"/>
          <w:szCs w:val="24"/>
          <w:lang w:eastAsia="ru-RU"/>
        </w:rPr>
        <w:t>ов</w:t>
      </w:r>
      <w:proofErr w:type="spellEnd"/>
      <w:r w:rsidRPr="00084C36">
        <w:rPr>
          <w:rFonts w:eastAsia="Times New Roman"/>
          <w:color w:val="000000"/>
          <w:sz w:val="24"/>
          <w:szCs w:val="24"/>
          <w:lang w:eastAsia="ru-RU"/>
        </w:rPr>
        <w:t>) жюри)</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p>
    <w:p w:rsidR="0074636A" w:rsidRPr="00084C36" w:rsidRDefault="0074636A" w:rsidP="0074636A">
      <w:pPr>
        <w:rPr>
          <w:rFonts w:eastAsia="Times New Roman"/>
          <w:sz w:val="20"/>
          <w:szCs w:val="20"/>
        </w:rPr>
      </w:pPr>
    </w:p>
    <w:p w:rsidR="0074636A" w:rsidRPr="00084C36" w:rsidRDefault="0074636A" w:rsidP="0074636A">
      <w:pPr>
        <w:rPr>
          <w:rFonts w:eastAsia="Times New Roman"/>
          <w:sz w:val="20"/>
          <w:szCs w:val="20"/>
        </w:rPr>
      </w:pPr>
    </w:p>
    <w:p w:rsidR="0074636A" w:rsidRPr="00084C36" w:rsidRDefault="0074636A" w:rsidP="0074636A">
      <w:pPr>
        <w:jc w:val="both"/>
        <w:rPr>
          <w:rFonts w:eastAsia="Times New Roman"/>
          <w:sz w:val="20"/>
          <w:szCs w:val="20"/>
        </w:rPr>
      </w:pPr>
    </w:p>
    <w:p w:rsidR="0074636A" w:rsidRPr="00084C36" w:rsidRDefault="0074636A" w:rsidP="0074636A">
      <w:pPr>
        <w:jc w:val="both"/>
      </w:pPr>
      <w:r w:rsidRPr="00084C36">
        <w:rPr>
          <w:rFonts w:eastAsia="Times New Roman"/>
          <w:sz w:val="20"/>
          <w:szCs w:val="20"/>
        </w:rPr>
        <w:t>*</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p>
    <w:p w:rsidR="0074636A" w:rsidRPr="00084C36" w:rsidRDefault="0074636A" w:rsidP="0074636A">
      <w:pPr>
        <w:spacing w:after="0" w:line="240" w:lineRule="auto"/>
        <w:jc w:val="center"/>
        <w:rPr>
          <w:rFonts w:eastAsia="Times New Roman"/>
          <w:color w:val="000000"/>
          <w:sz w:val="26"/>
          <w:szCs w:val="26"/>
          <w:lang w:eastAsia="ru-RU"/>
        </w:rPr>
      </w:pPr>
      <w:r w:rsidRPr="00084C36">
        <w:rPr>
          <w:rFonts w:eastAsia="Times New Roman"/>
          <w:color w:val="000000"/>
          <w:lang w:eastAsia="ru-RU"/>
        </w:rPr>
        <w:br w:type="page"/>
      </w:r>
    </w:p>
    <w:p w:rsidR="0074636A" w:rsidRPr="00084C36" w:rsidRDefault="0074636A" w:rsidP="0074636A">
      <w:pPr>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lastRenderedPageBreak/>
        <w:t>СВОДНАЯ ВЕДОМОСТЬ</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оценок результатов выполнения практических заданий </w:t>
      </w:r>
      <w:r w:rsidRPr="00084C36">
        <w:rPr>
          <w:rFonts w:eastAsia="Times New Roman"/>
          <w:color w:val="000000"/>
          <w:sz w:val="24"/>
          <w:szCs w:val="24"/>
          <w:lang w:val="en-US" w:eastAsia="ru-RU"/>
        </w:rPr>
        <w:t>II</w:t>
      </w:r>
      <w:r w:rsidRPr="00084C36">
        <w:rPr>
          <w:rFonts w:eastAsia="Times New Roman"/>
          <w:color w:val="000000"/>
          <w:sz w:val="24"/>
          <w:szCs w:val="24"/>
          <w:lang w:eastAsia="ru-RU"/>
        </w:rPr>
        <w:t xml:space="preserve"> уровня</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заключительного этапа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Всероссийской олимпиады профессионального мастерства   </w:t>
      </w:r>
    </w:p>
    <w:p w:rsidR="0074636A" w:rsidRPr="00084C36" w:rsidRDefault="000F6FE7"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Pr>
          <w:rFonts w:eastAsia="Times New Roman"/>
          <w:color w:val="000000"/>
          <w:sz w:val="24"/>
          <w:szCs w:val="24"/>
          <w:lang w:eastAsia="ru-RU"/>
        </w:rPr>
        <w:t>в 2019</w:t>
      </w:r>
      <w:r w:rsidR="0074636A" w:rsidRPr="00084C36">
        <w:rPr>
          <w:rFonts w:eastAsia="Times New Roman"/>
          <w:color w:val="000000"/>
          <w:sz w:val="24"/>
          <w:szCs w:val="24"/>
          <w:lang w:eastAsia="ru-RU"/>
        </w:rPr>
        <w:t xml:space="preserve"> году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УГС</w:t>
      </w:r>
      <w:r w:rsidRPr="00084C36">
        <w:rPr>
          <w:rFonts w:eastAsia="Times New Roman"/>
          <w:color w:val="000000"/>
          <w:sz w:val="24"/>
          <w:szCs w:val="24"/>
          <w:u w:val="single"/>
          <w:lang w:eastAsia="ru-RU"/>
        </w:rPr>
        <w:t xml:space="preserve">       36.00.00 Ветеринария и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 xml:space="preserve">Перечень </w:t>
      </w:r>
    </w:p>
    <w:p w:rsidR="0074636A" w:rsidRPr="00084C36" w:rsidRDefault="0074636A" w:rsidP="0074636A">
      <w:pPr>
        <w:spacing w:after="0" w:line="240" w:lineRule="auto"/>
        <w:ind w:left="142"/>
        <w:rPr>
          <w:rFonts w:eastAsia="Times New Roman"/>
          <w:color w:val="000000"/>
          <w:sz w:val="24"/>
          <w:szCs w:val="24"/>
          <w:lang w:eastAsia="ru-RU"/>
        </w:rPr>
      </w:pPr>
      <w:r w:rsidRPr="00084C36">
        <w:rPr>
          <w:rFonts w:eastAsia="Times New Roman"/>
          <w:color w:val="000000"/>
          <w:sz w:val="24"/>
          <w:szCs w:val="24"/>
          <w:lang w:eastAsia="ru-RU"/>
        </w:rPr>
        <w:t xml:space="preserve">специальностей </w:t>
      </w:r>
      <w:r w:rsidRPr="00084C36">
        <w:rPr>
          <w:rFonts w:eastAsia="Times New Roman"/>
          <w:color w:val="000000"/>
          <w:sz w:val="24"/>
          <w:szCs w:val="24"/>
          <w:u w:val="single"/>
          <w:lang w:eastAsia="ru-RU"/>
        </w:rPr>
        <w:t>36.02.01 Ветеринария, 36.02.02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142" w:firstLine="2127"/>
        <w:rPr>
          <w:rFonts w:eastAsia="Times New Roman"/>
          <w:color w:val="000000"/>
          <w:sz w:val="24"/>
          <w:szCs w:val="24"/>
          <w:lang w:eastAsia="ru-RU"/>
        </w:rPr>
      </w:pPr>
      <w:r w:rsidRPr="00084C36">
        <w:rPr>
          <w:rFonts w:eastAsia="Times New Roman"/>
          <w:color w:val="000000"/>
          <w:sz w:val="24"/>
          <w:szCs w:val="24"/>
          <w:lang w:eastAsia="ru-RU"/>
        </w:rPr>
        <w:t>Дата «____</w:t>
      </w:r>
      <w:proofErr w:type="gramStart"/>
      <w:r w:rsidRPr="00084C36">
        <w:rPr>
          <w:rFonts w:eastAsia="Times New Roman"/>
          <w:color w:val="000000"/>
          <w:sz w:val="24"/>
          <w:szCs w:val="24"/>
          <w:lang w:eastAsia="ru-RU"/>
        </w:rPr>
        <w:t>_»_</w:t>
      </w:r>
      <w:proofErr w:type="gramEnd"/>
      <w:r w:rsidRPr="00084C36">
        <w:rPr>
          <w:rFonts w:eastAsia="Times New Roman"/>
          <w:color w:val="000000"/>
          <w:sz w:val="24"/>
          <w:szCs w:val="24"/>
          <w:lang w:eastAsia="ru-RU"/>
        </w:rPr>
        <w:t>________________20___</w:t>
      </w:r>
    </w:p>
    <w:p w:rsidR="0074636A" w:rsidRPr="00084C36" w:rsidRDefault="0074636A" w:rsidP="0074636A">
      <w:pPr>
        <w:tabs>
          <w:tab w:val="left" w:leader="underscore" w:pos="1864"/>
          <w:tab w:val="left" w:leader="underscore" w:pos="3314"/>
          <w:tab w:val="left" w:leader="underscore" w:pos="3678"/>
        </w:tabs>
        <w:spacing w:after="0" w:line="240" w:lineRule="auto"/>
        <w:ind w:left="142"/>
        <w:jc w:val="center"/>
        <w:rPr>
          <w:rFonts w:eastAsia="Times New Roman"/>
          <w:color w:val="000000"/>
          <w:sz w:val="24"/>
          <w:szCs w:val="24"/>
          <w:lang w:eastAsia="ru-RU"/>
        </w:rPr>
      </w:pPr>
    </w:p>
    <w:p w:rsidR="0074636A" w:rsidRPr="00084C36" w:rsidRDefault="00954C20" w:rsidP="0074636A">
      <w:pPr>
        <w:tabs>
          <w:tab w:val="left" w:leader="underscore" w:pos="1864"/>
          <w:tab w:val="left" w:leader="underscore" w:pos="3314"/>
          <w:tab w:val="left" w:leader="underscore" w:pos="3678"/>
        </w:tabs>
        <w:spacing w:after="0" w:line="240" w:lineRule="auto"/>
        <w:ind w:left="142"/>
        <w:rPr>
          <w:rFonts w:eastAsia="Times New Roman"/>
          <w:color w:val="000000"/>
          <w:sz w:val="24"/>
          <w:szCs w:val="24"/>
          <w:lang w:eastAsia="ru-RU"/>
        </w:rPr>
      </w:pPr>
      <w:r>
        <w:rPr>
          <w:rFonts w:eastAsia="Times New Roman"/>
          <w:color w:val="000000"/>
          <w:sz w:val="24"/>
          <w:szCs w:val="24"/>
          <w:lang w:eastAsia="ru-RU"/>
        </w:rPr>
        <w:t>Член (ы)</w:t>
      </w:r>
      <w:r w:rsidR="0074636A" w:rsidRPr="00084C36">
        <w:rPr>
          <w:rFonts w:eastAsia="Times New Roman"/>
          <w:color w:val="000000"/>
          <w:sz w:val="24"/>
          <w:szCs w:val="24"/>
          <w:lang w:eastAsia="ru-RU"/>
        </w:rPr>
        <w:t xml:space="preserve"> жюри ______________________________________________________________</w:t>
      </w:r>
    </w:p>
    <w:p w:rsidR="0074636A" w:rsidRPr="00084C36" w:rsidRDefault="0074636A" w:rsidP="0074636A">
      <w:pPr>
        <w:tabs>
          <w:tab w:val="left" w:leader="underscore" w:pos="4187"/>
          <w:tab w:val="left" w:leader="underscore" w:pos="6270"/>
        </w:tabs>
        <w:spacing w:after="0" w:line="240" w:lineRule="auto"/>
        <w:ind w:left="142"/>
        <w:jc w:val="center"/>
        <w:rPr>
          <w:rFonts w:eastAsia="Times New Roman"/>
          <w:iCs/>
          <w:color w:val="000000"/>
          <w:sz w:val="24"/>
          <w:szCs w:val="24"/>
          <w:lang w:eastAsia="ru-RU"/>
        </w:rPr>
      </w:pPr>
      <w:r w:rsidRPr="00084C36">
        <w:rPr>
          <w:rFonts w:eastAsia="Times New Roman"/>
          <w:iCs/>
          <w:color w:val="000000"/>
          <w:sz w:val="24"/>
          <w:szCs w:val="24"/>
          <w:lang w:eastAsia="ru-RU"/>
        </w:rPr>
        <w:t>фамилия, имя, отчество, место работы</w:t>
      </w:r>
    </w:p>
    <w:p w:rsidR="0074636A" w:rsidRPr="00084C36" w:rsidRDefault="0074636A" w:rsidP="0074636A">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1673"/>
        <w:gridCol w:w="2835"/>
        <w:gridCol w:w="2552"/>
        <w:gridCol w:w="1842"/>
      </w:tblGrid>
      <w:tr w:rsidR="0074636A" w:rsidRPr="00084C36" w:rsidTr="00B83BAD">
        <w:tc>
          <w:tcPr>
            <w:tcW w:w="595"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sidRPr="00084C36">
              <w:rPr>
                <w:rFonts w:eastAsia="Times New Roman"/>
                <w:bCs/>
                <w:color w:val="000000"/>
                <w:sz w:val="24"/>
                <w:szCs w:val="24"/>
                <w:lang w:eastAsia="ru-RU"/>
              </w:rPr>
              <w:t>п/п</w:t>
            </w:r>
          </w:p>
        </w:tc>
        <w:tc>
          <w:tcPr>
            <w:tcW w:w="1673"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Номер участника, полученный при жеребьевке</w:t>
            </w:r>
          </w:p>
        </w:tc>
        <w:tc>
          <w:tcPr>
            <w:tcW w:w="5387" w:type="dxa"/>
            <w:gridSpan w:val="2"/>
            <w:vAlign w:val="center"/>
          </w:tcPr>
          <w:p w:rsidR="0074636A" w:rsidRPr="00084C36" w:rsidRDefault="0074636A" w:rsidP="00B83BAD">
            <w:pPr>
              <w:spacing w:after="0" w:line="240" w:lineRule="auto"/>
              <w:jc w:val="center"/>
              <w:rPr>
                <w:rFonts w:eastAsia="Times New Roman"/>
                <w:bCs/>
                <w:color w:val="000000"/>
                <w:sz w:val="24"/>
                <w:szCs w:val="24"/>
                <w:highlight w:val="yellow"/>
                <w:lang w:eastAsia="ru-RU"/>
              </w:rPr>
            </w:pPr>
            <w:r w:rsidRPr="00084C36">
              <w:rPr>
                <w:rFonts w:eastAsia="Times New Roman"/>
                <w:sz w:val="24"/>
                <w:szCs w:val="24"/>
                <w:lang w:eastAsia="ru-RU"/>
              </w:rPr>
              <w:t xml:space="preserve">Оценка за выполнение заданий </w:t>
            </w:r>
            <w:r w:rsidRPr="00084C36">
              <w:rPr>
                <w:rFonts w:eastAsia="Times New Roman"/>
                <w:sz w:val="24"/>
                <w:szCs w:val="24"/>
                <w:lang w:val="en-US" w:eastAsia="ru-RU"/>
              </w:rPr>
              <w:t>II</w:t>
            </w:r>
            <w:r w:rsidRPr="00084C36">
              <w:rPr>
                <w:rFonts w:eastAsia="Times New Roman"/>
                <w:sz w:val="24"/>
                <w:szCs w:val="24"/>
                <w:lang w:eastAsia="ru-RU"/>
              </w:rPr>
              <w:t xml:space="preserve"> уровня </w:t>
            </w:r>
          </w:p>
        </w:tc>
        <w:tc>
          <w:tcPr>
            <w:tcW w:w="1842"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Суммарная оценка </w:t>
            </w:r>
          </w:p>
        </w:tc>
      </w:tr>
      <w:tr w:rsidR="0074636A" w:rsidRPr="00084C36" w:rsidTr="00B83BAD">
        <w:tc>
          <w:tcPr>
            <w:tcW w:w="595"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73"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color w:val="000000"/>
                <w:sz w:val="24"/>
                <w:szCs w:val="24"/>
                <w:lang w:eastAsia="ru-RU"/>
              </w:rPr>
            </w:pPr>
          </w:p>
        </w:tc>
        <w:tc>
          <w:tcPr>
            <w:tcW w:w="2835" w:type="dxa"/>
            <w:vAlign w:val="center"/>
          </w:tcPr>
          <w:p w:rsidR="0074636A" w:rsidRPr="00084C36" w:rsidRDefault="0074636A" w:rsidP="00B83BAD">
            <w:pPr>
              <w:spacing w:after="0" w:line="240" w:lineRule="auto"/>
              <w:ind w:left="60"/>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 xml:space="preserve">Инвариантная часть </w:t>
            </w:r>
          </w:p>
        </w:tc>
        <w:tc>
          <w:tcPr>
            <w:tcW w:w="2552" w:type="dxa"/>
            <w:vAlign w:val="center"/>
          </w:tcPr>
          <w:p w:rsidR="0074636A" w:rsidRPr="00084C36" w:rsidRDefault="0074636A" w:rsidP="00B83BAD">
            <w:pPr>
              <w:spacing w:after="0" w:line="240" w:lineRule="auto"/>
              <w:ind w:left="40"/>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 xml:space="preserve">Вариативная часть </w:t>
            </w:r>
          </w:p>
        </w:tc>
        <w:tc>
          <w:tcPr>
            <w:tcW w:w="1842" w:type="dxa"/>
            <w:vMerge/>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r w:rsidR="0074636A" w:rsidRPr="00084C36" w:rsidTr="00B83BAD">
        <w:tc>
          <w:tcPr>
            <w:tcW w:w="595"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1673"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2835"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2552"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1842" w:type="dxa"/>
            <w:tcBorders>
              <w:bottom w:val="single" w:sz="4" w:space="0" w:color="auto"/>
            </w:tcBorders>
          </w:tcPr>
          <w:p w:rsidR="0074636A" w:rsidRPr="00084C36" w:rsidRDefault="0074636A" w:rsidP="00B83BAD">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bl>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r w:rsidRPr="00084C36">
        <w:rPr>
          <w:rFonts w:eastAsia="Times New Roman"/>
          <w:color w:val="000000"/>
          <w:lang w:eastAsia="ru-RU"/>
        </w:rPr>
        <w:t xml:space="preserve">                 </w:t>
      </w:r>
    </w:p>
    <w:p w:rsidR="0074636A" w:rsidRPr="00084C36" w:rsidRDefault="0074636A" w:rsidP="0074636A">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r w:rsidRPr="00084C36">
        <w:rPr>
          <w:rFonts w:eastAsia="Times New Roman"/>
          <w:color w:val="000000"/>
          <w:sz w:val="24"/>
          <w:szCs w:val="24"/>
          <w:lang w:eastAsia="ru-RU"/>
        </w:rPr>
        <w:t>________</w:t>
      </w:r>
      <w:proofErr w:type="gramStart"/>
      <w:r w:rsidRPr="00084C36">
        <w:rPr>
          <w:rFonts w:eastAsia="Times New Roman"/>
          <w:color w:val="000000"/>
          <w:sz w:val="24"/>
          <w:szCs w:val="24"/>
          <w:lang w:eastAsia="ru-RU"/>
        </w:rPr>
        <w:t>_(</w:t>
      </w:r>
      <w:proofErr w:type="gramEnd"/>
      <w:r w:rsidRPr="00084C36">
        <w:rPr>
          <w:rFonts w:eastAsia="Times New Roman"/>
          <w:color w:val="000000"/>
          <w:sz w:val="24"/>
          <w:szCs w:val="24"/>
          <w:lang w:eastAsia="ru-RU"/>
        </w:rPr>
        <w:t>подпись члена (</w:t>
      </w:r>
      <w:proofErr w:type="spellStart"/>
      <w:r w:rsidRPr="00084C36">
        <w:rPr>
          <w:rFonts w:eastAsia="Times New Roman"/>
          <w:color w:val="000000"/>
          <w:sz w:val="24"/>
          <w:szCs w:val="24"/>
          <w:lang w:eastAsia="ru-RU"/>
        </w:rPr>
        <w:t>ов</w:t>
      </w:r>
      <w:proofErr w:type="spellEnd"/>
      <w:r w:rsidRPr="00084C36">
        <w:rPr>
          <w:rFonts w:eastAsia="Times New Roman"/>
          <w:color w:val="000000"/>
          <w:sz w:val="24"/>
          <w:szCs w:val="24"/>
          <w:lang w:eastAsia="ru-RU"/>
        </w:rPr>
        <w:t>) жюри)</w:t>
      </w: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right"/>
        <w:rPr>
          <w:color w:val="000000"/>
          <w:spacing w:val="-1"/>
        </w:rPr>
      </w:pPr>
    </w:p>
    <w:p w:rsidR="0074636A" w:rsidRPr="00084C36" w:rsidRDefault="0074636A" w:rsidP="0074636A">
      <w:pPr>
        <w:tabs>
          <w:tab w:val="left" w:pos="142"/>
          <w:tab w:val="left" w:pos="851"/>
        </w:tabs>
        <w:spacing w:after="0"/>
        <w:ind w:firstLine="567"/>
        <w:jc w:val="center"/>
        <w:rPr>
          <w:color w:val="000000"/>
          <w:spacing w:val="-1"/>
        </w:rPr>
        <w:sectPr w:rsidR="0074636A" w:rsidRPr="00084C36" w:rsidSect="00B83BAD">
          <w:pgSz w:w="11906" w:h="16838"/>
          <w:pgMar w:top="1134" w:right="567" w:bottom="1134" w:left="1701" w:header="709" w:footer="709" w:gutter="0"/>
          <w:cols w:space="708"/>
          <w:titlePg/>
          <w:docGrid w:linePitch="381"/>
        </w:sectPr>
      </w:pPr>
    </w:p>
    <w:p w:rsidR="0074636A" w:rsidRPr="00084C36" w:rsidRDefault="0074636A" w:rsidP="0074636A">
      <w:pPr>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lastRenderedPageBreak/>
        <w:t>СВОДНАЯ ВЕДОМОСТЬ</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оценок результатов выполнения профессионального комплексного задания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заключительного этапа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084C36">
        <w:rPr>
          <w:rFonts w:eastAsia="Times New Roman"/>
          <w:color w:val="000000"/>
          <w:sz w:val="24"/>
          <w:szCs w:val="24"/>
          <w:lang w:eastAsia="ru-RU"/>
        </w:rPr>
        <w:t xml:space="preserve">Всероссийской олимпиады профессионального мастерства </w:t>
      </w:r>
    </w:p>
    <w:p w:rsidR="0074636A" w:rsidRPr="00084C36" w:rsidRDefault="000F6FE7"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Pr>
          <w:rFonts w:eastAsia="Times New Roman"/>
          <w:color w:val="000000"/>
          <w:sz w:val="24"/>
          <w:szCs w:val="24"/>
          <w:lang w:eastAsia="ru-RU"/>
        </w:rPr>
        <w:t>в 2019</w:t>
      </w:r>
      <w:r w:rsidR="0074636A" w:rsidRPr="00084C36">
        <w:rPr>
          <w:rFonts w:eastAsia="Times New Roman"/>
          <w:color w:val="000000"/>
          <w:sz w:val="24"/>
          <w:szCs w:val="24"/>
          <w:lang w:eastAsia="ru-RU"/>
        </w:rPr>
        <w:t xml:space="preserve"> году </w:t>
      </w:r>
    </w:p>
    <w:p w:rsidR="0074636A" w:rsidRPr="00084C36" w:rsidRDefault="0074636A" w:rsidP="0074636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74636A" w:rsidRPr="00084C36" w:rsidRDefault="0074636A" w:rsidP="0074636A">
      <w:pPr>
        <w:spacing w:after="0" w:line="240" w:lineRule="auto"/>
        <w:ind w:left="2127"/>
        <w:rPr>
          <w:rFonts w:eastAsia="Times New Roman"/>
          <w:color w:val="000000"/>
          <w:sz w:val="24"/>
          <w:szCs w:val="24"/>
          <w:lang w:eastAsia="ru-RU"/>
        </w:rPr>
      </w:pPr>
      <w:r w:rsidRPr="00084C36">
        <w:rPr>
          <w:rFonts w:eastAsia="Times New Roman"/>
          <w:color w:val="000000"/>
          <w:sz w:val="24"/>
          <w:szCs w:val="24"/>
          <w:lang w:eastAsia="ru-RU"/>
        </w:rPr>
        <w:t>УГС</w:t>
      </w:r>
      <w:r w:rsidRPr="00084C36">
        <w:rPr>
          <w:rFonts w:eastAsia="Times New Roman"/>
          <w:color w:val="000000"/>
          <w:sz w:val="24"/>
          <w:szCs w:val="24"/>
          <w:u w:val="single"/>
          <w:lang w:eastAsia="ru-RU"/>
        </w:rPr>
        <w:t xml:space="preserve">       36.00.00 Ветеринария и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left="2127"/>
        <w:rPr>
          <w:rFonts w:eastAsia="Times New Roman"/>
          <w:color w:val="000000"/>
          <w:sz w:val="24"/>
          <w:szCs w:val="24"/>
          <w:lang w:eastAsia="ru-RU"/>
        </w:rPr>
      </w:pPr>
    </w:p>
    <w:p w:rsidR="0074636A" w:rsidRPr="00084C36" w:rsidRDefault="0074636A" w:rsidP="0074636A">
      <w:pPr>
        <w:spacing w:after="0" w:line="240" w:lineRule="auto"/>
        <w:ind w:left="2127"/>
        <w:rPr>
          <w:rFonts w:eastAsia="Times New Roman"/>
          <w:color w:val="000000"/>
          <w:sz w:val="24"/>
          <w:szCs w:val="24"/>
          <w:lang w:eastAsia="ru-RU"/>
        </w:rPr>
      </w:pPr>
      <w:r w:rsidRPr="00084C36">
        <w:rPr>
          <w:rFonts w:eastAsia="Times New Roman"/>
          <w:color w:val="000000"/>
          <w:sz w:val="24"/>
          <w:szCs w:val="24"/>
          <w:lang w:eastAsia="ru-RU"/>
        </w:rPr>
        <w:t xml:space="preserve">Перечень специальностей </w:t>
      </w:r>
      <w:r w:rsidRPr="00084C36">
        <w:rPr>
          <w:rFonts w:eastAsia="Times New Roman"/>
          <w:color w:val="000000"/>
          <w:sz w:val="24"/>
          <w:szCs w:val="24"/>
          <w:u w:val="single"/>
          <w:lang w:eastAsia="ru-RU"/>
        </w:rPr>
        <w:t>36.02.01 Ветеринария, 36.02.02 Зоотехния</w:t>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r w:rsidRPr="00084C36">
        <w:rPr>
          <w:rFonts w:eastAsia="Times New Roman"/>
          <w:color w:val="000000"/>
          <w:sz w:val="24"/>
          <w:szCs w:val="24"/>
          <w:u w:val="single"/>
          <w:lang w:eastAsia="ru-RU"/>
        </w:rPr>
        <w:tab/>
      </w:r>
    </w:p>
    <w:p w:rsidR="0074636A" w:rsidRPr="00084C36" w:rsidRDefault="0074636A" w:rsidP="0074636A">
      <w:pPr>
        <w:spacing w:after="0" w:line="240" w:lineRule="auto"/>
        <w:ind w:firstLine="2127"/>
        <w:rPr>
          <w:rFonts w:eastAsia="Times New Roman"/>
          <w:color w:val="000000"/>
          <w:sz w:val="24"/>
          <w:szCs w:val="24"/>
          <w:lang w:eastAsia="ru-RU"/>
        </w:rPr>
      </w:pPr>
    </w:p>
    <w:p w:rsidR="0074636A" w:rsidRPr="00084C36" w:rsidRDefault="00954C20" w:rsidP="0074636A">
      <w:pPr>
        <w:spacing w:after="0" w:line="240" w:lineRule="auto"/>
        <w:ind w:firstLine="2127"/>
        <w:rPr>
          <w:rFonts w:eastAsia="Times New Roman"/>
          <w:color w:val="000000"/>
          <w:sz w:val="24"/>
          <w:szCs w:val="24"/>
          <w:lang w:eastAsia="ru-RU"/>
        </w:rPr>
      </w:pPr>
      <w:r>
        <w:rPr>
          <w:rFonts w:eastAsia="Times New Roman"/>
          <w:color w:val="000000"/>
          <w:sz w:val="24"/>
          <w:szCs w:val="24"/>
          <w:lang w:eastAsia="ru-RU"/>
        </w:rPr>
        <w:t xml:space="preserve">Дата </w:t>
      </w:r>
      <w:r w:rsidR="0074636A" w:rsidRPr="00084C36">
        <w:rPr>
          <w:rFonts w:eastAsia="Times New Roman"/>
          <w:color w:val="000000"/>
          <w:sz w:val="24"/>
          <w:szCs w:val="24"/>
          <w:lang w:eastAsia="ru-RU"/>
        </w:rPr>
        <w:t>«____</w:t>
      </w:r>
      <w:proofErr w:type="gramStart"/>
      <w:r w:rsidR="0074636A" w:rsidRPr="00084C36">
        <w:rPr>
          <w:rFonts w:eastAsia="Times New Roman"/>
          <w:color w:val="000000"/>
          <w:sz w:val="24"/>
          <w:szCs w:val="24"/>
          <w:lang w:eastAsia="ru-RU"/>
        </w:rPr>
        <w:t>_»_</w:t>
      </w:r>
      <w:proofErr w:type="gramEnd"/>
      <w:r w:rsidR="0074636A" w:rsidRPr="00084C36">
        <w:rPr>
          <w:rFonts w:eastAsia="Times New Roman"/>
          <w:color w:val="000000"/>
          <w:sz w:val="24"/>
          <w:szCs w:val="24"/>
          <w:lang w:eastAsia="ru-RU"/>
        </w:rPr>
        <w:t>________________20___</w:t>
      </w:r>
    </w:p>
    <w:p w:rsidR="0074636A" w:rsidRPr="00084C36" w:rsidRDefault="0074636A" w:rsidP="0074636A">
      <w:pPr>
        <w:spacing w:after="0" w:line="240" w:lineRule="auto"/>
        <w:jc w:val="center"/>
        <w:rPr>
          <w:rFonts w:eastAsia="Times New Roman"/>
          <w:color w:val="000000"/>
          <w:sz w:val="26"/>
          <w:szCs w:val="26"/>
          <w:lang w:eastAsia="ru-RU"/>
        </w:rPr>
      </w:pPr>
    </w:p>
    <w:tbl>
      <w:tblPr>
        <w:tblW w:w="1491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
        <w:gridCol w:w="709"/>
        <w:gridCol w:w="1701"/>
        <w:gridCol w:w="1416"/>
        <w:gridCol w:w="285"/>
        <w:gridCol w:w="2126"/>
        <w:gridCol w:w="2410"/>
        <w:gridCol w:w="284"/>
        <w:gridCol w:w="2126"/>
        <w:gridCol w:w="2126"/>
        <w:gridCol w:w="1276"/>
        <w:gridCol w:w="425"/>
      </w:tblGrid>
      <w:tr w:rsidR="0074636A" w:rsidRPr="00084C36" w:rsidTr="00B83BAD">
        <w:trPr>
          <w:gridBefore w:val="1"/>
          <w:gridAfter w:val="1"/>
          <w:wBefore w:w="28" w:type="dxa"/>
          <w:wAfter w:w="425" w:type="dxa"/>
        </w:trPr>
        <w:tc>
          <w:tcPr>
            <w:tcW w:w="709"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084C36">
              <w:rPr>
                <w:rFonts w:eastAsia="Times New Roman"/>
                <w:bCs/>
                <w:color w:val="000000"/>
                <w:sz w:val="24"/>
                <w:szCs w:val="24"/>
                <w:lang w:eastAsia="ru-RU"/>
              </w:rPr>
              <w:t>п/п</w:t>
            </w:r>
          </w:p>
        </w:tc>
        <w:tc>
          <w:tcPr>
            <w:tcW w:w="1701"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Номер </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участника,</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полученный при жеребьевке</w:t>
            </w:r>
          </w:p>
        </w:tc>
        <w:tc>
          <w:tcPr>
            <w:tcW w:w="1416" w:type="dxa"/>
            <w:vMerge w:val="restart"/>
            <w:vAlign w:val="center"/>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084C36">
              <w:rPr>
                <w:rFonts w:eastAsia="Times New Roman"/>
                <w:bCs/>
                <w:color w:val="000000"/>
                <w:sz w:val="24"/>
                <w:szCs w:val="24"/>
                <w:lang w:eastAsia="ru-RU"/>
              </w:rPr>
              <w:t xml:space="preserve">Фамилия, имя, отчество </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084C36">
              <w:rPr>
                <w:rFonts w:eastAsia="Times New Roman"/>
                <w:bCs/>
                <w:color w:val="000000"/>
                <w:sz w:val="24"/>
                <w:szCs w:val="24"/>
                <w:lang w:eastAsia="ru-RU"/>
              </w:rPr>
              <w:t>участника</w:t>
            </w:r>
          </w:p>
        </w:tc>
        <w:tc>
          <w:tcPr>
            <w:tcW w:w="2411" w:type="dxa"/>
            <w:gridSpan w:val="2"/>
            <w:vMerge w:val="restart"/>
            <w:vAlign w:val="center"/>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084C36">
              <w:rPr>
                <w:rFonts w:eastAsia="Times New Roman"/>
                <w:bCs/>
                <w:color w:val="000000"/>
                <w:sz w:val="24"/>
                <w:szCs w:val="24"/>
                <w:lang w:eastAsia="ru-RU"/>
              </w:rPr>
              <w:t>Наименование субъекта Российской</w:t>
            </w:r>
            <w:r w:rsidRPr="00084C36">
              <w:rPr>
                <w:rFonts w:eastAsia="Times New Roman"/>
                <w:sz w:val="24"/>
                <w:szCs w:val="24"/>
                <w:lang w:eastAsia="ru-RU"/>
              </w:rPr>
              <w:t xml:space="preserve"> Федерации</w:t>
            </w:r>
            <w:r w:rsidRPr="00084C36">
              <w:rPr>
                <w:rFonts w:eastAsia="Times New Roman"/>
                <w:bCs/>
                <w:color w:val="000000"/>
                <w:sz w:val="24"/>
                <w:szCs w:val="24"/>
                <w:lang w:eastAsia="ru-RU"/>
              </w:rPr>
              <w:t xml:space="preserve"> </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084C36">
              <w:rPr>
                <w:rFonts w:eastAsia="Times New Roman"/>
                <w:bCs/>
                <w:color w:val="000000"/>
                <w:sz w:val="24"/>
                <w:szCs w:val="24"/>
                <w:lang w:eastAsia="ru-RU"/>
              </w:rPr>
              <w:t>и образовательной организации</w:t>
            </w:r>
          </w:p>
        </w:tc>
        <w:tc>
          <w:tcPr>
            <w:tcW w:w="4820" w:type="dxa"/>
            <w:gridSpan w:val="3"/>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084C36">
              <w:rPr>
                <w:rFonts w:eastAsia="Times New Roman"/>
                <w:bCs/>
                <w:color w:val="000000"/>
                <w:sz w:val="24"/>
                <w:szCs w:val="24"/>
                <w:lang w:eastAsia="ru-RU"/>
              </w:rPr>
              <w:t>Оценка результатов выполнения профессионального комплексного задания</w:t>
            </w:r>
          </w:p>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в баллах</w:t>
            </w:r>
          </w:p>
        </w:tc>
        <w:tc>
          <w:tcPr>
            <w:tcW w:w="2126" w:type="dxa"/>
            <w:vMerge w:val="restart"/>
          </w:tcPr>
          <w:p w:rsidR="0074636A" w:rsidRPr="00084C36" w:rsidRDefault="0074636A" w:rsidP="00B83BAD">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r w:rsidRPr="00084C36">
              <w:rPr>
                <w:rFonts w:eastAsia="Times New Roman"/>
                <w:bCs/>
                <w:color w:val="000000"/>
                <w:sz w:val="24"/>
                <w:szCs w:val="24"/>
                <w:lang w:eastAsia="ru-RU"/>
              </w:rPr>
              <w:t>Итоговая оценка выполнения</w:t>
            </w:r>
            <w:r w:rsidRPr="00084C36">
              <w:rPr>
                <w:rFonts w:eastAsia="Times New Roman"/>
                <w:color w:val="000000"/>
                <w:sz w:val="24"/>
                <w:szCs w:val="24"/>
                <w:lang w:eastAsia="ru-RU"/>
              </w:rPr>
              <w:t xml:space="preserve"> </w:t>
            </w:r>
            <w:r w:rsidRPr="00084C36">
              <w:rPr>
                <w:rFonts w:eastAsia="Times New Roman"/>
                <w:bCs/>
                <w:color w:val="000000"/>
                <w:sz w:val="24"/>
                <w:szCs w:val="24"/>
                <w:lang w:eastAsia="ru-RU"/>
              </w:rPr>
              <w:t>профессионального комплексного задания</w:t>
            </w:r>
          </w:p>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1276" w:type="dxa"/>
            <w:vMerge w:val="restart"/>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r w:rsidRPr="00084C36">
              <w:rPr>
                <w:rFonts w:eastAsia="Times New Roman"/>
                <w:bCs/>
                <w:color w:val="000000"/>
                <w:sz w:val="24"/>
                <w:szCs w:val="24"/>
                <w:lang w:eastAsia="ru-RU"/>
              </w:rPr>
              <w:t>Занятое</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ind w:left="-26" w:right="-17"/>
              <w:jc w:val="center"/>
              <w:rPr>
                <w:rFonts w:eastAsia="Times New Roman"/>
                <w:bCs/>
                <w:color w:val="000000"/>
                <w:sz w:val="24"/>
                <w:szCs w:val="24"/>
                <w:lang w:eastAsia="ru-RU"/>
              </w:rPr>
            </w:pPr>
            <w:r w:rsidRPr="00084C36">
              <w:rPr>
                <w:rFonts w:eastAsia="Times New Roman"/>
                <w:bCs/>
                <w:color w:val="000000"/>
                <w:sz w:val="24"/>
                <w:szCs w:val="24"/>
                <w:lang w:eastAsia="ru-RU"/>
              </w:rPr>
              <w:t>место (номинация)</w:t>
            </w:r>
          </w:p>
        </w:tc>
      </w:tr>
      <w:tr w:rsidR="0074636A" w:rsidRPr="00084C36" w:rsidTr="00B83BAD">
        <w:trPr>
          <w:gridBefore w:val="1"/>
          <w:gridAfter w:val="1"/>
          <w:wBefore w:w="28" w:type="dxa"/>
          <w:wAfter w:w="425" w:type="dxa"/>
          <w:trHeight w:val="811"/>
        </w:trPr>
        <w:tc>
          <w:tcPr>
            <w:tcW w:w="709"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701"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416" w:type="dxa"/>
            <w:vMerge/>
            <w:vAlign w:val="center"/>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p>
        </w:tc>
        <w:tc>
          <w:tcPr>
            <w:tcW w:w="2411" w:type="dxa"/>
            <w:gridSpan w:val="2"/>
            <w:vMerge/>
            <w:vAlign w:val="center"/>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p>
        </w:tc>
        <w:tc>
          <w:tcPr>
            <w:tcW w:w="2410" w:type="dxa"/>
          </w:tcPr>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4"/>
                <w:szCs w:val="24"/>
                <w:lang w:eastAsia="ru-RU"/>
              </w:rPr>
            </w:pPr>
            <w:r w:rsidRPr="00084C36">
              <w:rPr>
                <w:rFonts w:eastAsia="Times New Roman"/>
                <w:bCs/>
                <w:color w:val="000000"/>
                <w:sz w:val="24"/>
                <w:szCs w:val="24"/>
                <w:lang w:eastAsia="ru-RU"/>
              </w:rPr>
              <w:t>Суммарная оценка за выполнение заданий</w:t>
            </w:r>
          </w:p>
          <w:p w:rsidR="0074636A" w:rsidRPr="00084C36" w:rsidRDefault="0074636A" w:rsidP="00B83BAD">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4"/>
                <w:szCs w:val="24"/>
                <w:highlight w:val="yellow"/>
                <w:lang w:eastAsia="ru-RU"/>
              </w:rPr>
            </w:pPr>
            <w:r w:rsidRPr="00084C36">
              <w:rPr>
                <w:rFonts w:eastAsia="Times New Roman"/>
                <w:bCs/>
                <w:color w:val="000000"/>
                <w:sz w:val="24"/>
                <w:szCs w:val="24"/>
                <w:lang w:val="en-US" w:eastAsia="ru-RU"/>
              </w:rPr>
              <w:t>I</w:t>
            </w:r>
            <w:r w:rsidRPr="00084C36">
              <w:rPr>
                <w:rFonts w:eastAsia="Times New Roman"/>
                <w:bCs/>
                <w:color w:val="000000"/>
                <w:sz w:val="24"/>
                <w:szCs w:val="24"/>
                <w:lang w:eastAsia="ru-RU"/>
              </w:rPr>
              <w:t xml:space="preserve"> уровня</w:t>
            </w:r>
          </w:p>
        </w:tc>
        <w:tc>
          <w:tcPr>
            <w:tcW w:w="2410" w:type="dxa"/>
            <w:gridSpan w:val="2"/>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084C36">
              <w:rPr>
                <w:rFonts w:eastAsia="Times New Roman"/>
                <w:bCs/>
                <w:color w:val="000000"/>
                <w:sz w:val="24"/>
                <w:szCs w:val="24"/>
                <w:lang w:eastAsia="ru-RU"/>
              </w:rPr>
              <w:t>Суммарная оценка за выполнение заданий</w:t>
            </w:r>
          </w:p>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highlight w:val="yellow"/>
                <w:lang w:eastAsia="ru-RU"/>
              </w:rPr>
            </w:pPr>
            <w:r w:rsidRPr="00084C36">
              <w:rPr>
                <w:rFonts w:eastAsia="Times New Roman"/>
                <w:bCs/>
                <w:color w:val="000000"/>
                <w:sz w:val="24"/>
                <w:szCs w:val="24"/>
                <w:lang w:eastAsia="ru-RU"/>
              </w:rPr>
              <w:t>2 уровня</w:t>
            </w:r>
          </w:p>
        </w:tc>
        <w:tc>
          <w:tcPr>
            <w:tcW w:w="2126"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p>
        </w:tc>
        <w:tc>
          <w:tcPr>
            <w:tcW w:w="1276" w:type="dxa"/>
            <w:vMerge/>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p>
        </w:tc>
      </w:tr>
      <w:tr w:rsidR="0074636A" w:rsidRPr="00084C36" w:rsidTr="00B83BAD">
        <w:trPr>
          <w:gridBefore w:val="1"/>
          <w:gridAfter w:val="1"/>
          <w:wBefore w:w="28" w:type="dxa"/>
          <w:wAfter w:w="425" w:type="dxa"/>
        </w:trPr>
        <w:tc>
          <w:tcPr>
            <w:tcW w:w="709"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1</w:t>
            </w:r>
          </w:p>
        </w:tc>
        <w:tc>
          <w:tcPr>
            <w:tcW w:w="1701"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r w:rsidRPr="00084C36">
              <w:rPr>
                <w:rFonts w:eastAsia="Times New Roman"/>
                <w:bCs/>
                <w:color w:val="000000"/>
                <w:sz w:val="26"/>
                <w:szCs w:val="26"/>
                <w:lang w:eastAsia="ru-RU"/>
              </w:rPr>
              <w:t>2</w:t>
            </w:r>
          </w:p>
        </w:tc>
        <w:tc>
          <w:tcPr>
            <w:tcW w:w="141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r w:rsidRPr="00084C36">
              <w:rPr>
                <w:rFonts w:eastAsia="Times New Roman"/>
                <w:bCs/>
                <w:color w:val="000000"/>
                <w:sz w:val="26"/>
                <w:szCs w:val="26"/>
                <w:lang w:eastAsia="ru-RU"/>
              </w:rPr>
              <w:t>3</w:t>
            </w:r>
          </w:p>
        </w:tc>
        <w:tc>
          <w:tcPr>
            <w:tcW w:w="2411" w:type="dxa"/>
            <w:gridSpan w:val="2"/>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4</w:t>
            </w:r>
          </w:p>
        </w:tc>
        <w:tc>
          <w:tcPr>
            <w:tcW w:w="2410"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5</w:t>
            </w:r>
          </w:p>
        </w:tc>
        <w:tc>
          <w:tcPr>
            <w:tcW w:w="2410" w:type="dxa"/>
            <w:gridSpan w:val="2"/>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6</w:t>
            </w:r>
          </w:p>
        </w:tc>
        <w:tc>
          <w:tcPr>
            <w:tcW w:w="212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sidRPr="00084C36">
              <w:rPr>
                <w:rFonts w:eastAsia="Times New Roman"/>
                <w:bCs/>
                <w:color w:val="000000"/>
                <w:sz w:val="26"/>
                <w:szCs w:val="26"/>
                <w:lang w:eastAsia="ru-RU"/>
              </w:rPr>
              <w:t>10</w:t>
            </w:r>
          </w:p>
        </w:tc>
        <w:tc>
          <w:tcPr>
            <w:tcW w:w="127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r w:rsidRPr="00084C36">
              <w:rPr>
                <w:rFonts w:eastAsia="Times New Roman"/>
                <w:bCs/>
                <w:color w:val="000000"/>
                <w:sz w:val="26"/>
                <w:szCs w:val="26"/>
                <w:lang w:eastAsia="ru-RU"/>
              </w:rPr>
              <w:t>11</w:t>
            </w:r>
          </w:p>
        </w:tc>
      </w:tr>
      <w:tr w:rsidR="0074636A" w:rsidRPr="00084C36" w:rsidTr="00B83BAD">
        <w:trPr>
          <w:gridBefore w:val="1"/>
          <w:gridAfter w:val="1"/>
          <w:wBefore w:w="28" w:type="dxa"/>
          <w:wAfter w:w="425" w:type="dxa"/>
        </w:trPr>
        <w:tc>
          <w:tcPr>
            <w:tcW w:w="709"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701"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141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2411" w:type="dxa"/>
            <w:gridSpan w:val="2"/>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2410"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2410" w:type="dxa"/>
            <w:gridSpan w:val="2"/>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c>
          <w:tcPr>
            <w:tcW w:w="212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276" w:type="dxa"/>
            <w:vAlign w:val="center"/>
          </w:tcPr>
          <w:p w:rsidR="0074636A" w:rsidRPr="00084C36" w:rsidRDefault="0074636A" w:rsidP="00B83BAD">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r>
      <w:tr w:rsidR="0074636A" w:rsidRPr="00084C36" w:rsidTr="00B8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74636A" w:rsidRPr="00084C36" w:rsidRDefault="0074636A" w:rsidP="00B83BAD">
            <w:pPr>
              <w:spacing w:after="0" w:line="240" w:lineRule="auto"/>
              <w:rPr>
                <w:rFonts w:eastAsia="Times New Roman"/>
                <w:color w:val="000000"/>
                <w:sz w:val="20"/>
                <w:szCs w:val="20"/>
                <w:lang w:eastAsia="ru-RU"/>
              </w:rPr>
            </w:pPr>
          </w:p>
          <w:p w:rsidR="0074636A" w:rsidRPr="00084C36" w:rsidRDefault="0074636A" w:rsidP="00B83BAD">
            <w:pPr>
              <w:spacing w:after="0" w:line="240" w:lineRule="auto"/>
              <w:rPr>
                <w:rFonts w:eastAsia="Times New Roman"/>
                <w:color w:val="000000"/>
                <w:sz w:val="20"/>
                <w:szCs w:val="20"/>
                <w:lang w:eastAsia="ru-RU"/>
              </w:rPr>
            </w:pPr>
            <w:r w:rsidRPr="00084C36">
              <w:rPr>
                <w:rFonts w:eastAsia="Times New Roman"/>
                <w:color w:val="000000"/>
                <w:sz w:val="20"/>
                <w:szCs w:val="20"/>
                <w:lang w:eastAsia="ru-RU"/>
              </w:rPr>
              <w:t>Председатель рабочей группы (руководитель</w:t>
            </w:r>
          </w:p>
          <w:p w:rsidR="0074636A" w:rsidRPr="00084C36" w:rsidRDefault="0074636A" w:rsidP="00B83BAD">
            <w:pPr>
              <w:spacing w:after="0" w:line="240" w:lineRule="auto"/>
              <w:rPr>
                <w:rFonts w:eastAsia="Times New Roman"/>
                <w:color w:val="000000"/>
                <w:sz w:val="20"/>
                <w:szCs w:val="20"/>
                <w:lang w:eastAsia="ru-RU"/>
              </w:rPr>
            </w:pPr>
            <w:r w:rsidRPr="00084C36">
              <w:rPr>
                <w:rFonts w:eastAsia="Times New Roman"/>
                <w:color w:val="000000"/>
                <w:sz w:val="20"/>
                <w:szCs w:val="20"/>
                <w:lang w:eastAsia="ru-RU"/>
              </w:rPr>
              <w:t>организации –организатора олимпиады)</w:t>
            </w:r>
          </w:p>
        </w:tc>
        <w:tc>
          <w:tcPr>
            <w:tcW w:w="4820" w:type="dxa"/>
            <w:gridSpan w:val="3"/>
          </w:tcPr>
          <w:p w:rsidR="0074636A" w:rsidRPr="00084C36" w:rsidRDefault="0074636A" w:rsidP="00B83BAD">
            <w:pPr>
              <w:spacing w:after="0" w:line="240" w:lineRule="auto"/>
              <w:ind w:left="80"/>
              <w:jc w:val="center"/>
              <w:rPr>
                <w:rFonts w:eastAsia="Times New Roman"/>
                <w:color w:val="000000"/>
                <w:sz w:val="20"/>
                <w:szCs w:val="20"/>
                <w:lang w:eastAsia="ru-RU"/>
              </w:rPr>
            </w:pP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подпись</w:t>
            </w:r>
          </w:p>
        </w:tc>
        <w:tc>
          <w:tcPr>
            <w:tcW w:w="5953" w:type="dxa"/>
            <w:gridSpan w:val="4"/>
          </w:tcPr>
          <w:p w:rsidR="0074636A" w:rsidRPr="00084C36" w:rsidRDefault="0074636A" w:rsidP="00B83BAD">
            <w:pPr>
              <w:spacing w:after="0" w:line="240" w:lineRule="auto"/>
              <w:ind w:left="80"/>
              <w:jc w:val="center"/>
              <w:rPr>
                <w:rFonts w:eastAsia="Times New Roman"/>
                <w:color w:val="000000"/>
                <w:sz w:val="20"/>
                <w:szCs w:val="20"/>
                <w:lang w:val="en-US" w:eastAsia="ru-RU"/>
              </w:rPr>
            </w:pP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фамилия, инициалы</w:t>
            </w:r>
          </w:p>
        </w:tc>
      </w:tr>
      <w:tr w:rsidR="0074636A" w:rsidRPr="00084C36" w:rsidTr="00B8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74636A" w:rsidRPr="00084C36" w:rsidRDefault="0074636A" w:rsidP="00B83BAD">
            <w:pPr>
              <w:spacing w:after="0" w:line="240" w:lineRule="auto"/>
              <w:rPr>
                <w:rFonts w:eastAsia="Times New Roman"/>
                <w:color w:val="000000"/>
                <w:sz w:val="20"/>
                <w:szCs w:val="20"/>
                <w:lang w:eastAsia="ru-RU"/>
              </w:rPr>
            </w:pPr>
          </w:p>
          <w:p w:rsidR="0074636A" w:rsidRPr="00084C36" w:rsidRDefault="0074636A" w:rsidP="00B83BAD">
            <w:pPr>
              <w:spacing w:after="0" w:line="240" w:lineRule="auto"/>
              <w:rPr>
                <w:rFonts w:eastAsia="Times New Roman"/>
                <w:color w:val="000000"/>
                <w:sz w:val="20"/>
                <w:szCs w:val="20"/>
                <w:lang w:eastAsia="ru-RU"/>
              </w:rPr>
            </w:pPr>
            <w:r w:rsidRPr="00084C36">
              <w:rPr>
                <w:rFonts w:eastAsia="Times New Roman"/>
                <w:color w:val="000000"/>
                <w:sz w:val="20"/>
                <w:szCs w:val="20"/>
                <w:lang w:eastAsia="ru-RU"/>
              </w:rPr>
              <w:t>Председатель жюри</w:t>
            </w:r>
          </w:p>
        </w:tc>
        <w:tc>
          <w:tcPr>
            <w:tcW w:w="4820" w:type="dxa"/>
            <w:gridSpan w:val="3"/>
          </w:tcPr>
          <w:p w:rsidR="0074636A" w:rsidRPr="00084C36" w:rsidRDefault="0074636A" w:rsidP="00B83BAD">
            <w:pPr>
              <w:spacing w:after="0" w:line="240" w:lineRule="auto"/>
              <w:ind w:left="80"/>
              <w:jc w:val="center"/>
              <w:rPr>
                <w:rFonts w:eastAsia="Times New Roman"/>
                <w:color w:val="000000"/>
                <w:sz w:val="20"/>
                <w:szCs w:val="20"/>
                <w:lang w:eastAsia="ru-RU"/>
              </w:rPr>
            </w:pP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подпись</w:t>
            </w:r>
          </w:p>
        </w:tc>
        <w:tc>
          <w:tcPr>
            <w:tcW w:w="5953" w:type="dxa"/>
            <w:gridSpan w:val="4"/>
          </w:tcPr>
          <w:p w:rsidR="0074636A" w:rsidRPr="00084C36" w:rsidRDefault="0074636A" w:rsidP="00B83BAD">
            <w:pPr>
              <w:spacing w:after="0" w:line="240" w:lineRule="auto"/>
              <w:ind w:left="80"/>
              <w:jc w:val="center"/>
              <w:rPr>
                <w:rFonts w:eastAsia="Times New Roman"/>
                <w:color w:val="000000"/>
                <w:sz w:val="20"/>
                <w:szCs w:val="20"/>
                <w:lang w:eastAsia="ru-RU"/>
              </w:rPr>
            </w:pP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фамилия, инициалы</w:t>
            </w:r>
          </w:p>
        </w:tc>
      </w:tr>
      <w:tr w:rsidR="0074636A" w:rsidRPr="00084C36" w:rsidTr="00B8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74636A" w:rsidRPr="00084C36" w:rsidRDefault="0074636A" w:rsidP="00B83BAD">
            <w:pPr>
              <w:spacing w:after="0" w:line="240" w:lineRule="auto"/>
              <w:rPr>
                <w:rFonts w:eastAsia="Times New Roman"/>
                <w:color w:val="000000"/>
                <w:sz w:val="20"/>
                <w:szCs w:val="20"/>
                <w:lang w:eastAsia="ru-RU"/>
              </w:rPr>
            </w:pPr>
            <w:r w:rsidRPr="00084C36">
              <w:rPr>
                <w:rFonts w:eastAsia="Times New Roman"/>
                <w:color w:val="000000"/>
                <w:sz w:val="20"/>
                <w:szCs w:val="20"/>
                <w:lang w:eastAsia="ru-RU"/>
              </w:rPr>
              <w:t>Члены жюри:</w:t>
            </w:r>
          </w:p>
        </w:tc>
        <w:tc>
          <w:tcPr>
            <w:tcW w:w="4820" w:type="dxa"/>
            <w:gridSpan w:val="3"/>
          </w:tcPr>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подпись</w:t>
            </w:r>
          </w:p>
        </w:tc>
        <w:tc>
          <w:tcPr>
            <w:tcW w:w="5953" w:type="dxa"/>
            <w:gridSpan w:val="4"/>
          </w:tcPr>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________________________________________</w:t>
            </w:r>
          </w:p>
          <w:p w:rsidR="0074636A" w:rsidRPr="00084C36" w:rsidRDefault="0074636A" w:rsidP="00B83BAD">
            <w:pPr>
              <w:spacing w:after="0" w:line="240" w:lineRule="auto"/>
              <w:ind w:left="80"/>
              <w:jc w:val="center"/>
              <w:rPr>
                <w:rFonts w:eastAsia="Times New Roman"/>
                <w:color w:val="000000"/>
                <w:sz w:val="20"/>
                <w:szCs w:val="20"/>
                <w:lang w:eastAsia="ru-RU"/>
              </w:rPr>
            </w:pPr>
            <w:r w:rsidRPr="00084C36">
              <w:rPr>
                <w:rFonts w:eastAsia="Times New Roman"/>
                <w:color w:val="000000"/>
                <w:sz w:val="20"/>
                <w:szCs w:val="20"/>
                <w:lang w:eastAsia="ru-RU"/>
              </w:rPr>
              <w:t>фамилия, инициалы</w:t>
            </w:r>
          </w:p>
        </w:tc>
      </w:tr>
    </w:tbl>
    <w:p w:rsidR="0074636A" w:rsidRPr="00084C36" w:rsidRDefault="0074636A" w:rsidP="0074636A">
      <w:pPr>
        <w:tabs>
          <w:tab w:val="left" w:pos="142"/>
          <w:tab w:val="left" w:pos="851"/>
        </w:tabs>
        <w:spacing w:after="0"/>
        <w:ind w:firstLine="567"/>
        <w:jc w:val="center"/>
        <w:rPr>
          <w:color w:val="000000"/>
          <w:spacing w:val="-1"/>
          <w:sz w:val="20"/>
          <w:szCs w:val="20"/>
        </w:rPr>
      </w:pPr>
    </w:p>
    <w:p w:rsidR="0074636A" w:rsidRPr="00084C36" w:rsidRDefault="0074636A" w:rsidP="0074636A">
      <w:pPr>
        <w:tabs>
          <w:tab w:val="left" w:pos="142"/>
          <w:tab w:val="left" w:pos="851"/>
        </w:tabs>
        <w:spacing w:after="0"/>
        <w:ind w:firstLine="567"/>
        <w:jc w:val="center"/>
        <w:rPr>
          <w:color w:val="000000"/>
          <w:spacing w:val="-1"/>
          <w:sz w:val="20"/>
          <w:szCs w:val="20"/>
        </w:rPr>
      </w:pPr>
    </w:p>
    <w:p w:rsidR="0074636A" w:rsidRPr="00084C36" w:rsidRDefault="0074636A" w:rsidP="0074636A">
      <w:pPr>
        <w:tabs>
          <w:tab w:val="left" w:pos="142"/>
          <w:tab w:val="left" w:pos="851"/>
        </w:tabs>
        <w:spacing w:after="0"/>
        <w:rPr>
          <w:color w:val="000000"/>
          <w:spacing w:val="-1"/>
          <w:sz w:val="20"/>
          <w:szCs w:val="20"/>
        </w:rPr>
        <w:sectPr w:rsidR="0074636A" w:rsidRPr="00084C36" w:rsidSect="00B83BAD">
          <w:type w:val="continuous"/>
          <w:pgSz w:w="16838" w:h="11906" w:orient="landscape"/>
          <w:pgMar w:top="1134" w:right="567" w:bottom="1134" w:left="1701" w:header="709" w:footer="709" w:gutter="0"/>
          <w:cols w:space="708"/>
          <w:titlePg/>
          <w:docGrid w:linePitch="381"/>
        </w:sectPr>
      </w:pPr>
    </w:p>
    <w:p w:rsidR="0074636A" w:rsidRPr="00084C36" w:rsidRDefault="0074636A" w:rsidP="0074636A">
      <w:pPr>
        <w:keepNext/>
        <w:keepLines/>
        <w:spacing w:before="120" w:after="120" w:line="360" w:lineRule="auto"/>
        <w:jc w:val="center"/>
        <w:outlineLvl w:val="0"/>
        <w:rPr>
          <w:b/>
          <w:sz w:val="24"/>
          <w:szCs w:val="24"/>
        </w:rPr>
      </w:pPr>
      <w:r w:rsidRPr="00084C36">
        <w:rPr>
          <w:b/>
          <w:sz w:val="24"/>
          <w:szCs w:val="24"/>
        </w:rPr>
        <w:lastRenderedPageBreak/>
        <w:t>Методические материалы</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ФГОС СПО по специальности 36.02.01 Ветеринария.</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ФГОС СПО по специальности 36.02.02 Зоотехния.</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 xml:space="preserve">Лебедько Е.Я. Модельные коровы идеального типа: учебное пособие /2-е изд., </w:t>
      </w:r>
      <w:proofErr w:type="spellStart"/>
      <w:r w:rsidRPr="00084C36">
        <w:rPr>
          <w:rFonts w:eastAsia="Times New Roman"/>
          <w:bCs/>
          <w:kern w:val="36"/>
          <w:sz w:val="24"/>
          <w:szCs w:val="24"/>
          <w:lang w:eastAsia="ru-RU"/>
        </w:rPr>
        <w:t>перераб</w:t>
      </w:r>
      <w:proofErr w:type="spellEnd"/>
      <w:r w:rsidRPr="00084C36">
        <w:rPr>
          <w:rFonts w:eastAsia="Times New Roman"/>
          <w:bCs/>
          <w:kern w:val="36"/>
          <w:sz w:val="24"/>
          <w:szCs w:val="24"/>
          <w:lang w:eastAsia="ru-RU"/>
        </w:rPr>
        <w:t xml:space="preserve">. и доп. – </w:t>
      </w:r>
      <w:proofErr w:type="gramStart"/>
      <w:r w:rsidRPr="00084C36">
        <w:rPr>
          <w:rFonts w:eastAsia="Times New Roman"/>
          <w:bCs/>
          <w:kern w:val="36"/>
          <w:sz w:val="24"/>
          <w:szCs w:val="24"/>
          <w:lang w:eastAsia="ru-RU"/>
        </w:rPr>
        <w:t>СПб.:</w:t>
      </w:r>
      <w:proofErr w:type="gramEnd"/>
      <w:r w:rsidRPr="00084C36">
        <w:rPr>
          <w:rFonts w:eastAsia="Times New Roman"/>
          <w:bCs/>
          <w:kern w:val="36"/>
          <w:sz w:val="24"/>
          <w:szCs w:val="24"/>
          <w:lang w:eastAsia="ru-RU"/>
        </w:rPr>
        <w:t xml:space="preserve"> Издательство «Лань», 2016. </w:t>
      </w:r>
    </w:p>
    <w:p w:rsidR="0074636A" w:rsidRPr="00084C36" w:rsidRDefault="00B16D51" w:rsidP="0074636A">
      <w:pPr>
        <w:numPr>
          <w:ilvl w:val="0"/>
          <w:numId w:val="14"/>
        </w:numPr>
        <w:spacing w:after="0" w:line="360" w:lineRule="auto"/>
        <w:jc w:val="both"/>
        <w:outlineLvl w:val="0"/>
        <w:rPr>
          <w:rFonts w:eastAsia="Times New Roman"/>
          <w:bCs/>
          <w:kern w:val="36"/>
          <w:sz w:val="24"/>
          <w:szCs w:val="24"/>
          <w:lang w:eastAsia="ru-RU"/>
        </w:rPr>
      </w:pPr>
      <w:hyperlink r:id="rId10" w:history="1">
        <w:r w:rsidR="0074636A" w:rsidRPr="00084C36">
          <w:rPr>
            <w:rFonts w:eastAsia="Times New Roman"/>
            <w:bCs/>
            <w:kern w:val="36"/>
            <w:sz w:val="24"/>
            <w:szCs w:val="24"/>
            <w:lang w:eastAsia="ru-RU"/>
          </w:rPr>
          <w:t>Самусенко Л.Д.</w:t>
        </w:r>
      </w:hyperlink>
      <w:r w:rsidR="0074636A" w:rsidRPr="00084C36">
        <w:rPr>
          <w:rFonts w:eastAsia="Times New Roman"/>
          <w:bCs/>
          <w:kern w:val="36"/>
          <w:sz w:val="24"/>
          <w:szCs w:val="24"/>
          <w:lang w:eastAsia="ru-RU"/>
        </w:rPr>
        <w:t xml:space="preserve">, </w:t>
      </w:r>
      <w:hyperlink r:id="rId11" w:history="1">
        <w:r w:rsidR="0074636A" w:rsidRPr="00084C36">
          <w:rPr>
            <w:rFonts w:eastAsia="Times New Roman"/>
            <w:bCs/>
            <w:kern w:val="36"/>
            <w:sz w:val="24"/>
            <w:szCs w:val="24"/>
            <w:lang w:eastAsia="ru-RU"/>
          </w:rPr>
          <w:t>Мамаев А.В.</w:t>
        </w:r>
      </w:hyperlink>
      <w:r w:rsidR="0074636A" w:rsidRPr="00084C36">
        <w:rPr>
          <w:rFonts w:eastAsia="Times New Roman"/>
          <w:b/>
          <w:bCs/>
          <w:kern w:val="36"/>
          <w:sz w:val="24"/>
          <w:szCs w:val="24"/>
          <w:lang w:eastAsia="ru-RU"/>
        </w:rPr>
        <w:t> </w:t>
      </w:r>
      <w:r w:rsidR="0074636A" w:rsidRPr="00084C36">
        <w:rPr>
          <w:rFonts w:eastAsia="Times New Roman"/>
          <w:bCs/>
          <w:kern w:val="36"/>
          <w:sz w:val="24"/>
          <w:szCs w:val="24"/>
          <w:lang w:eastAsia="ru-RU"/>
        </w:rPr>
        <w:t xml:space="preserve">Практические занятия по скотоводству: учебное пособие/ 1 изд., - </w:t>
      </w:r>
      <w:proofErr w:type="gramStart"/>
      <w:r w:rsidR="0074636A" w:rsidRPr="00084C36">
        <w:rPr>
          <w:rFonts w:eastAsia="Times New Roman"/>
          <w:bCs/>
          <w:kern w:val="36"/>
          <w:sz w:val="24"/>
          <w:szCs w:val="24"/>
          <w:lang w:eastAsia="ru-RU"/>
        </w:rPr>
        <w:t>СПб.:</w:t>
      </w:r>
      <w:proofErr w:type="gramEnd"/>
      <w:r w:rsidR="0074636A" w:rsidRPr="00084C36">
        <w:rPr>
          <w:rFonts w:eastAsia="Times New Roman"/>
          <w:bCs/>
          <w:kern w:val="36"/>
          <w:sz w:val="24"/>
          <w:szCs w:val="24"/>
          <w:lang w:eastAsia="ru-RU"/>
        </w:rPr>
        <w:t xml:space="preserve"> Издательство «Лань», 2016 - 240 с.</w:t>
      </w:r>
    </w:p>
    <w:p w:rsidR="0074636A" w:rsidRPr="00084C36" w:rsidRDefault="00B16D51" w:rsidP="0074636A">
      <w:pPr>
        <w:numPr>
          <w:ilvl w:val="0"/>
          <w:numId w:val="14"/>
        </w:numPr>
        <w:spacing w:after="0" w:line="360" w:lineRule="auto"/>
        <w:jc w:val="both"/>
        <w:outlineLvl w:val="0"/>
        <w:rPr>
          <w:rFonts w:eastAsia="Times New Roman"/>
          <w:bCs/>
          <w:kern w:val="36"/>
          <w:sz w:val="24"/>
          <w:szCs w:val="24"/>
          <w:lang w:eastAsia="ru-RU"/>
        </w:rPr>
      </w:pPr>
      <w:hyperlink r:id="rId12" w:history="1">
        <w:proofErr w:type="spellStart"/>
        <w:r w:rsidR="0074636A" w:rsidRPr="00084C36">
          <w:rPr>
            <w:rFonts w:eastAsia="Times New Roman"/>
            <w:bCs/>
            <w:kern w:val="36"/>
            <w:sz w:val="24"/>
            <w:szCs w:val="24"/>
            <w:lang w:eastAsia="ru-RU"/>
          </w:rPr>
          <w:t>Хазиахметов</w:t>
        </w:r>
        <w:proofErr w:type="spellEnd"/>
        <w:r w:rsidR="0074636A" w:rsidRPr="00084C36">
          <w:rPr>
            <w:rFonts w:eastAsia="Times New Roman"/>
            <w:bCs/>
            <w:kern w:val="36"/>
            <w:sz w:val="24"/>
            <w:szCs w:val="24"/>
            <w:lang w:eastAsia="ru-RU"/>
          </w:rPr>
          <w:t xml:space="preserve"> Ф.С.</w:t>
        </w:r>
      </w:hyperlink>
      <w:r w:rsidR="0074636A" w:rsidRPr="00084C36">
        <w:rPr>
          <w:rFonts w:eastAsia="Times New Roman"/>
          <w:b/>
          <w:bCs/>
          <w:kern w:val="36"/>
          <w:sz w:val="24"/>
          <w:szCs w:val="24"/>
          <w:lang w:eastAsia="ru-RU"/>
        </w:rPr>
        <w:t xml:space="preserve"> </w:t>
      </w:r>
      <w:r w:rsidR="0074636A" w:rsidRPr="00084C36">
        <w:rPr>
          <w:rFonts w:eastAsia="Times New Roman"/>
          <w:bCs/>
          <w:kern w:val="36"/>
          <w:sz w:val="24"/>
          <w:szCs w:val="24"/>
          <w:lang w:eastAsia="ru-RU"/>
        </w:rPr>
        <w:t xml:space="preserve">Рациональное кормление животных: учебное пособие /1-е изд., </w:t>
      </w:r>
      <w:proofErr w:type="spellStart"/>
      <w:r w:rsidR="0074636A" w:rsidRPr="00084C36">
        <w:rPr>
          <w:rFonts w:eastAsia="Times New Roman"/>
          <w:bCs/>
          <w:kern w:val="36"/>
          <w:sz w:val="24"/>
          <w:szCs w:val="24"/>
          <w:lang w:eastAsia="ru-RU"/>
        </w:rPr>
        <w:t>перераб</w:t>
      </w:r>
      <w:proofErr w:type="spellEnd"/>
      <w:r w:rsidR="0074636A" w:rsidRPr="00084C36">
        <w:rPr>
          <w:rFonts w:eastAsia="Times New Roman"/>
          <w:bCs/>
          <w:kern w:val="36"/>
          <w:sz w:val="24"/>
          <w:szCs w:val="24"/>
          <w:lang w:eastAsia="ru-RU"/>
        </w:rPr>
        <w:t xml:space="preserve">. и доп. – </w:t>
      </w:r>
      <w:proofErr w:type="gramStart"/>
      <w:r w:rsidR="0074636A" w:rsidRPr="00084C36">
        <w:rPr>
          <w:rFonts w:eastAsia="Times New Roman"/>
          <w:bCs/>
          <w:kern w:val="36"/>
          <w:sz w:val="24"/>
          <w:szCs w:val="24"/>
          <w:lang w:eastAsia="ru-RU"/>
        </w:rPr>
        <w:t>СПб.:</w:t>
      </w:r>
      <w:proofErr w:type="gramEnd"/>
      <w:r w:rsidR="0074636A" w:rsidRPr="00084C36">
        <w:rPr>
          <w:rFonts w:eastAsia="Times New Roman"/>
          <w:bCs/>
          <w:kern w:val="36"/>
          <w:sz w:val="24"/>
          <w:szCs w:val="24"/>
          <w:lang w:eastAsia="ru-RU"/>
        </w:rPr>
        <w:t xml:space="preserve"> Издательство «Лань», 2011 - 368 с.</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Родионов Г.В.</w:t>
      </w:r>
      <w:proofErr w:type="gramStart"/>
      <w:r w:rsidRPr="00084C36">
        <w:rPr>
          <w:rFonts w:eastAsia="Times New Roman"/>
          <w:bCs/>
          <w:kern w:val="36"/>
          <w:sz w:val="24"/>
          <w:szCs w:val="24"/>
          <w:lang w:eastAsia="ru-RU"/>
        </w:rPr>
        <w:t xml:space="preserve">,  </w:t>
      </w:r>
      <w:proofErr w:type="spellStart"/>
      <w:r w:rsidRPr="00084C36">
        <w:rPr>
          <w:rFonts w:eastAsia="Times New Roman"/>
          <w:bCs/>
          <w:kern w:val="36"/>
          <w:sz w:val="24"/>
          <w:szCs w:val="24"/>
          <w:lang w:eastAsia="ru-RU"/>
        </w:rPr>
        <w:t>Костомахин</w:t>
      </w:r>
      <w:proofErr w:type="spellEnd"/>
      <w:proofErr w:type="gramEnd"/>
      <w:r w:rsidRPr="00084C36">
        <w:rPr>
          <w:rFonts w:eastAsia="Times New Roman"/>
          <w:bCs/>
          <w:kern w:val="36"/>
          <w:sz w:val="24"/>
          <w:szCs w:val="24"/>
          <w:lang w:eastAsia="ru-RU"/>
        </w:rPr>
        <w:t xml:space="preserve"> Н.М.,</w:t>
      </w:r>
      <w:r w:rsidRPr="00084C36">
        <w:rPr>
          <w:rFonts w:eastAsia="Times New Roman"/>
          <w:b/>
          <w:bCs/>
          <w:kern w:val="36"/>
          <w:sz w:val="24"/>
          <w:szCs w:val="24"/>
          <w:lang w:eastAsia="ru-RU"/>
        </w:rPr>
        <w:t xml:space="preserve"> </w:t>
      </w:r>
      <w:proofErr w:type="spellStart"/>
      <w:r w:rsidRPr="00084C36">
        <w:rPr>
          <w:rFonts w:eastAsia="Times New Roman"/>
          <w:bCs/>
          <w:kern w:val="36"/>
          <w:sz w:val="24"/>
          <w:szCs w:val="24"/>
          <w:lang w:eastAsia="ru-RU"/>
        </w:rPr>
        <w:t>Табакова</w:t>
      </w:r>
      <w:proofErr w:type="spellEnd"/>
      <w:r w:rsidRPr="00084C36">
        <w:rPr>
          <w:rFonts w:eastAsia="Times New Roman"/>
          <w:bCs/>
          <w:kern w:val="36"/>
          <w:sz w:val="24"/>
          <w:szCs w:val="24"/>
          <w:lang w:eastAsia="ru-RU"/>
        </w:rPr>
        <w:t xml:space="preserve"> Л.П.</w:t>
      </w:r>
      <w:r w:rsidRPr="00084C36">
        <w:rPr>
          <w:rFonts w:eastAsia="Times New Roman"/>
          <w:b/>
          <w:bCs/>
          <w:kern w:val="36"/>
          <w:sz w:val="24"/>
          <w:szCs w:val="24"/>
          <w:lang w:eastAsia="ru-RU"/>
        </w:rPr>
        <w:t xml:space="preserve"> </w:t>
      </w:r>
      <w:r w:rsidRPr="00084C36">
        <w:rPr>
          <w:rFonts w:eastAsia="Times New Roman"/>
          <w:bCs/>
          <w:kern w:val="36"/>
          <w:sz w:val="24"/>
          <w:szCs w:val="24"/>
          <w:lang w:eastAsia="ru-RU"/>
        </w:rPr>
        <w:t xml:space="preserve">Скотоводство: учебник/1-е </w:t>
      </w:r>
      <w:proofErr w:type="spellStart"/>
      <w:r w:rsidRPr="00084C36">
        <w:rPr>
          <w:rFonts w:eastAsia="Times New Roman"/>
          <w:bCs/>
          <w:kern w:val="36"/>
          <w:sz w:val="24"/>
          <w:szCs w:val="24"/>
          <w:lang w:eastAsia="ru-RU"/>
        </w:rPr>
        <w:t>изд</w:t>
      </w:r>
      <w:proofErr w:type="spellEnd"/>
      <w:r w:rsidRPr="00084C36">
        <w:rPr>
          <w:rFonts w:eastAsia="Times New Roman"/>
          <w:bCs/>
          <w:kern w:val="36"/>
          <w:sz w:val="24"/>
          <w:szCs w:val="24"/>
          <w:lang w:eastAsia="ru-RU"/>
        </w:rPr>
        <w:t>– СПб.: Издательство «Лань», 2017. 488с.</w:t>
      </w:r>
    </w:p>
    <w:p w:rsidR="0074636A" w:rsidRPr="00084C36" w:rsidRDefault="00B16D51" w:rsidP="0074636A">
      <w:pPr>
        <w:numPr>
          <w:ilvl w:val="0"/>
          <w:numId w:val="14"/>
        </w:numPr>
        <w:spacing w:after="0" w:line="360" w:lineRule="auto"/>
        <w:contextualSpacing/>
        <w:jc w:val="both"/>
        <w:rPr>
          <w:rFonts w:eastAsia="Times New Roman"/>
          <w:sz w:val="24"/>
          <w:szCs w:val="22"/>
        </w:rPr>
      </w:pPr>
      <w:hyperlink r:id="rId13" w:tooltip="Г.В. Родионов" w:history="1">
        <w:r w:rsidR="0074636A" w:rsidRPr="00084C36">
          <w:rPr>
            <w:rFonts w:eastAsia="Times New Roman"/>
            <w:sz w:val="24"/>
            <w:szCs w:val="22"/>
          </w:rPr>
          <w:t>Г.В. Родионов</w:t>
        </w:r>
      </w:hyperlink>
      <w:r w:rsidR="0074636A" w:rsidRPr="00084C36">
        <w:rPr>
          <w:rFonts w:eastAsia="Times New Roman"/>
          <w:sz w:val="24"/>
          <w:szCs w:val="22"/>
        </w:rPr>
        <w:t xml:space="preserve">, </w:t>
      </w:r>
      <w:hyperlink r:id="rId14" w:tooltip="Л.П. Табакова" w:history="1">
        <w:r w:rsidR="0074636A" w:rsidRPr="00084C36">
          <w:rPr>
            <w:rFonts w:eastAsia="Times New Roman"/>
            <w:sz w:val="24"/>
            <w:szCs w:val="22"/>
          </w:rPr>
          <w:t xml:space="preserve">Л.П. </w:t>
        </w:r>
        <w:proofErr w:type="spellStart"/>
        <w:r w:rsidR="0074636A" w:rsidRPr="00084C36">
          <w:rPr>
            <w:rFonts w:eastAsia="Times New Roman"/>
            <w:sz w:val="24"/>
            <w:szCs w:val="22"/>
          </w:rPr>
          <w:t>Табакова</w:t>
        </w:r>
        <w:proofErr w:type="spellEnd"/>
      </w:hyperlink>
      <w:r w:rsidR="0074636A" w:rsidRPr="00084C36">
        <w:rPr>
          <w:sz w:val="24"/>
          <w:szCs w:val="22"/>
        </w:rPr>
        <w:t xml:space="preserve"> </w:t>
      </w:r>
      <w:r w:rsidR="0074636A" w:rsidRPr="00084C36">
        <w:rPr>
          <w:rFonts w:eastAsia="Times New Roman"/>
          <w:kern w:val="36"/>
          <w:sz w:val="24"/>
          <w:szCs w:val="22"/>
        </w:rPr>
        <w:t>Основы зоотехнии</w:t>
      </w:r>
      <w:r w:rsidR="0074636A" w:rsidRPr="00084C36">
        <w:rPr>
          <w:rFonts w:eastAsia="Times New Roman"/>
          <w:sz w:val="24"/>
          <w:szCs w:val="22"/>
        </w:rPr>
        <w:t xml:space="preserve"> </w:t>
      </w:r>
      <w:proofErr w:type="gramStart"/>
      <w:r w:rsidR="0074636A" w:rsidRPr="00084C36">
        <w:rPr>
          <w:rFonts w:eastAsia="Times New Roman"/>
          <w:sz w:val="24"/>
          <w:szCs w:val="22"/>
        </w:rPr>
        <w:t>М.:,</w:t>
      </w:r>
      <w:proofErr w:type="gramEnd"/>
      <w:r w:rsidR="0074636A" w:rsidRPr="00084C36">
        <w:rPr>
          <w:rFonts w:eastAsia="Times New Roman"/>
          <w:sz w:val="24"/>
          <w:szCs w:val="22"/>
        </w:rPr>
        <w:t xml:space="preserve"> Академия -  2003</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 xml:space="preserve">Шуркин А. Зоотехния: учебное </w:t>
      </w:r>
      <w:proofErr w:type="gramStart"/>
      <w:r w:rsidRPr="00084C36">
        <w:rPr>
          <w:rFonts w:eastAsia="Times New Roman"/>
          <w:bCs/>
          <w:kern w:val="36"/>
          <w:sz w:val="24"/>
          <w:szCs w:val="24"/>
          <w:lang w:eastAsia="ru-RU"/>
        </w:rPr>
        <w:t>пособие.:</w:t>
      </w:r>
      <w:proofErr w:type="gramEnd"/>
      <w:r w:rsidRPr="00084C36">
        <w:rPr>
          <w:rFonts w:eastAsia="Times New Roman"/>
          <w:bCs/>
          <w:kern w:val="36"/>
          <w:sz w:val="24"/>
          <w:szCs w:val="24"/>
          <w:lang w:eastAsia="ru-RU"/>
        </w:rPr>
        <w:t xml:space="preserve"> Астана.: Фолиант, 2010 г.</w:t>
      </w:r>
    </w:p>
    <w:p w:rsidR="0074636A" w:rsidRPr="00084C36" w:rsidRDefault="00B16D51" w:rsidP="0074636A">
      <w:pPr>
        <w:numPr>
          <w:ilvl w:val="0"/>
          <w:numId w:val="14"/>
        </w:numPr>
        <w:spacing w:after="0" w:line="360" w:lineRule="auto"/>
        <w:jc w:val="both"/>
        <w:outlineLvl w:val="0"/>
        <w:rPr>
          <w:rFonts w:eastAsia="Times New Roman"/>
          <w:bCs/>
          <w:kern w:val="36"/>
          <w:sz w:val="24"/>
          <w:szCs w:val="24"/>
          <w:lang w:eastAsia="ru-RU"/>
        </w:rPr>
      </w:pPr>
      <w:hyperlink r:id="rId15" w:history="1">
        <w:r w:rsidR="0074636A" w:rsidRPr="00084C36">
          <w:rPr>
            <w:rFonts w:eastAsia="Times New Roman"/>
            <w:bCs/>
            <w:kern w:val="36"/>
            <w:sz w:val="24"/>
            <w:szCs w:val="24"/>
            <w:lang w:eastAsia="ru-RU"/>
          </w:rPr>
          <w:t xml:space="preserve">Геннадий </w:t>
        </w:r>
        <w:proofErr w:type="spellStart"/>
        <w:r w:rsidR="0074636A" w:rsidRPr="00084C36">
          <w:rPr>
            <w:rFonts w:eastAsia="Times New Roman"/>
            <w:bCs/>
            <w:kern w:val="36"/>
            <w:sz w:val="24"/>
            <w:szCs w:val="24"/>
            <w:lang w:eastAsia="ru-RU"/>
          </w:rPr>
          <w:t>Туников</w:t>
        </w:r>
        <w:proofErr w:type="spellEnd"/>
      </w:hyperlink>
      <w:r w:rsidR="0074636A" w:rsidRPr="00084C36">
        <w:rPr>
          <w:rFonts w:eastAsia="Times New Roman"/>
          <w:bCs/>
          <w:kern w:val="36"/>
          <w:sz w:val="24"/>
          <w:szCs w:val="24"/>
          <w:shd w:val="clear" w:color="auto" w:fill="FFFFFF"/>
          <w:lang w:eastAsia="ru-RU"/>
        </w:rPr>
        <w:t>,</w:t>
      </w:r>
      <w:r w:rsidR="0074636A" w:rsidRPr="00084C36">
        <w:rPr>
          <w:rFonts w:eastAsia="Times New Roman"/>
          <w:b/>
          <w:bCs/>
          <w:kern w:val="36"/>
          <w:sz w:val="24"/>
          <w:szCs w:val="24"/>
          <w:shd w:val="clear" w:color="auto" w:fill="FFFFFF"/>
          <w:lang w:eastAsia="ru-RU"/>
        </w:rPr>
        <w:t xml:space="preserve"> </w:t>
      </w:r>
      <w:hyperlink r:id="rId16" w:history="1">
        <w:r w:rsidR="0074636A" w:rsidRPr="00084C36">
          <w:rPr>
            <w:rFonts w:eastAsia="Times New Roman"/>
            <w:bCs/>
            <w:kern w:val="36"/>
            <w:sz w:val="24"/>
            <w:szCs w:val="24"/>
            <w:lang w:eastAsia="ru-RU"/>
          </w:rPr>
          <w:t>Алексей Коровушкин</w:t>
        </w:r>
      </w:hyperlink>
      <w:r w:rsidR="0074636A" w:rsidRPr="00084C36">
        <w:rPr>
          <w:rFonts w:eastAsia="Times New Roman"/>
          <w:bCs/>
          <w:kern w:val="36"/>
          <w:sz w:val="24"/>
          <w:szCs w:val="24"/>
          <w:lang w:eastAsia="ru-RU"/>
        </w:rPr>
        <w:t xml:space="preserve"> </w:t>
      </w:r>
      <w:r w:rsidR="0074636A" w:rsidRPr="00084C36">
        <w:rPr>
          <w:rFonts w:eastAsia="Times New Roman"/>
          <w:bCs/>
          <w:spacing w:val="4"/>
          <w:kern w:val="36"/>
          <w:sz w:val="24"/>
          <w:szCs w:val="24"/>
          <w:shd w:val="clear" w:color="auto" w:fill="FFFFFF"/>
          <w:lang w:eastAsia="ru-RU"/>
        </w:rPr>
        <w:t xml:space="preserve">Разведение животных с основами частной зоотехнии. </w:t>
      </w:r>
      <w:proofErr w:type="gramStart"/>
      <w:r w:rsidR="0074636A" w:rsidRPr="00084C36">
        <w:rPr>
          <w:rFonts w:eastAsia="Times New Roman"/>
          <w:bCs/>
          <w:kern w:val="36"/>
          <w:sz w:val="24"/>
          <w:szCs w:val="24"/>
          <w:lang w:eastAsia="ru-RU"/>
        </w:rPr>
        <w:t>СПб.:</w:t>
      </w:r>
      <w:proofErr w:type="gramEnd"/>
      <w:r w:rsidR="0074636A" w:rsidRPr="00084C36">
        <w:rPr>
          <w:rFonts w:eastAsia="Times New Roman"/>
          <w:bCs/>
          <w:kern w:val="36"/>
          <w:sz w:val="24"/>
          <w:szCs w:val="24"/>
          <w:lang w:eastAsia="ru-RU"/>
        </w:rPr>
        <w:t xml:space="preserve"> Издательство «Лань», </w:t>
      </w:r>
      <w:r w:rsidR="0074636A" w:rsidRPr="00084C36">
        <w:rPr>
          <w:rFonts w:eastAsia="Times New Roman"/>
          <w:bCs/>
          <w:spacing w:val="4"/>
          <w:kern w:val="36"/>
          <w:sz w:val="24"/>
          <w:szCs w:val="24"/>
          <w:shd w:val="clear" w:color="auto" w:fill="FFFFFF"/>
          <w:lang w:eastAsia="ru-RU"/>
        </w:rPr>
        <w:t xml:space="preserve"> 2016 г.</w:t>
      </w:r>
    </w:p>
    <w:p w:rsidR="0074636A" w:rsidRPr="00084C36" w:rsidRDefault="0074636A" w:rsidP="0074636A">
      <w:pPr>
        <w:numPr>
          <w:ilvl w:val="0"/>
          <w:numId w:val="14"/>
        </w:numPr>
        <w:spacing w:after="0" w:line="360" w:lineRule="auto"/>
        <w:contextualSpacing/>
        <w:jc w:val="both"/>
        <w:rPr>
          <w:sz w:val="24"/>
          <w:szCs w:val="22"/>
        </w:rPr>
      </w:pPr>
      <w:proofErr w:type="spellStart"/>
      <w:r w:rsidRPr="00084C36">
        <w:rPr>
          <w:spacing w:val="4"/>
          <w:sz w:val="24"/>
          <w:szCs w:val="22"/>
          <w:shd w:val="clear" w:color="auto" w:fill="FFFFFF"/>
        </w:rPr>
        <w:t>Шляхтунов</w:t>
      </w:r>
      <w:proofErr w:type="spellEnd"/>
      <w:r w:rsidRPr="00084C36">
        <w:rPr>
          <w:spacing w:val="4"/>
          <w:sz w:val="24"/>
          <w:szCs w:val="22"/>
          <w:shd w:val="clear" w:color="auto" w:fill="FFFFFF"/>
        </w:rPr>
        <w:t xml:space="preserve"> В. Основы </w:t>
      </w:r>
      <w:proofErr w:type="gramStart"/>
      <w:r w:rsidRPr="00084C36">
        <w:rPr>
          <w:spacing w:val="4"/>
          <w:sz w:val="24"/>
          <w:szCs w:val="22"/>
          <w:shd w:val="clear" w:color="auto" w:fill="FFFFFF"/>
        </w:rPr>
        <w:t>зоотехнии.:</w:t>
      </w:r>
      <w:proofErr w:type="gramEnd"/>
      <w:r w:rsidRPr="00084C36">
        <w:rPr>
          <w:spacing w:val="4"/>
          <w:sz w:val="24"/>
          <w:szCs w:val="22"/>
          <w:shd w:val="clear" w:color="auto" w:fill="FFFFFF"/>
        </w:rPr>
        <w:t xml:space="preserve"> </w:t>
      </w:r>
      <w:proofErr w:type="spellStart"/>
      <w:r w:rsidRPr="00084C36">
        <w:rPr>
          <w:spacing w:val="4"/>
          <w:sz w:val="24"/>
          <w:szCs w:val="22"/>
          <w:shd w:val="clear" w:color="auto" w:fill="FFFFFF"/>
        </w:rPr>
        <w:t>Техноперспектива</w:t>
      </w:r>
      <w:proofErr w:type="spellEnd"/>
      <w:r w:rsidRPr="00084C36">
        <w:rPr>
          <w:spacing w:val="4"/>
          <w:sz w:val="24"/>
          <w:szCs w:val="22"/>
          <w:shd w:val="clear" w:color="auto" w:fill="FFFFFF"/>
        </w:rPr>
        <w:t>, 2006 г.</w:t>
      </w:r>
    </w:p>
    <w:p w:rsidR="0074636A" w:rsidRPr="00084C36" w:rsidRDefault="00B16D51" w:rsidP="0074636A">
      <w:pPr>
        <w:numPr>
          <w:ilvl w:val="0"/>
          <w:numId w:val="14"/>
        </w:numPr>
        <w:spacing w:after="0" w:line="360" w:lineRule="auto"/>
        <w:contextualSpacing/>
        <w:jc w:val="both"/>
        <w:rPr>
          <w:sz w:val="24"/>
          <w:szCs w:val="22"/>
        </w:rPr>
      </w:pPr>
      <w:hyperlink r:id="rId17" w:history="1">
        <w:r w:rsidR="0074636A" w:rsidRPr="00084C36">
          <w:rPr>
            <w:bCs/>
            <w:sz w:val="24"/>
            <w:szCs w:val="22"/>
          </w:rPr>
          <w:t xml:space="preserve">Мотовилов К.Я., Булатов А.П., </w:t>
        </w:r>
        <w:proofErr w:type="spellStart"/>
        <w:r w:rsidR="0074636A" w:rsidRPr="00084C36">
          <w:rPr>
            <w:bCs/>
            <w:sz w:val="24"/>
            <w:szCs w:val="22"/>
          </w:rPr>
          <w:t>Позняковский</w:t>
        </w:r>
        <w:proofErr w:type="spellEnd"/>
        <w:r w:rsidR="0074636A" w:rsidRPr="00084C36">
          <w:rPr>
            <w:bCs/>
            <w:sz w:val="24"/>
            <w:szCs w:val="22"/>
          </w:rPr>
          <w:t xml:space="preserve"> В.М., </w:t>
        </w:r>
        <w:proofErr w:type="spellStart"/>
        <w:r w:rsidR="0074636A" w:rsidRPr="00084C36">
          <w:rPr>
            <w:bCs/>
            <w:sz w:val="24"/>
            <w:szCs w:val="22"/>
          </w:rPr>
          <w:t>Кармацких</w:t>
        </w:r>
        <w:proofErr w:type="spellEnd"/>
        <w:r w:rsidR="0074636A" w:rsidRPr="00084C36">
          <w:rPr>
            <w:bCs/>
            <w:sz w:val="24"/>
            <w:szCs w:val="22"/>
          </w:rPr>
          <w:t xml:space="preserve"> Ю.А. </w:t>
        </w:r>
        <w:proofErr w:type="spellStart"/>
        <w:r w:rsidR="0074636A" w:rsidRPr="00084C36">
          <w:rPr>
            <w:bCs/>
            <w:sz w:val="24"/>
            <w:szCs w:val="22"/>
          </w:rPr>
          <w:t>Ланцева</w:t>
        </w:r>
        <w:proofErr w:type="spellEnd"/>
        <w:r w:rsidR="0074636A" w:rsidRPr="00084C36">
          <w:rPr>
            <w:bCs/>
            <w:sz w:val="24"/>
            <w:szCs w:val="22"/>
          </w:rPr>
          <w:t xml:space="preserve"> </w:t>
        </w:r>
        <w:proofErr w:type="spellStart"/>
        <w:r w:rsidR="0074636A" w:rsidRPr="00084C36">
          <w:rPr>
            <w:bCs/>
            <w:sz w:val="24"/>
            <w:szCs w:val="22"/>
          </w:rPr>
          <w:t>Н.Н.</w:t>
        </w:r>
      </w:hyperlink>
      <w:hyperlink r:id="rId18" w:history="1">
        <w:r w:rsidR="0074636A" w:rsidRPr="00084C36">
          <w:rPr>
            <w:sz w:val="24"/>
            <w:szCs w:val="22"/>
          </w:rPr>
          <w:t>Экспертиза</w:t>
        </w:r>
        <w:proofErr w:type="spellEnd"/>
        <w:r w:rsidR="0074636A" w:rsidRPr="00084C36">
          <w:rPr>
            <w:sz w:val="24"/>
            <w:szCs w:val="22"/>
          </w:rPr>
          <w:t xml:space="preserve"> кормов и кормовых добавок</w:t>
        </w:r>
      </w:hyperlink>
      <w:r w:rsidR="0074636A" w:rsidRPr="00084C36">
        <w:rPr>
          <w:sz w:val="24"/>
          <w:szCs w:val="22"/>
        </w:rPr>
        <w:t xml:space="preserve">4-е изд., </w:t>
      </w:r>
      <w:proofErr w:type="spellStart"/>
      <w:r w:rsidR="0074636A" w:rsidRPr="00084C36">
        <w:rPr>
          <w:sz w:val="24"/>
          <w:szCs w:val="22"/>
        </w:rPr>
        <w:t>испр</w:t>
      </w:r>
      <w:proofErr w:type="spellEnd"/>
      <w:r w:rsidR="0074636A" w:rsidRPr="00084C36">
        <w:rPr>
          <w:sz w:val="24"/>
          <w:szCs w:val="22"/>
        </w:rPr>
        <w:t xml:space="preserve">. и доп., </w:t>
      </w:r>
      <w:proofErr w:type="gramStart"/>
      <w:r w:rsidR="0074636A" w:rsidRPr="00084C36">
        <w:rPr>
          <w:sz w:val="24"/>
          <w:szCs w:val="22"/>
        </w:rPr>
        <w:t>СПб.:</w:t>
      </w:r>
      <w:proofErr w:type="gramEnd"/>
      <w:r w:rsidR="0074636A" w:rsidRPr="00084C36">
        <w:rPr>
          <w:sz w:val="24"/>
          <w:szCs w:val="22"/>
        </w:rPr>
        <w:t xml:space="preserve"> Издательство «Лань»,  2013. – 560 стр.</w:t>
      </w:r>
    </w:p>
    <w:p w:rsidR="0074636A" w:rsidRPr="00084C36" w:rsidRDefault="0074636A" w:rsidP="0074636A">
      <w:pPr>
        <w:numPr>
          <w:ilvl w:val="0"/>
          <w:numId w:val="14"/>
        </w:numPr>
        <w:spacing w:after="0" w:line="360" w:lineRule="auto"/>
        <w:contextualSpacing/>
        <w:jc w:val="both"/>
        <w:rPr>
          <w:sz w:val="24"/>
          <w:szCs w:val="22"/>
        </w:rPr>
      </w:pPr>
      <w:r w:rsidRPr="00084C36">
        <w:rPr>
          <w:sz w:val="24"/>
          <w:szCs w:val="22"/>
        </w:rPr>
        <w:t>Линева А., Физиологические показатели нормы животных, М.: Аквариум ЛТД, 2001. – 256 стр.</w:t>
      </w:r>
    </w:p>
    <w:p w:rsidR="0074636A" w:rsidRPr="00084C36" w:rsidRDefault="00B16D51" w:rsidP="0074636A">
      <w:pPr>
        <w:numPr>
          <w:ilvl w:val="0"/>
          <w:numId w:val="14"/>
        </w:numPr>
        <w:spacing w:after="0" w:line="360" w:lineRule="auto"/>
        <w:contextualSpacing/>
        <w:jc w:val="both"/>
        <w:rPr>
          <w:sz w:val="24"/>
          <w:szCs w:val="22"/>
        </w:rPr>
      </w:pPr>
      <w:hyperlink r:id="rId19" w:history="1">
        <w:r w:rsidR="0074636A" w:rsidRPr="00084C36">
          <w:rPr>
            <w:sz w:val="24"/>
            <w:szCs w:val="22"/>
          </w:rPr>
          <w:t>Коробов А.В.</w:t>
        </w:r>
      </w:hyperlink>
      <w:r w:rsidR="0074636A" w:rsidRPr="00084C36">
        <w:rPr>
          <w:sz w:val="24"/>
          <w:szCs w:val="22"/>
        </w:rPr>
        <w:t xml:space="preserve">, Щербаков Г.Г. Внутренние болезни животных. Профилактика и терапия, </w:t>
      </w:r>
      <w:proofErr w:type="gramStart"/>
      <w:r w:rsidR="0074636A" w:rsidRPr="00084C36">
        <w:rPr>
          <w:sz w:val="24"/>
          <w:szCs w:val="22"/>
        </w:rPr>
        <w:t>СПб.:</w:t>
      </w:r>
      <w:proofErr w:type="gramEnd"/>
      <w:r w:rsidR="0074636A" w:rsidRPr="00084C36">
        <w:rPr>
          <w:sz w:val="24"/>
          <w:szCs w:val="22"/>
        </w:rPr>
        <w:t xml:space="preserve"> Издательство «Лань», 2009. – 736 стр.</w:t>
      </w:r>
    </w:p>
    <w:p w:rsidR="0074636A" w:rsidRPr="00084C36" w:rsidRDefault="0074636A" w:rsidP="0074636A">
      <w:pPr>
        <w:numPr>
          <w:ilvl w:val="0"/>
          <w:numId w:val="14"/>
        </w:numPr>
        <w:spacing w:after="0" w:line="360" w:lineRule="auto"/>
        <w:jc w:val="both"/>
        <w:outlineLvl w:val="0"/>
        <w:rPr>
          <w:rFonts w:eastAsia="Times New Roman"/>
          <w:bCs/>
          <w:kern w:val="36"/>
          <w:sz w:val="24"/>
          <w:szCs w:val="24"/>
          <w:lang w:eastAsia="ru-RU"/>
        </w:rPr>
      </w:pPr>
      <w:r w:rsidRPr="00084C36">
        <w:rPr>
          <w:rFonts w:eastAsia="Times New Roman"/>
          <w:bCs/>
          <w:kern w:val="36"/>
          <w:sz w:val="24"/>
          <w:szCs w:val="24"/>
          <w:lang w:eastAsia="ru-RU"/>
        </w:rPr>
        <w:t xml:space="preserve">Никитин И.Н., Организация ветеринарного дела 4-е изд., </w:t>
      </w:r>
      <w:proofErr w:type="spellStart"/>
      <w:r w:rsidRPr="00084C36">
        <w:rPr>
          <w:rFonts w:eastAsia="Times New Roman"/>
          <w:bCs/>
          <w:kern w:val="36"/>
          <w:sz w:val="24"/>
          <w:szCs w:val="24"/>
          <w:lang w:eastAsia="ru-RU"/>
        </w:rPr>
        <w:t>перераб</w:t>
      </w:r>
      <w:proofErr w:type="spellEnd"/>
      <w:r w:rsidRPr="00084C36">
        <w:rPr>
          <w:rFonts w:eastAsia="Times New Roman"/>
          <w:bCs/>
          <w:kern w:val="36"/>
          <w:sz w:val="24"/>
          <w:szCs w:val="24"/>
          <w:lang w:eastAsia="ru-RU"/>
        </w:rPr>
        <w:t xml:space="preserve">. и доп., </w:t>
      </w:r>
      <w:proofErr w:type="gramStart"/>
      <w:r w:rsidRPr="00084C36">
        <w:rPr>
          <w:rFonts w:eastAsia="Times New Roman"/>
          <w:bCs/>
          <w:kern w:val="36"/>
          <w:sz w:val="24"/>
          <w:szCs w:val="24"/>
          <w:lang w:eastAsia="ru-RU"/>
        </w:rPr>
        <w:t>СПб.:</w:t>
      </w:r>
      <w:proofErr w:type="gramEnd"/>
      <w:r w:rsidRPr="00084C36">
        <w:rPr>
          <w:rFonts w:eastAsia="Times New Roman"/>
          <w:bCs/>
          <w:kern w:val="36"/>
          <w:sz w:val="24"/>
          <w:szCs w:val="24"/>
          <w:lang w:eastAsia="ru-RU"/>
        </w:rPr>
        <w:t xml:space="preserve"> Издательство «Лань», 2013. – 288 стр.</w:t>
      </w:r>
    </w:p>
    <w:p w:rsidR="0074636A" w:rsidRPr="00084C36" w:rsidRDefault="0074636A" w:rsidP="0074636A">
      <w:pPr>
        <w:numPr>
          <w:ilvl w:val="0"/>
          <w:numId w:val="14"/>
        </w:numPr>
        <w:spacing w:after="0" w:line="360" w:lineRule="auto"/>
        <w:outlineLvl w:val="0"/>
        <w:rPr>
          <w:rFonts w:eastAsia="Times New Roman"/>
          <w:bCs/>
          <w:kern w:val="36"/>
          <w:sz w:val="24"/>
          <w:szCs w:val="24"/>
          <w:lang w:eastAsia="ru-RU"/>
        </w:rPr>
      </w:pPr>
      <w:r w:rsidRPr="00084C36">
        <w:rPr>
          <w:rFonts w:eastAsia="Times New Roman"/>
          <w:bCs/>
          <w:kern w:val="36"/>
          <w:sz w:val="24"/>
          <w:szCs w:val="24"/>
          <w:lang w:eastAsia="ru-RU"/>
        </w:rPr>
        <w:t xml:space="preserve">Под общ. ред. заслуженного деятеля науки РФ, профессора Г.Г. Щербакова, Практикум по внутренним болезням животных 1-е изд. </w:t>
      </w:r>
      <w:proofErr w:type="gramStart"/>
      <w:r w:rsidRPr="00084C36">
        <w:rPr>
          <w:rFonts w:eastAsia="Times New Roman"/>
          <w:bCs/>
          <w:kern w:val="36"/>
          <w:sz w:val="24"/>
          <w:szCs w:val="24"/>
          <w:lang w:eastAsia="ru-RU"/>
        </w:rPr>
        <w:t>СПб.:</w:t>
      </w:r>
      <w:proofErr w:type="gramEnd"/>
      <w:r w:rsidRPr="00084C36">
        <w:rPr>
          <w:rFonts w:eastAsia="Times New Roman"/>
          <w:bCs/>
          <w:kern w:val="36"/>
          <w:sz w:val="24"/>
          <w:szCs w:val="24"/>
          <w:lang w:eastAsia="ru-RU"/>
        </w:rPr>
        <w:t xml:space="preserve"> Издательство «Лань», 2016. - 544 с.</w:t>
      </w:r>
    </w:p>
    <w:p w:rsidR="0074636A" w:rsidRPr="00084C36" w:rsidRDefault="0074636A" w:rsidP="0074636A">
      <w:pPr>
        <w:numPr>
          <w:ilvl w:val="0"/>
          <w:numId w:val="14"/>
        </w:numPr>
        <w:spacing w:after="0" w:line="360" w:lineRule="auto"/>
        <w:contextualSpacing/>
        <w:rPr>
          <w:sz w:val="24"/>
          <w:szCs w:val="22"/>
        </w:rPr>
      </w:pPr>
      <w:r w:rsidRPr="00084C36">
        <w:rPr>
          <w:sz w:val="24"/>
          <w:szCs w:val="22"/>
        </w:rPr>
        <w:t xml:space="preserve">Королев Б.А., </w:t>
      </w:r>
      <w:proofErr w:type="spellStart"/>
      <w:r w:rsidRPr="00084C36">
        <w:rPr>
          <w:sz w:val="24"/>
          <w:szCs w:val="22"/>
        </w:rPr>
        <w:t>Скосырских</w:t>
      </w:r>
      <w:proofErr w:type="spellEnd"/>
      <w:r w:rsidRPr="00084C36">
        <w:rPr>
          <w:sz w:val="24"/>
          <w:szCs w:val="22"/>
        </w:rPr>
        <w:t xml:space="preserve"> Л.Н., </w:t>
      </w:r>
      <w:proofErr w:type="spellStart"/>
      <w:r w:rsidRPr="00084C36">
        <w:rPr>
          <w:sz w:val="24"/>
          <w:szCs w:val="22"/>
        </w:rPr>
        <w:t>Либерман</w:t>
      </w:r>
      <w:proofErr w:type="spellEnd"/>
      <w:r w:rsidRPr="00084C36">
        <w:rPr>
          <w:sz w:val="24"/>
          <w:szCs w:val="22"/>
        </w:rPr>
        <w:t xml:space="preserve"> Е.Л., Практикум по токсикологии 1-е изд. </w:t>
      </w:r>
      <w:proofErr w:type="gramStart"/>
      <w:r w:rsidRPr="00084C36">
        <w:rPr>
          <w:sz w:val="24"/>
          <w:szCs w:val="22"/>
        </w:rPr>
        <w:t>СПб.:</w:t>
      </w:r>
      <w:proofErr w:type="gramEnd"/>
      <w:r w:rsidRPr="00084C36">
        <w:rPr>
          <w:sz w:val="24"/>
          <w:szCs w:val="22"/>
        </w:rPr>
        <w:t xml:space="preserve"> Издательство «Лань», 2016. – 384 стр.</w:t>
      </w:r>
    </w:p>
    <w:p w:rsidR="0074636A" w:rsidRPr="00084C36" w:rsidRDefault="00B16D51" w:rsidP="0074636A">
      <w:pPr>
        <w:numPr>
          <w:ilvl w:val="0"/>
          <w:numId w:val="14"/>
        </w:numPr>
        <w:tabs>
          <w:tab w:val="left" w:pos="990"/>
        </w:tabs>
        <w:spacing w:after="0" w:line="360" w:lineRule="auto"/>
        <w:contextualSpacing/>
        <w:rPr>
          <w:sz w:val="24"/>
          <w:szCs w:val="22"/>
        </w:rPr>
      </w:pPr>
      <w:hyperlink r:id="rId20" w:history="1">
        <w:r w:rsidR="0074636A" w:rsidRPr="00084C36">
          <w:rPr>
            <w:bCs/>
            <w:sz w:val="24"/>
            <w:szCs w:val="22"/>
          </w:rPr>
          <w:t xml:space="preserve">Кузьмин В.А., </w:t>
        </w:r>
        <w:proofErr w:type="spellStart"/>
        <w:r w:rsidR="0074636A" w:rsidRPr="00084C36">
          <w:rPr>
            <w:bCs/>
            <w:sz w:val="24"/>
            <w:szCs w:val="22"/>
          </w:rPr>
          <w:t>Святковский</w:t>
        </w:r>
        <w:proofErr w:type="spellEnd"/>
        <w:r w:rsidR="0074636A" w:rsidRPr="00084C36">
          <w:rPr>
            <w:bCs/>
            <w:sz w:val="24"/>
            <w:szCs w:val="22"/>
          </w:rPr>
          <w:t xml:space="preserve"> </w:t>
        </w:r>
        <w:proofErr w:type="spellStart"/>
        <w:r w:rsidR="0074636A" w:rsidRPr="00084C36">
          <w:rPr>
            <w:bCs/>
            <w:sz w:val="24"/>
            <w:szCs w:val="22"/>
          </w:rPr>
          <w:t>А.В.</w:t>
        </w:r>
      </w:hyperlink>
      <w:hyperlink r:id="rId21" w:history="1">
        <w:r w:rsidR="0074636A" w:rsidRPr="00084C36">
          <w:rPr>
            <w:sz w:val="24"/>
            <w:szCs w:val="22"/>
          </w:rPr>
          <w:t>Эпизоотология</w:t>
        </w:r>
        <w:proofErr w:type="spellEnd"/>
        <w:r w:rsidR="0074636A" w:rsidRPr="00084C36">
          <w:rPr>
            <w:sz w:val="24"/>
            <w:szCs w:val="22"/>
          </w:rPr>
          <w:t xml:space="preserve"> с микробиологией</w:t>
        </w:r>
      </w:hyperlink>
      <w:r w:rsidR="0074636A" w:rsidRPr="00084C36">
        <w:rPr>
          <w:sz w:val="24"/>
          <w:szCs w:val="22"/>
        </w:rPr>
        <w:t xml:space="preserve"> 2-е изд.</w:t>
      </w:r>
      <w:proofErr w:type="gramStart"/>
      <w:r w:rsidR="0074636A" w:rsidRPr="00084C36">
        <w:rPr>
          <w:sz w:val="24"/>
          <w:szCs w:val="22"/>
        </w:rPr>
        <w:t>,  СПб.:</w:t>
      </w:r>
      <w:proofErr w:type="gramEnd"/>
      <w:r w:rsidR="0074636A" w:rsidRPr="00084C36">
        <w:rPr>
          <w:sz w:val="24"/>
          <w:szCs w:val="22"/>
        </w:rPr>
        <w:t xml:space="preserve"> Издательство «Лань», 2017.  -432 стр.</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 xml:space="preserve"> А. Линева, Физиологические показатели нормы животных, М.: Аквариум ЛТД, 2001. – 256 стр.</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lastRenderedPageBreak/>
        <w:t>Медведева</w:t>
      </w:r>
      <w:r w:rsidR="00954C20">
        <w:rPr>
          <w:sz w:val="24"/>
          <w:szCs w:val="22"/>
        </w:rPr>
        <w:t xml:space="preserve"> М.А. Клиническая ветеринарная </w:t>
      </w:r>
      <w:bookmarkStart w:id="3" w:name="_GoBack"/>
      <w:bookmarkEnd w:id="3"/>
      <w:r w:rsidRPr="00084C36">
        <w:rPr>
          <w:sz w:val="24"/>
          <w:szCs w:val="22"/>
        </w:rPr>
        <w:t xml:space="preserve">лабораторная диагностика. Справочник для ветеринарных </w:t>
      </w:r>
      <w:proofErr w:type="gramStart"/>
      <w:r w:rsidRPr="00084C36">
        <w:rPr>
          <w:sz w:val="24"/>
          <w:szCs w:val="22"/>
        </w:rPr>
        <w:t>врачей .</w:t>
      </w:r>
      <w:proofErr w:type="gramEnd"/>
      <w:r w:rsidRPr="00084C36">
        <w:rPr>
          <w:sz w:val="24"/>
          <w:szCs w:val="22"/>
        </w:rPr>
        <w:t xml:space="preserve"> – М.: ООО Аквариум – </w:t>
      </w:r>
      <w:proofErr w:type="spellStart"/>
      <w:r w:rsidRPr="00084C36">
        <w:rPr>
          <w:sz w:val="24"/>
          <w:szCs w:val="22"/>
        </w:rPr>
        <w:t>Принт</w:t>
      </w:r>
      <w:proofErr w:type="spellEnd"/>
      <w:r w:rsidRPr="00084C36">
        <w:rPr>
          <w:sz w:val="24"/>
          <w:szCs w:val="22"/>
        </w:rPr>
        <w:t xml:space="preserve">, </w:t>
      </w:r>
      <w:proofErr w:type="gramStart"/>
      <w:r w:rsidRPr="00084C36">
        <w:rPr>
          <w:sz w:val="24"/>
          <w:szCs w:val="22"/>
        </w:rPr>
        <w:t>2008.-</w:t>
      </w:r>
      <w:proofErr w:type="gramEnd"/>
      <w:r w:rsidRPr="00084C36">
        <w:rPr>
          <w:sz w:val="24"/>
          <w:szCs w:val="22"/>
        </w:rPr>
        <w:t xml:space="preserve"> 416 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 xml:space="preserve">Щербаков Г.Г., Яшин А.В. Внутренние болезни животных.  2 изд., </w:t>
      </w:r>
      <w:proofErr w:type="spellStart"/>
      <w:r w:rsidRPr="00084C36">
        <w:rPr>
          <w:sz w:val="24"/>
          <w:szCs w:val="22"/>
        </w:rPr>
        <w:t>испр</w:t>
      </w:r>
      <w:proofErr w:type="spellEnd"/>
      <w:r w:rsidRPr="00084C36">
        <w:rPr>
          <w:sz w:val="24"/>
          <w:szCs w:val="22"/>
        </w:rPr>
        <w:t xml:space="preserve">. и доп. – </w:t>
      </w:r>
      <w:proofErr w:type="gramStart"/>
      <w:r w:rsidRPr="00084C36">
        <w:rPr>
          <w:sz w:val="24"/>
          <w:szCs w:val="22"/>
        </w:rPr>
        <w:t>СПб.:</w:t>
      </w:r>
      <w:proofErr w:type="gramEnd"/>
      <w:r w:rsidRPr="00084C36">
        <w:rPr>
          <w:sz w:val="24"/>
          <w:szCs w:val="22"/>
        </w:rPr>
        <w:t xml:space="preserve"> Издательство «Лань», 2012. – 469с.</w:t>
      </w:r>
    </w:p>
    <w:p w:rsidR="0074636A" w:rsidRPr="00084C36" w:rsidRDefault="00B16D51" w:rsidP="0074636A">
      <w:pPr>
        <w:numPr>
          <w:ilvl w:val="0"/>
          <w:numId w:val="14"/>
        </w:numPr>
        <w:tabs>
          <w:tab w:val="left" w:pos="990"/>
        </w:tabs>
        <w:spacing w:after="0" w:line="360" w:lineRule="auto"/>
        <w:contextualSpacing/>
        <w:rPr>
          <w:sz w:val="24"/>
          <w:szCs w:val="22"/>
        </w:rPr>
      </w:pPr>
      <w:hyperlink r:id="rId22" w:history="1">
        <w:r w:rsidR="0074636A" w:rsidRPr="00084C36">
          <w:rPr>
            <w:sz w:val="24"/>
            <w:szCs w:val="22"/>
          </w:rPr>
          <w:t xml:space="preserve">Сью </w:t>
        </w:r>
        <w:proofErr w:type="spellStart"/>
        <w:r w:rsidR="0074636A" w:rsidRPr="00084C36">
          <w:rPr>
            <w:sz w:val="24"/>
            <w:szCs w:val="22"/>
          </w:rPr>
          <w:t>Гутри</w:t>
        </w:r>
        <w:proofErr w:type="spellEnd"/>
      </w:hyperlink>
      <w:r w:rsidR="0074636A" w:rsidRPr="00084C36">
        <w:rPr>
          <w:sz w:val="24"/>
          <w:szCs w:val="22"/>
        </w:rPr>
        <w:t xml:space="preserve">, </w:t>
      </w:r>
      <w:r w:rsidR="0074636A" w:rsidRPr="00084C36">
        <w:rPr>
          <w:spacing w:val="4"/>
          <w:sz w:val="24"/>
          <w:szCs w:val="22"/>
          <w:shd w:val="clear" w:color="auto" w:fill="FFFFFF"/>
        </w:rPr>
        <w:t xml:space="preserve">Краткий толковый словарь ветеринарных терминов (русско-английский, англо-русский), </w:t>
      </w:r>
      <w:proofErr w:type="gramStart"/>
      <w:r w:rsidR="0074636A" w:rsidRPr="00084C36">
        <w:rPr>
          <w:spacing w:val="4"/>
          <w:sz w:val="24"/>
          <w:szCs w:val="22"/>
          <w:shd w:val="clear" w:color="auto" w:fill="FFFFFF"/>
        </w:rPr>
        <w:t>2007.-</w:t>
      </w:r>
      <w:proofErr w:type="gramEnd"/>
      <w:r w:rsidR="0074636A" w:rsidRPr="00084C36">
        <w:rPr>
          <w:spacing w:val="4"/>
          <w:sz w:val="24"/>
          <w:szCs w:val="22"/>
          <w:shd w:val="clear" w:color="auto" w:fill="FFFFFF"/>
        </w:rPr>
        <w:t xml:space="preserve"> 512с.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 xml:space="preserve">Константинов В.М., </w:t>
      </w:r>
      <w:proofErr w:type="spellStart"/>
      <w:r w:rsidRPr="00084C36">
        <w:rPr>
          <w:sz w:val="24"/>
          <w:szCs w:val="22"/>
        </w:rPr>
        <w:t>Челидзе</w:t>
      </w:r>
      <w:proofErr w:type="spellEnd"/>
      <w:r w:rsidRPr="00084C36">
        <w:rPr>
          <w:sz w:val="24"/>
          <w:szCs w:val="22"/>
        </w:rPr>
        <w:t xml:space="preserve"> </w:t>
      </w:r>
      <w:proofErr w:type="spellStart"/>
      <w:r w:rsidRPr="00084C36">
        <w:rPr>
          <w:sz w:val="24"/>
          <w:szCs w:val="22"/>
        </w:rPr>
        <w:t>Ю.Б.Экологические</w:t>
      </w:r>
      <w:proofErr w:type="spellEnd"/>
      <w:r w:rsidRPr="00084C36">
        <w:rPr>
          <w:sz w:val="24"/>
          <w:szCs w:val="22"/>
        </w:rPr>
        <w:t xml:space="preserve"> основы природопользования 14 изд. стер. – М.: </w:t>
      </w:r>
      <w:proofErr w:type="gramStart"/>
      <w:r w:rsidRPr="00084C36">
        <w:rPr>
          <w:sz w:val="24"/>
          <w:szCs w:val="22"/>
        </w:rPr>
        <w:t>Академия,  2013</w:t>
      </w:r>
      <w:proofErr w:type="gramEnd"/>
      <w:r w:rsidRPr="00084C36">
        <w:rPr>
          <w:sz w:val="24"/>
          <w:szCs w:val="22"/>
        </w:rPr>
        <w:t>. – 240 с.</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Котерова</w:t>
      </w:r>
      <w:proofErr w:type="spellEnd"/>
      <w:r w:rsidRPr="00084C36">
        <w:rPr>
          <w:sz w:val="24"/>
          <w:szCs w:val="22"/>
        </w:rPr>
        <w:t xml:space="preserve"> Н.П. Экономика организации. – 5 изд., </w:t>
      </w:r>
      <w:proofErr w:type="spellStart"/>
      <w:r w:rsidRPr="00084C36">
        <w:rPr>
          <w:sz w:val="24"/>
          <w:szCs w:val="22"/>
        </w:rPr>
        <w:t>перераб</w:t>
      </w:r>
      <w:proofErr w:type="spellEnd"/>
      <w:r w:rsidRPr="00084C36">
        <w:rPr>
          <w:sz w:val="24"/>
          <w:szCs w:val="22"/>
        </w:rPr>
        <w:t>. и доп. – М.: Академия, 2014. – 288с.</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Чечевицина</w:t>
      </w:r>
      <w:proofErr w:type="spellEnd"/>
      <w:r w:rsidRPr="00084C36">
        <w:rPr>
          <w:sz w:val="24"/>
          <w:szCs w:val="22"/>
        </w:rPr>
        <w:t xml:space="preserve"> Л.Н., Терещенко О.Н. Экономика организации. Практикум. Ростов – </w:t>
      </w:r>
      <w:proofErr w:type="gramStart"/>
      <w:r w:rsidRPr="00084C36">
        <w:rPr>
          <w:sz w:val="24"/>
          <w:szCs w:val="22"/>
        </w:rPr>
        <w:t>на  -</w:t>
      </w:r>
      <w:proofErr w:type="gramEnd"/>
      <w:r w:rsidRPr="00084C36">
        <w:rPr>
          <w:sz w:val="24"/>
          <w:szCs w:val="22"/>
        </w:rPr>
        <w:t xml:space="preserve"> Дону.: Феникс, 2014. - 254с.</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Румынина</w:t>
      </w:r>
      <w:proofErr w:type="spellEnd"/>
      <w:r w:rsidRPr="00084C36">
        <w:rPr>
          <w:sz w:val="24"/>
          <w:szCs w:val="22"/>
        </w:rPr>
        <w:t xml:space="preserve"> </w:t>
      </w:r>
      <w:proofErr w:type="spellStart"/>
      <w:r w:rsidRPr="00084C36">
        <w:rPr>
          <w:sz w:val="24"/>
          <w:szCs w:val="22"/>
        </w:rPr>
        <w:t>В.В.Правовое</w:t>
      </w:r>
      <w:proofErr w:type="spellEnd"/>
      <w:r w:rsidRPr="00084C36">
        <w:rPr>
          <w:sz w:val="24"/>
          <w:szCs w:val="22"/>
        </w:rPr>
        <w:t xml:space="preserve"> обеспечение профессиональной деятельности. 10 изд., </w:t>
      </w:r>
      <w:proofErr w:type="gramStart"/>
      <w:r w:rsidRPr="00084C36">
        <w:rPr>
          <w:sz w:val="24"/>
          <w:szCs w:val="22"/>
        </w:rPr>
        <w:t>стер.-</w:t>
      </w:r>
      <w:proofErr w:type="gramEnd"/>
      <w:r w:rsidRPr="00084C36">
        <w:rPr>
          <w:sz w:val="24"/>
          <w:szCs w:val="22"/>
        </w:rPr>
        <w:t xml:space="preserve"> М.: Академия, 2014.- 224с.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 xml:space="preserve">Казанцев С.Я. Основы права 5 изд., </w:t>
      </w:r>
      <w:proofErr w:type="gramStart"/>
      <w:r w:rsidRPr="00084C36">
        <w:rPr>
          <w:sz w:val="24"/>
          <w:szCs w:val="22"/>
        </w:rPr>
        <w:t>стер.-</w:t>
      </w:r>
      <w:proofErr w:type="gramEnd"/>
      <w:r w:rsidRPr="00084C36">
        <w:rPr>
          <w:sz w:val="24"/>
          <w:szCs w:val="22"/>
        </w:rPr>
        <w:t xml:space="preserve"> М.: Академия,  2013.- 256с.</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Арустамов</w:t>
      </w:r>
      <w:proofErr w:type="spellEnd"/>
      <w:r w:rsidRPr="00084C36">
        <w:rPr>
          <w:sz w:val="24"/>
          <w:szCs w:val="22"/>
        </w:rPr>
        <w:t xml:space="preserve"> Э.А.  Безопасность </w:t>
      </w:r>
      <w:proofErr w:type="gramStart"/>
      <w:r w:rsidRPr="00084C36">
        <w:rPr>
          <w:sz w:val="24"/>
          <w:szCs w:val="22"/>
        </w:rPr>
        <w:t>жизнедеятельности.-</w:t>
      </w:r>
      <w:proofErr w:type="gramEnd"/>
      <w:r w:rsidRPr="00084C36">
        <w:rPr>
          <w:sz w:val="24"/>
          <w:szCs w:val="22"/>
        </w:rPr>
        <w:t xml:space="preserve"> 11 – е изд., </w:t>
      </w:r>
      <w:proofErr w:type="spellStart"/>
      <w:r w:rsidRPr="00084C36">
        <w:rPr>
          <w:sz w:val="24"/>
          <w:szCs w:val="22"/>
        </w:rPr>
        <w:t>испр</w:t>
      </w:r>
      <w:proofErr w:type="spellEnd"/>
      <w:r w:rsidRPr="00084C36">
        <w:rPr>
          <w:sz w:val="24"/>
          <w:szCs w:val="22"/>
        </w:rPr>
        <w:t>.- М.: Академия, 2012. – 176с.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 xml:space="preserve">Цветков М.С. Информатика и ИКТ.  7 изд., </w:t>
      </w:r>
      <w:proofErr w:type="spellStart"/>
      <w:r w:rsidRPr="00084C36">
        <w:rPr>
          <w:sz w:val="24"/>
          <w:szCs w:val="22"/>
        </w:rPr>
        <w:t>перераб</w:t>
      </w:r>
      <w:proofErr w:type="spellEnd"/>
      <w:r w:rsidRPr="00084C36">
        <w:rPr>
          <w:sz w:val="24"/>
          <w:szCs w:val="22"/>
        </w:rPr>
        <w:t>. и доп. - М.: Академия, 2013 – 336с.</w:t>
      </w:r>
    </w:p>
    <w:p w:rsidR="0074636A" w:rsidRPr="00084C36" w:rsidRDefault="0074636A" w:rsidP="0074636A">
      <w:pPr>
        <w:numPr>
          <w:ilvl w:val="0"/>
          <w:numId w:val="14"/>
        </w:numPr>
        <w:tabs>
          <w:tab w:val="left" w:pos="990"/>
        </w:tabs>
        <w:spacing w:after="0" w:line="360" w:lineRule="auto"/>
        <w:contextualSpacing/>
        <w:rPr>
          <w:sz w:val="24"/>
          <w:szCs w:val="22"/>
        </w:rPr>
      </w:pPr>
      <w:r w:rsidRPr="00084C36">
        <w:rPr>
          <w:sz w:val="24"/>
          <w:szCs w:val="22"/>
        </w:rPr>
        <w:t>Михеева Е.В. Информационные технологии в профессиональной деятельности. М.: Академия, 2013.</w:t>
      </w:r>
    </w:p>
    <w:p w:rsidR="0074636A" w:rsidRPr="00084C36" w:rsidRDefault="0074636A" w:rsidP="0074636A">
      <w:pPr>
        <w:numPr>
          <w:ilvl w:val="0"/>
          <w:numId w:val="14"/>
        </w:numPr>
        <w:tabs>
          <w:tab w:val="left" w:pos="990"/>
        </w:tabs>
        <w:spacing w:after="0" w:line="360" w:lineRule="auto"/>
        <w:contextualSpacing/>
        <w:rPr>
          <w:sz w:val="24"/>
          <w:szCs w:val="22"/>
        </w:rPr>
      </w:pPr>
      <w:proofErr w:type="spellStart"/>
      <w:r w:rsidRPr="00084C36">
        <w:rPr>
          <w:sz w:val="24"/>
          <w:szCs w:val="22"/>
        </w:rPr>
        <w:t>Тургиев</w:t>
      </w:r>
      <w:proofErr w:type="spellEnd"/>
      <w:r w:rsidRPr="00084C36">
        <w:rPr>
          <w:sz w:val="24"/>
          <w:szCs w:val="22"/>
        </w:rPr>
        <w:t xml:space="preserve"> А.В. Охрана труда в сельском хозяйстве. 2 изд., стер. - М.: Академия, 2016. –255 с.</w:t>
      </w:r>
    </w:p>
    <w:p w:rsidR="00662EFA" w:rsidRDefault="00662EFA"/>
    <w:sectPr w:rsidR="00662EFA" w:rsidSect="001C03D9">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51" w:rsidRDefault="00B16D51">
      <w:pPr>
        <w:spacing w:after="0" w:line="240" w:lineRule="auto"/>
      </w:pPr>
      <w:r>
        <w:separator/>
      </w:r>
    </w:p>
  </w:endnote>
  <w:endnote w:type="continuationSeparator" w:id="0">
    <w:p w:rsidR="00B16D51" w:rsidRDefault="00B1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51" w:rsidRDefault="00B16D51">
      <w:pPr>
        <w:spacing w:after="0" w:line="240" w:lineRule="auto"/>
      </w:pPr>
      <w:r>
        <w:separator/>
      </w:r>
    </w:p>
  </w:footnote>
  <w:footnote w:type="continuationSeparator" w:id="0">
    <w:p w:rsidR="00B16D51" w:rsidRDefault="00B16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66" w:rsidRPr="00AB3081" w:rsidRDefault="00614966" w:rsidP="00B83BAD">
    <w:pPr>
      <w:pStyle w:val="a6"/>
      <w:spacing w:after="0" w:line="240" w:lineRule="auto"/>
      <w:jc w:val="center"/>
      <w:rPr>
        <w:sz w:val="24"/>
        <w:szCs w:val="24"/>
      </w:rPr>
    </w:pPr>
    <w:r w:rsidRPr="00AB3081">
      <w:rPr>
        <w:sz w:val="24"/>
        <w:szCs w:val="24"/>
      </w:rPr>
      <w:fldChar w:fldCharType="begin"/>
    </w:r>
    <w:r w:rsidRPr="00AB3081">
      <w:rPr>
        <w:sz w:val="24"/>
        <w:szCs w:val="24"/>
      </w:rPr>
      <w:instrText xml:space="preserve"> PAGE   \* MERGEFORMAT </w:instrText>
    </w:r>
    <w:r w:rsidRPr="00AB3081">
      <w:rPr>
        <w:sz w:val="24"/>
        <w:szCs w:val="24"/>
      </w:rPr>
      <w:fldChar w:fldCharType="separate"/>
    </w:r>
    <w:r w:rsidR="00954C20">
      <w:rPr>
        <w:noProof/>
        <w:sz w:val="24"/>
        <w:szCs w:val="24"/>
      </w:rPr>
      <w:t>71</w:t>
    </w:r>
    <w:r w:rsidRPr="00AB3081">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66" w:rsidRPr="003A7E90" w:rsidRDefault="00614966">
    <w:pPr>
      <w:pStyle w:val="a6"/>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120"/>
    <w:multiLevelType w:val="hybridMultilevel"/>
    <w:tmpl w:val="ABDC8132"/>
    <w:lvl w:ilvl="0" w:tplc="C576B878">
      <w:start w:val="1"/>
      <w:numFmt w:val="bullet"/>
      <w:lvlText w:val="№"/>
      <w:lvlJc w:val="left"/>
    </w:lvl>
    <w:lvl w:ilvl="1" w:tplc="7C2AC62C">
      <w:numFmt w:val="decimal"/>
      <w:lvlText w:val=""/>
      <w:lvlJc w:val="left"/>
    </w:lvl>
    <w:lvl w:ilvl="2" w:tplc="331AD24E">
      <w:numFmt w:val="decimal"/>
      <w:lvlText w:val=""/>
      <w:lvlJc w:val="left"/>
    </w:lvl>
    <w:lvl w:ilvl="3" w:tplc="7B4C85A8">
      <w:numFmt w:val="decimal"/>
      <w:lvlText w:val=""/>
      <w:lvlJc w:val="left"/>
    </w:lvl>
    <w:lvl w:ilvl="4" w:tplc="EE060138">
      <w:numFmt w:val="decimal"/>
      <w:lvlText w:val=""/>
      <w:lvlJc w:val="left"/>
    </w:lvl>
    <w:lvl w:ilvl="5" w:tplc="0A024656">
      <w:numFmt w:val="decimal"/>
      <w:lvlText w:val=""/>
      <w:lvlJc w:val="left"/>
    </w:lvl>
    <w:lvl w:ilvl="6" w:tplc="A594B942">
      <w:numFmt w:val="decimal"/>
      <w:lvlText w:val=""/>
      <w:lvlJc w:val="left"/>
    </w:lvl>
    <w:lvl w:ilvl="7" w:tplc="B3F679B0">
      <w:numFmt w:val="decimal"/>
      <w:lvlText w:val=""/>
      <w:lvlJc w:val="left"/>
    </w:lvl>
    <w:lvl w:ilvl="8" w:tplc="D36693CA">
      <w:numFmt w:val="decimal"/>
      <w:lvlText w:val=""/>
      <w:lvlJc w:val="left"/>
    </w:lvl>
  </w:abstractNum>
  <w:abstractNum w:abstractNumId="4">
    <w:nsid w:val="0000030A"/>
    <w:multiLevelType w:val="hybridMultilevel"/>
    <w:tmpl w:val="2144A788"/>
    <w:lvl w:ilvl="0" w:tplc="80BC2A18">
      <w:start w:val="6"/>
      <w:numFmt w:val="decimal"/>
      <w:lvlText w:val="%1."/>
      <w:lvlJc w:val="left"/>
    </w:lvl>
    <w:lvl w:ilvl="1" w:tplc="597E9E46">
      <w:numFmt w:val="decimal"/>
      <w:lvlText w:val=""/>
      <w:lvlJc w:val="left"/>
    </w:lvl>
    <w:lvl w:ilvl="2" w:tplc="8FE85572">
      <w:numFmt w:val="decimal"/>
      <w:lvlText w:val=""/>
      <w:lvlJc w:val="left"/>
    </w:lvl>
    <w:lvl w:ilvl="3" w:tplc="7886443C">
      <w:numFmt w:val="decimal"/>
      <w:lvlText w:val=""/>
      <w:lvlJc w:val="left"/>
    </w:lvl>
    <w:lvl w:ilvl="4" w:tplc="31B65D4E">
      <w:numFmt w:val="decimal"/>
      <w:lvlText w:val=""/>
      <w:lvlJc w:val="left"/>
    </w:lvl>
    <w:lvl w:ilvl="5" w:tplc="D28267E0">
      <w:numFmt w:val="decimal"/>
      <w:lvlText w:val=""/>
      <w:lvlJc w:val="left"/>
    </w:lvl>
    <w:lvl w:ilvl="6" w:tplc="53509540">
      <w:numFmt w:val="decimal"/>
      <w:lvlText w:val=""/>
      <w:lvlJc w:val="left"/>
    </w:lvl>
    <w:lvl w:ilvl="7" w:tplc="3556A254">
      <w:numFmt w:val="decimal"/>
      <w:lvlText w:val=""/>
      <w:lvlJc w:val="left"/>
    </w:lvl>
    <w:lvl w:ilvl="8" w:tplc="0E309766">
      <w:numFmt w:val="decimal"/>
      <w:lvlText w:val=""/>
      <w:lvlJc w:val="left"/>
    </w:lvl>
  </w:abstractNum>
  <w:abstractNum w:abstractNumId="5">
    <w:nsid w:val="00000732"/>
    <w:multiLevelType w:val="hybridMultilevel"/>
    <w:tmpl w:val="3B26A9D8"/>
    <w:lvl w:ilvl="0" w:tplc="496E7284">
      <w:start w:val="1"/>
      <w:numFmt w:val="bullet"/>
      <w:lvlText w:val="№"/>
      <w:lvlJc w:val="left"/>
    </w:lvl>
    <w:lvl w:ilvl="1" w:tplc="D38C3780">
      <w:numFmt w:val="decimal"/>
      <w:lvlText w:val=""/>
      <w:lvlJc w:val="left"/>
    </w:lvl>
    <w:lvl w:ilvl="2" w:tplc="858010C8">
      <w:numFmt w:val="decimal"/>
      <w:lvlText w:val=""/>
      <w:lvlJc w:val="left"/>
    </w:lvl>
    <w:lvl w:ilvl="3" w:tplc="25C207C4">
      <w:numFmt w:val="decimal"/>
      <w:lvlText w:val=""/>
      <w:lvlJc w:val="left"/>
    </w:lvl>
    <w:lvl w:ilvl="4" w:tplc="2E86332C">
      <w:numFmt w:val="decimal"/>
      <w:lvlText w:val=""/>
      <w:lvlJc w:val="left"/>
    </w:lvl>
    <w:lvl w:ilvl="5" w:tplc="7522239E">
      <w:numFmt w:val="decimal"/>
      <w:lvlText w:val=""/>
      <w:lvlJc w:val="left"/>
    </w:lvl>
    <w:lvl w:ilvl="6" w:tplc="CF2E9340">
      <w:numFmt w:val="decimal"/>
      <w:lvlText w:val=""/>
      <w:lvlJc w:val="left"/>
    </w:lvl>
    <w:lvl w:ilvl="7" w:tplc="A0DA4664">
      <w:numFmt w:val="decimal"/>
      <w:lvlText w:val=""/>
      <w:lvlJc w:val="left"/>
    </w:lvl>
    <w:lvl w:ilvl="8" w:tplc="E8326944">
      <w:numFmt w:val="decimal"/>
      <w:lvlText w:val=""/>
      <w:lvlJc w:val="left"/>
    </w:lvl>
  </w:abstractNum>
  <w:abstractNum w:abstractNumId="6">
    <w:nsid w:val="00000BDB"/>
    <w:multiLevelType w:val="hybridMultilevel"/>
    <w:tmpl w:val="0388C5F6"/>
    <w:lvl w:ilvl="0" w:tplc="20584A36">
      <w:start w:val="9"/>
      <w:numFmt w:val="decimal"/>
      <w:lvlText w:val="%1."/>
      <w:lvlJc w:val="left"/>
    </w:lvl>
    <w:lvl w:ilvl="1" w:tplc="75C45236">
      <w:numFmt w:val="decimal"/>
      <w:lvlText w:val=""/>
      <w:lvlJc w:val="left"/>
    </w:lvl>
    <w:lvl w:ilvl="2" w:tplc="63C26D3C">
      <w:numFmt w:val="decimal"/>
      <w:lvlText w:val=""/>
      <w:lvlJc w:val="left"/>
    </w:lvl>
    <w:lvl w:ilvl="3" w:tplc="2ABE4A20">
      <w:numFmt w:val="decimal"/>
      <w:lvlText w:val=""/>
      <w:lvlJc w:val="left"/>
    </w:lvl>
    <w:lvl w:ilvl="4" w:tplc="06A2CAB4">
      <w:numFmt w:val="decimal"/>
      <w:lvlText w:val=""/>
      <w:lvlJc w:val="left"/>
    </w:lvl>
    <w:lvl w:ilvl="5" w:tplc="FD009BB6">
      <w:numFmt w:val="decimal"/>
      <w:lvlText w:val=""/>
      <w:lvlJc w:val="left"/>
    </w:lvl>
    <w:lvl w:ilvl="6" w:tplc="3C9A4AC4">
      <w:numFmt w:val="decimal"/>
      <w:lvlText w:val=""/>
      <w:lvlJc w:val="left"/>
    </w:lvl>
    <w:lvl w:ilvl="7" w:tplc="B532EE68">
      <w:numFmt w:val="decimal"/>
      <w:lvlText w:val=""/>
      <w:lvlJc w:val="left"/>
    </w:lvl>
    <w:lvl w:ilvl="8" w:tplc="92A65152">
      <w:numFmt w:val="decimal"/>
      <w:lvlText w:val=""/>
      <w:lvlJc w:val="left"/>
    </w:lvl>
  </w:abstractNum>
  <w:abstractNum w:abstractNumId="7">
    <w:nsid w:val="00000DDC"/>
    <w:multiLevelType w:val="hybridMultilevel"/>
    <w:tmpl w:val="F732F9D2"/>
    <w:lvl w:ilvl="0" w:tplc="9DAC58DA">
      <w:start w:val="11"/>
      <w:numFmt w:val="decimal"/>
      <w:lvlText w:val="%1."/>
      <w:lvlJc w:val="left"/>
    </w:lvl>
    <w:lvl w:ilvl="1" w:tplc="0FDE125C">
      <w:numFmt w:val="decimal"/>
      <w:lvlText w:val=""/>
      <w:lvlJc w:val="left"/>
    </w:lvl>
    <w:lvl w:ilvl="2" w:tplc="90324D0A">
      <w:numFmt w:val="decimal"/>
      <w:lvlText w:val=""/>
      <w:lvlJc w:val="left"/>
    </w:lvl>
    <w:lvl w:ilvl="3" w:tplc="032E4A1E">
      <w:numFmt w:val="decimal"/>
      <w:lvlText w:val=""/>
      <w:lvlJc w:val="left"/>
    </w:lvl>
    <w:lvl w:ilvl="4" w:tplc="C974E2C6">
      <w:numFmt w:val="decimal"/>
      <w:lvlText w:val=""/>
      <w:lvlJc w:val="left"/>
    </w:lvl>
    <w:lvl w:ilvl="5" w:tplc="5B3803A6">
      <w:numFmt w:val="decimal"/>
      <w:lvlText w:val=""/>
      <w:lvlJc w:val="left"/>
    </w:lvl>
    <w:lvl w:ilvl="6" w:tplc="74E26B10">
      <w:numFmt w:val="decimal"/>
      <w:lvlText w:val=""/>
      <w:lvlJc w:val="left"/>
    </w:lvl>
    <w:lvl w:ilvl="7" w:tplc="C4C0A7B0">
      <w:numFmt w:val="decimal"/>
      <w:lvlText w:val=""/>
      <w:lvlJc w:val="left"/>
    </w:lvl>
    <w:lvl w:ilvl="8" w:tplc="B6D0F648">
      <w:numFmt w:val="decimal"/>
      <w:lvlText w:val=""/>
      <w:lvlJc w:val="left"/>
    </w:lvl>
  </w:abstractNum>
  <w:abstractNum w:abstractNumId="8">
    <w:nsid w:val="00001238"/>
    <w:multiLevelType w:val="hybridMultilevel"/>
    <w:tmpl w:val="BAB4FDBC"/>
    <w:lvl w:ilvl="0" w:tplc="C8644F82">
      <w:start w:val="1"/>
      <w:numFmt w:val="bullet"/>
      <w:lvlText w:val="№"/>
      <w:lvlJc w:val="left"/>
    </w:lvl>
    <w:lvl w:ilvl="1" w:tplc="A030D448">
      <w:numFmt w:val="decimal"/>
      <w:lvlText w:val=""/>
      <w:lvlJc w:val="left"/>
    </w:lvl>
    <w:lvl w:ilvl="2" w:tplc="725EFDE2">
      <w:numFmt w:val="decimal"/>
      <w:lvlText w:val=""/>
      <w:lvlJc w:val="left"/>
    </w:lvl>
    <w:lvl w:ilvl="3" w:tplc="7F7E89F4">
      <w:numFmt w:val="decimal"/>
      <w:lvlText w:val=""/>
      <w:lvlJc w:val="left"/>
    </w:lvl>
    <w:lvl w:ilvl="4" w:tplc="DB247AE4">
      <w:numFmt w:val="decimal"/>
      <w:lvlText w:val=""/>
      <w:lvlJc w:val="left"/>
    </w:lvl>
    <w:lvl w:ilvl="5" w:tplc="F692DB76">
      <w:numFmt w:val="decimal"/>
      <w:lvlText w:val=""/>
      <w:lvlJc w:val="left"/>
    </w:lvl>
    <w:lvl w:ilvl="6" w:tplc="F20E8908">
      <w:numFmt w:val="decimal"/>
      <w:lvlText w:val=""/>
      <w:lvlJc w:val="left"/>
    </w:lvl>
    <w:lvl w:ilvl="7" w:tplc="65E6A648">
      <w:numFmt w:val="decimal"/>
      <w:lvlText w:val=""/>
      <w:lvlJc w:val="left"/>
    </w:lvl>
    <w:lvl w:ilvl="8" w:tplc="9984FC22">
      <w:numFmt w:val="decimal"/>
      <w:lvlText w:val=""/>
      <w:lvlJc w:val="left"/>
    </w:lvl>
  </w:abstractNum>
  <w:abstractNum w:abstractNumId="9">
    <w:nsid w:val="00001366"/>
    <w:multiLevelType w:val="hybridMultilevel"/>
    <w:tmpl w:val="1C961EF8"/>
    <w:lvl w:ilvl="0" w:tplc="5ECE74B4">
      <w:start w:val="1"/>
      <w:numFmt w:val="bullet"/>
      <w:lvlText w:val="№"/>
      <w:lvlJc w:val="left"/>
    </w:lvl>
    <w:lvl w:ilvl="1" w:tplc="911AFF96">
      <w:numFmt w:val="decimal"/>
      <w:lvlText w:val=""/>
      <w:lvlJc w:val="left"/>
    </w:lvl>
    <w:lvl w:ilvl="2" w:tplc="B75E128A">
      <w:numFmt w:val="decimal"/>
      <w:lvlText w:val=""/>
      <w:lvlJc w:val="left"/>
    </w:lvl>
    <w:lvl w:ilvl="3" w:tplc="76842982">
      <w:numFmt w:val="decimal"/>
      <w:lvlText w:val=""/>
      <w:lvlJc w:val="left"/>
    </w:lvl>
    <w:lvl w:ilvl="4" w:tplc="DE783578">
      <w:numFmt w:val="decimal"/>
      <w:lvlText w:val=""/>
      <w:lvlJc w:val="left"/>
    </w:lvl>
    <w:lvl w:ilvl="5" w:tplc="C24A231A">
      <w:numFmt w:val="decimal"/>
      <w:lvlText w:val=""/>
      <w:lvlJc w:val="left"/>
    </w:lvl>
    <w:lvl w:ilvl="6" w:tplc="26F4EB4A">
      <w:numFmt w:val="decimal"/>
      <w:lvlText w:val=""/>
      <w:lvlJc w:val="left"/>
    </w:lvl>
    <w:lvl w:ilvl="7" w:tplc="333257A8">
      <w:numFmt w:val="decimal"/>
      <w:lvlText w:val=""/>
      <w:lvlJc w:val="left"/>
    </w:lvl>
    <w:lvl w:ilvl="8" w:tplc="31CCF002">
      <w:numFmt w:val="decimal"/>
      <w:lvlText w:val=""/>
      <w:lvlJc w:val="left"/>
    </w:lvl>
  </w:abstractNum>
  <w:abstractNum w:abstractNumId="10">
    <w:nsid w:val="00001A49"/>
    <w:multiLevelType w:val="hybridMultilevel"/>
    <w:tmpl w:val="4C827FA2"/>
    <w:lvl w:ilvl="0" w:tplc="F66C4858">
      <w:start w:val="1"/>
      <w:numFmt w:val="bullet"/>
      <w:lvlText w:val="№"/>
      <w:lvlJc w:val="left"/>
    </w:lvl>
    <w:lvl w:ilvl="1" w:tplc="C234BDBC">
      <w:numFmt w:val="decimal"/>
      <w:lvlText w:val=""/>
      <w:lvlJc w:val="left"/>
    </w:lvl>
    <w:lvl w:ilvl="2" w:tplc="81E4A8E4">
      <w:numFmt w:val="decimal"/>
      <w:lvlText w:val=""/>
      <w:lvlJc w:val="left"/>
    </w:lvl>
    <w:lvl w:ilvl="3" w:tplc="A5344104">
      <w:numFmt w:val="decimal"/>
      <w:lvlText w:val=""/>
      <w:lvlJc w:val="left"/>
    </w:lvl>
    <w:lvl w:ilvl="4" w:tplc="8222C692">
      <w:numFmt w:val="decimal"/>
      <w:lvlText w:val=""/>
      <w:lvlJc w:val="left"/>
    </w:lvl>
    <w:lvl w:ilvl="5" w:tplc="664AA112">
      <w:numFmt w:val="decimal"/>
      <w:lvlText w:val=""/>
      <w:lvlJc w:val="left"/>
    </w:lvl>
    <w:lvl w:ilvl="6" w:tplc="C82CCBCC">
      <w:numFmt w:val="decimal"/>
      <w:lvlText w:val=""/>
      <w:lvlJc w:val="left"/>
    </w:lvl>
    <w:lvl w:ilvl="7" w:tplc="E1DE8898">
      <w:numFmt w:val="decimal"/>
      <w:lvlText w:val=""/>
      <w:lvlJc w:val="left"/>
    </w:lvl>
    <w:lvl w:ilvl="8" w:tplc="A61CEA8A">
      <w:numFmt w:val="decimal"/>
      <w:lvlText w:val=""/>
      <w:lvlJc w:val="left"/>
    </w:lvl>
  </w:abstractNum>
  <w:abstractNum w:abstractNumId="11">
    <w:nsid w:val="00001AD4"/>
    <w:multiLevelType w:val="hybridMultilevel"/>
    <w:tmpl w:val="3B86E786"/>
    <w:lvl w:ilvl="0" w:tplc="8EF038A2">
      <w:start w:val="1"/>
      <w:numFmt w:val="bullet"/>
      <w:lvlText w:val="№"/>
      <w:lvlJc w:val="left"/>
    </w:lvl>
    <w:lvl w:ilvl="1" w:tplc="07F6B2DA">
      <w:numFmt w:val="decimal"/>
      <w:lvlText w:val=""/>
      <w:lvlJc w:val="left"/>
    </w:lvl>
    <w:lvl w:ilvl="2" w:tplc="D87496E6">
      <w:numFmt w:val="decimal"/>
      <w:lvlText w:val=""/>
      <w:lvlJc w:val="left"/>
    </w:lvl>
    <w:lvl w:ilvl="3" w:tplc="8DC4136A">
      <w:numFmt w:val="decimal"/>
      <w:lvlText w:val=""/>
      <w:lvlJc w:val="left"/>
    </w:lvl>
    <w:lvl w:ilvl="4" w:tplc="137AA96A">
      <w:numFmt w:val="decimal"/>
      <w:lvlText w:val=""/>
      <w:lvlJc w:val="left"/>
    </w:lvl>
    <w:lvl w:ilvl="5" w:tplc="C0E6D80C">
      <w:numFmt w:val="decimal"/>
      <w:lvlText w:val=""/>
      <w:lvlJc w:val="left"/>
    </w:lvl>
    <w:lvl w:ilvl="6" w:tplc="C50296C0">
      <w:numFmt w:val="decimal"/>
      <w:lvlText w:val=""/>
      <w:lvlJc w:val="left"/>
    </w:lvl>
    <w:lvl w:ilvl="7" w:tplc="B122F2E2">
      <w:numFmt w:val="decimal"/>
      <w:lvlText w:val=""/>
      <w:lvlJc w:val="left"/>
    </w:lvl>
    <w:lvl w:ilvl="8" w:tplc="54C0BD66">
      <w:numFmt w:val="decimal"/>
      <w:lvlText w:val=""/>
      <w:lvlJc w:val="left"/>
    </w:lvl>
  </w:abstractNum>
  <w:abstractNum w:abstractNumId="12">
    <w:nsid w:val="00001CD0"/>
    <w:multiLevelType w:val="hybridMultilevel"/>
    <w:tmpl w:val="0DFCEF9A"/>
    <w:lvl w:ilvl="0" w:tplc="9FB688B6">
      <w:start w:val="1"/>
      <w:numFmt w:val="bullet"/>
      <w:lvlText w:val="№"/>
      <w:lvlJc w:val="left"/>
    </w:lvl>
    <w:lvl w:ilvl="1" w:tplc="22A0C55E">
      <w:start w:val="1"/>
      <w:numFmt w:val="decimal"/>
      <w:lvlText w:val="%2."/>
      <w:lvlJc w:val="left"/>
    </w:lvl>
    <w:lvl w:ilvl="2" w:tplc="5C5A55F6">
      <w:numFmt w:val="decimal"/>
      <w:lvlText w:val=""/>
      <w:lvlJc w:val="left"/>
    </w:lvl>
    <w:lvl w:ilvl="3" w:tplc="1D0E20D4">
      <w:numFmt w:val="decimal"/>
      <w:lvlText w:val=""/>
      <w:lvlJc w:val="left"/>
    </w:lvl>
    <w:lvl w:ilvl="4" w:tplc="C5EC9F3A">
      <w:numFmt w:val="decimal"/>
      <w:lvlText w:val=""/>
      <w:lvlJc w:val="left"/>
    </w:lvl>
    <w:lvl w:ilvl="5" w:tplc="F75C2884">
      <w:numFmt w:val="decimal"/>
      <w:lvlText w:val=""/>
      <w:lvlJc w:val="left"/>
    </w:lvl>
    <w:lvl w:ilvl="6" w:tplc="CD6082CC">
      <w:numFmt w:val="decimal"/>
      <w:lvlText w:val=""/>
      <w:lvlJc w:val="left"/>
    </w:lvl>
    <w:lvl w:ilvl="7" w:tplc="38F47794">
      <w:numFmt w:val="decimal"/>
      <w:lvlText w:val=""/>
      <w:lvlJc w:val="left"/>
    </w:lvl>
    <w:lvl w:ilvl="8" w:tplc="CA3A938E">
      <w:numFmt w:val="decimal"/>
      <w:lvlText w:val=""/>
      <w:lvlJc w:val="left"/>
    </w:lvl>
  </w:abstractNum>
  <w:abstractNum w:abstractNumId="13">
    <w:nsid w:val="00001E1F"/>
    <w:multiLevelType w:val="hybridMultilevel"/>
    <w:tmpl w:val="BAF4B952"/>
    <w:lvl w:ilvl="0" w:tplc="274E60D4">
      <w:start w:val="1"/>
      <w:numFmt w:val="bullet"/>
      <w:lvlText w:val="№"/>
      <w:lvlJc w:val="left"/>
    </w:lvl>
    <w:lvl w:ilvl="1" w:tplc="27DEE4CC">
      <w:numFmt w:val="decimal"/>
      <w:lvlText w:val=""/>
      <w:lvlJc w:val="left"/>
    </w:lvl>
    <w:lvl w:ilvl="2" w:tplc="F3C8CAF6">
      <w:numFmt w:val="decimal"/>
      <w:lvlText w:val=""/>
      <w:lvlJc w:val="left"/>
    </w:lvl>
    <w:lvl w:ilvl="3" w:tplc="B9B61A8E">
      <w:numFmt w:val="decimal"/>
      <w:lvlText w:val=""/>
      <w:lvlJc w:val="left"/>
    </w:lvl>
    <w:lvl w:ilvl="4" w:tplc="FD0A2C16">
      <w:numFmt w:val="decimal"/>
      <w:lvlText w:val=""/>
      <w:lvlJc w:val="left"/>
    </w:lvl>
    <w:lvl w:ilvl="5" w:tplc="C78267F6">
      <w:numFmt w:val="decimal"/>
      <w:lvlText w:val=""/>
      <w:lvlJc w:val="left"/>
    </w:lvl>
    <w:lvl w:ilvl="6" w:tplc="CC3825C8">
      <w:numFmt w:val="decimal"/>
      <w:lvlText w:val=""/>
      <w:lvlJc w:val="left"/>
    </w:lvl>
    <w:lvl w:ilvl="7" w:tplc="D982FBA6">
      <w:numFmt w:val="decimal"/>
      <w:lvlText w:val=""/>
      <w:lvlJc w:val="left"/>
    </w:lvl>
    <w:lvl w:ilvl="8" w:tplc="D8689CD0">
      <w:numFmt w:val="decimal"/>
      <w:lvlText w:val=""/>
      <w:lvlJc w:val="left"/>
    </w:lvl>
  </w:abstractNum>
  <w:abstractNum w:abstractNumId="14">
    <w:nsid w:val="00002213"/>
    <w:multiLevelType w:val="hybridMultilevel"/>
    <w:tmpl w:val="43AEDDA0"/>
    <w:lvl w:ilvl="0" w:tplc="E3DE5984">
      <w:start w:val="3"/>
      <w:numFmt w:val="decimal"/>
      <w:lvlText w:val="%1."/>
      <w:lvlJc w:val="left"/>
    </w:lvl>
    <w:lvl w:ilvl="1" w:tplc="91C49184">
      <w:numFmt w:val="decimal"/>
      <w:lvlText w:val=""/>
      <w:lvlJc w:val="left"/>
    </w:lvl>
    <w:lvl w:ilvl="2" w:tplc="0C3804AE">
      <w:numFmt w:val="decimal"/>
      <w:lvlText w:val=""/>
      <w:lvlJc w:val="left"/>
    </w:lvl>
    <w:lvl w:ilvl="3" w:tplc="FDA8D470">
      <w:numFmt w:val="decimal"/>
      <w:lvlText w:val=""/>
      <w:lvlJc w:val="left"/>
    </w:lvl>
    <w:lvl w:ilvl="4" w:tplc="88F83132">
      <w:numFmt w:val="decimal"/>
      <w:lvlText w:val=""/>
      <w:lvlJc w:val="left"/>
    </w:lvl>
    <w:lvl w:ilvl="5" w:tplc="96D62F5E">
      <w:numFmt w:val="decimal"/>
      <w:lvlText w:val=""/>
      <w:lvlJc w:val="left"/>
    </w:lvl>
    <w:lvl w:ilvl="6" w:tplc="86D4FBDE">
      <w:numFmt w:val="decimal"/>
      <w:lvlText w:val=""/>
      <w:lvlJc w:val="left"/>
    </w:lvl>
    <w:lvl w:ilvl="7" w:tplc="12023EB4">
      <w:numFmt w:val="decimal"/>
      <w:lvlText w:val=""/>
      <w:lvlJc w:val="left"/>
    </w:lvl>
    <w:lvl w:ilvl="8" w:tplc="CF160456">
      <w:numFmt w:val="decimal"/>
      <w:lvlText w:val=""/>
      <w:lvlJc w:val="left"/>
    </w:lvl>
  </w:abstractNum>
  <w:abstractNum w:abstractNumId="15">
    <w:nsid w:val="000022EE"/>
    <w:multiLevelType w:val="hybridMultilevel"/>
    <w:tmpl w:val="2256AC12"/>
    <w:lvl w:ilvl="0" w:tplc="CA047EAE">
      <w:start w:val="1"/>
      <w:numFmt w:val="bullet"/>
      <w:lvlText w:val="№"/>
      <w:lvlJc w:val="left"/>
    </w:lvl>
    <w:lvl w:ilvl="1" w:tplc="3E50D836">
      <w:start w:val="1"/>
      <w:numFmt w:val="bullet"/>
      <w:lvlText w:val="№"/>
      <w:lvlJc w:val="left"/>
    </w:lvl>
    <w:lvl w:ilvl="2" w:tplc="2B7CAAD4">
      <w:start w:val="1"/>
      <w:numFmt w:val="decimal"/>
      <w:lvlText w:val="%3."/>
      <w:lvlJc w:val="left"/>
    </w:lvl>
    <w:lvl w:ilvl="3" w:tplc="10FAA04C">
      <w:numFmt w:val="decimal"/>
      <w:lvlText w:val=""/>
      <w:lvlJc w:val="left"/>
    </w:lvl>
    <w:lvl w:ilvl="4" w:tplc="FB8CEBF6">
      <w:numFmt w:val="decimal"/>
      <w:lvlText w:val=""/>
      <w:lvlJc w:val="left"/>
    </w:lvl>
    <w:lvl w:ilvl="5" w:tplc="C8D6695E">
      <w:numFmt w:val="decimal"/>
      <w:lvlText w:val=""/>
      <w:lvlJc w:val="left"/>
    </w:lvl>
    <w:lvl w:ilvl="6" w:tplc="D13A3B7A">
      <w:numFmt w:val="decimal"/>
      <w:lvlText w:val=""/>
      <w:lvlJc w:val="left"/>
    </w:lvl>
    <w:lvl w:ilvl="7" w:tplc="2BACDED0">
      <w:numFmt w:val="decimal"/>
      <w:lvlText w:val=""/>
      <w:lvlJc w:val="left"/>
    </w:lvl>
    <w:lvl w:ilvl="8" w:tplc="7A56BF3A">
      <w:numFmt w:val="decimal"/>
      <w:lvlText w:val=""/>
      <w:lvlJc w:val="left"/>
    </w:lvl>
  </w:abstractNum>
  <w:abstractNum w:abstractNumId="16">
    <w:nsid w:val="00002350"/>
    <w:multiLevelType w:val="hybridMultilevel"/>
    <w:tmpl w:val="2F96EDDC"/>
    <w:lvl w:ilvl="0" w:tplc="A0DCAAA2">
      <w:start w:val="1"/>
      <w:numFmt w:val="bullet"/>
      <w:lvlText w:val="№"/>
      <w:lvlJc w:val="left"/>
    </w:lvl>
    <w:lvl w:ilvl="1" w:tplc="99D02642">
      <w:start w:val="1"/>
      <w:numFmt w:val="decimal"/>
      <w:lvlText w:val="%2."/>
      <w:lvlJc w:val="left"/>
    </w:lvl>
    <w:lvl w:ilvl="2" w:tplc="28A4A9AA">
      <w:numFmt w:val="decimal"/>
      <w:lvlText w:val=""/>
      <w:lvlJc w:val="left"/>
    </w:lvl>
    <w:lvl w:ilvl="3" w:tplc="7EFA9E5E">
      <w:numFmt w:val="decimal"/>
      <w:lvlText w:val=""/>
      <w:lvlJc w:val="left"/>
    </w:lvl>
    <w:lvl w:ilvl="4" w:tplc="2A64B97C">
      <w:numFmt w:val="decimal"/>
      <w:lvlText w:val=""/>
      <w:lvlJc w:val="left"/>
    </w:lvl>
    <w:lvl w:ilvl="5" w:tplc="793C6786">
      <w:numFmt w:val="decimal"/>
      <w:lvlText w:val=""/>
      <w:lvlJc w:val="left"/>
    </w:lvl>
    <w:lvl w:ilvl="6" w:tplc="E5EC475C">
      <w:numFmt w:val="decimal"/>
      <w:lvlText w:val=""/>
      <w:lvlJc w:val="left"/>
    </w:lvl>
    <w:lvl w:ilvl="7" w:tplc="EE76AF6C">
      <w:numFmt w:val="decimal"/>
      <w:lvlText w:val=""/>
      <w:lvlJc w:val="left"/>
    </w:lvl>
    <w:lvl w:ilvl="8" w:tplc="4F5E60BA">
      <w:numFmt w:val="decimal"/>
      <w:lvlText w:val=""/>
      <w:lvlJc w:val="left"/>
    </w:lvl>
  </w:abstractNum>
  <w:abstractNum w:abstractNumId="17">
    <w:nsid w:val="0000260D"/>
    <w:multiLevelType w:val="hybridMultilevel"/>
    <w:tmpl w:val="CE226856"/>
    <w:lvl w:ilvl="0" w:tplc="0A20E5DA">
      <w:start w:val="4"/>
      <w:numFmt w:val="decimal"/>
      <w:lvlText w:val="%1."/>
      <w:lvlJc w:val="left"/>
    </w:lvl>
    <w:lvl w:ilvl="1" w:tplc="599E9CEC">
      <w:numFmt w:val="decimal"/>
      <w:lvlText w:val=""/>
      <w:lvlJc w:val="left"/>
    </w:lvl>
    <w:lvl w:ilvl="2" w:tplc="8C00483C">
      <w:numFmt w:val="decimal"/>
      <w:lvlText w:val=""/>
      <w:lvlJc w:val="left"/>
    </w:lvl>
    <w:lvl w:ilvl="3" w:tplc="ABD0C536">
      <w:numFmt w:val="decimal"/>
      <w:lvlText w:val=""/>
      <w:lvlJc w:val="left"/>
    </w:lvl>
    <w:lvl w:ilvl="4" w:tplc="2AA66D42">
      <w:numFmt w:val="decimal"/>
      <w:lvlText w:val=""/>
      <w:lvlJc w:val="left"/>
    </w:lvl>
    <w:lvl w:ilvl="5" w:tplc="05303F00">
      <w:numFmt w:val="decimal"/>
      <w:lvlText w:val=""/>
      <w:lvlJc w:val="left"/>
    </w:lvl>
    <w:lvl w:ilvl="6" w:tplc="5CBE3D1E">
      <w:numFmt w:val="decimal"/>
      <w:lvlText w:val=""/>
      <w:lvlJc w:val="left"/>
    </w:lvl>
    <w:lvl w:ilvl="7" w:tplc="0F86FC8A">
      <w:numFmt w:val="decimal"/>
      <w:lvlText w:val=""/>
      <w:lvlJc w:val="left"/>
    </w:lvl>
    <w:lvl w:ilvl="8" w:tplc="D914671C">
      <w:numFmt w:val="decimal"/>
      <w:lvlText w:val=""/>
      <w:lvlJc w:val="left"/>
    </w:lvl>
  </w:abstractNum>
  <w:abstractNum w:abstractNumId="18">
    <w:nsid w:val="00002E40"/>
    <w:multiLevelType w:val="hybridMultilevel"/>
    <w:tmpl w:val="2AAEB5E8"/>
    <w:lvl w:ilvl="0" w:tplc="00785C72">
      <w:start w:val="1"/>
      <w:numFmt w:val="bullet"/>
      <w:lvlText w:val="№"/>
      <w:lvlJc w:val="left"/>
    </w:lvl>
    <w:lvl w:ilvl="1" w:tplc="D81428CC">
      <w:numFmt w:val="decimal"/>
      <w:lvlText w:val=""/>
      <w:lvlJc w:val="left"/>
    </w:lvl>
    <w:lvl w:ilvl="2" w:tplc="72441B66">
      <w:numFmt w:val="decimal"/>
      <w:lvlText w:val=""/>
      <w:lvlJc w:val="left"/>
    </w:lvl>
    <w:lvl w:ilvl="3" w:tplc="66CC19BC">
      <w:numFmt w:val="decimal"/>
      <w:lvlText w:val=""/>
      <w:lvlJc w:val="left"/>
    </w:lvl>
    <w:lvl w:ilvl="4" w:tplc="C84CAC60">
      <w:numFmt w:val="decimal"/>
      <w:lvlText w:val=""/>
      <w:lvlJc w:val="left"/>
    </w:lvl>
    <w:lvl w:ilvl="5" w:tplc="6422EACC">
      <w:numFmt w:val="decimal"/>
      <w:lvlText w:val=""/>
      <w:lvlJc w:val="left"/>
    </w:lvl>
    <w:lvl w:ilvl="6" w:tplc="3984C790">
      <w:numFmt w:val="decimal"/>
      <w:lvlText w:val=""/>
      <w:lvlJc w:val="left"/>
    </w:lvl>
    <w:lvl w:ilvl="7" w:tplc="5A305910">
      <w:numFmt w:val="decimal"/>
      <w:lvlText w:val=""/>
      <w:lvlJc w:val="left"/>
    </w:lvl>
    <w:lvl w:ilvl="8" w:tplc="0D76A9AE">
      <w:numFmt w:val="decimal"/>
      <w:lvlText w:val=""/>
      <w:lvlJc w:val="left"/>
    </w:lvl>
  </w:abstractNum>
  <w:abstractNum w:abstractNumId="19">
    <w:nsid w:val="0000301C"/>
    <w:multiLevelType w:val="hybridMultilevel"/>
    <w:tmpl w:val="A7BA096C"/>
    <w:lvl w:ilvl="0" w:tplc="E924BB6C">
      <w:start w:val="7"/>
      <w:numFmt w:val="decimal"/>
      <w:lvlText w:val="%1."/>
      <w:lvlJc w:val="left"/>
    </w:lvl>
    <w:lvl w:ilvl="1" w:tplc="CC52E5BA">
      <w:numFmt w:val="decimal"/>
      <w:lvlText w:val=""/>
      <w:lvlJc w:val="left"/>
    </w:lvl>
    <w:lvl w:ilvl="2" w:tplc="D5CC9390">
      <w:numFmt w:val="decimal"/>
      <w:lvlText w:val=""/>
      <w:lvlJc w:val="left"/>
    </w:lvl>
    <w:lvl w:ilvl="3" w:tplc="A372D4E0">
      <w:numFmt w:val="decimal"/>
      <w:lvlText w:val=""/>
      <w:lvlJc w:val="left"/>
    </w:lvl>
    <w:lvl w:ilvl="4" w:tplc="48B6C8E2">
      <w:numFmt w:val="decimal"/>
      <w:lvlText w:val=""/>
      <w:lvlJc w:val="left"/>
    </w:lvl>
    <w:lvl w:ilvl="5" w:tplc="2278DF68">
      <w:numFmt w:val="decimal"/>
      <w:lvlText w:val=""/>
      <w:lvlJc w:val="left"/>
    </w:lvl>
    <w:lvl w:ilvl="6" w:tplc="3E326F80">
      <w:numFmt w:val="decimal"/>
      <w:lvlText w:val=""/>
      <w:lvlJc w:val="left"/>
    </w:lvl>
    <w:lvl w:ilvl="7" w:tplc="12746648">
      <w:numFmt w:val="decimal"/>
      <w:lvlText w:val=""/>
      <w:lvlJc w:val="left"/>
    </w:lvl>
    <w:lvl w:ilvl="8" w:tplc="766A22D8">
      <w:numFmt w:val="decimal"/>
      <w:lvlText w:val=""/>
      <w:lvlJc w:val="left"/>
    </w:lvl>
  </w:abstractNum>
  <w:abstractNum w:abstractNumId="20">
    <w:nsid w:val="0000314F"/>
    <w:multiLevelType w:val="hybridMultilevel"/>
    <w:tmpl w:val="CAE653A8"/>
    <w:lvl w:ilvl="0" w:tplc="B922CF92">
      <w:start w:val="13"/>
      <w:numFmt w:val="decimal"/>
      <w:lvlText w:val="%1."/>
      <w:lvlJc w:val="left"/>
    </w:lvl>
    <w:lvl w:ilvl="1" w:tplc="B86ED780">
      <w:numFmt w:val="decimal"/>
      <w:lvlText w:val=""/>
      <w:lvlJc w:val="left"/>
    </w:lvl>
    <w:lvl w:ilvl="2" w:tplc="C256E396">
      <w:numFmt w:val="decimal"/>
      <w:lvlText w:val=""/>
      <w:lvlJc w:val="left"/>
    </w:lvl>
    <w:lvl w:ilvl="3" w:tplc="72E068D2">
      <w:numFmt w:val="decimal"/>
      <w:lvlText w:val=""/>
      <w:lvlJc w:val="left"/>
    </w:lvl>
    <w:lvl w:ilvl="4" w:tplc="B3F42FB8">
      <w:numFmt w:val="decimal"/>
      <w:lvlText w:val=""/>
      <w:lvlJc w:val="left"/>
    </w:lvl>
    <w:lvl w:ilvl="5" w:tplc="EA927EE8">
      <w:numFmt w:val="decimal"/>
      <w:lvlText w:val=""/>
      <w:lvlJc w:val="left"/>
    </w:lvl>
    <w:lvl w:ilvl="6" w:tplc="F11E9E32">
      <w:numFmt w:val="decimal"/>
      <w:lvlText w:val=""/>
      <w:lvlJc w:val="left"/>
    </w:lvl>
    <w:lvl w:ilvl="7" w:tplc="561CC69A">
      <w:numFmt w:val="decimal"/>
      <w:lvlText w:val=""/>
      <w:lvlJc w:val="left"/>
    </w:lvl>
    <w:lvl w:ilvl="8" w:tplc="98D0047C">
      <w:numFmt w:val="decimal"/>
      <w:lvlText w:val=""/>
      <w:lvlJc w:val="left"/>
    </w:lvl>
  </w:abstractNum>
  <w:abstractNum w:abstractNumId="21">
    <w:nsid w:val="0000323B"/>
    <w:multiLevelType w:val="hybridMultilevel"/>
    <w:tmpl w:val="E460DA9A"/>
    <w:lvl w:ilvl="0" w:tplc="026056CC">
      <w:start w:val="2"/>
      <w:numFmt w:val="decimal"/>
      <w:lvlText w:val="%1."/>
      <w:lvlJc w:val="left"/>
    </w:lvl>
    <w:lvl w:ilvl="1" w:tplc="2D9E8680">
      <w:numFmt w:val="decimal"/>
      <w:lvlText w:val=""/>
      <w:lvlJc w:val="left"/>
    </w:lvl>
    <w:lvl w:ilvl="2" w:tplc="5B4E283C">
      <w:numFmt w:val="decimal"/>
      <w:lvlText w:val=""/>
      <w:lvlJc w:val="left"/>
    </w:lvl>
    <w:lvl w:ilvl="3" w:tplc="0C184886">
      <w:numFmt w:val="decimal"/>
      <w:lvlText w:val=""/>
      <w:lvlJc w:val="left"/>
    </w:lvl>
    <w:lvl w:ilvl="4" w:tplc="D0F6F0F2">
      <w:numFmt w:val="decimal"/>
      <w:lvlText w:val=""/>
      <w:lvlJc w:val="left"/>
    </w:lvl>
    <w:lvl w:ilvl="5" w:tplc="1338D20A">
      <w:numFmt w:val="decimal"/>
      <w:lvlText w:val=""/>
      <w:lvlJc w:val="left"/>
    </w:lvl>
    <w:lvl w:ilvl="6" w:tplc="7FFE982A">
      <w:numFmt w:val="decimal"/>
      <w:lvlText w:val=""/>
      <w:lvlJc w:val="left"/>
    </w:lvl>
    <w:lvl w:ilvl="7" w:tplc="F470065A">
      <w:numFmt w:val="decimal"/>
      <w:lvlText w:val=""/>
      <w:lvlJc w:val="left"/>
    </w:lvl>
    <w:lvl w:ilvl="8" w:tplc="2F2ABBEE">
      <w:numFmt w:val="decimal"/>
      <w:lvlText w:val=""/>
      <w:lvlJc w:val="left"/>
    </w:lvl>
  </w:abstractNum>
  <w:abstractNum w:abstractNumId="22">
    <w:nsid w:val="0000366B"/>
    <w:multiLevelType w:val="hybridMultilevel"/>
    <w:tmpl w:val="5148879C"/>
    <w:lvl w:ilvl="0" w:tplc="FCAE67E2">
      <w:start w:val="1"/>
      <w:numFmt w:val="bullet"/>
      <w:lvlText w:val="№"/>
      <w:lvlJc w:val="left"/>
    </w:lvl>
    <w:lvl w:ilvl="1" w:tplc="C3066B44">
      <w:start w:val="1"/>
      <w:numFmt w:val="bullet"/>
      <w:lvlText w:val="№"/>
      <w:lvlJc w:val="left"/>
    </w:lvl>
    <w:lvl w:ilvl="2" w:tplc="6FE03D68">
      <w:start w:val="1"/>
      <w:numFmt w:val="decimal"/>
      <w:lvlText w:val="%3."/>
      <w:lvlJc w:val="left"/>
    </w:lvl>
    <w:lvl w:ilvl="3" w:tplc="48AC7EF2">
      <w:numFmt w:val="decimal"/>
      <w:lvlText w:val=""/>
      <w:lvlJc w:val="left"/>
    </w:lvl>
    <w:lvl w:ilvl="4" w:tplc="7BE2EBCC">
      <w:numFmt w:val="decimal"/>
      <w:lvlText w:val=""/>
      <w:lvlJc w:val="left"/>
    </w:lvl>
    <w:lvl w:ilvl="5" w:tplc="A59857A8">
      <w:numFmt w:val="decimal"/>
      <w:lvlText w:val=""/>
      <w:lvlJc w:val="left"/>
    </w:lvl>
    <w:lvl w:ilvl="6" w:tplc="3CD41C16">
      <w:numFmt w:val="decimal"/>
      <w:lvlText w:val=""/>
      <w:lvlJc w:val="left"/>
    </w:lvl>
    <w:lvl w:ilvl="7" w:tplc="E4DC84E0">
      <w:numFmt w:val="decimal"/>
      <w:lvlText w:val=""/>
      <w:lvlJc w:val="left"/>
    </w:lvl>
    <w:lvl w:ilvl="8" w:tplc="2084CF80">
      <w:numFmt w:val="decimal"/>
      <w:lvlText w:val=""/>
      <w:lvlJc w:val="left"/>
    </w:lvl>
  </w:abstractNum>
  <w:abstractNum w:abstractNumId="23">
    <w:nsid w:val="00003B25"/>
    <w:multiLevelType w:val="hybridMultilevel"/>
    <w:tmpl w:val="3948FF7C"/>
    <w:lvl w:ilvl="0" w:tplc="BFA22108">
      <w:start w:val="1"/>
      <w:numFmt w:val="bullet"/>
      <w:lvlText w:val="К"/>
      <w:lvlJc w:val="left"/>
    </w:lvl>
    <w:lvl w:ilvl="1" w:tplc="8422870C">
      <w:start w:val="1"/>
      <w:numFmt w:val="bullet"/>
      <w:lvlText w:val="№"/>
      <w:lvlJc w:val="left"/>
    </w:lvl>
    <w:lvl w:ilvl="2" w:tplc="47862E2A">
      <w:numFmt w:val="decimal"/>
      <w:lvlText w:val=""/>
      <w:lvlJc w:val="left"/>
    </w:lvl>
    <w:lvl w:ilvl="3" w:tplc="519A126C">
      <w:numFmt w:val="decimal"/>
      <w:lvlText w:val=""/>
      <w:lvlJc w:val="left"/>
    </w:lvl>
    <w:lvl w:ilvl="4" w:tplc="1A9C1424">
      <w:numFmt w:val="decimal"/>
      <w:lvlText w:val=""/>
      <w:lvlJc w:val="left"/>
    </w:lvl>
    <w:lvl w:ilvl="5" w:tplc="01402C22">
      <w:numFmt w:val="decimal"/>
      <w:lvlText w:val=""/>
      <w:lvlJc w:val="left"/>
    </w:lvl>
    <w:lvl w:ilvl="6" w:tplc="7AF22B86">
      <w:numFmt w:val="decimal"/>
      <w:lvlText w:val=""/>
      <w:lvlJc w:val="left"/>
    </w:lvl>
    <w:lvl w:ilvl="7" w:tplc="40928B54">
      <w:numFmt w:val="decimal"/>
      <w:lvlText w:val=""/>
      <w:lvlJc w:val="left"/>
    </w:lvl>
    <w:lvl w:ilvl="8" w:tplc="BD4A7518">
      <w:numFmt w:val="decimal"/>
      <w:lvlText w:val=""/>
      <w:lvlJc w:val="left"/>
    </w:lvl>
  </w:abstractNum>
  <w:abstractNum w:abstractNumId="24">
    <w:nsid w:val="00003BF6"/>
    <w:multiLevelType w:val="hybridMultilevel"/>
    <w:tmpl w:val="D9368F02"/>
    <w:lvl w:ilvl="0" w:tplc="C2389A90">
      <w:start w:val="1"/>
      <w:numFmt w:val="bullet"/>
      <w:lvlText w:val="№"/>
      <w:lvlJc w:val="left"/>
    </w:lvl>
    <w:lvl w:ilvl="1" w:tplc="FAD200B0">
      <w:numFmt w:val="decimal"/>
      <w:lvlText w:val=""/>
      <w:lvlJc w:val="left"/>
    </w:lvl>
    <w:lvl w:ilvl="2" w:tplc="A762F4A0">
      <w:numFmt w:val="decimal"/>
      <w:lvlText w:val=""/>
      <w:lvlJc w:val="left"/>
    </w:lvl>
    <w:lvl w:ilvl="3" w:tplc="2CDE8F4A">
      <w:numFmt w:val="decimal"/>
      <w:lvlText w:val=""/>
      <w:lvlJc w:val="left"/>
    </w:lvl>
    <w:lvl w:ilvl="4" w:tplc="999A2B6C">
      <w:numFmt w:val="decimal"/>
      <w:lvlText w:val=""/>
      <w:lvlJc w:val="left"/>
    </w:lvl>
    <w:lvl w:ilvl="5" w:tplc="214CA0C4">
      <w:numFmt w:val="decimal"/>
      <w:lvlText w:val=""/>
      <w:lvlJc w:val="left"/>
    </w:lvl>
    <w:lvl w:ilvl="6" w:tplc="14F8BF6A">
      <w:numFmt w:val="decimal"/>
      <w:lvlText w:val=""/>
      <w:lvlJc w:val="left"/>
    </w:lvl>
    <w:lvl w:ilvl="7" w:tplc="CD24806C">
      <w:numFmt w:val="decimal"/>
      <w:lvlText w:val=""/>
      <w:lvlJc w:val="left"/>
    </w:lvl>
    <w:lvl w:ilvl="8" w:tplc="4A46B64A">
      <w:numFmt w:val="decimal"/>
      <w:lvlText w:val=""/>
      <w:lvlJc w:val="left"/>
    </w:lvl>
  </w:abstractNum>
  <w:abstractNum w:abstractNumId="25">
    <w:nsid w:val="00003E12"/>
    <w:multiLevelType w:val="hybridMultilevel"/>
    <w:tmpl w:val="2EB64B9A"/>
    <w:lvl w:ilvl="0" w:tplc="EB56C66E">
      <w:start w:val="1"/>
      <w:numFmt w:val="bullet"/>
      <w:lvlText w:val="№"/>
      <w:lvlJc w:val="left"/>
    </w:lvl>
    <w:lvl w:ilvl="1" w:tplc="1B82B14A">
      <w:numFmt w:val="decimal"/>
      <w:lvlText w:val=""/>
      <w:lvlJc w:val="left"/>
    </w:lvl>
    <w:lvl w:ilvl="2" w:tplc="EB40A6DE">
      <w:numFmt w:val="decimal"/>
      <w:lvlText w:val=""/>
      <w:lvlJc w:val="left"/>
    </w:lvl>
    <w:lvl w:ilvl="3" w:tplc="06648A0E">
      <w:numFmt w:val="decimal"/>
      <w:lvlText w:val=""/>
      <w:lvlJc w:val="left"/>
    </w:lvl>
    <w:lvl w:ilvl="4" w:tplc="C388AA86">
      <w:numFmt w:val="decimal"/>
      <w:lvlText w:val=""/>
      <w:lvlJc w:val="left"/>
    </w:lvl>
    <w:lvl w:ilvl="5" w:tplc="8870C588">
      <w:numFmt w:val="decimal"/>
      <w:lvlText w:val=""/>
      <w:lvlJc w:val="left"/>
    </w:lvl>
    <w:lvl w:ilvl="6" w:tplc="9F9EF624">
      <w:numFmt w:val="decimal"/>
      <w:lvlText w:val=""/>
      <w:lvlJc w:val="left"/>
    </w:lvl>
    <w:lvl w:ilvl="7" w:tplc="5310FFDE">
      <w:numFmt w:val="decimal"/>
      <w:lvlText w:val=""/>
      <w:lvlJc w:val="left"/>
    </w:lvl>
    <w:lvl w:ilvl="8" w:tplc="80CC7B8C">
      <w:numFmt w:val="decimal"/>
      <w:lvlText w:val=""/>
      <w:lvlJc w:val="left"/>
    </w:lvl>
  </w:abstractNum>
  <w:abstractNum w:abstractNumId="26">
    <w:nsid w:val="00004944"/>
    <w:multiLevelType w:val="hybridMultilevel"/>
    <w:tmpl w:val="DD8E478C"/>
    <w:lvl w:ilvl="0" w:tplc="302EC412">
      <w:start w:val="18"/>
      <w:numFmt w:val="decimal"/>
      <w:lvlText w:val="%1."/>
      <w:lvlJc w:val="left"/>
    </w:lvl>
    <w:lvl w:ilvl="1" w:tplc="57DE690C">
      <w:numFmt w:val="decimal"/>
      <w:lvlText w:val=""/>
      <w:lvlJc w:val="left"/>
    </w:lvl>
    <w:lvl w:ilvl="2" w:tplc="5E94E4D6">
      <w:numFmt w:val="decimal"/>
      <w:lvlText w:val=""/>
      <w:lvlJc w:val="left"/>
    </w:lvl>
    <w:lvl w:ilvl="3" w:tplc="758E5D10">
      <w:numFmt w:val="decimal"/>
      <w:lvlText w:val=""/>
      <w:lvlJc w:val="left"/>
    </w:lvl>
    <w:lvl w:ilvl="4" w:tplc="BC0CB844">
      <w:numFmt w:val="decimal"/>
      <w:lvlText w:val=""/>
      <w:lvlJc w:val="left"/>
    </w:lvl>
    <w:lvl w:ilvl="5" w:tplc="B8286ADE">
      <w:numFmt w:val="decimal"/>
      <w:lvlText w:val=""/>
      <w:lvlJc w:val="left"/>
    </w:lvl>
    <w:lvl w:ilvl="6" w:tplc="34F628C8">
      <w:numFmt w:val="decimal"/>
      <w:lvlText w:val=""/>
      <w:lvlJc w:val="left"/>
    </w:lvl>
    <w:lvl w:ilvl="7" w:tplc="F75C3B2E">
      <w:numFmt w:val="decimal"/>
      <w:lvlText w:val=""/>
      <w:lvlJc w:val="left"/>
    </w:lvl>
    <w:lvl w:ilvl="8" w:tplc="DD4C6C5A">
      <w:numFmt w:val="decimal"/>
      <w:lvlText w:val=""/>
      <w:lvlJc w:val="left"/>
    </w:lvl>
  </w:abstractNum>
  <w:abstractNum w:abstractNumId="27">
    <w:nsid w:val="00004B40"/>
    <w:multiLevelType w:val="hybridMultilevel"/>
    <w:tmpl w:val="F6BAE18E"/>
    <w:lvl w:ilvl="0" w:tplc="BBE4AC94">
      <w:start w:val="1"/>
      <w:numFmt w:val="bullet"/>
      <w:lvlText w:val="№"/>
      <w:lvlJc w:val="left"/>
    </w:lvl>
    <w:lvl w:ilvl="1" w:tplc="545A568E">
      <w:numFmt w:val="decimal"/>
      <w:lvlText w:val=""/>
      <w:lvlJc w:val="left"/>
    </w:lvl>
    <w:lvl w:ilvl="2" w:tplc="034843DA">
      <w:numFmt w:val="decimal"/>
      <w:lvlText w:val=""/>
      <w:lvlJc w:val="left"/>
    </w:lvl>
    <w:lvl w:ilvl="3" w:tplc="8236F864">
      <w:numFmt w:val="decimal"/>
      <w:lvlText w:val=""/>
      <w:lvlJc w:val="left"/>
    </w:lvl>
    <w:lvl w:ilvl="4" w:tplc="C5AA9526">
      <w:numFmt w:val="decimal"/>
      <w:lvlText w:val=""/>
      <w:lvlJc w:val="left"/>
    </w:lvl>
    <w:lvl w:ilvl="5" w:tplc="68260C7C">
      <w:numFmt w:val="decimal"/>
      <w:lvlText w:val=""/>
      <w:lvlJc w:val="left"/>
    </w:lvl>
    <w:lvl w:ilvl="6" w:tplc="776AA14C">
      <w:numFmt w:val="decimal"/>
      <w:lvlText w:val=""/>
      <w:lvlJc w:val="left"/>
    </w:lvl>
    <w:lvl w:ilvl="7" w:tplc="590463C0">
      <w:numFmt w:val="decimal"/>
      <w:lvlText w:val=""/>
      <w:lvlJc w:val="left"/>
    </w:lvl>
    <w:lvl w:ilvl="8" w:tplc="561E1D7A">
      <w:numFmt w:val="decimal"/>
      <w:lvlText w:val=""/>
      <w:lvlJc w:val="left"/>
    </w:lvl>
  </w:abstractNum>
  <w:abstractNum w:abstractNumId="28">
    <w:nsid w:val="00004CAD"/>
    <w:multiLevelType w:val="hybridMultilevel"/>
    <w:tmpl w:val="C324B9A4"/>
    <w:lvl w:ilvl="0" w:tplc="36886976">
      <w:start w:val="12"/>
      <w:numFmt w:val="decimal"/>
      <w:lvlText w:val="%1."/>
      <w:lvlJc w:val="left"/>
    </w:lvl>
    <w:lvl w:ilvl="1" w:tplc="5134B262">
      <w:numFmt w:val="decimal"/>
      <w:lvlText w:val=""/>
      <w:lvlJc w:val="left"/>
    </w:lvl>
    <w:lvl w:ilvl="2" w:tplc="CEEA82F8">
      <w:numFmt w:val="decimal"/>
      <w:lvlText w:val=""/>
      <w:lvlJc w:val="left"/>
    </w:lvl>
    <w:lvl w:ilvl="3" w:tplc="0700053E">
      <w:numFmt w:val="decimal"/>
      <w:lvlText w:val=""/>
      <w:lvlJc w:val="left"/>
    </w:lvl>
    <w:lvl w:ilvl="4" w:tplc="9FBC5CFC">
      <w:numFmt w:val="decimal"/>
      <w:lvlText w:val=""/>
      <w:lvlJc w:val="left"/>
    </w:lvl>
    <w:lvl w:ilvl="5" w:tplc="8AF2F4C4">
      <w:numFmt w:val="decimal"/>
      <w:lvlText w:val=""/>
      <w:lvlJc w:val="left"/>
    </w:lvl>
    <w:lvl w:ilvl="6" w:tplc="BCD82B22">
      <w:numFmt w:val="decimal"/>
      <w:lvlText w:val=""/>
      <w:lvlJc w:val="left"/>
    </w:lvl>
    <w:lvl w:ilvl="7" w:tplc="420A011C">
      <w:numFmt w:val="decimal"/>
      <w:lvlText w:val=""/>
      <w:lvlJc w:val="left"/>
    </w:lvl>
    <w:lvl w:ilvl="8" w:tplc="DCBEF0DC">
      <w:numFmt w:val="decimal"/>
      <w:lvlText w:val=""/>
      <w:lvlJc w:val="left"/>
    </w:lvl>
  </w:abstractNum>
  <w:abstractNum w:abstractNumId="29">
    <w:nsid w:val="00004DF2"/>
    <w:multiLevelType w:val="hybridMultilevel"/>
    <w:tmpl w:val="88606432"/>
    <w:lvl w:ilvl="0" w:tplc="26D40EEA">
      <w:start w:val="1"/>
      <w:numFmt w:val="bullet"/>
      <w:lvlText w:val="а"/>
      <w:lvlJc w:val="left"/>
    </w:lvl>
    <w:lvl w:ilvl="1" w:tplc="6C602988">
      <w:start w:val="17"/>
      <w:numFmt w:val="decimal"/>
      <w:lvlText w:val="%2."/>
      <w:lvlJc w:val="left"/>
    </w:lvl>
    <w:lvl w:ilvl="2" w:tplc="D21CF49E">
      <w:numFmt w:val="decimal"/>
      <w:lvlText w:val=""/>
      <w:lvlJc w:val="left"/>
    </w:lvl>
    <w:lvl w:ilvl="3" w:tplc="DEECC936">
      <w:numFmt w:val="decimal"/>
      <w:lvlText w:val=""/>
      <w:lvlJc w:val="left"/>
    </w:lvl>
    <w:lvl w:ilvl="4" w:tplc="9F727B88">
      <w:numFmt w:val="decimal"/>
      <w:lvlText w:val=""/>
      <w:lvlJc w:val="left"/>
    </w:lvl>
    <w:lvl w:ilvl="5" w:tplc="792C145C">
      <w:numFmt w:val="decimal"/>
      <w:lvlText w:val=""/>
      <w:lvlJc w:val="left"/>
    </w:lvl>
    <w:lvl w:ilvl="6" w:tplc="8CC62296">
      <w:numFmt w:val="decimal"/>
      <w:lvlText w:val=""/>
      <w:lvlJc w:val="left"/>
    </w:lvl>
    <w:lvl w:ilvl="7" w:tplc="2AB81C8C">
      <w:numFmt w:val="decimal"/>
      <w:lvlText w:val=""/>
      <w:lvlJc w:val="left"/>
    </w:lvl>
    <w:lvl w:ilvl="8" w:tplc="90ACA55A">
      <w:numFmt w:val="decimal"/>
      <w:lvlText w:val=""/>
      <w:lvlJc w:val="left"/>
    </w:lvl>
  </w:abstractNum>
  <w:abstractNum w:abstractNumId="30">
    <w:nsid w:val="00004E45"/>
    <w:multiLevelType w:val="hybridMultilevel"/>
    <w:tmpl w:val="99A272E6"/>
    <w:lvl w:ilvl="0" w:tplc="660C47F6">
      <w:start w:val="1"/>
      <w:numFmt w:val="decimal"/>
      <w:lvlText w:val="%1."/>
      <w:lvlJc w:val="left"/>
    </w:lvl>
    <w:lvl w:ilvl="1" w:tplc="330828C4">
      <w:numFmt w:val="decimal"/>
      <w:lvlText w:val=""/>
      <w:lvlJc w:val="left"/>
    </w:lvl>
    <w:lvl w:ilvl="2" w:tplc="33606D7C">
      <w:numFmt w:val="decimal"/>
      <w:lvlText w:val=""/>
      <w:lvlJc w:val="left"/>
    </w:lvl>
    <w:lvl w:ilvl="3" w:tplc="A216D85C">
      <w:numFmt w:val="decimal"/>
      <w:lvlText w:val=""/>
      <w:lvlJc w:val="left"/>
    </w:lvl>
    <w:lvl w:ilvl="4" w:tplc="FDE27C74">
      <w:numFmt w:val="decimal"/>
      <w:lvlText w:val=""/>
      <w:lvlJc w:val="left"/>
    </w:lvl>
    <w:lvl w:ilvl="5" w:tplc="1414A64A">
      <w:numFmt w:val="decimal"/>
      <w:lvlText w:val=""/>
      <w:lvlJc w:val="left"/>
    </w:lvl>
    <w:lvl w:ilvl="6" w:tplc="E61C48BA">
      <w:numFmt w:val="decimal"/>
      <w:lvlText w:val=""/>
      <w:lvlJc w:val="left"/>
    </w:lvl>
    <w:lvl w:ilvl="7" w:tplc="578645CE">
      <w:numFmt w:val="decimal"/>
      <w:lvlText w:val=""/>
      <w:lvlJc w:val="left"/>
    </w:lvl>
    <w:lvl w:ilvl="8" w:tplc="56985CAE">
      <w:numFmt w:val="decimal"/>
      <w:lvlText w:val=""/>
      <w:lvlJc w:val="left"/>
    </w:lvl>
  </w:abstractNum>
  <w:abstractNum w:abstractNumId="31">
    <w:nsid w:val="000056AE"/>
    <w:multiLevelType w:val="hybridMultilevel"/>
    <w:tmpl w:val="0D5CC600"/>
    <w:lvl w:ilvl="0" w:tplc="9330301E">
      <w:start w:val="10"/>
      <w:numFmt w:val="decimal"/>
      <w:lvlText w:val="%1."/>
      <w:lvlJc w:val="left"/>
    </w:lvl>
    <w:lvl w:ilvl="1" w:tplc="5434DADE">
      <w:numFmt w:val="decimal"/>
      <w:lvlText w:val=""/>
      <w:lvlJc w:val="left"/>
    </w:lvl>
    <w:lvl w:ilvl="2" w:tplc="008C5E02">
      <w:numFmt w:val="decimal"/>
      <w:lvlText w:val=""/>
      <w:lvlJc w:val="left"/>
    </w:lvl>
    <w:lvl w:ilvl="3" w:tplc="04CAFF38">
      <w:numFmt w:val="decimal"/>
      <w:lvlText w:val=""/>
      <w:lvlJc w:val="left"/>
    </w:lvl>
    <w:lvl w:ilvl="4" w:tplc="8A184F7C">
      <w:numFmt w:val="decimal"/>
      <w:lvlText w:val=""/>
      <w:lvlJc w:val="left"/>
    </w:lvl>
    <w:lvl w:ilvl="5" w:tplc="C7A0CDAA">
      <w:numFmt w:val="decimal"/>
      <w:lvlText w:val=""/>
      <w:lvlJc w:val="left"/>
    </w:lvl>
    <w:lvl w:ilvl="6" w:tplc="940E72FE">
      <w:numFmt w:val="decimal"/>
      <w:lvlText w:val=""/>
      <w:lvlJc w:val="left"/>
    </w:lvl>
    <w:lvl w:ilvl="7" w:tplc="D2F6CD06">
      <w:numFmt w:val="decimal"/>
      <w:lvlText w:val=""/>
      <w:lvlJc w:val="left"/>
    </w:lvl>
    <w:lvl w:ilvl="8" w:tplc="F4F27BE4">
      <w:numFmt w:val="decimal"/>
      <w:lvlText w:val=""/>
      <w:lvlJc w:val="left"/>
    </w:lvl>
  </w:abstractNum>
  <w:abstractNum w:abstractNumId="32">
    <w:nsid w:val="00005878"/>
    <w:multiLevelType w:val="hybridMultilevel"/>
    <w:tmpl w:val="308603CA"/>
    <w:lvl w:ilvl="0" w:tplc="C3203FB4">
      <w:start w:val="1"/>
      <w:numFmt w:val="bullet"/>
      <w:lvlText w:val="№"/>
      <w:lvlJc w:val="left"/>
    </w:lvl>
    <w:lvl w:ilvl="1" w:tplc="68C230A2">
      <w:numFmt w:val="decimal"/>
      <w:lvlText w:val=""/>
      <w:lvlJc w:val="left"/>
    </w:lvl>
    <w:lvl w:ilvl="2" w:tplc="22C41714">
      <w:numFmt w:val="decimal"/>
      <w:lvlText w:val=""/>
      <w:lvlJc w:val="left"/>
    </w:lvl>
    <w:lvl w:ilvl="3" w:tplc="E1DC538A">
      <w:numFmt w:val="decimal"/>
      <w:lvlText w:val=""/>
      <w:lvlJc w:val="left"/>
    </w:lvl>
    <w:lvl w:ilvl="4" w:tplc="63CE3C46">
      <w:numFmt w:val="decimal"/>
      <w:lvlText w:val=""/>
      <w:lvlJc w:val="left"/>
    </w:lvl>
    <w:lvl w:ilvl="5" w:tplc="9F7CF0CC">
      <w:numFmt w:val="decimal"/>
      <w:lvlText w:val=""/>
      <w:lvlJc w:val="left"/>
    </w:lvl>
    <w:lvl w:ilvl="6" w:tplc="5DB0B086">
      <w:numFmt w:val="decimal"/>
      <w:lvlText w:val=""/>
      <w:lvlJc w:val="left"/>
    </w:lvl>
    <w:lvl w:ilvl="7" w:tplc="7A3816FE">
      <w:numFmt w:val="decimal"/>
      <w:lvlText w:val=""/>
      <w:lvlJc w:val="left"/>
    </w:lvl>
    <w:lvl w:ilvl="8" w:tplc="79FAE5EE">
      <w:numFmt w:val="decimal"/>
      <w:lvlText w:val=""/>
      <w:lvlJc w:val="left"/>
    </w:lvl>
  </w:abstractNum>
  <w:abstractNum w:abstractNumId="33">
    <w:nsid w:val="00005CFD"/>
    <w:multiLevelType w:val="hybridMultilevel"/>
    <w:tmpl w:val="DEB8F51E"/>
    <w:lvl w:ilvl="0" w:tplc="47A2923A">
      <w:start w:val="1"/>
      <w:numFmt w:val="bullet"/>
      <w:lvlText w:val="№"/>
      <w:lvlJc w:val="left"/>
    </w:lvl>
    <w:lvl w:ilvl="1" w:tplc="241490B8">
      <w:numFmt w:val="decimal"/>
      <w:lvlText w:val=""/>
      <w:lvlJc w:val="left"/>
    </w:lvl>
    <w:lvl w:ilvl="2" w:tplc="8FA4F0A6">
      <w:numFmt w:val="decimal"/>
      <w:lvlText w:val=""/>
      <w:lvlJc w:val="left"/>
    </w:lvl>
    <w:lvl w:ilvl="3" w:tplc="A7FAAC14">
      <w:numFmt w:val="decimal"/>
      <w:lvlText w:val=""/>
      <w:lvlJc w:val="left"/>
    </w:lvl>
    <w:lvl w:ilvl="4" w:tplc="1BFCDF1C">
      <w:numFmt w:val="decimal"/>
      <w:lvlText w:val=""/>
      <w:lvlJc w:val="left"/>
    </w:lvl>
    <w:lvl w:ilvl="5" w:tplc="E40E68F0">
      <w:numFmt w:val="decimal"/>
      <w:lvlText w:val=""/>
      <w:lvlJc w:val="left"/>
    </w:lvl>
    <w:lvl w:ilvl="6" w:tplc="44643E76">
      <w:numFmt w:val="decimal"/>
      <w:lvlText w:val=""/>
      <w:lvlJc w:val="left"/>
    </w:lvl>
    <w:lvl w:ilvl="7" w:tplc="8BF26A9C">
      <w:numFmt w:val="decimal"/>
      <w:lvlText w:val=""/>
      <w:lvlJc w:val="left"/>
    </w:lvl>
    <w:lvl w:ilvl="8" w:tplc="5C605152">
      <w:numFmt w:val="decimal"/>
      <w:lvlText w:val=""/>
      <w:lvlJc w:val="left"/>
    </w:lvl>
  </w:abstractNum>
  <w:abstractNum w:abstractNumId="34">
    <w:nsid w:val="00005E14"/>
    <w:multiLevelType w:val="hybridMultilevel"/>
    <w:tmpl w:val="54C689E2"/>
    <w:lvl w:ilvl="0" w:tplc="39329570">
      <w:start w:val="1"/>
      <w:numFmt w:val="bullet"/>
      <w:lvlText w:val="а"/>
      <w:lvlJc w:val="left"/>
    </w:lvl>
    <w:lvl w:ilvl="1" w:tplc="54B2BE9C">
      <w:start w:val="16"/>
      <w:numFmt w:val="decimal"/>
      <w:lvlText w:val="%2."/>
      <w:lvlJc w:val="left"/>
    </w:lvl>
    <w:lvl w:ilvl="2" w:tplc="0226C792">
      <w:numFmt w:val="decimal"/>
      <w:lvlText w:val=""/>
      <w:lvlJc w:val="left"/>
    </w:lvl>
    <w:lvl w:ilvl="3" w:tplc="B8763B5C">
      <w:numFmt w:val="decimal"/>
      <w:lvlText w:val=""/>
      <w:lvlJc w:val="left"/>
    </w:lvl>
    <w:lvl w:ilvl="4" w:tplc="B4E09EC6">
      <w:numFmt w:val="decimal"/>
      <w:lvlText w:val=""/>
      <w:lvlJc w:val="left"/>
    </w:lvl>
    <w:lvl w:ilvl="5" w:tplc="A2A8739E">
      <w:numFmt w:val="decimal"/>
      <w:lvlText w:val=""/>
      <w:lvlJc w:val="left"/>
    </w:lvl>
    <w:lvl w:ilvl="6" w:tplc="116A5F08">
      <w:numFmt w:val="decimal"/>
      <w:lvlText w:val=""/>
      <w:lvlJc w:val="left"/>
    </w:lvl>
    <w:lvl w:ilvl="7" w:tplc="25E65BC8">
      <w:numFmt w:val="decimal"/>
      <w:lvlText w:val=""/>
      <w:lvlJc w:val="left"/>
    </w:lvl>
    <w:lvl w:ilvl="8" w:tplc="6CBE3758">
      <w:numFmt w:val="decimal"/>
      <w:lvlText w:val=""/>
      <w:lvlJc w:val="left"/>
    </w:lvl>
  </w:abstractNum>
  <w:abstractNum w:abstractNumId="35">
    <w:nsid w:val="00005F32"/>
    <w:multiLevelType w:val="hybridMultilevel"/>
    <w:tmpl w:val="6D167E7C"/>
    <w:lvl w:ilvl="0" w:tplc="C88AFFA2">
      <w:start w:val="1"/>
      <w:numFmt w:val="bullet"/>
      <w:lvlText w:val="№"/>
      <w:lvlJc w:val="left"/>
    </w:lvl>
    <w:lvl w:ilvl="1" w:tplc="998C2212">
      <w:numFmt w:val="decimal"/>
      <w:lvlText w:val=""/>
      <w:lvlJc w:val="left"/>
    </w:lvl>
    <w:lvl w:ilvl="2" w:tplc="7E1C9140">
      <w:numFmt w:val="decimal"/>
      <w:lvlText w:val=""/>
      <w:lvlJc w:val="left"/>
    </w:lvl>
    <w:lvl w:ilvl="3" w:tplc="D916AB40">
      <w:numFmt w:val="decimal"/>
      <w:lvlText w:val=""/>
      <w:lvlJc w:val="left"/>
    </w:lvl>
    <w:lvl w:ilvl="4" w:tplc="46861202">
      <w:numFmt w:val="decimal"/>
      <w:lvlText w:val=""/>
      <w:lvlJc w:val="left"/>
    </w:lvl>
    <w:lvl w:ilvl="5" w:tplc="400C8EA4">
      <w:numFmt w:val="decimal"/>
      <w:lvlText w:val=""/>
      <w:lvlJc w:val="left"/>
    </w:lvl>
    <w:lvl w:ilvl="6" w:tplc="D4929BDC">
      <w:numFmt w:val="decimal"/>
      <w:lvlText w:val=""/>
      <w:lvlJc w:val="left"/>
    </w:lvl>
    <w:lvl w:ilvl="7" w:tplc="E686418C">
      <w:numFmt w:val="decimal"/>
      <w:lvlText w:val=""/>
      <w:lvlJc w:val="left"/>
    </w:lvl>
    <w:lvl w:ilvl="8" w:tplc="275C47A4">
      <w:numFmt w:val="decimal"/>
      <w:lvlText w:val=""/>
      <w:lvlJc w:val="left"/>
    </w:lvl>
  </w:abstractNum>
  <w:abstractNum w:abstractNumId="36">
    <w:nsid w:val="00005F49"/>
    <w:multiLevelType w:val="hybridMultilevel"/>
    <w:tmpl w:val="175CAB18"/>
    <w:lvl w:ilvl="0" w:tplc="378C669E">
      <w:start w:val="1"/>
      <w:numFmt w:val="bullet"/>
      <w:lvlText w:val="№"/>
      <w:lvlJc w:val="left"/>
    </w:lvl>
    <w:lvl w:ilvl="1" w:tplc="273EC8DA">
      <w:numFmt w:val="decimal"/>
      <w:lvlText w:val=""/>
      <w:lvlJc w:val="left"/>
    </w:lvl>
    <w:lvl w:ilvl="2" w:tplc="E6026396">
      <w:numFmt w:val="decimal"/>
      <w:lvlText w:val=""/>
      <w:lvlJc w:val="left"/>
    </w:lvl>
    <w:lvl w:ilvl="3" w:tplc="CD282484">
      <w:numFmt w:val="decimal"/>
      <w:lvlText w:val=""/>
      <w:lvlJc w:val="left"/>
    </w:lvl>
    <w:lvl w:ilvl="4" w:tplc="66AC39A8">
      <w:numFmt w:val="decimal"/>
      <w:lvlText w:val=""/>
      <w:lvlJc w:val="left"/>
    </w:lvl>
    <w:lvl w:ilvl="5" w:tplc="5566BF1C">
      <w:numFmt w:val="decimal"/>
      <w:lvlText w:val=""/>
      <w:lvlJc w:val="left"/>
    </w:lvl>
    <w:lvl w:ilvl="6" w:tplc="3C285CCC">
      <w:numFmt w:val="decimal"/>
      <w:lvlText w:val=""/>
      <w:lvlJc w:val="left"/>
    </w:lvl>
    <w:lvl w:ilvl="7" w:tplc="64CAFBD8">
      <w:numFmt w:val="decimal"/>
      <w:lvlText w:val=""/>
      <w:lvlJc w:val="left"/>
    </w:lvl>
    <w:lvl w:ilvl="8" w:tplc="19F41C6E">
      <w:numFmt w:val="decimal"/>
      <w:lvlText w:val=""/>
      <w:lvlJc w:val="left"/>
    </w:lvl>
  </w:abstractNum>
  <w:abstractNum w:abstractNumId="37">
    <w:nsid w:val="000063CB"/>
    <w:multiLevelType w:val="hybridMultilevel"/>
    <w:tmpl w:val="76F4ED8C"/>
    <w:lvl w:ilvl="0" w:tplc="CD3C1530">
      <w:start w:val="1"/>
      <w:numFmt w:val="bullet"/>
      <w:lvlText w:val="№"/>
      <w:lvlJc w:val="left"/>
    </w:lvl>
    <w:lvl w:ilvl="1" w:tplc="1B24ADE8">
      <w:numFmt w:val="decimal"/>
      <w:lvlText w:val=""/>
      <w:lvlJc w:val="left"/>
    </w:lvl>
    <w:lvl w:ilvl="2" w:tplc="29423ABC">
      <w:numFmt w:val="decimal"/>
      <w:lvlText w:val=""/>
      <w:lvlJc w:val="left"/>
    </w:lvl>
    <w:lvl w:ilvl="3" w:tplc="9B28F9D2">
      <w:numFmt w:val="decimal"/>
      <w:lvlText w:val=""/>
      <w:lvlJc w:val="left"/>
    </w:lvl>
    <w:lvl w:ilvl="4" w:tplc="900A7D86">
      <w:numFmt w:val="decimal"/>
      <w:lvlText w:val=""/>
      <w:lvlJc w:val="left"/>
    </w:lvl>
    <w:lvl w:ilvl="5" w:tplc="1D5CB2D6">
      <w:numFmt w:val="decimal"/>
      <w:lvlText w:val=""/>
      <w:lvlJc w:val="left"/>
    </w:lvl>
    <w:lvl w:ilvl="6" w:tplc="4CC69716">
      <w:numFmt w:val="decimal"/>
      <w:lvlText w:val=""/>
      <w:lvlJc w:val="left"/>
    </w:lvl>
    <w:lvl w:ilvl="7" w:tplc="D520BA9C">
      <w:numFmt w:val="decimal"/>
      <w:lvlText w:val=""/>
      <w:lvlJc w:val="left"/>
    </w:lvl>
    <w:lvl w:ilvl="8" w:tplc="A11EA008">
      <w:numFmt w:val="decimal"/>
      <w:lvlText w:val=""/>
      <w:lvlJc w:val="left"/>
    </w:lvl>
  </w:abstractNum>
  <w:abstractNum w:abstractNumId="38">
    <w:nsid w:val="000066C4"/>
    <w:multiLevelType w:val="hybridMultilevel"/>
    <w:tmpl w:val="1A408A1A"/>
    <w:lvl w:ilvl="0" w:tplc="A600C29C">
      <w:start w:val="1"/>
      <w:numFmt w:val="bullet"/>
      <w:lvlText w:val="№"/>
      <w:lvlJc w:val="left"/>
    </w:lvl>
    <w:lvl w:ilvl="1" w:tplc="8F4CC2A4">
      <w:start w:val="1"/>
      <w:numFmt w:val="decimal"/>
      <w:lvlText w:val="%2."/>
      <w:lvlJc w:val="left"/>
    </w:lvl>
    <w:lvl w:ilvl="2" w:tplc="C2ACF034">
      <w:numFmt w:val="decimal"/>
      <w:lvlText w:val=""/>
      <w:lvlJc w:val="left"/>
    </w:lvl>
    <w:lvl w:ilvl="3" w:tplc="967ED9CC">
      <w:numFmt w:val="decimal"/>
      <w:lvlText w:val=""/>
      <w:lvlJc w:val="left"/>
    </w:lvl>
    <w:lvl w:ilvl="4" w:tplc="F992FDD0">
      <w:numFmt w:val="decimal"/>
      <w:lvlText w:val=""/>
      <w:lvlJc w:val="left"/>
    </w:lvl>
    <w:lvl w:ilvl="5" w:tplc="CE285176">
      <w:numFmt w:val="decimal"/>
      <w:lvlText w:val=""/>
      <w:lvlJc w:val="left"/>
    </w:lvl>
    <w:lvl w:ilvl="6" w:tplc="8EC6BAE2">
      <w:numFmt w:val="decimal"/>
      <w:lvlText w:val=""/>
      <w:lvlJc w:val="left"/>
    </w:lvl>
    <w:lvl w:ilvl="7" w:tplc="E486749E">
      <w:numFmt w:val="decimal"/>
      <w:lvlText w:val=""/>
      <w:lvlJc w:val="left"/>
    </w:lvl>
    <w:lvl w:ilvl="8" w:tplc="6AA241E4">
      <w:numFmt w:val="decimal"/>
      <w:lvlText w:val=""/>
      <w:lvlJc w:val="left"/>
    </w:lvl>
  </w:abstractNum>
  <w:abstractNum w:abstractNumId="39">
    <w:nsid w:val="00006B36"/>
    <w:multiLevelType w:val="hybridMultilevel"/>
    <w:tmpl w:val="56EAE608"/>
    <w:lvl w:ilvl="0" w:tplc="623ACE1C">
      <w:start w:val="1"/>
      <w:numFmt w:val="bullet"/>
      <w:lvlText w:val="№"/>
      <w:lvlJc w:val="left"/>
    </w:lvl>
    <w:lvl w:ilvl="1" w:tplc="AD58B316">
      <w:numFmt w:val="decimal"/>
      <w:lvlText w:val=""/>
      <w:lvlJc w:val="left"/>
    </w:lvl>
    <w:lvl w:ilvl="2" w:tplc="E182D562">
      <w:numFmt w:val="decimal"/>
      <w:lvlText w:val=""/>
      <w:lvlJc w:val="left"/>
    </w:lvl>
    <w:lvl w:ilvl="3" w:tplc="BFF465AE">
      <w:numFmt w:val="decimal"/>
      <w:lvlText w:val=""/>
      <w:lvlJc w:val="left"/>
    </w:lvl>
    <w:lvl w:ilvl="4" w:tplc="3900372C">
      <w:numFmt w:val="decimal"/>
      <w:lvlText w:val=""/>
      <w:lvlJc w:val="left"/>
    </w:lvl>
    <w:lvl w:ilvl="5" w:tplc="DD6C227A">
      <w:numFmt w:val="decimal"/>
      <w:lvlText w:val=""/>
      <w:lvlJc w:val="left"/>
    </w:lvl>
    <w:lvl w:ilvl="6" w:tplc="10C257D8">
      <w:numFmt w:val="decimal"/>
      <w:lvlText w:val=""/>
      <w:lvlJc w:val="left"/>
    </w:lvl>
    <w:lvl w:ilvl="7" w:tplc="7F267184">
      <w:numFmt w:val="decimal"/>
      <w:lvlText w:val=""/>
      <w:lvlJc w:val="left"/>
    </w:lvl>
    <w:lvl w:ilvl="8" w:tplc="5CDA9446">
      <w:numFmt w:val="decimal"/>
      <w:lvlText w:val=""/>
      <w:lvlJc w:val="left"/>
    </w:lvl>
  </w:abstractNum>
  <w:abstractNum w:abstractNumId="40">
    <w:nsid w:val="00006B89"/>
    <w:multiLevelType w:val="hybridMultilevel"/>
    <w:tmpl w:val="06A67792"/>
    <w:lvl w:ilvl="0" w:tplc="B724834C">
      <w:start w:val="5"/>
      <w:numFmt w:val="decimal"/>
      <w:lvlText w:val="%1."/>
      <w:lvlJc w:val="left"/>
    </w:lvl>
    <w:lvl w:ilvl="1" w:tplc="96C81390">
      <w:numFmt w:val="decimal"/>
      <w:lvlText w:val=""/>
      <w:lvlJc w:val="left"/>
    </w:lvl>
    <w:lvl w:ilvl="2" w:tplc="EE805698">
      <w:numFmt w:val="decimal"/>
      <w:lvlText w:val=""/>
      <w:lvlJc w:val="left"/>
    </w:lvl>
    <w:lvl w:ilvl="3" w:tplc="6C8225B6">
      <w:numFmt w:val="decimal"/>
      <w:lvlText w:val=""/>
      <w:lvlJc w:val="left"/>
    </w:lvl>
    <w:lvl w:ilvl="4" w:tplc="11E2869E">
      <w:numFmt w:val="decimal"/>
      <w:lvlText w:val=""/>
      <w:lvlJc w:val="left"/>
    </w:lvl>
    <w:lvl w:ilvl="5" w:tplc="C79AF8F4">
      <w:numFmt w:val="decimal"/>
      <w:lvlText w:val=""/>
      <w:lvlJc w:val="left"/>
    </w:lvl>
    <w:lvl w:ilvl="6" w:tplc="4624269E">
      <w:numFmt w:val="decimal"/>
      <w:lvlText w:val=""/>
      <w:lvlJc w:val="left"/>
    </w:lvl>
    <w:lvl w:ilvl="7" w:tplc="E3945C34">
      <w:numFmt w:val="decimal"/>
      <w:lvlText w:val=""/>
      <w:lvlJc w:val="left"/>
    </w:lvl>
    <w:lvl w:ilvl="8" w:tplc="8F624AC6">
      <w:numFmt w:val="decimal"/>
      <w:lvlText w:val=""/>
      <w:lvlJc w:val="left"/>
    </w:lvl>
  </w:abstractNum>
  <w:abstractNum w:abstractNumId="41">
    <w:nsid w:val="00006BFC"/>
    <w:multiLevelType w:val="hybridMultilevel"/>
    <w:tmpl w:val="C4E64908"/>
    <w:lvl w:ilvl="0" w:tplc="0F2C5404">
      <w:start w:val="1"/>
      <w:numFmt w:val="bullet"/>
      <w:lvlText w:val="№"/>
      <w:lvlJc w:val="left"/>
    </w:lvl>
    <w:lvl w:ilvl="1" w:tplc="8A2AE08C">
      <w:numFmt w:val="decimal"/>
      <w:lvlText w:val=""/>
      <w:lvlJc w:val="left"/>
    </w:lvl>
    <w:lvl w:ilvl="2" w:tplc="0FDAA202">
      <w:numFmt w:val="decimal"/>
      <w:lvlText w:val=""/>
      <w:lvlJc w:val="left"/>
    </w:lvl>
    <w:lvl w:ilvl="3" w:tplc="B308CBEC">
      <w:numFmt w:val="decimal"/>
      <w:lvlText w:val=""/>
      <w:lvlJc w:val="left"/>
    </w:lvl>
    <w:lvl w:ilvl="4" w:tplc="C8CE265A">
      <w:numFmt w:val="decimal"/>
      <w:lvlText w:val=""/>
      <w:lvlJc w:val="left"/>
    </w:lvl>
    <w:lvl w:ilvl="5" w:tplc="D4322248">
      <w:numFmt w:val="decimal"/>
      <w:lvlText w:val=""/>
      <w:lvlJc w:val="left"/>
    </w:lvl>
    <w:lvl w:ilvl="6" w:tplc="7556C07C">
      <w:numFmt w:val="decimal"/>
      <w:lvlText w:val=""/>
      <w:lvlJc w:val="left"/>
    </w:lvl>
    <w:lvl w:ilvl="7" w:tplc="F12EF52C">
      <w:numFmt w:val="decimal"/>
      <w:lvlText w:val=""/>
      <w:lvlJc w:val="left"/>
    </w:lvl>
    <w:lvl w:ilvl="8" w:tplc="1BB43E78">
      <w:numFmt w:val="decimal"/>
      <w:lvlText w:val=""/>
      <w:lvlJc w:val="left"/>
    </w:lvl>
  </w:abstractNum>
  <w:abstractNum w:abstractNumId="42">
    <w:nsid w:val="00006E5D"/>
    <w:multiLevelType w:val="hybridMultilevel"/>
    <w:tmpl w:val="83664C9E"/>
    <w:lvl w:ilvl="0" w:tplc="C3A4F094">
      <w:start w:val="1"/>
      <w:numFmt w:val="bullet"/>
      <w:lvlText w:val="№"/>
      <w:lvlJc w:val="left"/>
    </w:lvl>
    <w:lvl w:ilvl="1" w:tplc="151402A4">
      <w:numFmt w:val="decimal"/>
      <w:lvlText w:val=""/>
      <w:lvlJc w:val="left"/>
    </w:lvl>
    <w:lvl w:ilvl="2" w:tplc="8DB288DA">
      <w:numFmt w:val="decimal"/>
      <w:lvlText w:val=""/>
      <w:lvlJc w:val="left"/>
    </w:lvl>
    <w:lvl w:ilvl="3" w:tplc="ADA06F1C">
      <w:numFmt w:val="decimal"/>
      <w:lvlText w:val=""/>
      <w:lvlJc w:val="left"/>
    </w:lvl>
    <w:lvl w:ilvl="4" w:tplc="E8767AF0">
      <w:numFmt w:val="decimal"/>
      <w:lvlText w:val=""/>
      <w:lvlJc w:val="left"/>
    </w:lvl>
    <w:lvl w:ilvl="5" w:tplc="C850477A">
      <w:numFmt w:val="decimal"/>
      <w:lvlText w:val=""/>
      <w:lvlJc w:val="left"/>
    </w:lvl>
    <w:lvl w:ilvl="6" w:tplc="604A5536">
      <w:numFmt w:val="decimal"/>
      <w:lvlText w:val=""/>
      <w:lvlJc w:val="left"/>
    </w:lvl>
    <w:lvl w:ilvl="7" w:tplc="52BEC7F2">
      <w:numFmt w:val="decimal"/>
      <w:lvlText w:val=""/>
      <w:lvlJc w:val="left"/>
    </w:lvl>
    <w:lvl w:ilvl="8" w:tplc="4D344EF4">
      <w:numFmt w:val="decimal"/>
      <w:lvlText w:val=""/>
      <w:lvlJc w:val="left"/>
    </w:lvl>
  </w:abstractNum>
  <w:abstractNum w:abstractNumId="43">
    <w:nsid w:val="0000759A"/>
    <w:multiLevelType w:val="hybridMultilevel"/>
    <w:tmpl w:val="2D823CCC"/>
    <w:lvl w:ilvl="0" w:tplc="BA24899A">
      <w:start w:val="1"/>
      <w:numFmt w:val="bullet"/>
      <w:lvlText w:val="№"/>
      <w:lvlJc w:val="left"/>
    </w:lvl>
    <w:lvl w:ilvl="1" w:tplc="74CE7FD4">
      <w:numFmt w:val="decimal"/>
      <w:lvlText w:val=""/>
      <w:lvlJc w:val="left"/>
    </w:lvl>
    <w:lvl w:ilvl="2" w:tplc="7892EA52">
      <w:numFmt w:val="decimal"/>
      <w:lvlText w:val=""/>
      <w:lvlJc w:val="left"/>
    </w:lvl>
    <w:lvl w:ilvl="3" w:tplc="04E664E0">
      <w:numFmt w:val="decimal"/>
      <w:lvlText w:val=""/>
      <w:lvlJc w:val="left"/>
    </w:lvl>
    <w:lvl w:ilvl="4" w:tplc="4C3CE716">
      <w:numFmt w:val="decimal"/>
      <w:lvlText w:val=""/>
      <w:lvlJc w:val="left"/>
    </w:lvl>
    <w:lvl w:ilvl="5" w:tplc="C2F4B7D2">
      <w:numFmt w:val="decimal"/>
      <w:lvlText w:val=""/>
      <w:lvlJc w:val="left"/>
    </w:lvl>
    <w:lvl w:ilvl="6" w:tplc="75CA24A6">
      <w:numFmt w:val="decimal"/>
      <w:lvlText w:val=""/>
      <w:lvlJc w:val="left"/>
    </w:lvl>
    <w:lvl w:ilvl="7" w:tplc="7CF43F36">
      <w:numFmt w:val="decimal"/>
      <w:lvlText w:val=""/>
      <w:lvlJc w:val="left"/>
    </w:lvl>
    <w:lvl w:ilvl="8" w:tplc="78281C2C">
      <w:numFmt w:val="decimal"/>
      <w:lvlText w:val=""/>
      <w:lvlJc w:val="left"/>
    </w:lvl>
  </w:abstractNum>
  <w:abstractNum w:abstractNumId="44">
    <w:nsid w:val="0000797D"/>
    <w:multiLevelType w:val="hybridMultilevel"/>
    <w:tmpl w:val="D01C7B2A"/>
    <w:lvl w:ilvl="0" w:tplc="5C163556">
      <w:start w:val="1"/>
      <w:numFmt w:val="bullet"/>
      <w:lvlText w:val="№"/>
      <w:lvlJc w:val="left"/>
    </w:lvl>
    <w:lvl w:ilvl="1" w:tplc="764CC502">
      <w:numFmt w:val="decimal"/>
      <w:lvlText w:val=""/>
      <w:lvlJc w:val="left"/>
    </w:lvl>
    <w:lvl w:ilvl="2" w:tplc="9B0ED3BE">
      <w:numFmt w:val="decimal"/>
      <w:lvlText w:val=""/>
      <w:lvlJc w:val="left"/>
    </w:lvl>
    <w:lvl w:ilvl="3" w:tplc="C1EACCD4">
      <w:numFmt w:val="decimal"/>
      <w:lvlText w:val=""/>
      <w:lvlJc w:val="left"/>
    </w:lvl>
    <w:lvl w:ilvl="4" w:tplc="998297E8">
      <w:numFmt w:val="decimal"/>
      <w:lvlText w:val=""/>
      <w:lvlJc w:val="left"/>
    </w:lvl>
    <w:lvl w:ilvl="5" w:tplc="0876195A">
      <w:numFmt w:val="decimal"/>
      <w:lvlText w:val=""/>
      <w:lvlJc w:val="left"/>
    </w:lvl>
    <w:lvl w:ilvl="6" w:tplc="08061672">
      <w:numFmt w:val="decimal"/>
      <w:lvlText w:val=""/>
      <w:lvlJc w:val="left"/>
    </w:lvl>
    <w:lvl w:ilvl="7" w:tplc="99D02F9E">
      <w:numFmt w:val="decimal"/>
      <w:lvlText w:val=""/>
      <w:lvlJc w:val="left"/>
    </w:lvl>
    <w:lvl w:ilvl="8" w:tplc="20D4D6EE">
      <w:numFmt w:val="decimal"/>
      <w:lvlText w:val=""/>
      <w:lvlJc w:val="left"/>
    </w:lvl>
  </w:abstractNum>
  <w:abstractNum w:abstractNumId="45">
    <w:nsid w:val="00007F96"/>
    <w:multiLevelType w:val="hybridMultilevel"/>
    <w:tmpl w:val="E4CAA972"/>
    <w:lvl w:ilvl="0" w:tplc="250EF276">
      <w:start w:val="1"/>
      <w:numFmt w:val="bullet"/>
      <w:lvlText w:val="№"/>
      <w:lvlJc w:val="left"/>
    </w:lvl>
    <w:lvl w:ilvl="1" w:tplc="59CC839E">
      <w:numFmt w:val="decimal"/>
      <w:lvlText w:val=""/>
      <w:lvlJc w:val="left"/>
    </w:lvl>
    <w:lvl w:ilvl="2" w:tplc="D09EECA0">
      <w:numFmt w:val="decimal"/>
      <w:lvlText w:val=""/>
      <w:lvlJc w:val="left"/>
    </w:lvl>
    <w:lvl w:ilvl="3" w:tplc="41E43F78">
      <w:numFmt w:val="decimal"/>
      <w:lvlText w:val=""/>
      <w:lvlJc w:val="left"/>
    </w:lvl>
    <w:lvl w:ilvl="4" w:tplc="72A81036">
      <w:numFmt w:val="decimal"/>
      <w:lvlText w:val=""/>
      <w:lvlJc w:val="left"/>
    </w:lvl>
    <w:lvl w:ilvl="5" w:tplc="654EEC54">
      <w:numFmt w:val="decimal"/>
      <w:lvlText w:val=""/>
      <w:lvlJc w:val="left"/>
    </w:lvl>
    <w:lvl w:ilvl="6" w:tplc="FE385786">
      <w:numFmt w:val="decimal"/>
      <w:lvlText w:val=""/>
      <w:lvlJc w:val="left"/>
    </w:lvl>
    <w:lvl w:ilvl="7" w:tplc="04988848">
      <w:numFmt w:val="decimal"/>
      <w:lvlText w:val=""/>
      <w:lvlJc w:val="left"/>
    </w:lvl>
    <w:lvl w:ilvl="8" w:tplc="C9BEF4EA">
      <w:numFmt w:val="decimal"/>
      <w:lvlText w:val=""/>
      <w:lvlJc w:val="left"/>
    </w:lvl>
  </w:abstractNum>
  <w:abstractNum w:abstractNumId="46">
    <w:nsid w:val="00007FF5"/>
    <w:multiLevelType w:val="hybridMultilevel"/>
    <w:tmpl w:val="60260558"/>
    <w:lvl w:ilvl="0" w:tplc="47F058A8">
      <w:start w:val="1"/>
      <w:numFmt w:val="bullet"/>
      <w:lvlText w:val="№"/>
      <w:lvlJc w:val="left"/>
    </w:lvl>
    <w:lvl w:ilvl="1" w:tplc="9FE0D780">
      <w:numFmt w:val="decimal"/>
      <w:lvlText w:val=""/>
      <w:lvlJc w:val="left"/>
    </w:lvl>
    <w:lvl w:ilvl="2" w:tplc="D3C822F6">
      <w:numFmt w:val="decimal"/>
      <w:lvlText w:val=""/>
      <w:lvlJc w:val="left"/>
    </w:lvl>
    <w:lvl w:ilvl="3" w:tplc="82B4D102">
      <w:numFmt w:val="decimal"/>
      <w:lvlText w:val=""/>
      <w:lvlJc w:val="left"/>
    </w:lvl>
    <w:lvl w:ilvl="4" w:tplc="C8587C0E">
      <w:numFmt w:val="decimal"/>
      <w:lvlText w:val=""/>
      <w:lvlJc w:val="left"/>
    </w:lvl>
    <w:lvl w:ilvl="5" w:tplc="808627AC">
      <w:numFmt w:val="decimal"/>
      <w:lvlText w:val=""/>
      <w:lvlJc w:val="left"/>
    </w:lvl>
    <w:lvl w:ilvl="6" w:tplc="56E2AF60">
      <w:numFmt w:val="decimal"/>
      <w:lvlText w:val=""/>
      <w:lvlJc w:val="left"/>
    </w:lvl>
    <w:lvl w:ilvl="7" w:tplc="62EC6036">
      <w:numFmt w:val="decimal"/>
      <w:lvlText w:val=""/>
      <w:lvlJc w:val="left"/>
    </w:lvl>
    <w:lvl w:ilvl="8" w:tplc="61DA4286">
      <w:numFmt w:val="decimal"/>
      <w:lvlText w:val=""/>
      <w:lvlJc w:val="left"/>
    </w:lvl>
  </w:abstractNum>
  <w:abstractNum w:abstractNumId="47">
    <w:nsid w:val="011F1F91"/>
    <w:multiLevelType w:val="hybridMultilevel"/>
    <w:tmpl w:val="6024B7A6"/>
    <w:lvl w:ilvl="0" w:tplc="613A796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09B21AF8"/>
    <w:multiLevelType w:val="multilevel"/>
    <w:tmpl w:val="7308675A"/>
    <w:lvl w:ilvl="0">
      <w:start w:val="3"/>
      <w:numFmt w:val="decimal"/>
      <w:pStyle w:val="1"/>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i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nsid w:val="1B2D42D7"/>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0">
    <w:nsid w:val="2C5D2B92"/>
    <w:multiLevelType w:val="hybridMultilevel"/>
    <w:tmpl w:val="9160AAF2"/>
    <w:lvl w:ilvl="0" w:tplc="AD80B6A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D943626"/>
    <w:multiLevelType w:val="multilevel"/>
    <w:tmpl w:val="96BC4684"/>
    <w:lvl w:ilvl="0">
      <w:start w:val="1"/>
      <w:numFmt w:val="decimal"/>
      <w:lvlText w:val="%1."/>
      <w:lvlJc w:val="left"/>
      <w:pPr>
        <w:ind w:left="1287" w:hanging="360"/>
      </w:pPr>
      <w:rPr>
        <w:rFonts w:ascii="Times New Roman" w:eastAsia="Calibri" w:hAnsi="Times New Roman" w:cs="Times New Roman"/>
        <w:b w:val="0"/>
        <w:color w:val="auto"/>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647" w:hanging="720"/>
      </w:pPr>
      <w:rPr>
        <w:rFonts w:eastAsia="Times New Roman" w:hint="default"/>
      </w:rPr>
    </w:lvl>
    <w:lvl w:ilvl="3">
      <w:start w:val="1"/>
      <w:numFmt w:val="decimal"/>
      <w:isLgl/>
      <w:lvlText w:val="%1.%2.%3.%4."/>
      <w:lvlJc w:val="left"/>
      <w:pPr>
        <w:ind w:left="2007" w:hanging="1080"/>
      </w:pPr>
      <w:rPr>
        <w:rFonts w:eastAsia="Times New Roman" w:hint="default"/>
      </w:rPr>
    </w:lvl>
    <w:lvl w:ilvl="4">
      <w:start w:val="1"/>
      <w:numFmt w:val="decimal"/>
      <w:isLgl/>
      <w:lvlText w:val="%1.%2.%3.%4.%5."/>
      <w:lvlJc w:val="left"/>
      <w:pPr>
        <w:ind w:left="2007" w:hanging="1080"/>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52">
    <w:nsid w:val="305E30A3"/>
    <w:multiLevelType w:val="hybridMultilevel"/>
    <w:tmpl w:val="9272B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CD6786"/>
    <w:multiLevelType w:val="hybridMultilevel"/>
    <w:tmpl w:val="8FEA852C"/>
    <w:lvl w:ilvl="0" w:tplc="187E1F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99A165B"/>
    <w:multiLevelType w:val="hybridMultilevel"/>
    <w:tmpl w:val="89365B84"/>
    <w:lvl w:ilvl="0" w:tplc="613A7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2A731FC"/>
    <w:multiLevelType w:val="hybridMultilevel"/>
    <w:tmpl w:val="AABA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59817B9"/>
    <w:multiLevelType w:val="hybridMultilevel"/>
    <w:tmpl w:val="C1B85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B2641E7"/>
    <w:multiLevelType w:val="hybridMultilevel"/>
    <w:tmpl w:val="F6F0028A"/>
    <w:lvl w:ilvl="0" w:tplc="613A7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0DE167D"/>
    <w:multiLevelType w:val="singleLevel"/>
    <w:tmpl w:val="3B50CC98"/>
    <w:lvl w:ilvl="0">
      <w:start w:val="1"/>
      <w:numFmt w:val="decimal"/>
      <w:pStyle w:val="a"/>
      <w:lvlText w:val="%1."/>
      <w:lvlJc w:val="left"/>
      <w:pPr>
        <w:tabs>
          <w:tab w:val="num" w:pos="8299"/>
        </w:tabs>
        <w:ind w:left="8299" w:hanging="360"/>
      </w:pPr>
      <w:rPr>
        <w:i w:val="0"/>
        <w:iCs/>
      </w:rPr>
    </w:lvl>
  </w:abstractNum>
  <w:abstractNum w:abstractNumId="59">
    <w:nsid w:val="5285110A"/>
    <w:multiLevelType w:val="hybridMultilevel"/>
    <w:tmpl w:val="DAE63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BB2E0D"/>
    <w:multiLevelType w:val="hybridMultilevel"/>
    <w:tmpl w:val="643A9FB6"/>
    <w:lvl w:ilvl="0" w:tplc="442E01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89279AC"/>
    <w:multiLevelType w:val="hybridMultilevel"/>
    <w:tmpl w:val="1BF4B3B6"/>
    <w:lvl w:ilvl="0" w:tplc="613A7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96161CE"/>
    <w:multiLevelType w:val="hybridMultilevel"/>
    <w:tmpl w:val="E6D2CD34"/>
    <w:lvl w:ilvl="0" w:tplc="613A7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3340A9"/>
    <w:multiLevelType w:val="hybridMultilevel"/>
    <w:tmpl w:val="AC5267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5"/>
  </w:num>
  <w:num w:numId="2">
    <w:abstractNumId w:val="63"/>
  </w:num>
  <w:num w:numId="3">
    <w:abstractNumId w:val="48"/>
  </w:num>
  <w:num w:numId="4">
    <w:abstractNumId w:val="61"/>
  </w:num>
  <w:num w:numId="5">
    <w:abstractNumId w:val="47"/>
  </w:num>
  <w:num w:numId="6">
    <w:abstractNumId w:val="57"/>
  </w:num>
  <w:num w:numId="7">
    <w:abstractNumId w:val="54"/>
  </w:num>
  <w:num w:numId="8">
    <w:abstractNumId w:val="59"/>
  </w:num>
  <w:num w:numId="9">
    <w:abstractNumId w:val="56"/>
  </w:num>
  <w:num w:numId="10">
    <w:abstractNumId w:val="60"/>
  </w:num>
  <w:num w:numId="11">
    <w:abstractNumId w:val="53"/>
  </w:num>
  <w:num w:numId="12">
    <w:abstractNumId w:val="50"/>
  </w:num>
  <w:num w:numId="13">
    <w:abstractNumId w:val="62"/>
  </w:num>
  <w:num w:numId="14">
    <w:abstractNumId w:val="52"/>
  </w:num>
  <w:num w:numId="15">
    <w:abstractNumId w:val="51"/>
  </w:num>
  <w:num w:numId="16">
    <w:abstractNumId w:val="49"/>
  </w:num>
  <w:num w:numId="17">
    <w:abstractNumId w:val="27"/>
  </w:num>
  <w:num w:numId="18">
    <w:abstractNumId w:val="32"/>
  </w:num>
  <w:num w:numId="19">
    <w:abstractNumId w:val="39"/>
  </w:num>
  <w:num w:numId="20">
    <w:abstractNumId w:val="33"/>
  </w:num>
  <w:num w:numId="21">
    <w:abstractNumId w:val="25"/>
  </w:num>
  <w:num w:numId="22">
    <w:abstractNumId w:val="10"/>
  </w:num>
  <w:num w:numId="23">
    <w:abstractNumId w:val="35"/>
  </w:num>
  <w:num w:numId="24">
    <w:abstractNumId w:val="44"/>
  </w:num>
  <w:num w:numId="25">
    <w:abstractNumId w:val="36"/>
  </w:num>
  <w:num w:numId="26">
    <w:abstractNumId w:val="18"/>
  </w:num>
  <w:num w:numId="27">
    <w:abstractNumId w:val="9"/>
  </w:num>
  <w:num w:numId="28">
    <w:abstractNumId w:val="12"/>
  </w:num>
  <w:num w:numId="29">
    <w:abstractNumId w:val="22"/>
  </w:num>
  <w:num w:numId="30">
    <w:abstractNumId w:val="38"/>
  </w:num>
  <w:num w:numId="31">
    <w:abstractNumId w:val="8"/>
  </w:num>
  <w:num w:numId="32">
    <w:abstractNumId w:val="23"/>
  </w:num>
  <w:num w:numId="33">
    <w:abstractNumId w:val="13"/>
  </w:num>
  <w:num w:numId="34">
    <w:abstractNumId w:val="42"/>
  </w:num>
  <w:num w:numId="35">
    <w:abstractNumId w:val="11"/>
  </w:num>
  <w:num w:numId="36">
    <w:abstractNumId w:val="37"/>
  </w:num>
  <w:num w:numId="37">
    <w:abstractNumId w:val="41"/>
  </w:num>
  <w:num w:numId="38">
    <w:abstractNumId w:val="45"/>
  </w:num>
  <w:num w:numId="39">
    <w:abstractNumId w:val="46"/>
  </w:num>
  <w:num w:numId="40">
    <w:abstractNumId w:val="30"/>
  </w:num>
  <w:num w:numId="41">
    <w:abstractNumId w:val="21"/>
  </w:num>
  <w:num w:numId="42">
    <w:abstractNumId w:val="14"/>
  </w:num>
  <w:num w:numId="43">
    <w:abstractNumId w:val="17"/>
  </w:num>
  <w:num w:numId="44">
    <w:abstractNumId w:val="40"/>
  </w:num>
  <w:num w:numId="45">
    <w:abstractNumId w:val="4"/>
  </w:num>
  <w:num w:numId="46">
    <w:abstractNumId w:val="19"/>
  </w:num>
  <w:num w:numId="47">
    <w:abstractNumId w:val="6"/>
  </w:num>
  <w:num w:numId="48">
    <w:abstractNumId w:val="31"/>
  </w:num>
  <w:num w:numId="49">
    <w:abstractNumId w:val="5"/>
  </w:num>
  <w:num w:numId="50">
    <w:abstractNumId w:val="3"/>
  </w:num>
  <w:num w:numId="51">
    <w:abstractNumId w:val="43"/>
  </w:num>
  <w:num w:numId="52">
    <w:abstractNumId w:val="16"/>
  </w:num>
  <w:num w:numId="53">
    <w:abstractNumId w:val="15"/>
  </w:num>
  <w:num w:numId="54">
    <w:abstractNumId w:val="58"/>
    <w:lvlOverride w:ilvl="0">
      <w:startOverride w:val="1"/>
    </w:lvlOverride>
  </w:num>
  <w:num w:numId="55">
    <w:abstractNumId w:val="24"/>
  </w:num>
  <w:num w:numId="56">
    <w:abstractNumId w:val="7"/>
  </w:num>
  <w:num w:numId="57">
    <w:abstractNumId w:val="28"/>
  </w:num>
  <w:num w:numId="58">
    <w:abstractNumId w:val="20"/>
  </w:num>
  <w:num w:numId="59">
    <w:abstractNumId w:val="34"/>
  </w:num>
  <w:num w:numId="60">
    <w:abstractNumId w:val="29"/>
  </w:num>
  <w:num w:numId="61">
    <w:abstractNumId w:val="26"/>
  </w:num>
  <w:num w:numId="62">
    <w:abstractNumId w:val="7"/>
    <w:lvlOverride w:ilvl="0">
      <w:startOverride w:val="11"/>
    </w:lvlOverride>
    <w:lvlOverride w:ilvl="1"/>
    <w:lvlOverride w:ilvl="2"/>
    <w:lvlOverride w:ilvl="3"/>
    <w:lvlOverride w:ilvl="4"/>
    <w:lvlOverride w:ilvl="5"/>
    <w:lvlOverride w:ilvl="6"/>
    <w:lvlOverride w:ilvl="7"/>
    <w:lvlOverride w:ilvl="8"/>
  </w:num>
  <w:num w:numId="63">
    <w:abstractNumId w:val="28"/>
    <w:lvlOverride w:ilvl="0">
      <w:startOverride w:val="12"/>
    </w:lvlOverride>
    <w:lvlOverride w:ilvl="1"/>
    <w:lvlOverride w:ilvl="2"/>
    <w:lvlOverride w:ilvl="3"/>
    <w:lvlOverride w:ilvl="4"/>
    <w:lvlOverride w:ilvl="5"/>
    <w:lvlOverride w:ilvl="6"/>
    <w:lvlOverride w:ilvl="7"/>
    <w:lvlOverride w:ilvl="8"/>
  </w:num>
  <w:num w:numId="64">
    <w:abstractNumId w:val="20"/>
    <w:lvlOverride w:ilvl="0">
      <w:startOverride w:val="13"/>
    </w:lvlOverride>
    <w:lvlOverride w:ilvl="1"/>
    <w:lvlOverride w:ilvl="2"/>
    <w:lvlOverride w:ilvl="3"/>
    <w:lvlOverride w:ilvl="4"/>
    <w:lvlOverride w:ilvl="5"/>
    <w:lvlOverride w:ilvl="6"/>
    <w:lvlOverride w:ilvl="7"/>
    <w:lvlOverride w:ilvl="8"/>
  </w:num>
  <w:num w:numId="65">
    <w:abstractNumId w:val="34"/>
    <w:lvlOverride w:ilvl="0"/>
    <w:lvlOverride w:ilvl="1">
      <w:startOverride w:val="16"/>
    </w:lvlOverride>
    <w:lvlOverride w:ilvl="2"/>
    <w:lvlOverride w:ilvl="3"/>
    <w:lvlOverride w:ilvl="4"/>
    <w:lvlOverride w:ilvl="5"/>
    <w:lvlOverride w:ilvl="6"/>
    <w:lvlOverride w:ilvl="7"/>
    <w:lvlOverride w:ilvl="8"/>
  </w:num>
  <w:num w:numId="66">
    <w:abstractNumId w:val="29"/>
    <w:lvlOverride w:ilvl="0"/>
    <w:lvlOverride w:ilvl="1">
      <w:startOverride w:val="17"/>
    </w:lvlOverride>
    <w:lvlOverride w:ilvl="2"/>
    <w:lvlOverride w:ilvl="3"/>
    <w:lvlOverride w:ilvl="4"/>
    <w:lvlOverride w:ilvl="5"/>
    <w:lvlOverride w:ilvl="6"/>
    <w:lvlOverride w:ilvl="7"/>
    <w:lvlOverride w:ilvl="8"/>
  </w:num>
  <w:num w:numId="67">
    <w:abstractNumId w:val="26"/>
    <w:lvlOverride w:ilvl="0">
      <w:startOverride w:val="18"/>
    </w:lvlOverride>
    <w:lvlOverride w:ilvl="1"/>
    <w:lvlOverride w:ilvl="2"/>
    <w:lvlOverride w:ilvl="3"/>
    <w:lvlOverride w:ilvl="4"/>
    <w:lvlOverride w:ilvl="5"/>
    <w:lvlOverride w:ilvl="6"/>
    <w:lvlOverride w:ilvl="7"/>
    <w:lvlOverride w:ilvl="8"/>
  </w:num>
  <w:num w:numId="68">
    <w:abstractNumId w:val="12"/>
    <w:lvlOverride w:ilvl="0"/>
    <w:lvlOverride w:ilvl="1">
      <w:startOverride w:val="1"/>
    </w:lvlOverride>
    <w:lvlOverride w:ilvl="2"/>
    <w:lvlOverride w:ilvl="3"/>
    <w:lvlOverride w:ilvl="4"/>
    <w:lvlOverride w:ilvl="5"/>
    <w:lvlOverride w:ilvl="6"/>
    <w:lvlOverride w:ilvl="7"/>
    <w:lvlOverride w:ilvl="8"/>
  </w:num>
  <w:num w:numId="69">
    <w:abstractNumId w:val="22"/>
    <w:lvlOverride w:ilvl="0"/>
    <w:lvlOverride w:ilvl="1"/>
    <w:lvlOverride w:ilvl="2">
      <w:startOverride w:val="1"/>
    </w:lvlOverride>
    <w:lvlOverride w:ilvl="3"/>
    <w:lvlOverride w:ilvl="4"/>
    <w:lvlOverride w:ilvl="5"/>
    <w:lvlOverride w:ilvl="6"/>
    <w:lvlOverride w:ilvl="7"/>
    <w:lvlOverride w:ilvl="8"/>
  </w:num>
  <w:num w:numId="70">
    <w:abstractNumId w:val="38"/>
    <w:lvlOverride w:ilvl="0"/>
    <w:lvlOverride w:ilvl="1">
      <w:startOverride w:val="1"/>
    </w:lvlOverride>
    <w:lvlOverride w:ilvl="2"/>
    <w:lvlOverride w:ilvl="3"/>
    <w:lvlOverride w:ilvl="4"/>
    <w:lvlOverride w:ilvl="5"/>
    <w:lvlOverride w:ilvl="6"/>
    <w:lvlOverride w:ilvl="7"/>
    <w:lvlOverride w:ilv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6A"/>
    <w:rsid w:val="00035F0E"/>
    <w:rsid w:val="000B688E"/>
    <w:rsid w:val="000F6FE7"/>
    <w:rsid w:val="00184AFB"/>
    <w:rsid w:val="00191ED1"/>
    <w:rsid w:val="001C03D9"/>
    <w:rsid w:val="002B65B1"/>
    <w:rsid w:val="00434A59"/>
    <w:rsid w:val="005C0343"/>
    <w:rsid w:val="005C5B04"/>
    <w:rsid w:val="005E723A"/>
    <w:rsid w:val="00614966"/>
    <w:rsid w:val="00621911"/>
    <w:rsid w:val="00662EFA"/>
    <w:rsid w:val="00671E64"/>
    <w:rsid w:val="00681006"/>
    <w:rsid w:val="006A3E54"/>
    <w:rsid w:val="00742904"/>
    <w:rsid w:val="0074636A"/>
    <w:rsid w:val="007D76AF"/>
    <w:rsid w:val="007E25E1"/>
    <w:rsid w:val="00893DE6"/>
    <w:rsid w:val="008C234C"/>
    <w:rsid w:val="008E7AAE"/>
    <w:rsid w:val="009062D4"/>
    <w:rsid w:val="00954C20"/>
    <w:rsid w:val="009F0469"/>
    <w:rsid w:val="00A05E72"/>
    <w:rsid w:val="00A51927"/>
    <w:rsid w:val="00AE58E8"/>
    <w:rsid w:val="00B16D51"/>
    <w:rsid w:val="00B83BAD"/>
    <w:rsid w:val="00B8567C"/>
    <w:rsid w:val="00C655F9"/>
    <w:rsid w:val="00C72536"/>
    <w:rsid w:val="00CB5817"/>
    <w:rsid w:val="00D03EF3"/>
    <w:rsid w:val="00D325F9"/>
    <w:rsid w:val="00D66E9B"/>
    <w:rsid w:val="00E43A79"/>
    <w:rsid w:val="00E43CD9"/>
    <w:rsid w:val="00E458F8"/>
    <w:rsid w:val="00ED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15E89-E113-47DD-A833-1DE9DCFB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icrosoft Sans Serif"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636A"/>
    <w:pPr>
      <w:spacing w:after="200" w:line="276" w:lineRule="auto"/>
    </w:pPr>
    <w:rPr>
      <w:rFonts w:ascii="Times New Roman" w:eastAsia="Calibri" w:hAnsi="Times New Roman" w:cs="Times New Roman"/>
      <w:sz w:val="28"/>
      <w:szCs w:val="28"/>
    </w:rPr>
  </w:style>
  <w:style w:type="paragraph" w:styleId="10">
    <w:name w:val="heading 1"/>
    <w:basedOn w:val="a0"/>
    <w:next w:val="a0"/>
    <w:link w:val="11"/>
    <w:uiPriority w:val="99"/>
    <w:qFormat/>
    <w:rsid w:val="0074636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0"/>
    <w:link w:val="20"/>
    <w:uiPriority w:val="9"/>
    <w:qFormat/>
    <w:rsid w:val="0074636A"/>
    <w:pPr>
      <w:spacing w:before="100" w:beforeAutospacing="1" w:after="100" w:afterAutospacing="1" w:line="240" w:lineRule="auto"/>
      <w:outlineLvl w:val="1"/>
    </w:pPr>
    <w:rPr>
      <w:rFonts w:eastAsia="Times New Roman"/>
      <w:b/>
      <w:bCs/>
      <w:sz w:val="36"/>
      <w:szCs w:val="36"/>
      <w:lang w:eastAsia="ru-RU"/>
    </w:rPr>
  </w:style>
  <w:style w:type="paragraph" w:styleId="6">
    <w:name w:val="heading 6"/>
    <w:basedOn w:val="a0"/>
    <w:next w:val="a0"/>
    <w:link w:val="60"/>
    <w:uiPriority w:val="9"/>
    <w:semiHidden/>
    <w:unhideWhenUsed/>
    <w:qFormat/>
    <w:rsid w:val="0074636A"/>
    <w:pPr>
      <w:keepNext/>
      <w:keepLines/>
      <w:spacing w:before="40" w:after="0"/>
      <w:outlineLvl w:val="5"/>
    </w:pPr>
    <w:rPr>
      <w:rFonts w:ascii="Cambria" w:eastAsia="Times New Roman"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74636A"/>
    <w:rPr>
      <w:rFonts w:ascii="Arial" w:eastAsia="Times New Roman" w:hAnsi="Arial" w:cs="Arial"/>
      <w:b/>
      <w:bCs/>
      <w:color w:val="26282F"/>
      <w:sz w:val="24"/>
      <w:szCs w:val="24"/>
      <w:lang w:eastAsia="ru-RU"/>
    </w:rPr>
  </w:style>
  <w:style w:type="character" w:customStyle="1" w:styleId="20">
    <w:name w:val="Заголовок 2 Знак"/>
    <w:basedOn w:val="a1"/>
    <w:link w:val="2"/>
    <w:uiPriority w:val="9"/>
    <w:rsid w:val="0074636A"/>
    <w:rPr>
      <w:rFonts w:ascii="Times New Roman" w:eastAsia="Times New Roman" w:hAnsi="Times New Roman" w:cs="Times New Roman"/>
      <w:b/>
      <w:bCs/>
      <w:sz w:val="36"/>
      <w:szCs w:val="36"/>
      <w:lang w:eastAsia="ru-RU"/>
    </w:rPr>
  </w:style>
  <w:style w:type="character" w:customStyle="1" w:styleId="60">
    <w:name w:val="Заголовок 6 Знак"/>
    <w:basedOn w:val="a1"/>
    <w:link w:val="6"/>
    <w:uiPriority w:val="9"/>
    <w:semiHidden/>
    <w:rsid w:val="0074636A"/>
    <w:rPr>
      <w:rFonts w:ascii="Cambria" w:eastAsia="Times New Roman" w:hAnsi="Cambria" w:cs="Times New Roman"/>
      <w:color w:val="243F60"/>
      <w:sz w:val="28"/>
      <w:szCs w:val="28"/>
    </w:rPr>
  </w:style>
  <w:style w:type="character" w:customStyle="1" w:styleId="13">
    <w:name w:val="Основной текст (13)_"/>
    <w:link w:val="130"/>
    <w:uiPriority w:val="99"/>
    <w:locked/>
    <w:rsid w:val="0074636A"/>
    <w:rPr>
      <w:sz w:val="27"/>
      <w:szCs w:val="27"/>
      <w:shd w:val="clear" w:color="auto" w:fill="FFFFFF"/>
    </w:rPr>
  </w:style>
  <w:style w:type="paragraph" w:customStyle="1" w:styleId="130">
    <w:name w:val="Основной текст (13)"/>
    <w:basedOn w:val="a0"/>
    <w:link w:val="13"/>
    <w:uiPriority w:val="99"/>
    <w:rsid w:val="0074636A"/>
    <w:pPr>
      <w:shd w:val="clear" w:color="auto" w:fill="FFFFFF"/>
      <w:spacing w:before="180" w:after="420" w:line="240" w:lineRule="atLeast"/>
    </w:pPr>
    <w:rPr>
      <w:rFonts w:asciiTheme="minorHAnsi" w:eastAsia="Microsoft Sans Serif" w:hAnsiTheme="minorHAnsi" w:cstheme="minorBidi"/>
      <w:sz w:val="27"/>
      <w:szCs w:val="27"/>
    </w:rPr>
  </w:style>
  <w:style w:type="paragraph" w:styleId="a4">
    <w:name w:val="No Spacing"/>
    <w:uiPriority w:val="1"/>
    <w:qFormat/>
    <w:rsid w:val="0074636A"/>
    <w:pPr>
      <w:spacing w:after="0" w:line="240" w:lineRule="auto"/>
    </w:pPr>
    <w:rPr>
      <w:rFonts w:ascii="Microsoft Sans Serif" w:hAnsi="Microsoft Sans Serif" w:cs="Microsoft Sans Serif"/>
      <w:color w:val="000000"/>
      <w:sz w:val="24"/>
      <w:szCs w:val="24"/>
      <w:lang w:eastAsia="ru-RU"/>
    </w:rPr>
  </w:style>
  <w:style w:type="paragraph" w:styleId="a5">
    <w:name w:val="List Paragraph"/>
    <w:basedOn w:val="a0"/>
    <w:uiPriority w:val="34"/>
    <w:qFormat/>
    <w:rsid w:val="0074636A"/>
    <w:pPr>
      <w:ind w:left="720"/>
      <w:contextualSpacing/>
      <w:jc w:val="both"/>
    </w:pPr>
    <w:rPr>
      <w:sz w:val="24"/>
      <w:szCs w:val="22"/>
    </w:rPr>
  </w:style>
  <w:style w:type="character" w:customStyle="1" w:styleId="FontStyle11">
    <w:name w:val="Font Style11"/>
    <w:rsid w:val="0074636A"/>
    <w:rPr>
      <w:rFonts w:ascii="Times New Roman" w:hAnsi="Times New Roman" w:cs="Times New Roman" w:hint="default"/>
      <w:sz w:val="22"/>
      <w:szCs w:val="22"/>
    </w:rPr>
  </w:style>
  <w:style w:type="paragraph" w:styleId="a6">
    <w:name w:val="header"/>
    <w:basedOn w:val="a0"/>
    <w:link w:val="a7"/>
    <w:uiPriority w:val="99"/>
    <w:unhideWhenUsed/>
    <w:rsid w:val="0074636A"/>
    <w:pPr>
      <w:tabs>
        <w:tab w:val="center" w:pos="4677"/>
        <w:tab w:val="right" w:pos="9355"/>
      </w:tabs>
    </w:pPr>
    <w:rPr>
      <w:lang w:val="x-none"/>
    </w:rPr>
  </w:style>
  <w:style w:type="character" w:customStyle="1" w:styleId="a7">
    <w:name w:val="Верхний колонтитул Знак"/>
    <w:basedOn w:val="a1"/>
    <w:link w:val="a6"/>
    <w:uiPriority w:val="99"/>
    <w:rsid w:val="0074636A"/>
    <w:rPr>
      <w:rFonts w:ascii="Times New Roman" w:eastAsia="Calibri" w:hAnsi="Times New Roman" w:cs="Times New Roman"/>
      <w:sz w:val="28"/>
      <w:szCs w:val="28"/>
      <w:lang w:val="x-none"/>
    </w:rPr>
  </w:style>
  <w:style w:type="paragraph" w:styleId="a8">
    <w:name w:val="footer"/>
    <w:basedOn w:val="a0"/>
    <w:link w:val="a9"/>
    <w:uiPriority w:val="99"/>
    <w:unhideWhenUsed/>
    <w:rsid w:val="0074636A"/>
    <w:pPr>
      <w:tabs>
        <w:tab w:val="center" w:pos="4677"/>
        <w:tab w:val="right" w:pos="9355"/>
      </w:tabs>
    </w:pPr>
    <w:rPr>
      <w:lang w:val="x-none"/>
    </w:rPr>
  </w:style>
  <w:style w:type="character" w:customStyle="1" w:styleId="a9">
    <w:name w:val="Нижний колонтитул Знак"/>
    <w:basedOn w:val="a1"/>
    <w:link w:val="a8"/>
    <w:uiPriority w:val="99"/>
    <w:rsid w:val="0074636A"/>
    <w:rPr>
      <w:rFonts w:ascii="Times New Roman" w:eastAsia="Calibri" w:hAnsi="Times New Roman" w:cs="Times New Roman"/>
      <w:sz w:val="28"/>
      <w:szCs w:val="28"/>
      <w:lang w:val="x-none"/>
    </w:rPr>
  </w:style>
  <w:style w:type="table" w:styleId="aa">
    <w:name w:val="Table Grid"/>
    <w:basedOn w:val="a2"/>
    <w:uiPriority w:val="59"/>
    <w:rsid w:val="0074636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rsid w:val="0074636A"/>
  </w:style>
  <w:style w:type="character" w:customStyle="1" w:styleId="epm">
    <w:name w:val="epm"/>
    <w:basedOn w:val="a1"/>
    <w:rsid w:val="0074636A"/>
  </w:style>
  <w:style w:type="character" w:customStyle="1" w:styleId="21">
    <w:name w:val="Основной текст (2)_"/>
    <w:link w:val="22"/>
    <w:uiPriority w:val="99"/>
    <w:locked/>
    <w:rsid w:val="0074636A"/>
    <w:rPr>
      <w:sz w:val="16"/>
      <w:szCs w:val="16"/>
      <w:shd w:val="clear" w:color="auto" w:fill="FFFFFF"/>
    </w:rPr>
  </w:style>
  <w:style w:type="paragraph" w:customStyle="1" w:styleId="22">
    <w:name w:val="Основной текст (2)"/>
    <w:basedOn w:val="a0"/>
    <w:link w:val="21"/>
    <w:uiPriority w:val="99"/>
    <w:rsid w:val="0074636A"/>
    <w:pPr>
      <w:shd w:val="clear" w:color="auto" w:fill="FFFFFF"/>
      <w:spacing w:after="0" w:line="240" w:lineRule="atLeast"/>
      <w:ind w:hanging="460"/>
    </w:pPr>
    <w:rPr>
      <w:rFonts w:asciiTheme="minorHAnsi" w:eastAsia="Microsoft Sans Serif" w:hAnsiTheme="minorHAnsi" w:cstheme="minorBidi"/>
      <w:sz w:val="16"/>
      <w:szCs w:val="16"/>
    </w:rPr>
  </w:style>
  <w:style w:type="character" w:customStyle="1" w:styleId="12">
    <w:name w:val="Заголовок №1_"/>
    <w:link w:val="14"/>
    <w:uiPriority w:val="99"/>
    <w:locked/>
    <w:rsid w:val="0074636A"/>
    <w:rPr>
      <w:sz w:val="27"/>
      <w:szCs w:val="27"/>
      <w:shd w:val="clear" w:color="auto" w:fill="FFFFFF"/>
    </w:rPr>
  </w:style>
  <w:style w:type="character" w:customStyle="1" w:styleId="ab">
    <w:name w:val="Основной текст_"/>
    <w:link w:val="15"/>
    <w:uiPriority w:val="99"/>
    <w:locked/>
    <w:rsid w:val="0074636A"/>
    <w:rPr>
      <w:sz w:val="27"/>
      <w:szCs w:val="27"/>
      <w:shd w:val="clear" w:color="auto" w:fill="FFFFFF"/>
    </w:rPr>
  </w:style>
  <w:style w:type="paragraph" w:customStyle="1" w:styleId="14">
    <w:name w:val="Заголовок №1"/>
    <w:basedOn w:val="a0"/>
    <w:link w:val="12"/>
    <w:uiPriority w:val="99"/>
    <w:rsid w:val="0074636A"/>
    <w:pPr>
      <w:shd w:val="clear" w:color="auto" w:fill="FFFFFF"/>
      <w:spacing w:before="480" w:after="240" w:line="240" w:lineRule="atLeast"/>
      <w:jc w:val="center"/>
      <w:outlineLvl w:val="0"/>
    </w:pPr>
    <w:rPr>
      <w:rFonts w:asciiTheme="minorHAnsi" w:eastAsia="Microsoft Sans Serif" w:hAnsiTheme="minorHAnsi" w:cstheme="minorBidi"/>
      <w:sz w:val="27"/>
      <w:szCs w:val="27"/>
    </w:rPr>
  </w:style>
  <w:style w:type="paragraph" w:customStyle="1" w:styleId="15">
    <w:name w:val="Основной текст1"/>
    <w:basedOn w:val="a0"/>
    <w:link w:val="ab"/>
    <w:uiPriority w:val="99"/>
    <w:rsid w:val="0074636A"/>
    <w:pPr>
      <w:shd w:val="clear" w:color="auto" w:fill="FFFFFF"/>
      <w:spacing w:before="240" w:after="0" w:line="475" w:lineRule="exact"/>
      <w:jc w:val="both"/>
    </w:pPr>
    <w:rPr>
      <w:rFonts w:asciiTheme="minorHAnsi" w:eastAsia="Microsoft Sans Serif" w:hAnsiTheme="minorHAnsi" w:cstheme="minorBidi"/>
      <w:sz w:val="27"/>
      <w:szCs w:val="27"/>
    </w:rPr>
  </w:style>
  <w:style w:type="paragraph" w:customStyle="1" w:styleId="Style16">
    <w:name w:val="Style16"/>
    <w:basedOn w:val="a0"/>
    <w:uiPriority w:val="99"/>
    <w:rsid w:val="0074636A"/>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FontStyle35">
    <w:name w:val="Font Style35"/>
    <w:uiPriority w:val="99"/>
    <w:rsid w:val="0074636A"/>
    <w:rPr>
      <w:rFonts w:ascii="Segoe UI" w:hAnsi="Segoe UI" w:cs="Segoe UI"/>
      <w:sz w:val="20"/>
      <w:szCs w:val="20"/>
    </w:rPr>
  </w:style>
  <w:style w:type="paragraph" w:styleId="ac">
    <w:name w:val="Body Text Indent"/>
    <w:basedOn w:val="a0"/>
    <w:link w:val="ad"/>
    <w:uiPriority w:val="99"/>
    <w:rsid w:val="0074636A"/>
    <w:pPr>
      <w:spacing w:after="0" w:line="240" w:lineRule="auto"/>
      <w:ind w:left="75"/>
      <w:jc w:val="both"/>
    </w:pPr>
    <w:rPr>
      <w:rFonts w:eastAsia="Times New Roman"/>
      <w:lang w:val="x-none" w:eastAsia="x-none"/>
    </w:rPr>
  </w:style>
  <w:style w:type="character" w:customStyle="1" w:styleId="ad">
    <w:name w:val="Основной текст с отступом Знак"/>
    <w:basedOn w:val="a1"/>
    <w:link w:val="ac"/>
    <w:uiPriority w:val="99"/>
    <w:rsid w:val="0074636A"/>
    <w:rPr>
      <w:rFonts w:ascii="Times New Roman" w:eastAsia="Times New Roman" w:hAnsi="Times New Roman" w:cs="Times New Roman"/>
      <w:sz w:val="28"/>
      <w:szCs w:val="28"/>
      <w:lang w:val="x-none" w:eastAsia="x-none"/>
    </w:rPr>
  </w:style>
  <w:style w:type="character" w:customStyle="1" w:styleId="FontStyle18">
    <w:name w:val="Font Style18"/>
    <w:uiPriority w:val="99"/>
    <w:rsid w:val="0074636A"/>
    <w:rPr>
      <w:rFonts w:ascii="Times New Roman" w:hAnsi="Times New Roman" w:cs="Times New Roman"/>
      <w:sz w:val="22"/>
      <w:szCs w:val="22"/>
    </w:rPr>
  </w:style>
  <w:style w:type="paragraph" w:styleId="ae">
    <w:name w:val="Balloon Text"/>
    <w:basedOn w:val="a0"/>
    <w:link w:val="af"/>
    <w:uiPriority w:val="99"/>
    <w:semiHidden/>
    <w:unhideWhenUsed/>
    <w:rsid w:val="0074636A"/>
    <w:pPr>
      <w:spacing w:after="0" w:line="240" w:lineRule="auto"/>
    </w:pPr>
    <w:rPr>
      <w:rFonts w:ascii="Tahoma" w:hAnsi="Tahoma"/>
      <w:sz w:val="16"/>
      <w:szCs w:val="16"/>
      <w:lang w:val="x-none"/>
    </w:rPr>
  </w:style>
  <w:style w:type="character" w:customStyle="1" w:styleId="af">
    <w:name w:val="Текст выноски Знак"/>
    <w:basedOn w:val="a1"/>
    <w:link w:val="ae"/>
    <w:uiPriority w:val="99"/>
    <w:semiHidden/>
    <w:rsid w:val="0074636A"/>
    <w:rPr>
      <w:rFonts w:ascii="Tahoma" w:eastAsia="Calibri" w:hAnsi="Tahoma" w:cs="Times New Roman"/>
      <w:sz w:val="16"/>
      <w:szCs w:val="16"/>
      <w:lang w:val="x-none"/>
    </w:rPr>
  </w:style>
  <w:style w:type="character" w:styleId="af0">
    <w:name w:val="annotation reference"/>
    <w:uiPriority w:val="99"/>
    <w:semiHidden/>
    <w:unhideWhenUsed/>
    <w:rsid w:val="0074636A"/>
    <w:rPr>
      <w:sz w:val="16"/>
      <w:szCs w:val="16"/>
    </w:rPr>
  </w:style>
  <w:style w:type="paragraph" w:styleId="af1">
    <w:name w:val="annotation text"/>
    <w:basedOn w:val="a0"/>
    <w:link w:val="af2"/>
    <w:uiPriority w:val="99"/>
    <w:unhideWhenUsed/>
    <w:rsid w:val="0074636A"/>
    <w:rPr>
      <w:sz w:val="20"/>
      <w:szCs w:val="20"/>
      <w:lang w:val="x-none"/>
    </w:rPr>
  </w:style>
  <w:style w:type="character" w:customStyle="1" w:styleId="af2">
    <w:name w:val="Текст примечания Знак"/>
    <w:basedOn w:val="a1"/>
    <w:link w:val="af1"/>
    <w:uiPriority w:val="99"/>
    <w:rsid w:val="0074636A"/>
    <w:rPr>
      <w:rFonts w:ascii="Times New Roman" w:eastAsia="Calibri" w:hAnsi="Times New Roman" w:cs="Times New Roman"/>
      <w:sz w:val="20"/>
      <w:szCs w:val="20"/>
      <w:lang w:val="x-none"/>
    </w:rPr>
  </w:style>
  <w:style w:type="paragraph" w:styleId="af3">
    <w:name w:val="annotation subject"/>
    <w:basedOn w:val="af1"/>
    <w:next w:val="af1"/>
    <w:link w:val="af4"/>
    <w:uiPriority w:val="99"/>
    <w:semiHidden/>
    <w:unhideWhenUsed/>
    <w:rsid w:val="0074636A"/>
    <w:rPr>
      <w:b/>
      <w:bCs/>
    </w:rPr>
  </w:style>
  <w:style w:type="character" w:customStyle="1" w:styleId="af4">
    <w:name w:val="Тема примечания Знак"/>
    <w:basedOn w:val="af2"/>
    <w:link w:val="af3"/>
    <w:uiPriority w:val="99"/>
    <w:semiHidden/>
    <w:rsid w:val="0074636A"/>
    <w:rPr>
      <w:rFonts w:ascii="Times New Roman" w:eastAsia="Calibri" w:hAnsi="Times New Roman" w:cs="Times New Roman"/>
      <w:b/>
      <w:bCs/>
      <w:sz w:val="20"/>
      <w:szCs w:val="20"/>
      <w:lang w:val="x-none"/>
    </w:rPr>
  </w:style>
  <w:style w:type="paragraph" w:styleId="af5">
    <w:name w:val="footnote text"/>
    <w:basedOn w:val="a0"/>
    <w:link w:val="af6"/>
    <w:uiPriority w:val="99"/>
    <w:semiHidden/>
    <w:unhideWhenUsed/>
    <w:rsid w:val="0074636A"/>
    <w:rPr>
      <w:sz w:val="20"/>
      <w:szCs w:val="20"/>
      <w:lang w:val="x-none"/>
    </w:rPr>
  </w:style>
  <w:style w:type="character" w:customStyle="1" w:styleId="af6">
    <w:name w:val="Текст сноски Знак"/>
    <w:basedOn w:val="a1"/>
    <w:link w:val="af5"/>
    <w:uiPriority w:val="99"/>
    <w:semiHidden/>
    <w:rsid w:val="0074636A"/>
    <w:rPr>
      <w:rFonts w:ascii="Times New Roman" w:eastAsia="Calibri" w:hAnsi="Times New Roman" w:cs="Times New Roman"/>
      <w:sz w:val="20"/>
      <w:szCs w:val="20"/>
      <w:lang w:val="x-none"/>
    </w:rPr>
  </w:style>
  <w:style w:type="character" w:styleId="af7">
    <w:name w:val="footnote reference"/>
    <w:uiPriority w:val="99"/>
    <w:semiHidden/>
    <w:unhideWhenUsed/>
    <w:rsid w:val="0074636A"/>
    <w:rPr>
      <w:vertAlign w:val="superscript"/>
    </w:rPr>
  </w:style>
  <w:style w:type="table" w:customStyle="1" w:styleId="16">
    <w:name w:val="Сетка таблицы1"/>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4636A"/>
  </w:style>
  <w:style w:type="table" w:customStyle="1" w:styleId="4">
    <w:name w:val="Сетка таблицы4"/>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sid w:val="0074636A"/>
    <w:rPr>
      <w:b/>
      <w:bCs/>
    </w:rPr>
  </w:style>
  <w:style w:type="paragraph" w:customStyle="1" w:styleId="Style2">
    <w:name w:val="Style2"/>
    <w:basedOn w:val="a0"/>
    <w:uiPriority w:val="99"/>
    <w:rsid w:val="0074636A"/>
    <w:pPr>
      <w:widowControl w:val="0"/>
      <w:autoSpaceDE w:val="0"/>
      <w:autoSpaceDN w:val="0"/>
      <w:adjustRightInd w:val="0"/>
      <w:spacing w:after="0" w:line="480" w:lineRule="exact"/>
      <w:ind w:firstLine="682"/>
      <w:jc w:val="both"/>
    </w:pPr>
    <w:rPr>
      <w:rFonts w:eastAsia="Times New Roman"/>
      <w:sz w:val="24"/>
      <w:szCs w:val="24"/>
      <w:lang w:eastAsia="ru-RU"/>
    </w:rPr>
  </w:style>
  <w:style w:type="paragraph" w:customStyle="1" w:styleId="Style3">
    <w:name w:val="Style3"/>
    <w:basedOn w:val="a0"/>
    <w:uiPriority w:val="99"/>
    <w:rsid w:val="0074636A"/>
    <w:pPr>
      <w:widowControl w:val="0"/>
      <w:autoSpaceDE w:val="0"/>
      <w:autoSpaceDN w:val="0"/>
      <w:adjustRightInd w:val="0"/>
      <w:spacing w:after="0" w:line="490" w:lineRule="exact"/>
    </w:pPr>
    <w:rPr>
      <w:rFonts w:eastAsia="Times New Roman"/>
      <w:sz w:val="24"/>
      <w:szCs w:val="24"/>
      <w:lang w:eastAsia="ru-RU"/>
    </w:rPr>
  </w:style>
  <w:style w:type="paragraph" w:customStyle="1" w:styleId="Style5">
    <w:name w:val="Style5"/>
    <w:basedOn w:val="a0"/>
    <w:uiPriority w:val="99"/>
    <w:rsid w:val="0074636A"/>
    <w:pPr>
      <w:widowControl w:val="0"/>
      <w:autoSpaceDE w:val="0"/>
      <w:autoSpaceDN w:val="0"/>
      <w:adjustRightInd w:val="0"/>
      <w:spacing w:after="0" w:line="480" w:lineRule="exact"/>
      <w:ind w:firstLine="677"/>
      <w:jc w:val="both"/>
    </w:pPr>
    <w:rPr>
      <w:rFonts w:eastAsia="Times New Roman"/>
      <w:sz w:val="24"/>
      <w:szCs w:val="24"/>
      <w:lang w:eastAsia="ru-RU"/>
    </w:rPr>
  </w:style>
  <w:style w:type="character" w:customStyle="1" w:styleId="FontStyle12">
    <w:name w:val="Font Style12"/>
    <w:basedOn w:val="a1"/>
    <w:uiPriority w:val="99"/>
    <w:rsid w:val="0074636A"/>
    <w:rPr>
      <w:rFonts w:ascii="Times New Roman" w:hAnsi="Times New Roman" w:cs="Times New Roman"/>
      <w:sz w:val="26"/>
      <w:szCs w:val="26"/>
    </w:rPr>
  </w:style>
  <w:style w:type="paragraph" w:styleId="af9">
    <w:name w:val="Body Text"/>
    <w:basedOn w:val="a0"/>
    <w:link w:val="afa"/>
    <w:uiPriority w:val="99"/>
    <w:semiHidden/>
    <w:unhideWhenUsed/>
    <w:rsid w:val="0074636A"/>
    <w:pPr>
      <w:spacing w:after="120"/>
    </w:pPr>
  </w:style>
  <w:style w:type="character" w:customStyle="1" w:styleId="afa">
    <w:name w:val="Основной текст Знак"/>
    <w:basedOn w:val="a1"/>
    <w:link w:val="af9"/>
    <w:uiPriority w:val="99"/>
    <w:semiHidden/>
    <w:rsid w:val="0074636A"/>
    <w:rPr>
      <w:rFonts w:ascii="Times New Roman" w:eastAsia="Calibri" w:hAnsi="Times New Roman" w:cs="Times New Roman"/>
      <w:sz w:val="28"/>
      <w:szCs w:val="28"/>
    </w:rPr>
  </w:style>
  <w:style w:type="character" w:customStyle="1" w:styleId="17">
    <w:name w:val="Основной текст + Курсив1"/>
    <w:basedOn w:val="afa"/>
    <w:rsid w:val="0074636A"/>
    <w:rPr>
      <w:rFonts w:ascii="Times New Roman" w:eastAsia="Calibri" w:hAnsi="Times New Roman" w:cs="Times New Roman"/>
      <w:i/>
      <w:iCs/>
      <w:sz w:val="28"/>
      <w:szCs w:val="28"/>
      <w:lang w:eastAsia="en-US" w:bidi="ar-SA"/>
    </w:rPr>
  </w:style>
  <w:style w:type="character" w:customStyle="1" w:styleId="9">
    <w:name w:val="Основной текст + 9"/>
    <w:aliases w:val="5 pt13"/>
    <w:basedOn w:val="afa"/>
    <w:rsid w:val="0074636A"/>
    <w:rPr>
      <w:rFonts w:ascii="Times New Roman" w:eastAsia="Calibri" w:hAnsi="Times New Roman" w:cs="Times New Roman"/>
      <w:sz w:val="19"/>
      <w:szCs w:val="19"/>
      <w:u w:val="none"/>
      <w:lang w:eastAsia="en-US" w:bidi="ar-SA"/>
    </w:rPr>
  </w:style>
  <w:style w:type="character" w:styleId="afb">
    <w:name w:val="Hyperlink"/>
    <w:uiPriority w:val="99"/>
    <w:unhideWhenUsed/>
    <w:rsid w:val="0074636A"/>
    <w:rPr>
      <w:color w:val="0000FF"/>
      <w:u w:val="single"/>
    </w:rPr>
  </w:style>
  <w:style w:type="character" w:customStyle="1" w:styleId="24">
    <w:name w:val="Основной текст2"/>
    <w:rsid w:val="0074636A"/>
    <w:rPr>
      <w:color w:val="000000"/>
      <w:spacing w:val="0"/>
      <w:w w:val="100"/>
      <w:position w:val="0"/>
      <w:sz w:val="27"/>
      <w:szCs w:val="27"/>
      <w:shd w:val="clear" w:color="auto" w:fill="FFFFFF"/>
      <w:lang w:val="ru-RU"/>
    </w:rPr>
  </w:style>
  <w:style w:type="character" w:customStyle="1" w:styleId="11pt0pt">
    <w:name w:val="Основной текст + 11 pt;Полужирный;Интервал 0 pt"/>
    <w:rsid w:val="0074636A"/>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2pt">
    <w:name w:val="Основной текст + Интервал 2 pt"/>
    <w:rsid w:val="0074636A"/>
    <w:rPr>
      <w:rFonts w:ascii="Times New Roman" w:eastAsia="Times New Roman" w:hAnsi="Times New Roman" w:cs="Times New Roman"/>
      <w:color w:val="000000"/>
      <w:spacing w:val="56"/>
      <w:w w:val="100"/>
      <w:position w:val="0"/>
      <w:sz w:val="27"/>
      <w:szCs w:val="27"/>
      <w:shd w:val="clear" w:color="auto" w:fill="FFFFFF"/>
      <w:lang w:val="ru-RU"/>
    </w:rPr>
  </w:style>
  <w:style w:type="paragraph" w:customStyle="1" w:styleId="30">
    <w:name w:val="Основной текст3"/>
    <w:basedOn w:val="a0"/>
    <w:rsid w:val="0074636A"/>
    <w:pPr>
      <w:widowControl w:val="0"/>
      <w:shd w:val="clear" w:color="auto" w:fill="FFFFFF"/>
      <w:spacing w:after="0" w:line="0" w:lineRule="atLeast"/>
      <w:ind w:hanging="1300"/>
    </w:pPr>
    <w:rPr>
      <w:rFonts w:eastAsia="Times New Roman"/>
      <w:spacing w:val="-3"/>
      <w:sz w:val="27"/>
      <w:szCs w:val="27"/>
      <w:lang w:eastAsia="ru-RU"/>
    </w:rPr>
  </w:style>
  <w:style w:type="paragraph" w:styleId="afc">
    <w:name w:val="Revision"/>
    <w:hidden/>
    <w:uiPriority w:val="99"/>
    <w:semiHidden/>
    <w:rsid w:val="0074636A"/>
    <w:pPr>
      <w:spacing w:after="0" w:line="240" w:lineRule="auto"/>
    </w:pPr>
    <w:rPr>
      <w:rFonts w:ascii="Times New Roman" w:eastAsia="Calibri" w:hAnsi="Times New Roman" w:cs="Times New Roman"/>
      <w:sz w:val="28"/>
      <w:szCs w:val="28"/>
    </w:rPr>
  </w:style>
  <w:style w:type="table" w:customStyle="1" w:styleId="61">
    <w:name w:val="Сетка таблицы6"/>
    <w:basedOn w:val="a2"/>
    <w:next w:val="aa"/>
    <w:rsid w:val="0074636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1"/>
    <w:rsid w:val="0074636A"/>
  </w:style>
  <w:style w:type="character" w:customStyle="1" w:styleId="afe">
    <w:name w:val="Гипертекстовая ссылка"/>
    <w:uiPriority w:val="99"/>
    <w:rsid w:val="0074636A"/>
    <w:rPr>
      <w:rFonts w:cs="Times New Roman"/>
      <w:color w:val="106BBE"/>
    </w:rPr>
  </w:style>
  <w:style w:type="paragraph" w:styleId="31">
    <w:name w:val="Body Text Indent 3"/>
    <w:basedOn w:val="a0"/>
    <w:link w:val="32"/>
    <w:rsid w:val="0074636A"/>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1"/>
    <w:link w:val="31"/>
    <w:rsid w:val="0074636A"/>
    <w:rPr>
      <w:rFonts w:ascii="Times New Roman" w:eastAsia="Times New Roman" w:hAnsi="Times New Roman" w:cs="Times New Roman"/>
      <w:sz w:val="16"/>
      <w:szCs w:val="16"/>
      <w:lang w:eastAsia="ru-RU"/>
    </w:rPr>
  </w:style>
  <w:style w:type="paragraph" w:customStyle="1" w:styleId="1">
    <w:name w:val="Стиль1"/>
    <w:basedOn w:val="10"/>
    <w:rsid w:val="0074636A"/>
    <w:pPr>
      <w:keepNext/>
      <w:widowControl/>
      <w:numPr>
        <w:numId w:val="3"/>
      </w:numPr>
      <w:autoSpaceDE/>
      <w:autoSpaceDN/>
      <w:adjustRightInd/>
      <w:spacing w:before="240" w:after="60"/>
    </w:pPr>
    <w:rPr>
      <w:rFonts w:ascii="Times New Roman" w:hAnsi="Times New Roman"/>
      <w:b w:val="0"/>
      <w:color w:val="auto"/>
      <w:kern w:val="32"/>
      <w:sz w:val="48"/>
      <w:szCs w:val="48"/>
    </w:rPr>
  </w:style>
  <w:style w:type="paragraph" w:customStyle="1" w:styleId="33">
    <w:name w:val="Стиль3"/>
    <w:basedOn w:val="a0"/>
    <w:link w:val="34"/>
    <w:rsid w:val="0074636A"/>
    <w:pPr>
      <w:spacing w:after="0" w:line="360" w:lineRule="auto"/>
      <w:ind w:firstLine="720"/>
      <w:jc w:val="both"/>
    </w:pPr>
    <w:rPr>
      <w:rFonts w:eastAsia="Times New Roman"/>
      <w:szCs w:val="20"/>
      <w:lang w:eastAsia="ru-RU"/>
    </w:rPr>
  </w:style>
  <w:style w:type="character" w:customStyle="1" w:styleId="34">
    <w:name w:val="Стиль3 Знак"/>
    <w:link w:val="33"/>
    <w:locked/>
    <w:rsid w:val="0074636A"/>
    <w:rPr>
      <w:rFonts w:ascii="Times New Roman" w:eastAsia="Times New Roman" w:hAnsi="Times New Roman" w:cs="Times New Roman"/>
      <w:sz w:val="28"/>
      <w:szCs w:val="20"/>
      <w:lang w:eastAsia="ru-RU"/>
    </w:rPr>
  </w:style>
  <w:style w:type="paragraph" w:customStyle="1" w:styleId="18">
    <w:name w:val="Без интервала1"/>
    <w:qFormat/>
    <w:rsid w:val="0074636A"/>
    <w:pPr>
      <w:spacing w:after="0" w:line="240" w:lineRule="auto"/>
    </w:pPr>
    <w:rPr>
      <w:rFonts w:ascii="Calibri" w:eastAsia="Times New Roman" w:hAnsi="Calibri" w:cs="Times New Roman"/>
    </w:rPr>
  </w:style>
  <w:style w:type="paragraph" w:customStyle="1" w:styleId="25">
    <w:name w:val="Стиль2"/>
    <w:basedOn w:val="10"/>
    <w:rsid w:val="0074636A"/>
    <w:pPr>
      <w:keepNext/>
      <w:widowControl/>
      <w:overflowPunct w:val="0"/>
      <w:spacing w:before="240" w:after="60"/>
      <w:jc w:val="left"/>
      <w:textAlignment w:val="baseline"/>
    </w:pPr>
    <w:rPr>
      <w:b w:val="0"/>
      <w:color w:val="auto"/>
      <w:kern w:val="32"/>
      <w:sz w:val="32"/>
      <w:szCs w:val="32"/>
    </w:rPr>
  </w:style>
  <w:style w:type="paragraph" w:customStyle="1" w:styleId="19">
    <w:name w:val="Абзац списка1"/>
    <w:basedOn w:val="a0"/>
    <w:qFormat/>
    <w:rsid w:val="0074636A"/>
    <w:pPr>
      <w:spacing w:after="0" w:line="240" w:lineRule="auto"/>
      <w:ind w:left="720"/>
      <w:contextualSpacing/>
    </w:pPr>
    <w:rPr>
      <w:rFonts w:eastAsia="Times New Roman"/>
      <w:sz w:val="20"/>
      <w:szCs w:val="20"/>
    </w:rPr>
  </w:style>
  <w:style w:type="paragraph" w:styleId="1a">
    <w:name w:val="toc 1"/>
    <w:basedOn w:val="a0"/>
    <w:next w:val="a0"/>
    <w:autoRedefine/>
    <w:uiPriority w:val="39"/>
    <w:rsid w:val="0074636A"/>
    <w:rPr>
      <w:sz w:val="24"/>
    </w:rPr>
  </w:style>
  <w:style w:type="paragraph" w:styleId="26">
    <w:name w:val="toc 2"/>
    <w:basedOn w:val="a0"/>
    <w:next w:val="a0"/>
    <w:autoRedefine/>
    <w:uiPriority w:val="39"/>
    <w:rsid w:val="0074636A"/>
    <w:pPr>
      <w:ind w:left="280"/>
    </w:pPr>
  </w:style>
  <w:style w:type="paragraph" w:styleId="aff">
    <w:name w:val="TOC Heading"/>
    <w:basedOn w:val="10"/>
    <w:next w:val="a0"/>
    <w:uiPriority w:val="39"/>
    <w:qFormat/>
    <w:rsid w:val="0074636A"/>
    <w:pPr>
      <w:keepNext/>
      <w:keepLines/>
      <w:widowControl/>
      <w:autoSpaceDE/>
      <w:autoSpaceDN/>
      <w:adjustRightInd/>
      <w:spacing w:before="240" w:after="0" w:line="259" w:lineRule="auto"/>
      <w:jc w:val="left"/>
      <w:outlineLvl w:val="9"/>
    </w:pPr>
    <w:rPr>
      <w:rFonts w:ascii="Calibri Light" w:hAnsi="Calibri Light" w:cs="Times New Roman"/>
      <w:b w:val="0"/>
      <w:bCs w:val="0"/>
      <w:color w:val="2E74B5"/>
      <w:sz w:val="32"/>
      <w:szCs w:val="32"/>
    </w:rPr>
  </w:style>
  <w:style w:type="paragraph" w:styleId="35">
    <w:name w:val="toc 3"/>
    <w:basedOn w:val="a0"/>
    <w:next w:val="a0"/>
    <w:autoRedefine/>
    <w:uiPriority w:val="39"/>
    <w:unhideWhenUsed/>
    <w:rsid w:val="0074636A"/>
    <w:pPr>
      <w:spacing w:after="100" w:line="259" w:lineRule="auto"/>
      <w:ind w:left="440"/>
    </w:pPr>
    <w:rPr>
      <w:rFonts w:ascii="Calibri" w:eastAsia="Times New Roman" w:hAnsi="Calibri"/>
      <w:sz w:val="22"/>
      <w:szCs w:val="22"/>
      <w:lang w:eastAsia="ru-RU"/>
    </w:rPr>
  </w:style>
  <w:style w:type="character" w:styleId="aff0">
    <w:name w:val="Emphasis"/>
    <w:uiPriority w:val="20"/>
    <w:qFormat/>
    <w:rsid w:val="0074636A"/>
    <w:rPr>
      <w:i/>
      <w:iCs/>
    </w:rPr>
  </w:style>
  <w:style w:type="paragraph" w:styleId="aff1">
    <w:name w:val="Normal (Web)"/>
    <w:basedOn w:val="a0"/>
    <w:uiPriority w:val="99"/>
    <w:unhideWhenUsed/>
    <w:rsid w:val="0074636A"/>
    <w:pPr>
      <w:spacing w:before="100" w:beforeAutospacing="1" w:after="100" w:afterAutospacing="1" w:line="240" w:lineRule="auto"/>
    </w:pPr>
    <w:rPr>
      <w:rFonts w:eastAsia="Times New Roman"/>
      <w:sz w:val="24"/>
      <w:szCs w:val="24"/>
      <w:lang w:eastAsia="ru-RU"/>
    </w:rPr>
  </w:style>
  <w:style w:type="character" w:customStyle="1" w:styleId="style11">
    <w:name w:val="style11"/>
    <w:rsid w:val="0074636A"/>
    <w:rPr>
      <w:i/>
      <w:iCs/>
      <w:color w:val="515128"/>
      <w:sz w:val="24"/>
      <w:szCs w:val="24"/>
    </w:rPr>
  </w:style>
  <w:style w:type="paragraph" w:customStyle="1" w:styleId="style1">
    <w:name w:val="style1"/>
    <w:basedOn w:val="a0"/>
    <w:rsid w:val="0074636A"/>
    <w:pPr>
      <w:spacing w:before="100" w:beforeAutospacing="1" w:after="100" w:afterAutospacing="1" w:line="240" w:lineRule="auto"/>
    </w:pPr>
    <w:rPr>
      <w:rFonts w:eastAsia="Times New Roman"/>
      <w:i/>
      <w:iCs/>
      <w:color w:val="515128"/>
      <w:sz w:val="24"/>
      <w:szCs w:val="24"/>
      <w:lang w:eastAsia="ru-RU"/>
    </w:rPr>
  </w:style>
  <w:style w:type="paragraph" w:customStyle="1" w:styleId="Default">
    <w:name w:val="Default"/>
    <w:rsid w:val="0074636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15pt">
    <w:name w:val="Основной текст (2) + 11;5 pt;Полужирный"/>
    <w:rsid w:val="0074636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FontStyle167">
    <w:name w:val="Font Style167"/>
    <w:rsid w:val="0074636A"/>
    <w:rPr>
      <w:rFonts w:ascii="Times New Roman" w:hAnsi="Times New Roman" w:cs="Times New Roman"/>
      <w:sz w:val="22"/>
      <w:szCs w:val="22"/>
    </w:rPr>
  </w:style>
  <w:style w:type="table" w:customStyle="1" w:styleId="41">
    <w:name w:val="Сетка таблицы41"/>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a"/>
    <w:uiPriority w:val="5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rsid w:val="0074636A"/>
    <w:pPr>
      <w:spacing w:after="0" w:line="240" w:lineRule="auto"/>
      <w:ind w:left="283" w:hanging="283"/>
    </w:pPr>
    <w:rPr>
      <w:rFonts w:ascii="Arial" w:eastAsia="Times New Roman" w:hAnsi="Arial" w:cs="Wingdings"/>
      <w:sz w:val="24"/>
      <w:lang w:eastAsia="ar-SA"/>
    </w:rPr>
  </w:style>
  <w:style w:type="paragraph" w:styleId="27">
    <w:name w:val="List 2"/>
    <w:basedOn w:val="a0"/>
    <w:uiPriority w:val="99"/>
    <w:unhideWhenUsed/>
    <w:rsid w:val="0074636A"/>
    <w:pPr>
      <w:ind w:left="566" w:hanging="283"/>
      <w:contextualSpacing/>
    </w:pPr>
  </w:style>
  <w:style w:type="paragraph" w:customStyle="1" w:styleId="ConsPlusNormal">
    <w:name w:val="ConsPlusNormal"/>
    <w:rsid w:val="007463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Прижатый влево"/>
    <w:basedOn w:val="a0"/>
    <w:next w:val="a0"/>
    <w:uiPriority w:val="99"/>
    <w:rsid w:val="0074636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Style20">
    <w:name w:val="Style20"/>
    <w:basedOn w:val="a0"/>
    <w:uiPriority w:val="99"/>
    <w:rsid w:val="0074636A"/>
    <w:pPr>
      <w:widowControl w:val="0"/>
      <w:autoSpaceDE w:val="0"/>
      <w:autoSpaceDN w:val="0"/>
      <w:adjustRightInd w:val="0"/>
      <w:spacing w:after="0" w:line="322" w:lineRule="exact"/>
      <w:ind w:hanging="341"/>
      <w:jc w:val="both"/>
    </w:pPr>
    <w:rPr>
      <w:rFonts w:eastAsia="Times New Roman"/>
      <w:sz w:val="24"/>
      <w:szCs w:val="24"/>
      <w:lang w:eastAsia="ru-RU"/>
    </w:rPr>
  </w:style>
  <w:style w:type="character" w:customStyle="1" w:styleId="FontStyle43">
    <w:name w:val="Font Style43"/>
    <w:uiPriority w:val="99"/>
    <w:rsid w:val="0074636A"/>
    <w:rPr>
      <w:rFonts w:ascii="Times New Roman" w:hAnsi="Times New Roman" w:cs="Times New Roman"/>
      <w:color w:val="000000"/>
      <w:sz w:val="26"/>
      <w:szCs w:val="26"/>
    </w:rPr>
  </w:style>
  <w:style w:type="paragraph" w:customStyle="1" w:styleId="Style22">
    <w:name w:val="Style22"/>
    <w:basedOn w:val="a0"/>
    <w:uiPriority w:val="99"/>
    <w:rsid w:val="0074636A"/>
    <w:pPr>
      <w:widowControl w:val="0"/>
      <w:autoSpaceDE w:val="0"/>
      <w:autoSpaceDN w:val="0"/>
      <w:adjustRightInd w:val="0"/>
      <w:spacing w:after="0" w:line="322" w:lineRule="exact"/>
      <w:ind w:hanging="346"/>
    </w:pPr>
    <w:rPr>
      <w:rFonts w:eastAsia="Times New Roman"/>
      <w:sz w:val="24"/>
      <w:szCs w:val="24"/>
      <w:lang w:eastAsia="ru-RU"/>
    </w:rPr>
  </w:style>
  <w:style w:type="character" w:customStyle="1" w:styleId="FontStyle45">
    <w:name w:val="Font Style45"/>
    <w:uiPriority w:val="99"/>
    <w:rsid w:val="0074636A"/>
    <w:rPr>
      <w:rFonts w:ascii="Times New Roman" w:hAnsi="Times New Roman" w:cs="Times New Roman"/>
      <w:color w:val="000000"/>
      <w:sz w:val="26"/>
      <w:szCs w:val="26"/>
    </w:rPr>
  </w:style>
  <w:style w:type="paragraph" w:styleId="aff4">
    <w:name w:val="Title"/>
    <w:basedOn w:val="a0"/>
    <w:link w:val="aff5"/>
    <w:qFormat/>
    <w:rsid w:val="0074636A"/>
    <w:pPr>
      <w:spacing w:after="0" w:line="360" w:lineRule="auto"/>
      <w:ind w:firstLine="709"/>
      <w:jc w:val="center"/>
    </w:pPr>
    <w:rPr>
      <w:rFonts w:eastAsia="Times New Roman"/>
      <w:sz w:val="32"/>
      <w:szCs w:val="20"/>
      <w:lang w:eastAsia="ru-RU"/>
    </w:rPr>
  </w:style>
  <w:style w:type="character" w:customStyle="1" w:styleId="aff5">
    <w:name w:val="Название Знак"/>
    <w:basedOn w:val="a1"/>
    <w:link w:val="aff4"/>
    <w:rsid w:val="0074636A"/>
    <w:rPr>
      <w:rFonts w:ascii="Times New Roman" w:eastAsia="Times New Roman" w:hAnsi="Times New Roman" w:cs="Times New Roman"/>
      <w:sz w:val="32"/>
      <w:szCs w:val="20"/>
      <w:lang w:eastAsia="ru-RU"/>
    </w:rPr>
  </w:style>
  <w:style w:type="table" w:customStyle="1" w:styleId="210">
    <w:name w:val="Сетка таблицы21"/>
    <w:basedOn w:val="a2"/>
    <w:next w:val="aa"/>
    <w:uiPriority w:val="3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a"/>
    <w:uiPriority w:val="39"/>
    <w:rsid w:val="00746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a"/>
    <w:uiPriority w:val="39"/>
    <w:rsid w:val="007463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Содержимое таблицы"/>
    <w:basedOn w:val="a0"/>
    <w:rsid w:val="0074636A"/>
    <w:pPr>
      <w:suppressLineNumbers/>
      <w:suppressAutoHyphens/>
      <w:spacing w:after="0" w:line="240" w:lineRule="auto"/>
    </w:pPr>
    <w:rPr>
      <w:rFonts w:ascii="Liberation Serif" w:eastAsia="Noto Sans CJK SC Regular" w:hAnsi="Liberation Serif" w:cs="FreeSans"/>
      <w:kern w:val="1"/>
      <w:sz w:val="24"/>
      <w:szCs w:val="24"/>
      <w:lang w:eastAsia="zh-CN" w:bidi="hi-IN"/>
    </w:rPr>
  </w:style>
  <w:style w:type="paragraph" w:customStyle="1" w:styleId="aff7">
    <w:name w:val="Знак Знак Знак Знак"/>
    <w:basedOn w:val="a0"/>
    <w:rsid w:val="0074636A"/>
    <w:pPr>
      <w:tabs>
        <w:tab w:val="num" w:pos="643"/>
      </w:tabs>
      <w:spacing w:after="160" w:line="240" w:lineRule="exact"/>
    </w:pPr>
    <w:rPr>
      <w:rFonts w:ascii="Verdana" w:eastAsia="Times New Roman" w:hAnsi="Verdana" w:cs="Verdana"/>
      <w:sz w:val="20"/>
      <w:szCs w:val="20"/>
      <w:lang w:val="en-US"/>
    </w:rPr>
  </w:style>
  <w:style w:type="paragraph" w:customStyle="1" w:styleId="MCDMain">
    <w:name w:val="MCD Main"/>
    <w:basedOn w:val="a0"/>
    <w:rsid w:val="0074636A"/>
    <w:pPr>
      <w:tabs>
        <w:tab w:val="left" w:pos="567"/>
        <w:tab w:val="right" w:leader="dot" w:pos="6804"/>
      </w:tabs>
      <w:autoSpaceDE w:val="0"/>
      <w:autoSpaceDN w:val="0"/>
      <w:adjustRightInd w:val="0"/>
      <w:spacing w:after="0" w:line="240" w:lineRule="exact"/>
    </w:pPr>
    <w:rPr>
      <w:rFonts w:eastAsia="Times New Roman"/>
      <w:sz w:val="20"/>
      <w:szCs w:val="20"/>
      <w:lang w:val="en-US" w:eastAsia="ru-RU"/>
    </w:rPr>
  </w:style>
  <w:style w:type="paragraph" w:customStyle="1" w:styleId="28">
    <w:name w:val="Абзац списка2"/>
    <w:basedOn w:val="a0"/>
    <w:rsid w:val="0074636A"/>
    <w:pPr>
      <w:spacing w:after="100" w:afterAutospacing="1" w:line="240" w:lineRule="auto"/>
      <w:ind w:left="720" w:firstLine="709"/>
      <w:contextualSpacing/>
    </w:pPr>
    <w:rPr>
      <w:rFonts w:ascii="Calibri" w:eastAsia="Times New Roman" w:hAnsi="Calibri"/>
      <w:sz w:val="22"/>
      <w:szCs w:val="22"/>
    </w:rPr>
  </w:style>
  <w:style w:type="numbering" w:customStyle="1" w:styleId="1b">
    <w:name w:val="Нет списка1"/>
    <w:next w:val="a3"/>
    <w:uiPriority w:val="99"/>
    <w:semiHidden/>
    <w:unhideWhenUsed/>
    <w:rsid w:val="00434A59"/>
  </w:style>
  <w:style w:type="table" w:customStyle="1" w:styleId="90">
    <w:name w:val="Сетка таблицы9"/>
    <w:basedOn w:val="a2"/>
    <w:next w:val="aa"/>
    <w:uiPriority w:val="59"/>
    <w:rsid w:val="00434A5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a"/>
    <w:uiPriority w:val="3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2"/>
    <w:next w:val="aa"/>
    <w:rsid w:val="00434A59"/>
    <w:pPr>
      <w:spacing w:after="0" w:line="240" w:lineRule="auto"/>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2"/>
    <w:next w:val="aa"/>
    <w:uiPriority w:val="3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a"/>
    <w:uiPriority w:val="39"/>
    <w:rsid w:val="00434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2"/>
    <w:next w:val="aa"/>
    <w:uiPriority w:val="3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434A59"/>
  </w:style>
  <w:style w:type="table" w:customStyle="1" w:styleId="241">
    <w:name w:val="Сетка таблицы241"/>
    <w:basedOn w:val="a2"/>
    <w:next w:val="aa"/>
    <w:uiPriority w:val="59"/>
    <w:rsid w:val="00434A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a"/>
    <w:uiPriority w:val="59"/>
    <w:rsid w:val="00434A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снТкст11"/>
    <w:basedOn w:val="a0"/>
    <w:uiPriority w:val="99"/>
    <w:rsid w:val="00434A59"/>
    <w:pPr>
      <w:spacing w:after="0" w:line="240" w:lineRule="auto"/>
      <w:ind w:firstLine="357"/>
      <w:jc w:val="both"/>
    </w:pPr>
    <w:rPr>
      <w:rFonts w:eastAsia="Times New Roman"/>
      <w:sz w:val="22"/>
      <w:szCs w:val="20"/>
      <w:lang w:eastAsia="ru-RU"/>
    </w:rPr>
  </w:style>
  <w:style w:type="paragraph" w:customStyle="1" w:styleId="1c">
    <w:name w:val="Обычный1"/>
    <w:uiPriority w:val="99"/>
    <w:rsid w:val="00434A59"/>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3c2">
    <w:name w:val="c3 c2"/>
    <w:rsid w:val="00434A59"/>
  </w:style>
  <w:style w:type="table" w:customStyle="1" w:styleId="250">
    <w:name w:val="Сетка таблицы25"/>
    <w:basedOn w:val="a2"/>
    <w:next w:val="aa"/>
    <w:uiPriority w:val="39"/>
    <w:rsid w:val="00434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a"/>
    <w:uiPriority w:val="39"/>
    <w:rsid w:val="00434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a"/>
    <w:uiPriority w:val="39"/>
    <w:rsid w:val="00434A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434A59"/>
  </w:style>
  <w:style w:type="table" w:customStyle="1" w:styleId="131">
    <w:name w:val="Сетка таблицы13"/>
    <w:basedOn w:val="a2"/>
    <w:next w:val="aa"/>
    <w:uiPriority w:val="59"/>
    <w:rsid w:val="00434A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вопрос"/>
    <w:basedOn w:val="a0"/>
    <w:rsid w:val="00434A59"/>
    <w:pPr>
      <w:numPr>
        <w:numId w:val="54"/>
      </w:numPr>
      <w:spacing w:before="60" w:after="0" w:line="240" w:lineRule="auto"/>
    </w:pPr>
    <w:rPr>
      <w:rFonts w:eastAsia="Times New Roman"/>
      <w:sz w:val="18"/>
      <w:szCs w:val="20"/>
      <w:lang w:eastAsia="ru-RU"/>
    </w:rPr>
  </w:style>
  <w:style w:type="table" w:customStyle="1" w:styleId="280">
    <w:name w:val="Сетка таблицы28"/>
    <w:basedOn w:val="a2"/>
    <w:next w:val="aa"/>
    <w:uiPriority w:val="39"/>
    <w:rsid w:val="00434A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2"/>
    <w:next w:val="aa"/>
    <w:uiPriority w:val="59"/>
    <w:rsid w:val="006149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2"/>
    <w:basedOn w:val="a2"/>
    <w:next w:val="aa"/>
    <w:uiPriority w:val="59"/>
    <w:rsid w:val="006149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a"/>
    <w:uiPriority w:val="59"/>
    <w:rsid w:val="006149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a"/>
    <w:uiPriority w:val="59"/>
    <w:rsid w:val="006149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next w:val="aa"/>
    <w:uiPriority w:val="59"/>
    <w:rsid w:val="006149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a"/>
    <w:uiPriority w:val="59"/>
    <w:rsid w:val="0061496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0">
    <w:name w:val="rvts10"/>
    <w:basedOn w:val="a1"/>
    <w:rsid w:val="00614966"/>
  </w:style>
  <w:style w:type="paragraph" w:customStyle="1" w:styleId="rvps3">
    <w:name w:val="rvps3"/>
    <w:basedOn w:val="a0"/>
    <w:rsid w:val="00614966"/>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oks.ru/author/rodionov-31421/" TargetMode="External"/><Relationship Id="rId18" Type="http://schemas.openxmlformats.org/officeDocument/2006/relationships/hyperlink" Target="http://lanbook.com/books/element.php?pl1_cid=70&amp;pl1_id=903" TargetMode="External"/><Relationship Id="rId3" Type="http://schemas.openxmlformats.org/officeDocument/2006/relationships/styles" Target="styles.xml"/><Relationship Id="rId21" Type="http://schemas.openxmlformats.org/officeDocument/2006/relationships/hyperlink" Target="http://lanbook.com/books/element.php?pl1_cid=70&amp;pl1_id=1378" TargetMode="External"/><Relationship Id="rId7" Type="http://schemas.openxmlformats.org/officeDocument/2006/relationships/endnotes" Target="endnotes.xml"/><Relationship Id="rId12" Type="http://schemas.openxmlformats.org/officeDocument/2006/relationships/hyperlink" Target="http://lanbook.com/publishing-house/author.php?pl2_id=270" TargetMode="External"/><Relationship Id="rId17" Type="http://schemas.openxmlformats.org/officeDocument/2006/relationships/hyperlink" Target="http://lanbook.com/books/element.php?pl1_cid=70&amp;pl1_id=903" TargetMode="External"/><Relationship Id="rId2" Type="http://schemas.openxmlformats.org/officeDocument/2006/relationships/numbering" Target="numbering.xml"/><Relationship Id="rId16" Type="http://schemas.openxmlformats.org/officeDocument/2006/relationships/hyperlink" Target="http://www.ozon.ru/person/31500814/" TargetMode="External"/><Relationship Id="rId20" Type="http://schemas.openxmlformats.org/officeDocument/2006/relationships/hyperlink" Target="http://lanbook.com/books/element.php?pl1_cid=70&amp;pl1_id=13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nbook.com/publishing-house/author.php?pl2_id=18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zon.ru/person/3232975/" TargetMode="External"/><Relationship Id="rId23" Type="http://schemas.openxmlformats.org/officeDocument/2006/relationships/fontTable" Target="fontTable.xml"/><Relationship Id="rId10" Type="http://schemas.openxmlformats.org/officeDocument/2006/relationships/hyperlink" Target="http://lanbook.com/publishing-house/author.php?pl2_id=191" TargetMode="External"/><Relationship Id="rId19" Type="http://schemas.openxmlformats.org/officeDocument/2006/relationships/hyperlink" Target="http://lanbook.com/publishing-house/author.php?pl2_id=17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ooks.ru/author/tabakova-78995/" TargetMode="External"/><Relationship Id="rId22" Type="http://schemas.openxmlformats.org/officeDocument/2006/relationships/hyperlink" Target="http://www.ozon.ru/person/3388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4A974-D45C-45CB-B5C9-AD6EE0DA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16743</Words>
  <Characters>95436</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Парамонова Юлия Юрьевна</dc:creator>
  <cp:keywords/>
  <dc:description/>
  <cp:lastModifiedBy>User</cp:lastModifiedBy>
  <cp:revision>4</cp:revision>
  <dcterms:created xsi:type="dcterms:W3CDTF">2020-02-16T13:42:00Z</dcterms:created>
  <dcterms:modified xsi:type="dcterms:W3CDTF">2020-02-17T06:45:00Z</dcterms:modified>
</cp:coreProperties>
</file>