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5" w:type="dxa"/>
        <w:tblLayout w:type="fixed"/>
        <w:tblLook w:val="01E0" w:firstRow="1" w:lastRow="1" w:firstColumn="1" w:lastColumn="1" w:noHBand="0" w:noVBand="0"/>
      </w:tblPr>
      <w:tblGrid>
        <w:gridCol w:w="9355"/>
      </w:tblGrid>
      <w:tr w:rsidR="000F4301">
        <w:trPr>
          <w:trHeight w:val="230"/>
        </w:trPr>
        <w:tc>
          <w:tcPr>
            <w:tcW w:w="935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9355" w:type="dxa"/>
              <w:tblLayout w:type="fixed"/>
              <w:tblLook w:val="01E0" w:firstRow="1" w:lastRow="1" w:firstColumn="1" w:lastColumn="1" w:noHBand="0" w:noVBand="0"/>
            </w:tblPr>
            <w:tblGrid>
              <w:gridCol w:w="4677"/>
              <w:gridCol w:w="4678"/>
            </w:tblGrid>
            <w:tr w:rsidR="000F4301">
              <w:trPr>
                <w:trHeight w:val="240"/>
              </w:trPr>
              <w:tc>
                <w:tcPr>
                  <w:tcW w:w="9355" w:type="dxa"/>
                  <w:gridSpan w:val="2"/>
                  <w:vMerge w:val="restart"/>
                  <w:tcMar>
                    <w:top w:w="0" w:type="dxa"/>
                    <w:left w:w="0" w:type="dxa"/>
                    <w:bottom w:w="200" w:type="dxa"/>
                    <w:right w:w="0" w:type="dxa"/>
                  </w:tcMar>
                </w:tcPr>
                <w:p w:rsidR="000F4301" w:rsidRDefault="00D84CED">
                  <w:pPr>
                    <w:spacing w:line="240" w:lineRule="exact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0" w:name="__bookmark_1"/>
                  <w:bookmarkStart w:id="1" w:name="_GoBack"/>
                  <w:bookmarkEnd w:id="0"/>
                  <w:bookmarkEnd w:id="1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ДОПОЛНИТЕЛЬНОЕ СОГЛАШЕНИЕ № ЯПК-ин/2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br/>
                    <w:t>к Соглашению от 22.01.2024 № ЯПК-ин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о предоставлении из областного бюджета государственному бюджетному или автономному учреждению субсидии в соответствии с абзацем вторым пункта 1 статьи 78.1 Бюджетного кодекса Российской Федерации</w:t>
                  </w:r>
                </w:p>
              </w:tc>
            </w:tr>
            <w:tr w:rsidR="000F4301">
              <w:trPr>
                <w:trHeight w:val="1"/>
              </w:trPr>
              <w:tc>
                <w:tcPr>
                  <w:tcW w:w="9355" w:type="dxa"/>
                  <w:gridSpan w:val="2"/>
                  <w:vMerge w:val="restart"/>
                  <w:tcMar>
                    <w:top w:w="0" w:type="dxa"/>
                    <w:left w:w="0" w:type="dxa"/>
                    <w:bottom w:w="200" w:type="dxa"/>
                    <w:right w:w="0" w:type="dxa"/>
                  </w:tcMar>
                </w:tcPr>
                <w:p w:rsidR="000F4301" w:rsidRDefault="000F4301">
                  <w:pPr>
                    <w:spacing w:line="1" w:lineRule="auto"/>
                    <w:jc w:val="center"/>
                  </w:pPr>
                </w:p>
              </w:tc>
            </w:tr>
            <w:tr w:rsidR="000F4301">
              <w:tc>
                <w:tcPr>
                  <w:tcW w:w="4677" w:type="dxa"/>
                  <w:tcMar>
                    <w:top w:w="0" w:type="dxa"/>
                    <w:left w:w="20" w:type="dxa"/>
                    <w:bottom w:w="200" w:type="dxa"/>
                    <w:right w:w="400" w:type="dxa"/>
                  </w:tcMar>
                  <w:vAlign w:val="center"/>
                </w:tcPr>
                <w:p w:rsidR="000F4301" w:rsidRDefault="00D84CED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г. Ярославль</w:t>
                  </w:r>
                </w:p>
              </w:tc>
              <w:tc>
                <w:tcPr>
                  <w:tcW w:w="4678" w:type="dxa"/>
                  <w:tcMar>
                    <w:top w:w="0" w:type="dxa"/>
                    <w:left w:w="400" w:type="dxa"/>
                    <w:bottom w:w="0" w:type="dxa"/>
                    <w:right w:w="20" w:type="dxa"/>
                  </w:tcMar>
                </w:tcPr>
                <w:p w:rsidR="000F4301" w:rsidRDefault="00D84CED">
                  <w:pPr>
                    <w:spacing w:line="240" w:lineRule="exact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21 августа 2024 г.</w:t>
                  </w:r>
                </w:p>
              </w:tc>
            </w:tr>
          </w:tbl>
          <w:p w:rsidR="000F4301" w:rsidRDefault="000F4301">
            <w:pPr>
              <w:spacing w:line="1" w:lineRule="auto"/>
            </w:pPr>
          </w:p>
        </w:tc>
      </w:tr>
      <w:tr w:rsidR="000F4301">
        <w:trPr>
          <w:trHeight w:val="230"/>
          <w:hidden/>
        </w:trPr>
        <w:tc>
          <w:tcPr>
            <w:tcW w:w="935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301" w:rsidRDefault="000F4301">
            <w:pPr>
              <w:jc w:val="both"/>
              <w:rPr>
                <w:vanish/>
              </w:rPr>
            </w:pPr>
            <w:bookmarkStart w:id="2" w:name="__bookmark_2"/>
            <w:bookmarkEnd w:id="2"/>
          </w:p>
          <w:tbl>
            <w:tblPr>
              <w:tblW w:w="9355" w:type="dxa"/>
              <w:tblLayout w:type="fixed"/>
              <w:tblLook w:val="01E0" w:firstRow="1" w:lastRow="1" w:firstColumn="1" w:lastColumn="1" w:noHBand="0" w:noVBand="0"/>
            </w:tblPr>
            <w:tblGrid>
              <w:gridCol w:w="9355"/>
            </w:tblGrid>
            <w:tr w:rsidR="000F4301">
              <w:tc>
                <w:tcPr>
                  <w:tcW w:w="93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4301" w:rsidRDefault="00D84CED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 МИНИСТЕРСТВО ОБРАЗОВАНИЯ ЯРОСЛАВСКОЙ ОБЛАСТИ, которому как получателю бюджетных средств доведены лимиты бюджетных обязательств на предоставление субсидии в соответствии с абзацем вторым пункта 1 статьи 78.1 Бюджетного кодекса Российской Федерации,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именуемый в дальнейшем "Учредитель", в лице Заместителя министра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Самохваловой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 xml:space="preserve"> Виктории Валерьевны, действующего(ей) на основании приказа департамента образования Ярославской области от 31.12.2019 № 478/01-03 "О наделении правом подписи", с одной стороны и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ГОСУДАРСТВЕННОЕ ПРОФЕССИОНАЛЬНОЕ ОБРАЗОВАТЕЛЬНОЕ АВТОНОМНОЕ УЧРЕЖДЕНИЕ ЯРОСЛАВСКОЙ ОБЛАСТИ ЯРОСЛАВСКИЙ ПЕДАГОГИЧЕСКИЙ КОЛЛЕДЖ, именуемое в дальнейшем Учреждение, в лице ДИРЕКТОРА Лаврова Михаила Евгеньевича, действующего(ей) на основании Устава, с другой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стороны, совместно именуемые в дальнейшем "Стороны", заключили настоящее Дополнительное соглашение № ЯПК-ин/2 к Соглашению о предоставлении субсидии в соответствии с абзацем вторым пункта 1 статьи 78.1 Бюджетного кодекса Российской Федерации от 22.01.2024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№ ЯПК-ин (далее - Соглашение) о нижеследующем: </w:t>
                  </w:r>
                </w:p>
                <w:p w:rsidR="000F4301" w:rsidRDefault="00D84CED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         1. Внести в Соглашение следующие изменения: </w:t>
                  </w:r>
                </w:p>
                <w:p w:rsidR="000F4301" w:rsidRDefault="00D84CED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        1.1. Пункт 2.2 раздела 2 Соглашения «Условия и финансовое обеспечение предоставления Субсидии» изложить в следующей редакции:         </w:t>
                  </w:r>
                </w:p>
                <w:p w:rsidR="000F4301" w:rsidRDefault="00D84CED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«2.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2. Субсидия предоставляется Учреждению в пределах лимитов бюджетных обязательств, доведенных Учредителю как получателю средств областного бюджета по кодам классификации расходов бюджетов Российской Федерации (далее - коды БК), в следующем размере:        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0F4301" w:rsidRDefault="00D84CED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        в 2024 году 1 214 000 (один миллион двести четырнадцать тысяч) рублей 00 копеек - по коду БК 903 1004 0210170420 622;          </w:t>
                  </w:r>
                </w:p>
                <w:p w:rsidR="000F4301" w:rsidRDefault="00D84CED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в 2025 году 1 214 000 (один миллион двести четырнадцать тысяч) рублей 00 копеек - по коду БК 903 1004 02101704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20 622;          </w:t>
                  </w:r>
                </w:p>
                <w:p w:rsidR="000F4301" w:rsidRDefault="00D84CED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        в 2026 году 1 214 000 (один миллион двести четырнадцать тысяч) рублей 00 копеек - по коду БК 903 1004 0210170420 622;          </w:t>
                  </w:r>
                </w:p>
                <w:p w:rsidR="000F4301" w:rsidRDefault="00D84CED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в 2024 году 4 038 464 (четыре миллиона тридцать восемь тысяч четыреста шестьдесят четыре) рубл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я 00 копеек - по коду БК 903 0704 0210170070 622;          </w:t>
                  </w:r>
                </w:p>
                <w:p w:rsidR="000F4301" w:rsidRDefault="00D84CED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        в 2025 году 2 831 000 (два миллиона восемьсот тридцать одна тысяча) рублей 00 копеек - по коду БК 903 0704 0210170070 622;          </w:t>
                  </w:r>
                </w:p>
                <w:p w:rsidR="000F4301" w:rsidRDefault="00D84CED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в 2026 году 2 831 000 (два миллиона восемьсот т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ридцать одна тысяча) рублей 00 копеек - по коду БК 903 0704 0210170070 622;          </w:t>
                  </w:r>
                </w:p>
                <w:p w:rsidR="000F4301" w:rsidRDefault="00D84CED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        в 2024 году 11 138 430 (одиннадцать миллионов сто тридцать восемь тысяч четыреста тридцать) рублей 00 копеек - по коду БК 903 0704 0210475470 622.».          </w:t>
                  </w:r>
                </w:p>
                <w:p w:rsidR="000F4301" w:rsidRDefault="00D84CED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     1.2. Приложение № 1 к Соглашению «Перечень субсидий» изложить в редакции согласно приложению № 1 к настоящему Дополнительному соглашению к Соглашению.          </w:t>
                  </w:r>
                </w:p>
                <w:p w:rsidR="000F4301" w:rsidRDefault="00D84CED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1.3. Приложение № 4 к Соглашению «График перечисления субсидии» изложить в редакци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и согласно приложению № 2 к настоящему Дополнительному соглашению к Соглашению.     </w:t>
                  </w:r>
                </w:p>
                <w:p w:rsidR="000F4301" w:rsidRDefault="00D84CED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2. Настоящее Дополнительное соглашение является неотъемлемой частью Соглашения.</w:t>
                  </w:r>
                </w:p>
                <w:p w:rsidR="000F4301" w:rsidRDefault="00D84CED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3. Настоящее Дополнительное соглашение, вступает в силу с даты его подписан</w:t>
                  </w:r>
                  <w:r>
                    <w:rPr>
                      <w:color w:val="000000"/>
                      <w:sz w:val="24"/>
                      <w:szCs w:val="24"/>
                    </w:rPr>
                    <w:t>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            </w:r>
                </w:p>
                <w:p w:rsidR="000F4301" w:rsidRDefault="00D84CED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4. Условия Соглашения, не затронутые настоящим Дополнительным соглашением, остаются неизменным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и.  </w:t>
                  </w:r>
                </w:p>
                <w:p w:rsidR="000F4301" w:rsidRDefault="00D84CED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5. Настоящее Дополнительное соглашение заключено Сторонами в форме электронного документа в государственной информационной системе «Единая интегрированная информационная система управления бюджетным процессом "Электронный бюджет Ярославской об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ласти"» и подписано усиленными </w:t>
                  </w: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квалифицированными электронными подписями лиц, имеющих право действовать от имени каждой из Сторон настоящего Дополнительного соглашения.</w:t>
                  </w:r>
                </w:p>
              </w:tc>
            </w:tr>
          </w:tbl>
          <w:p w:rsidR="000F4301" w:rsidRDefault="000F4301">
            <w:pPr>
              <w:spacing w:line="1" w:lineRule="auto"/>
            </w:pPr>
          </w:p>
        </w:tc>
      </w:tr>
      <w:tr w:rsidR="000F4301">
        <w:trPr>
          <w:trHeight w:val="230"/>
          <w:hidden/>
        </w:trPr>
        <w:tc>
          <w:tcPr>
            <w:tcW w:w="935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301" w:rsidRDefault="000F4301">
            <w:pPr>
              <w:jc w:val="both"/>
              <w:rPr>
                <w:vanish/>
              </w:rPr>
            </w:pPr>
            <w:bookmarkStart w:id="3" w:name="__bookmark_3"/>
            <w:bookmarkEnd w:id="3"/>
          </w:p>
          <w:tbl>
            <w:tblPr>
              <w:tblW w:w="9355" w:type="dxa"/>
              <w:tblLayout w:type="fixed"/>
              <w:tblLook w:val="01E0" w:firstRow="1" w:lastRow="1" w:firstColumn="1" w:lastColumn="1" w:noHBand="0" w:noVBand="0"/>
            </w:tblPr>
            <w:tblGrid>
              <w:gridCol w:w="4677"/>
              <w:gridCol w:w="4678"/>
            </w:tblGrid>
            <w:tr w:rsidR="000F4301">
              <w:trPr>
                <w:trHeight w:val="240"/>
              </w:trPr>
              <w:tc>
                <w:tcPr>
                  <w:tcW w:w="9355" w:type="dxa"/>
                  <w:gridSpan w:val="2"/>
                  <w:vMerge w:val="restart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0F4301" w:rsidRDefault="00D84CED">
                  <w:pPr>
                    <w:spacing w:line="240" w:lineRule="exact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br/>
                    <w:t>6. Платежные реквизиты Сторон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br/>
                    <w:t xml:space="preserve"> </w:t>
                  </w:r>
                </w:p>
              </w:tc>
            </w:tr>
            <w:tr w:rsidR="000F4301">
              <w:tc>
                <w:tcPr>
                  <w:tcW w:w="46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0F4301" w:rsidRDefault="00D84CED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МИНИСТЕРСТВО ОБРАЗОВАНИЯ ЯРОСЛАВСКОЙ ОБЛАСТИ</w:t>
                  </w:r>
                </w:p>
              </w:tc>
              <w:tc>
                <w:tcPr>
                  <w:tcW w:w="46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0F4301" w:rsidRDefault="00D84CED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ГОСУДАРСТВЕННОЕ ПРОФЕССИОНАЛЬНОЕ ОБРАЗОВАТЕЛЬНОЕ АВТОНОМНОЕ УЧРЕЖДЕНИЕ ЯРОСЛАВСКОЙ ОБЛАСТИ ЯРОСЛАВСКИЙ ПЕДАГОГИЧЕСКИЙ КОЛЛЕДЖ</w:t>
                  </w:r>
                </w:p>
              </w:tc>
            </w:tr>
            <w:tr w:rsidR="000F4301">
              <w:tc>
                <w:tcPr>
                  <w:tcW w:w="467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0F4301" w:rsidRDefault="00D84CED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МО ЯО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0F4301" w:rsidRDefault="00D84CED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ГПОАУ ЯО ЯРОСЛАВСКИЙ ПЕДАГОГИЧЕСКИЙ КОЛЛЕДЖ</w:t>
                  </w:r>
                </w:p>
              </w:tc>
            </w:tr>
            <w:tr w:rsidR="000F4301">
              <w:tc>
                <w:tcPr>
                  <w:tcW w:w="467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0F4301" w:rsidRDefault="00D84CED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ОГРН: 1027600681195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0F4301" w:rsidRDefault="00D84CED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ОГРН: 1027600789017</w:t>
                  </w:r>
                </w:p>
              </w:tc>
            </w:tr>
            <w:tr w:rsidR="000F4301">
              <w:tc>
                <w:tcPr>
                  <w:tcW w:w="467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0F4301" w:rsidRDefault="00D84CED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ОКТМО: 78701000001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0F4301" w:rsidRDefault="00D84CED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ОКТМО: 78701000001</w:t>
                  </w:r>
                </w:p>
              </w:tc>
            </w:tr>
            <w:tr w:rsidR="000F4301">
              <w:tc>
                <w:tcPr>
                  <w:tcW w:w="467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0F4301" w:rsidRDefault="00D84CED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Место нахождения: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0F4301" w:rsidRDefault="00D84CED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Место нахождения:</w:t>
                  </w:r>
                </w:p>
              </w:tc>
            </w:tr>
            <w:tr w:rsidR="000F4301">
              <w:tc>
                <w:tcPr>
                  <w:tcW w:w="467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0F4301" w:rsidRDefault="00D84CED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150000, ЯРОСЛАВСКАЯ ОБЛ, Г ЯРОСЛАВЛЬ, УЛ СОВЕТСКАЯ, 7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0F4301" w:rsidRDefault="00D84CED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150029, ЯРОСЛАВСКАЯ ОБЛАСТЬ, Г. ЯРОСЛАВЛЬ, УЛ. МАЛАНОВА, Д.14</w:t>
                  </w:r>
                </w:p>
              </w:tc>
            </w:tr>
            <w:tr w:rsidR="000F4301">
              <w:tc>
                <w:tcPr>
                  <w:tcW w:w="467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0F4301" w:rsidRDefault="00D84CED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ИНН/КПП: 7604037302/760401001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0F4301" w:rsidRDefault="00D84CED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ИНН/КПП: 7605009065/760401001</w:t>
                  </w:r>
                </w:p>
              </w:tc>
            </w:tr>
            <w:tr w:rsidR="000F4301">
              <w:tc>
                <w:tcPr>
                  <w:tcW w:w="467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0F4301" w:rsidRDefault="00D84CED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Платежные реквизиты: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0F4301" w:rsidRDefault="00D84CED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Платежные реквизиты:</w:t>
                  </w:r>
                </w:p>
              </w:tc>
            </w:tr>
            <w:tr w:rsidR="000F4301">
              <w:tc>
                <w:tcPr>
                  <w:tcW w:w="467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0F4301" w:rsidRDefault="00D84CED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 банка: ОТДЕЛЕНИЕ ЯРОСЛАВЛЬ БАНКА РОССИИ // УПРАВЛЕНИЕ ФЕДЕРАЛЬНОГО КАЗНАЧЕЙСТВА ПО ЯРОСЛАВСКОЙ ОБЛАСТИ г. Ярославль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0F4301" w:rsidRDefault="00D84CED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 банка: ОТДЕЛЕНИЕ ЯРОСЛАВЛЬ БАНКА РОССИИ // УФК ПО ЯРОСЛАВСКОЙ ОБЛАСТИ г. Ярославль</w:t>
                  </w:r>
                </w:p>
              </w:tc>
            </w:tr>
            <w:tr w:rsidR="000F4301">
              <w:tc>
                <w:tcPr>
                  <w:tcW w:w="467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0F4301" w:rsidRDefault="00D84CED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БИК банка: 017888102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0F4301" w:rsidRDefault="00D84CED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БИК 017888102</w:t>
                  </w:r>
                </w:p>
              </w:tc>
            </w:tr>
            <w:tr w:rsidR="000F4301">
              <w:tc>
                <w:tcPr>
                  <w:tcW w:w="467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0F4301" w:rsidRDefault="00D84CED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Единый казначейский счет: 40102810245370000065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0F4301" w:rsidRDefault="00D84CED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Единый казначейский счет 40102810245370000065</w:t>
                  </w:r>
                </w:p>
              </w:tc>
            </w:tr>
            <w:tr w:rsidR="000F4301">
              <w:tc>
                <w:tcPr>
                  <w:tcW w:w="467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0F4301" w:rsidRDefault="00D84CED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Казначейский счет: 03221643780000007100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0F4301" w:rsidRDefault="00D84CED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Казначейский счет 03224643780000007101</w:t>
                  </w:r>
                </w:p>
              </w:tc>
            </w:tr>
            <w:tr w:rsidR="000F4301">
              <w:tc>
                <w:tcPr>
                  <w:tcW w:w="467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0F4301" w:rsidRDefault="00D84CED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МИНИСТЕРСТВО ФИНАНСОВ ЯРОСЛАВСКОЙ ОБЛАСТИ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0F4301" w:rsidRDefault="00D84CED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МИНИ</w:t>
                  </w:r>
                  <w:r>
                    <w:rPr>
                      <w:color w:val="000000"/>
                      <w:sz w:val="24"/>
                      <w:szCs w:val="24"/>
                    </w:rPr>
                    <w:t>СТЕРСТВО ФИНАНСОВ ЯРОСЛАВСКОЙ ОБЛАСТИ</w:t>
                  </w:r>
                </w:p>
              </w:tc>
            </w:tr>
            <w:tr w:rsidR="000F4301">
              <w:tc>
                <w:tcPr>
                  <w:tcW w:w="467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0F4301" w:rsidRDefault="00D84CED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МО ЯО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0F4301" w:rsidRDefault="00D84CED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ГПОАУ ЯО ЯРОСЛАВСКИЙ ПЕДАГОГИЧЕСКИЙ КОЛЛЕДЖ</w:t>
                  </w:r>
                </w:p>
              </w:tc>
            </w:tr>
            <w:tr w:rsidR="000F4301">
              <w:tc>
                <w:tcPr>
                  <w:tcW w:w="467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0F4301" w:rsidRDefault="00D84CED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Лицевой счет 903010013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0F4301" w:rsidRDefault="00D84CED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Л/с: 903080098</w:t>
                  </w:r>
                </w:p>
              </w:tc>
            </w:tr>
            <w:tr w:rsidR="000F4301">
              <w:tc>
                <w:tcPr>
                  <w:tcW w:w="467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0F4301" w:rsidRDefault="000F4301">
                  <w:pPr>
                    <w:spacing w:line="1" w:lineRule="auto"/>
                  </w:pP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tbl>
                  <w:tblPr>
                    <w:tblW w:w="4498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498"/>
                  </w:tblGrid>
                  <w:tr w:rsidR="000F4301">
                    <w:trPr>
                      <w:tblHeader/>
                    </w:trPr>
                    <w:tc>
                      <w:tcPr>
                        <w:tcW w:w="4498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bookmarkStart w:id="4" w:name="__bookmark_4"/>
                        <w:bookmarkEnd w:id="4"/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КБК доходов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br/>
                          <w:t>903 0 00 00000 00 0000 150</w:t>
                        </w:r>
                      </w:p>
                    </w:tc>
                  </w:tr>
                </w:tbl>
                <w:p w:rsidR="000F4301" w:rsidRDefault="000F4301">
                  <w:pPr>
                    <w:spacing w:line="1" w:lineRule="auto"/>
                  </w:pPr>
                </w:p>
              </w:tc>
            </w:tr>
          </w:tbl>
          <w:p w:rsidR="000F4301" w:rsidRDefault="000F4301">
            <w:pPr>
              <w:spacing w:line="1" w:lineRule="auto"/>
            </w:pPr>
          </w:p>
        </w:tc>
      </w:tr>
      <w:tr w:rsidR="000F4301">
        <w:trPr>
          <w:trHeight w:val="230"/>
          <w:hidden/>
        </w:trPr>
        <w:tc>
          <w:tcPr>
            <w:tcW w:w="935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301" w:rsidRDefault="000F4301">
            <w:pPr>
              <w:jc w:val="both"/>
              <w:rPr>
                <w:vanish/>
              </w:rPr>
            </w:pPr>
            <w:bookmarkStart w:id="5" w:name="__bookmark_5"/>
            <w:bookmarkEnd w:id="5"/>
          </w:p>
          <w:tbl>
            <w:tblPr>
              <w:tblW w:w="9355" w:type="dxa"/>
              <w:tblLayout w:type="fixed"/>
              <w:tblLook w:val="01E0" w:firstRow="1" w:lastRow="1" w:firstColumn="1" w:lastColumn="1" w:noHBand="0" w:noVBand="0"/>
            </w:tblPr>
            <w:tblGrid>
              <w:gridCol w:w="4677"/>
              <w:gridCol w:w="4678"/>
            </w:tblGrid>
            <w:tr w:rsidR="000F4301">
              <w:trPr>
                <w:trHeight w:val="240"/>
              </w:trPr>
              <w:tc>
                <w:tcPr>
                  <w:tcW w:w="9355" w:type="dxa"/>
                  <w:gridSpan w:val="2"/>
                  <w:vMerge w:val="restart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0F4301" w:rsidRDefault="00D84CED">
                  <w:pPr>
                    <w:spacing w:line="240" w:lineRule="exact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br/>
                    <w:t>7. Подписи Сторон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br/>
                    <w:t xml:space="preserve"> </w:t>
                  </w:r>
                </w:p>
              </w:tc>
            </w:tr>
            <w:tr w:rsidR="000F4301">
              <w:tc>
                <w:tcPr>
                  <w:tcW w:w="4677" w:type="dxa"/>
                  <w:tcMar>
                    <w:top w:w="0" w:type="dxa"/>
                    <w:left w:w="20" w:type="dxa"/>
                    <w:bottom w:w="0" w:type="dxa"/>
                    <w:right w:w="400" w:type="dxa"/>
                  </w:tcMar>
                </w:tcPr>
                <w:p w:rsidR="000F4301" w:rsidRDefault="00D84CED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МИНИСТЕРСТВО ОБРАЗОВАНИЯ ЯРОСЛАВСКОЙ ОБЛАСТИ</w:t>
                  </w:r>
                </w:p>
              </w:tc>
              <w:tc>
                <w:tcPr>
                  <w:tcW w:w="4678" w:type="dxa"/>
                  <w:tcMar>
                    <w:top w:w="0" w:type="dxa"/>
                    <w:left w:w="400" w:type="dxa"/>
                    <w:bottom w:w="0" w:type="dxa"/>
                    <w:right w:w="20" w:type="dxa"/>
                  </w:tcMar>
                </w:tcPr>
                <w:p w:rsidR="000F4301" w:rsidRDefault="00D84CED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ГОСУДАРСТВЕННОЕ ПРОФЕССИОНАЛЬНОЕ ОБРАЗОВАТЕЛЬНОЕ АВТОНОМНОЕ УЧРЕЖДЕНИЕ ЯРОСЛАВСКОЙ ОБЛАСТИ ЯРОСЛАВСКИЙ ПЕДАГОГИЧЕСКИЙ КОЛЛЕДЖ</w:t>
                  </w:r>
                </w:p>
              </w:tc>
            </w:tr>
            <w:tr w:rsidR="000F4301">
              <w:tc>
                <w:tcPr>
                  <w:tcW w:w="4677" w:type="dxa"/>
                  <w:tcMar>
                    <w:top w:w="200" w:type="dxa"/>
                    <w:left w:w="20" w:type="dxa"/>
                    <w:bottom w:w="0" w:type="dxa"/>
                    <w:right w:w="400" w:type="dxa"/>
                  </w:tcMar>
                  <w:vAlign w:val="center"/>
                </w:tcPr>
                <w:p w:rsidR="000F4301" w:rsidRDefault="00D84CED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Заместитель министра</w:t>
                  </w:r>
                </w:p>
              </w:tc>
              <w:tc>
                <w:tcPr>
                  <w:tcW w:w="4678" w:type="dxa"/>
                  <w:tcMar>
                    <w:top w:w="200" w:type="dxa"/>
                    <w:left w:w="400" w:type="dxa"/>
                    <w:bottom w:w="0" w:type="dxa"/>
                    <w:right w:w="20" w:type="dxa"/>
                  </w:tcMar>
                  <w:vAlign w:val="center"/>
                </w:tcPr>
                <w:p w:rsidR="000F4301" w:rsidRDefault="00D84CED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ДИРЕКТОР</w:t>
                  </w:r>
                </w:p>
              </w:tc>
            </w:tr>
            <w:tr w:rsidR="000F4301">
              <w:tc>
                <w:tcPr>
                  <w:tcW w:w="4677" w:type="dxa"/>
                  <w:tcMar>
                    <w:top w:w="200" w:type="dxa"/>
                    <w:left w:w="20" w:type="dxa"/>
                    <w:bottom w:w="60" w:type="dxa"/>
                    <w:right w:w="400" w:type="dxa"/>
                  </w:tcMar>
                  <w:vAlign w:val="center"/>
                </w:tcPr>
                <w:p w:rsidR="000F4301" w:rsidRDefault="00D84CED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_____________ / В. В.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Самохвалова</w:t>
                  </w:r>
                  <w:proofErr w:type="spellEnd"/>
                </w:p>
              </w:tc>
              <w:tc>
                <w:tcPr>
                  <w:tcW w:w="4678" w:type="dxa"/>
                  <w:tcMar>
                    <w:top w:w="200" w:type="dxa"/>
                    <w:left w:w="400" w:type="dxa"/>
                    <w:bottom w:w="0" w:type="dxa"/>
                    <w:right w:w="20" w:type="dxa"/>
                  </w:tcMar>
                  <w:vAlign w:val="center"/>
                </w:tcPr>
                <w:p w:rsidR="000F4301" w:rsidRDefault="00D84CED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_____________ / М. Е. Лавров</w:t>
                  </w:r>
                </w:p>
              </w:tc>
            </w:tr>
            <w:tr w:rsidR="000F4301">
              <w:tc>
                <w:tcPr>
                  <w:tcW w:w="4677" w:type="dxa"/>
                  <w:tcMar>
                    <w:top w:w="0" w:type="dxa"/>
                    <w:left w:w="20" w:type="dxa"/>
                    <w:bottom w:w="0" w:type="dxa"/>
                    <w:right w:w="400" w:type="dxa"/>
                  </w:tcMar>
                  <w:vAlign w:val="center"/>
                </w:tcPr>
                <w:p w:rsidR="000F4301" w:rsidRDefault="00D84CED">
                  <w:pPr>
                    <w:spacing w:line="240" w:lineRule="exact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  <w:t xml:space="preserve">            (подпись)</w:t>
                  </w:r>
                </w:p>
              </w:tc>
              <w:tc>
                <w:tcPr>
                  <w:tcW w:w="4678" w:type="dxa"/>
                  <w:tcMar>
                    <w:top w:w="0" w:type="dxa"/>
                    <w:left w:w="400" w:type="dxa"/>
                    <w:bottom w:w="0" w:type="dxa"/>
                    <w:right w:w="20" w:type="dxa"/>
                  </w:tcMar>
                  <w:vAlign w:val="center"/>
                </w:tcPr>
                <w:p w:rsidR="000F4301" w:rsidRDefault="00D84CED">
                  <w:pPr>
                    <w:spacing w:line="240" w:lineRule="exact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  <w:t xml:space="preserve">            (подпись)</w:t>
                  </w:r>
                </w:p>
              </w:tc>
            </w:tr>
            <w:tr w:rsidR="000F4301">
              <w:trPr>
                <w:cantSplit/>
              </w:trPr>
              <w:tc>
                <w:tcPr>
                  <w:tcW w:w="4677" w:type="dxa"/>
                  <w:tcMar>
                    <w:top w:w="0" w:type="dxa"/>
                    <w:left w:w="100" w:type="dxa"/>
                    <w:bottom w:w="0" w:type="dxa"/>
                    <w:right w:w="400" w:type="dxa"/>
                  </w:tcMar>
                  <w:vAlign w:val="center"/>
                </w:tcPr>
                <w:p w:rsidR="000F4301" w:rsidRDefault="000F4301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bookmarkStart w:id="6" w:name="Stamp.FirstSideChief:90:200"/>
                  <w:bookmarkEnd w:id="6"/>
                </w:p>
                <w:p w:rsidR="000F4301" w:rsidRDefault="00D84CED">
                  <w:pPr>
                    <w:pStyle w:val="StampFirstSideChief"/>
                  </w:pPr>
                  <w:r>
                    <w:t>Подписано</w:t>
                  </w:r>
                  <w:r>
                    <w:t xml:space="preserve">. </w:t>
                  </w:r>
                  <w:r>
                    <w:t>Заверено</w:t>
                  </w:r>
                  <w:r>
                    <w:t xml:space="preserve"> </w:t>
                  </w:r>
                  <w:r>
                    <w:t>ЭП</w:t>
                  </w:r>
                  <w:r>
                    <w:t>.</w:t>
                  </w:r>
                  <w:r>
                    <w:br/>
                  </w:r>
                  <w:r>
                    <w:t>ФИО</w:t>
                  </w:r>
                  <w:r>
                    <w:t xml:space="preserve">: </w:t>
                  </w:r>
                  <w:proofErr w:type="spellStart"/>
                  <w:r>
                    <w:t>Самохвалова</w:t>
                  </w:r>
                  <w:proofErr w:type="spellEnd"/>
                  <w:r>
                    <w:t xml:space="preserve"> </w:t>
                  </w:r>
                  <w:r>
                    <w:t>Виктория</w:t>
                  </w:r>
                  <w:r>
                    <w:t xml:space="preserve"> </w:t>
                  </w:r>
                  <w:r>
                    <w:t>Валерьевна</w:t>
                  </w:r>
                  <w:r>
                    <w:br/>
                  </w:r>
                  <w:r>
                    <w:t>Должность</w:t>
                  </w:r>
                  <w:r>
                    <w:t xml:space="preserve">: </w:t>
                  </w:r>
                  <w:r>
                    <w:t>Заместитель</w:t>
                  </w:r>
                  <w:r>
                    <w:t xml:space="preserve"> </w:t>
                  </w:r>
                  <w:r>
                    <w:t>министра</w:t>
                  </w:r>
                  <w:r>
                    <w:t xml:space="preserve"> </w:t>
                  </w:r>
                  <w:r>
                    <w:t>образования</w:t>
                  </w:r>
                  <w:r>
                    <w:t xml:space="preserve"> </w:t>
                  </w:r>
                  <w:r>
                    <w:t>Ярославской</w:t>
                  </w:r>
                  <w:r>
                    <w:t xml:space="preserve"> </w:t>
                  </w:r>
                  <w:r>
                    <w:t>области</w:t>
                  </w:r>
                  <w:r>
                    <w:br/>
                  </w:r>
                  <w:proofErr w:type="gramStart"/>
                  <w:r>
                    <w:t>Действует</w:t>
                  </w:r>
                  <w:proofErr w:type="gramEnd"/>
                  <w:r>
                    <w:t xml:space="preserve"> </w:t>
                  </w:r>
                  <w:r>
                    <w:t>с</w:t>
                  </w:r>
                  <w:r>
                    <w:t>: 03.11.2023 08:52:00</w:t>
                  </w:r>
                  <w:r>
                    <w:br/>
                  </w:r>
                  <w:r>
                    <w:t>Действует</w:t>
                  </w:r>
                  <w:r>
                    <w:t xml:space="preserve"> </w:t>
                  </w:r>
                  <w:r>
                    <w:t>по</w:t>
                  </w:r>
                  <w:r>
                    <w:t>: 26.01.2025 08:52:00</w:t>
                  </w:r>
                  <w:r>
                    <w:br/>
                  </w:r>
                  <w:r>
                    <w:t>Серийный</w:t>
                  </w:r>
                  <w:r>
                    <w:t xml:space="preserve"> </w:t>
                  </w:r>
                  <w:r>
                    <w:t>номер</w:t>
                  </w:r>
                  <w:r>
                    <w:t xml:space="preserve">: </w:t>
                  </w:r>
                  <w:r>
                    <w:t>0e0721c3e73c215f2040b9a56ff2893f</w:t>
                  </w:r>
                  <w:r>
                    <w:br/>
                  </w:r>
                  <w:r>
                    <w:t>Издатель</w:t>
                  </w:r>
                  <w:r>
                    <w:t xml:space="preserve">: </w:t>
                  </w:r>
                  <w:r>
                    <w:t>Казначейство</w:t>
                  </w:r>
                  <w:r>
                    <w:t xml:space="preserve"> </w:t>
                  </w:r>
                  <w:r>
                    <w:t>России</w:t>
                  </w:r>
                </w:p>
              </w:tc>
              <w:tc>
                <w:tcPr>
                  <w:tcW w:w="4678" w:type="dxa"/>
                  <w:tcMar>
                    <w:top w:w="0" w:type="dxa"/>
                    <w:left w:w="400" w:type="dxa"/>
                    <w:bottom w:w="0" w:type="dxa"/>
                    <w:right w:w="100" w:type="dxa"/>
                  </w:tcMar>
                  <w:vAlign w:val="center"/>
                </w:tcPr>
                <w:p w:rsidR="000F4301" w:rsidRDefault="000F4301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bookmarkStart w:id="7" w:name="Stamp.SecondSideChief:340:200"/>
                  <w:bookmarkEnd w:id="7"/>
                </w:p>
                <w:p w:rsidR="000F4301" w:rsidRDefault="00D84CED">
                  <w:pPr>
                    <w:pStyle w:val="StampSecondSideChief"/>
                  </w:pPr>
                  <w:r>
                    <w:t>Подписано</w:t>
                  </w:r>
                  <w:r>
                    <w:t xml:space="preserve">. </w:t>
                  </w:r>
                  <w:r>
                    <w:t>Заверено</w:t>
                  </w:r>
                  <w:r>
                    <w:t xml:space="preserve"> </w:t>
                  </w:r>
                  <w:r>
                    <w:t>ЭП</w:t>
                  </w:r>
                  <w:r>
                    <w:t>.</w:t>
                  </w:r>
                  <w:r>
                    <w:br/>
                  </w:r>
                  <w:r>
                    <w:t>ФИО</w:t>
                  </w:r>
                  <w:r>
                    <w:t xml:space="preserve">: </w:t>
                  </w:r>
                  <w:r>
                    <w:t>Лавров</w:t>
                  </w:r>
                  <w:r>
                    <w:t xml:space="preserve"> </w:t>
                  </w:r>
                  <w:r>
                    <w:t>Михаил</w:t>
                  </w:r>
                  <w:r>
                    <w:t xml:space="preserve"> </w:t>
                  </w:r>
                  <w:r>
                    <w:t>Евгеньевич</w:t>
                  </w:r>
                  <w:r>
                    <w:br/>
                  </w:r>
                  <w:r>
                    <w:t>Должность</w:t>
                  </w:r>
                  <w:r>
                    <w:t xml:space="preserve">: </w:t>
                  </w:r>
                  <w:r>
                    <w:t>Директор</w:t>
                  </w:r>
                  <w:r>
                    <w:br/>
                  </w:r>
                  <w:r>
                    <w:t>Действует</w:t>
                  </w:r>
                  <w:r>
                    <w:t xml:space="preserve"> </w:t>
                  </w:r>
                  <w:r>
                    <w:t>с</w:t>
                  </w:r>
                  <w:r>
                    <w:t>: 27.05.2024 16:36:54</w:t>
                  </w:r>
                  <w:r>
                    <w:br/>
                  </w:r>
                  <w:r>
                    <w:t>Действует</w:t>
                  </w:r>
                  <w:r>
                    <w:t xml:space="preserve"> </w:t>
                  </w:r>
                  <w:r>
                    <w:t>по</w:t>
                  </w:r>
                  <w:r>
                    <w:t>: 20.08.2025 16:36:54</w:t>
                  </w:r>
                  <w:r>
                    <w:br/>
                  </w:r>
                  <w:r>
                    <w:t>Серийный</w:t>
                  </w:r>
                  <w:r>
                    <w:t xml:space="preserve"> </w:t>
                  </w:r>
                  <w:r>
                    <w:t>номер</w:t>
                  </w:r>
                  <w:r>
                    <w:t>: 00f8c6934217a85334fb4b896c52e7115c</w:t>
                  </w:r>
                  <w:r>
                    <w:br/>
                  </w:r>
                  <w:r>
                    <w:t>Издатель</w:t>
                  </w:r>
                  <w:r>
                    <w:t xml:space="preserve">: </w:t>
                  </w:r>
                  <w:r>
                    <w:t>Казначейство</w:t>
                  </w:r>
                  <w:r>
                    <w:t xml:space="preserve"> </w:t>
                  </w:r>
                  <w:r>
                    <w:t>России</w:t>
                  </w:r>
                </w:p>
              </w:tc>
            </w:tr>
          </w:tbl>
          <w:p w:rsidR="000F4301" w:rsidRDefault="000F4301">
            <w:pPr>
              <w:spacing w:line="1" w:lineRule="auto"/>
            </w:pPr>
          </w:p>
        </w:tc>
      </w:tr>
    </w:tbl>
    <w:p w:rsidR="000F4301" w:rsidRDefault="000F4301">
      <w:pPr>
        <w:sectPr w:rsidR="000F4301">
          <w:footerReference w:type="default" r:id="rId6"/>
          <w:headerReference w:type="first" r:id="rId7"/>
          <w:pgSz w:w="11905" w:h="16837"/>
          <w:pgMar w:top="1133" w:right="850" w:bottom="566" w:left="1700" w:header="1133" w:footer="566" w:gutter="0"/>
          <w:cols w:space="720"/>
        </w:sectPr>
      </w:pPr>
    </w:p>
    <w:tbl>
      <w:tblPr>
        <w:tblW w:w="14854" w:type="dxa"/>
        <w:tblLayout w:type="fixed"/>
        <w:tblLook w:val="01E0" w:firstRow="1" w:lastRow="1" w:firstColumn="1" w:lastColumn="1" w:noHBand="0" w:noVBand="0"/>
      </w:tblPr>
      <w:tblGrid>
        <w:gridCol w:w="14854"/>
      </w:tblGrid>
      <w:tr w:rsidR="000F4301">
        <w:tc>
          <w:tcPr>
            <w:tcW w:w="14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4854" w:type="dxa"/>
              <w:tblLayout w:type="fixed"/>
              <w:tblLook w:val="01E0" w:firstRow="1" w:lastRow="1" w:firstColumn="1" w:lastColumn="1" w:noHBand="0" w:noVBand="0"/>
            </w:tblPr>
            <w:tblGrid>
              <w:gridCol w:w="14854"/>
            </w:tblGrid>
            <w:tr w:rsidR="000F4301">
              <w:tc>
                <w:tcPr>
                  <w:tcW w:w="14854" w:type="dxa"/>
                  <w:tcMar>
                    <w:top w:w="0" w:type="dxa"/>
                    <w:left w:w="6000" w:type="dxa"/>
                    <w:bottom w:w="200" w:type="dxa"/>
                    <w:right w:w="0" w:type="dxa"/>
                  </w:tcMar>
                </w:tcPr>
                <w:p w:rsidR="000F4301" w:rsidRDefault="00D84CED">
                  <w:pPr>
                    <w:spacing w:line="240" w:lineRule="exact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bookmarkStart w:id="8" w:name="__bookmark_6"/>
                  <w:bookmarkEnd w:id="8"/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Приложение № 1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  <w:t>к Дополнительному соглашению № ЯПК-ин/2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  <w:t>к Соглашению от 22.01.2024 № ЯПК-ин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color w:val="000000"/>
                      <w:sz w:val="24"/>
                      <w:szCs w:val="24"/>
                    </w:rPr>
                    <w:t>о предоставлении из областного бюджета государственному бюджетному или автономному учреждению субсидии в соответствии с абзацем вторым пункта 1 статьи 78.1 Бюджетного кодекса Российской Федерации</w:t>
                  </w:r>
                </w:p>
              </w:tc>
            </w:tr>
            <w:tr w:rsidR="000F4301">
              <w:tc>
                <w:tcPr>
                  <w:tcW w:w="14854" w:type="dxa"/>
                  <w:tcMar>
                    <w:top w:w="0" w:type="dxa"/>
                    <w:left w:w="0" w:type="dxa"/>
                    <w:bottom w:w="200" w:type="dxa"/>
                    <w:right w:w="0" w:type="dxa"/>
                  </w:tcMar>
                </w:tcPr>
                <w:p w:rsidR="000F4301" w:rsidRDefault="00D84CED">
                  <w:pPr>
                    <w:spacing w:line="240" w:lineRule="exact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ПЕРЕЧЕНЬ СУБСИДИЙ</w:t>
                  </w:r>
                </w:p>
              </w:tc>
            </w:tr>
            <w:tr w:rsidR="000F4301">
              <w:tc>
                <w:tcPr>
                  <w:tcW w:w="14854" w:type="dxa"/>
                  <w:tcMar>
                    <w:top w:w="0" w:type="dxa"/>
                    <w:left w:w="40" w:type="dxa"/>
                    <w:bottom w:w="200" w:type="dxa"/>
                    <w:right w:w="40" w:type="dxa"/>
                  </w:tcMar>
                </w:tcPr>
                <w:tbl>
                  <w:tblPr>
                    <w:tblW w:w="14774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43"/>
                    <w:gridCol w:w="2954"/>
                    <w:gridCol w:w="3106"/>
                    <w:gridCol w:w="1181"/>
                    <w:gridCol w:w="2659"/>
                    <w:gridCol w:w="1477"/>
                    <w:gridCol w:w="1477"/>
                    <w:gridCol w:w="1477"/>
                  </w:tblGrid>
                  <w:tr w:rsidR="000F4301">
                    <w:trPr>
                      <w:trHeight w:val="240"/>
                    </w:trPr>
                    <w:tc>
                      <w:tcPr>
                        <w:tcW w:w="443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bookmarkStart w:id="9" w:name="__bookmark_7"/>
                        <w:bookmarkEnd w:id="9"/>
                        <w:r>
                          <w:rPr>
                            <w:color w:val="000000"/>
                          </w:rPr>
                          <w:t>№ п/п</w:t>
                        </w:r>
                      </w:p>
                    </w:tc>
                    <w:tc>
                      <w:tcPr>
                        <w:tcW w:w="2954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Цель предоставления субсидии</w:t>
                        </w:r>
                      </w:p>
                    </w:tc>
                    <w:tc>
                      <w:tcPr>
                        <w:tcW w:w="3106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Наиме</w:t>
                        </w:r>
                        <w:r>
                          <w:rPr>
                            <w:color w:val="000000"/>
                          </w:rPr>
                          <w:t>нование субсидии (направления расходования субсидии)</w:t>
                        </w:r>
                      </w:p>
                    </w:tc>
                    <w:tc>
                      <w:tcPr>
                        <w:tcW w:w="1181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Код субсидии</w:t>
                        </w:r>
                      </w:p>
                    </w:tc>
                    <w:tc>
                      <w:tcPr>
                        <w:tcW w:w="2659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Код по бюджетной классификации Российской Федерации</w:t>
                        </w:r>
                      </w:p>
                    </w:tc>
                    <w:tc>
                      <w:tcPr>
                        <w:tcW w:w="4431" w:type="dxa"/>
                        <w:gridSpan w:val="3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Сумма, в том числе по годам (руб.):</w:t>
                        </w:r>
                      </w:p>
                    </w:tc>
                  </w:tr>
                  <w:tr w:rsidR="000F4301">
                    <w:tc>
                      <w:tcPr>
                        <w:tcW w:w="443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95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106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на 2024 год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на 2025 год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на 2026 год</w:t>
                        </w:r>
                      </w:p>
                    </w:tc>
                  </w:tr>
                  <w:tr w:rsidR="000F4301">
                    <w:tc>
                      <w:tcPr>
                        <w:tcW w:w="4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29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31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2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8</w:t>
                        </w:r>
                      </w:p>
                    </w:tc>
                  </w:tr>
                  <w:tr w:rsidR="000F4301">
                    <w:tc>
                      <w:tcPr>
                        <w:tcW w:w="4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1.</w:t>
                        </w:r>
                      </w:p>
                    </w:tc>
                    <w:tc>
                      <w:tcPr>
                        <w:tcW w:w="29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реализация мероприятий, проводимых в рамках комплексов процессных мероприятий, региональных и ведомственных проектов в составе государственных программ Ярославской области, за исключением мероприятий по выполнению ремонтных работ на объектах недвижимого им</w:t>
                        </w:r>
                        <w:r>
                          <w:rPr>
                            <w:color w:val="000000"/>
                          </w:rPr>
                          <w:t>ущества, формированию системы обеспечения безопасности, приобретению особо ценного движимого имущества.</w:t>
                        </w:r>
                      </w:p>
                    </w:tc>
                    <w:tc>
                      <w:tcPr>
                        <w:tcW w:w="31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Субсидия на выплату стипендии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903190001</w:t>
                        </w:r>
                      </w:p>
                    </w:tc>
                    <w:tc>
                      <w:tcPr>
                        <w:tcW w:w="2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3 746 464,00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2 539 000,00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2 539 000,00</w:t>
                        </w:r>
                      </w:p>
                    </w:tc>
                  </w:tr>
                  <w:tr w:rsidR="000F4301">
                    <w:tc>
                      <w:tcPr>
                        <w:tcW w:w="4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2.</w:t>
                        </w:r>
                      </w:p>
                    </w:tc>
                    <w:tc>
                      <w:tcPr>
                        <w:tcW w:w="29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реализация мероприятий, проводимых в рамках к</w:t>
                        </w:r>
                        <w:r>
                          <w:rPr>
                            <w:color w:val="000000"/>
                          </w:rPr>
                          <w:t xml:space="preserve">омплексов процессных мероприятий, региональных и ведомственных проектов в составе государственных программ </w:t>
                        </w:r>
                        <w:r>
                          <w:rPr>
                            <w:color w:val="000000"/>
                          </w:rPr>
                          <w:lastRenderedPageBreak/>
                          <w:t>Ярославской области, за исключением мероприятий по выполнению ремонтных работ на объектах недвижимого имущества, формированию системы обеспечения без</w:t>
                        </w:r>
                        <w:r>
                          <w:rPr>
                            <w:color w:val="000000"/>
                          </w:rPr>
                          <w:t>опасности, приобретению особо ценного движимого имущества.</w:t>
                        </w:r>
                      </w:p>
                    </w:tc>
                    <w:tc>
                      <w:tcPr>
                        <w:tcW w:w="31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lastRenderedPageBreak/>
                          <w:t>Субсидия на обеспечение бесплатным питанием (выплату компенсации взамен питания)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903280001</w:t>
                        </w:r>
                      </w:p>
                    </w:tc>
                    <w:tc>
                      <w:tcPr>
                        <w:tcW w:w="2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292 000,00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292 000,00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292 000,00</w:t>
                        </w:r>
                      </w:p>
                    </w:tc>
                  </w:tr>
                  <w:tr w:rsidR="000F4301">
                    <w:tc>
                      <w:tcPr>
                        <w:tcW w:w="4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lastRenderedPageBreak/>
                          <w:t>3.</w:t>
                        </w:r>
                      </w:p>
                    </w:tc>
                    <w:tc>
                      <w:tcPr>
                        <w:tcW w:w="29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реализация мероприятий, проводимых в рамках к</w:t>
                        </w:r>
                        <w:r>
                          <w:rPr>
                            <w:color w:val="000000"/>
                          </w:rPr>
                          <w:t>омплексов процессных мероприятий, региональных и ведомственных проектов в составе государственных программ Ярославской области, за исключением мероприятий по выполнению ремонтных работ на объектах недвижимого имущества, формированию системы обеспечения без</w:t>
                        </w:r>
                        <w:r>
                          <w:rPr>
                            <w:color w:val="000000"/>
                          </w:rPr>
                          <w:t>опасности, приобретению особо ценного движимого имущества.</w:t>
                        </w:r>
                      </w:p>
                    </w:tc>
                    <w:tc>
                      <w:tcPr>
                        <w:tcW w:w="31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Субсидия на проведение централизованных мероприятий с воспитанниками (обучающимися), педагогами и общественностью в рамках реализации КПМ министерства образования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903220001</w:t>
                        </w:r>
                      </w:p>
                    </w:tc>
                    <w:tc>
                      <w:tcPr>
                        <w:tcW w:w="2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903 0704 0210475470 622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11 138 430,00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0,00</w:t>
                        </w:r>
                      </w:p>
                    </w:tc>
                  </w:tr>
                  <w:tr w:rsidR="000F4301">
                    <w:tc>
                      <w:tcPr>
                        <w:tcW w:w="4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4.</w:t>
                        </w:r>
                      </w:p>
                    </w:tc>
                    <w:tc>
                      <w:tcPr>
                        <w:tcW w:w="29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реализация мероприятий, проводимых в рамках комплексов процессных мероприятий, региональных и ведомственных проектов в составе государственных программ Ярославской области, за исключением мероприятий по выполнению ремонтных рабо</w:t>
                        </w:r>
                        <w:r>
                          <w:rPr>
                            <w:color w:val="000000"/>
                          </w:rPr>
                          <w:t xml:space="preserve">т на объектах недвижимого </w:t>
                        </w:r>
                        <w:r>
                          <w:rPr>
                            <w:color w:val="000000"/>
                          </w:rPr>
                          <w:lastRenderedPageBreak/>
                          <w:t>имущества, формированию системы обеспечения безопасности, приобретению особо ценного движимого имущества.</w:t>
                        </w:r>
                      </w:p>
                    </w:tc>
                    <w:tc>
                      <w:tcPr>
                        <w:tcW w:w="31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lastRenderedPageBreak/>
                          <w:t>Субсидия на социальные выплаты получателям, кроме публичных нормативных выплат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903190003</w:t>
                        </w:r>
                      </w:p>
                    </w:tc>
                    <w:tc>
                      <w:tcPr>
                        <w:tcW w:w="2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252 000,00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252 000,00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252 000,00</w:t>
                        </w:r>
                      </w:p>
                    </w:tc>
                  </w:tr>
                  <w:tr w:rsidR="000F4301">
                    <w:tc>
                      <w:tcPr>
                        <w:tcW w:w="4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lastRenderedPageBreak/>
                          <w:t>5.</w:t>
                        </w:r>
                      </w:p>
                    </w:tc>
                    <w:tc>
                      <w:tcPr>
                        <w:tcW w:w="29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реализация мероприятий, проводимых в рамках комплексов процессных мероприятий, региональных и ведомственных проектов в составе государственных программ Ярославской области, за исключением мероприятий по выполнению ремонтных работ на объектах недвижимого им</w:t>
                        </w:r>
                        <w:r>
                          <w:rPr>
                            <w:color w:val="000000"/>
                          </w:rPr>
                          <w:t>ущества, формированию системы обеспечения безопасности, приобретению особо ценного движимого имущества.</w:t>
                        </w:r>
                      </w:p>
                    </w:tc>
                    <w:tc>
                      <w:tcPr>
                        <w:tcW w:w="31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Субсидия на обеспечение бесплатным питанием (выплату компенсации взамен питания)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903280001</w:t>
                        </w:r>
                      </w:p>
                    </w:tc>
                    <w:tc>
                      <w:tcPr>
                        <w:tcW w:w="2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962 000,00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962 000,00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962 000,00</w:t>
                        </w:r>
                      </w:p>
                    </w:tc>
                  </w:tr>
                  <w:tr w:rsidR="000F4301">
                    <w:tc>
                      <w:tcPr>
                        <w:tcW w:w="10343" w:type="dxa"/>
                        <w:gridSpan w:val="5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ИТОГО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16 390 894,00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4 045 000,00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4 045 000,00</w:t>
                        </w:r>
                      </w:p>
                    </w:tc>
                  </w:tr>
                </w:tbl>
                <w:p w:rsidR="000F4301" w:rsidRDefault="000F4301">
                  <w:pPr>
                    <w:spacing w:line="1" w:lineRule="auto"/>
                  </w:pPr>
                </w:p>
              </w:tc>
            </w:tr>
            <w:tr w:rsidR="000F4301">
              <w:trPr>
                <w:hidden/>
              </w:trPr>
              <w:tc>
                <w:tcPr>
                  <w:tcW w:w="14854" w:type="dxa"/>
                  <w:tcMar>
                    <w:top w:w="0" w:type="dxa"/>
                    <w:left w:w="40" w:type="dxa"/>
                    <w:bottom w:w="200" w:type="dxa"/>
                    <w:right w:w="40" w:type="dxa"/>
                  </w:tcMar>
                </w:tcPr>
                <w:p w:rsidR="000F4301" w:rsidRDefault="000F4301">
                  <w:pPr>
                    <w:jc w:val="both"/>
                    <w:rPr>
                      <w:vanish/>
                    </w:rPr>
                  </w:pPr>
                  <w:bookmarkStart w:id="10" w:name="__bookmark_8"/>
                  <w:bookmarkEnd w:id="10"/>
                </w:p>
                <w:tbl>
                  <w:tblPr>
                    <w:tblW w:w="14774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387"/>
                    <w:gridCol w:w="7387"/>
                  </w:tblGrid>
                  <w:tr w:rsidR="000F4301">
                    <w:tc>
                      <w:tcPr>
                        <w:tcW w:w="7387" w:type="dxa"/>
                        <w:tcMar>
                          <w:top w:w="0" w:type="dxa"/>
                          <w:left w:w="20" w:type="dxa"/>
                          <w:bottom w:w="0" w:type="dxa"/>
                          <w:right w:w="40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МИНИСТЕРСТВО ОБРАЗОВАНИЯ ЯРОСЛАВСКОЙ ОБЛАСТИ</w:t>
                        </w:r>
                      </w:p>
                    </w:tc>
                    <w:tc>
                      <w:tcPr>
                        <w:tcW w:w="7387" w:type="dxa"/>
                        <w:tcMar>
                          <w:top w:w="0" w:type="dxa"/>
                          <w:left w:w="400" w:type="dxa"/>
                          <w:bottom w:w="0" w:type="dxa"/>
                          <w:right w:w="2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ГОСУДАРСТВЕННОЕ ПРОФЕССИОНАЛЬНОЕ ОБРАЗОВАТЕЛЬНОЕ АВТОНОМНОЕ УЧРЕЖДЕНИЕ ЯРОСЛАВСКОЙ ОБЛАСТИ ЯРОСЛАВСКИЙ ПЕДАГОГИЧЕСКИЙ КОЛЛЕДЖ</w:t>
                        </w:r>
                      </w:p>
                    </w:tc>
                  </w:tr>
                  <w:tr w:rsidR="000F4301">
                    <w:tc>
                      <w:tcPr>
                        <w:tcW w:w="7387" w:type="dxa"/>
                        <w:tcMar>
                          <w:top w:w="200" w:type="dxa"/>
                          <w:left w:w="20" w:type="dxa"/>
                          <w:bottom w:w="0" w:type="dxa"/>
                          <w:right w:w="400" w:type="dxa"/>
                        </w:tcMar>
                        <w:vAlign w:val="center"/>
                      </w:tcPr>
                      <w:p w:rsidR="000F4301" w:rsidRDefault="00D84CED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Заместитель министра</w:t>
                        </w:r>
                      </w:p>
                    </w:tc>
                    <w:tc>
                      <w:tcPr>
                        <w:tcW w:w="7387" w:type="dxa"/>
                        <w:tcMar>
                          <w:top w:w="200" w:type="dxa"/>
                          <w:left w:w="400" w:type="dxa"/>
                          <w:bottom w:w="0" w:type="dxa"/>
                          <w:right w:w="20" w:type="dxa"/>
                        </w:tcMar>
                        <w:vAlign w:val="center"/>
                      </w:tcPr>
                      <w:p w:rsidR="000F4301" w:rsidRDefault="00D84CED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ДИРЕКТОР</w:t>
                        </w:r>
                      </w:p>
                    </w:tc>
                  </w:tr>
                  <w:tr w:rsidR="000F4301">
                    <w:tc>
                      <w:tcPr>
                        <w:tcW w:w="7387" w:type="dxa"/>
                        <w:tcMar>
                          <w:top w:w="200" w:type="dxa"/>
                          <w:left w:w="20" w:type="dxa"/>
                          <w:bottom w:w="60" w:type="dxa"/>
                          <w:right w:w="400" w:type="dxa"/>
                        </w:tcMar>
                        <w:vAlign w:val="center"/>
                      </w:tcPr>
                      <w:p w:rsidR="000F4301" w:rsidRDefault="00D84CED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 xml:space="preserve">_____________ / В. В.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Самохвалова</w:t>
                        </w:r>
                        <w:proofErr w:type="spellEnd"/>
                      </w:p>
                    </w:tc>
                    <w:tc>
                      <w:tcPr>
                        <w:tcW w:w="7387" w:type="dxa"/>
                        <w:tcMar>
                          <w:top w:w="200" w:type="dxa"/>
                          <w:left w:w="400" w:type="dxa"/>
                          <w:bottom w:w="0" w:type="dxa"/>
                          <w:right w:w="20" w:type="dxa"/>
                        </w:tcMar>
                        <w:vAlign w:val="center"/>
                      </w:tcPr>
                      <w:p w:rsidR="000F4301" w:rsidRDefault="00D84CED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_____________ / М. Е. Лавров</w:t>
                        </w:r>
                      </w:p>
                    </w:tc>
                  </w:tr>
                  <w:tr w:rsidR="000F4301">
                    <w:tc>
                      <w:tcPr>
                        <w:tcW w:w="7387" w:type="dxa"/>
                        <w:tcMar>
                          <w:top w:w="0" w:type="dxa"/>
                          <w:left w:w="20" w:type="dxa"/>
                          <w:bottom w:w="0" w:type="dxa"/>
                          <w:right w:w="400" w:type="dxa"/>
                        </w:tcMar>
                        <w:vAlign w:val="center"/>
                      </w:tcPr>
                      <w:p w:rsidR="000F4301" w:rsidRDefault="00D84CED">
                        <w:pPr>
                          <w:spacing w:line="240" w:lineRule="exact"/>
                          <w:rPr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 xml:space="preserve">            (подпись)</w:t>
                        </w:r>
                      </w:p>
                    </w:tc>
                    <w:tc>
                      <w:tcPr>
                        <w:tcW w:w="7387" w:type="dxa"/>
                        <w:tcMar>
                          <w:top w:w="0" w:type="dxa"/>
                          <w:left w:w="400" w:type="dxa"/>
                          <w:bottom w:w="0" w:type="dxa"/>
                          <w:right w:w="20" w:type="dxa"/>
                        </w:tcMar>
                        <w:vAlign w:val="center"/>
                      </w:tcPr>
                      <w:p w:rsidR="000F4301" w:rsidRDefault="00D84CED">
                        <w:pPr>
                          <w:spacing w:line="240" w:lineRule="exact"/>
                          <w:rPr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 xml:space="preserve">            (подпись)</w:t>
                        </w:r>
                      </w:p>
                    </w:tc>
                  </w:tr>
                  <w:tr w:rsidR="000F4301">
                    <w:trPr>
                      <w:cantSplit/>
                    </w:trPr>
                    <w:tc>
                      <w:tcPr>
                        <w:tcW w:w="7387" w:type="dxa"/>
                        <w:tcMar>
                          <w:top w:w="0" w:type="dxa"/>
                          <w:left w:w="100" w:type="dxa"/>
                          <w:bottom w:w="0" w:type="dxa"/>
                          <w:right w:w="400" w:type="dxa"/>
                        </w:tcMar>
                        <w:vAlign w:val="center"/>
                      </w:tcPr>
                      <w:p w:rsidR="000F4301" w:rsidRDefault="000F4301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bookmarkStart w:id="11" w:name="Stamp.FirstSideChief_1:125:200"/>
                        <w:bookmarkEnd w:id="11"/>
                      </w:p>
                      <w:p w:rsidR="000F4301" w:rsidRDefault="00D84CED">
                        <w:pPr>
                          <w:pStyle w:val="StampFirstSideChief"/>
                        </w:pPr>
                        <w:r>
                          <w:t>Подписано</w:t>
                        </w:r>
                        <w:r>
                          <w:t xml:space="preserve">. </w:t>
                        </w:r>
                        <w:r>
                          <w:t>Заверено</w:t>
                        </w:r>
                        <w:r>
                          <w:t xml:space="preserve"> </w:t>
                        </w:r>
                        <w:r>
                          <w:t>ЭП</w:t>
                        </w:r>
                        <w:r>
                          <w:t>.</w:t>
                        </w:r>
                        <w:r>
                          <w:br/>
                        </w:r>
                        <w:r>
                          <w:t>ФИО</w:t>
                        </w:r>
                        <w:r>
                          <w:t xml:space="preserve">: </w:t>
                        </w:r>
                        <w:proofErr w:type="spellStart"/>
                        <w:r>
                          <w:t>Самохвалова</w:t>
                        </w:r>
                        <w:proofErr w:type="spellEnd"/>
                        <w:r>
                          <w:t xml:space="preserve"> </w:t>
                        </w:r>
                        <w:r>
                          <w:t>Виктория</w:t>
                        </w:r>
                        <w:r>
                          <w:t xml:space="preserve"> </w:t>
                        </w:r>
                        <w:r>
                          <w:t>Валерьевна</w:t>
                        </w:r>
                        <w:r>
                          <w:br/>
                        </w:r>
                        <w:r>
                          <w:t>Должность</w:t>
                        </w:r>
                        <w:r>
                          <w:t xml:space="preserve">: </w:t>
                        </w:r>
                        <w:r>
                          <w:t>Заместитель</w:t>
                        </w:r>
                        <w:r>
                          <w:t xml:space="preserve"> </w:t>
                        </w:r>
                        <w:r>
                          <w:t>министра</w:t>
                        </w:r>
                        <w:r>
                          <w:t xml:space="preserve"> </w:t>
                        </w:r>
                        <w:r>
                          <w:t>образования</w:t>
                        </w:r>
                        <w:r>
                          <w:t xml:space="preserve"> </w:t>
                        </w:r>
                        <w:r>
                          <w:t>Ярославской</w:t>
                        </w:r>
                        <w:r>
                          <w:t xml:space="preserve"> </w:t>
                        </w:r>
                        <w:r>
                          <w:t>области</w:t>
                        </w:r>
                        <w:r>
                          <w:br/>
                        </w:r>
                        <w:proofErr w:type="gramStart"/>
                        <w:r>
                          <w:t>Действует</w:t>
                        </w:r>
                        <w:proofErr w:type="gramEnd"/>
                        <w:r>
                          <w:t xml:space="preserve"> </w:t>
                        </w:r>
                        <w:r>
                          <w:t>с</w:t>
                        </w:r>
                        <w:r>
                          <w:t xml:space="preserve">: </w:t>
                        </w:r>
                        <w:r>
                          <w:t>03.11.2023 08:52:00</w:t>
                        </w:r>
                        <w:r>
                          <w:br/>
                        </w:r>
                        <w:r>
                          <w:t>Действует</w:t>
                        </w:r>
                        <w:r>
                          <w:t xml:space="preserve"> </w:t>
                        </w:r>
                        <w:r>
                          <w:t>по</w:t>
                        </w:r>
                        <w:r>
                          <w:t>: 26.01.2025 08:52:00</w:t>
                        </w:r>
                        <w:r>
                          <w:br/>
                        </w:r>
                        <w:r>
                          <w:t>Серийный</w:t>
                        </w:r>
                        <w:r>
                          <w:t xml:space="preserve"> </w:t>
                        </w:r>
                        <w:r>
                          <w:t>номер</w:t>
                        </w:r>
                        <w:r>
                          <w:t>: 0e0721c3e73c215f2040b9a56ff2893f</w:t>
                        </w:r>
                        <w:r>
                          <w:br/>
                        </w:r>
                        <w:r>
                          <w:t>Издатель</w:t>
                        </w:r>
                        <w:r>
                          <w:t xml:space="preserve">: </w:t>
                        </w:r>
                        <w:r>
                          <w:t>Казначейство</w:t>
                        </w:r>
                        <w:r>
                          <w:t xml:space="preserve"> </w:t>
                        </w:r>
                        <w:r>
                          <w:t>России</w:t>
                        </w:r>
                      </w:p>
                    </w:tc>
                    <w:tc>
                      <w:tcPr>
                        <w:tcW w:w="7387" w:type="dxa"/>
                        <w:tcMar>
                          <w:top w:w="0" w:type="dxa"/>
                          <w:left w:w="400" w:type="dxa"/>
                          <w:bottom w:w="0" w:type="dxa"/>
                          <w:right w:w="100" w:type="dxa"/>
                        </w:tcMar>
                        <w:vAlign w:val="center"/>
                      </w:tcPr>
                      <w:p w:rsidR="000F4301" w:rsidRDefault="000F4301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bookmarkStart w:id="12" w:name="Stamp.SecondSideChief_1:530:200"/>
                        <w:bookmarkEnd w:id="12"/>
                      </w:p>
                      <w:p w:rsidR="000F4301" w:rsidRDefault="00D84CED">
                        <w:pPr>
                          <w:pStyle w:val="StampSecondSideChief"/>
                        </w:pPr>
                        <w:r>
                          <w:t>Подписано</w:t>
                        </w:r>
                        <w:r>
                          <w:t xml:space="preserve">. </w:t>
                        </w:r>
                        <w:r>
                          <w:t>Заверено</w:t>
                        </w:r>
                        <w:r>
                          <w:t xml:space="preserve"> </w:t>
                        </w:r>
                        <w:r>
                          <w:t>ЭП</w:t>
                        </w:r>
                        <w:r>
                          <w:t>.</w:t>
                        </w:r>
                        <w:r>
                          <w:br/>
                        </w:r>
                        <w:r>
                          <w:t>ФИО</w:t>
                        </w:r>
                        <w:r>
                          <w:t xml:space="preserve">: </w:t>
                        </w:r>
                        <w:r>
                          <w:t>Лавров</w:t>
                        </w:r>
                        <w:r>
                          <w:t xml:space="preserve"> </w:t>
                        </w:r>
                        <w:r>
                          <w:t>Михаил</w:t>
                        </w:r>
                        <w:r>
                          <w:t xml:space="preserve"> </w:t>
                        </w:r>
                        <w:r>
                          <w:t>Евгеньевич</w:t>
                        </w:r>
                        <w:r>
                          <w:br/>
                        </w:r>
                        <w:r>
                          <w:t>Должность</w:t>
                        </w:r>
                        <w:r>
                          <w:t xml:space="preserve">: </w:t>
                        </w:r>
                        <w:r>
                          <w:t>Директор</w:t>
                        </w:r>
                        <w:r>
                          <w:br/>
                        </w:r>
                        <w:r>
                          <w:t>Действует</w:t>
                        </w:r>
                        <w:r>
                          <w:t xml:space="preserve"> </w:t>
                        </w:r>
                        <w:r>
                          <w:t>с</w:t>
                        </w:r>
                        <w:r>
                          <w:t>: 27.05.2024 16:36:54</w:t>
                        </w:r>
                        <w:r>
                          <w:br/>
                        </w:r>
                        <w:r>
                          <w:t>Действует</w:t>
                        </w:r>
                        <w:r>
                          <w:t xml:space="preserve"> </w:t>
                        </w:r>
                        <w:r>
                          <w:t>по</w:t>
                        </w:r>
                        <w:r>
                          <w:t>: 2</w:t>
                        </w:r>
                        <w:r>
                          <w:t>0.08.2025 16:36:54</w:t>
                        </w:r>
                        <w:r>
                          <w:br/>
                        </w:r>
                        <w:r>
                          <w:t>Серийный</w:t>
                        </w:r>
                        <w:r>
                          <w:t xml:space="preserve"> </w:t>
                        </w:r>
                        <w:r>
                          <w:t>номер</w:t>
                        </w:r>
                        <w:r>
                          <w:t>: 00f8c6934217a85334fb4b896c52e7115c</w:t>
                        </w:r>
                        <w:r>
                          <w:br/>
                        </w:r>
                        <w:r>
                          <w:t>Издатель</w:t>
                        </w:r>
                        <w:r>
                          <w:t xml:space="preserve">: </w:t>
                        </w:r>
                        <w:r>
                          <w:t>Казначейство</w:t>
                        </w:r>
                        <w:r>
                          <w:t xml:space="preserve"> </w:t>
                        </w:r>
                        <w:r>
                          <w:t>России</w:t>
                        </w:r>
                      </w:p>
                    </w:tc>
                  </w:tr>
                </w:tbl>
                <w:p w:rsidR="000F4301" w:rsidRDefault="000F4301">
                  <w:pPr>
                    <w:spacing w:line="1" w:lineRule="auto"/>
                  </w:pPr>
                </w:p>
              </w:tc>
            </w:tr>
          </w:tbl>
          <w:p w:rsidR="000F4301" w:rsidRDefault="000F4301">
            <w:pPr>
              <w:spacing w:line="1" w:lineRule="auto"/>
            </w:pPr>
          </w:p>
        </w:tc>
      </w:tr>
    </w:tbl>
    <w:p w:rsidR="000F4301" w:rsidRDefault="000F4301">
      <w:pPr>
        <w:sectPr w:rsidR="000F4301">
          <w:headerReference w:type="default" r:id="rId8"/>
          <w:footerReference w:type="default" r:id="rId9"/>
          <w:pgSz w:w="16837" w:h="11905" w:orient="landscape"/>
          <w:pgMar w:top="1133" w:right="850" w:bottom="850" w:left="1133" w:header="1133" w:footer="850" w:gutter="0"/>
          <w:cols w:space="720"/>
        </w:sectPr>
      </w:pPr>
    </w:p>
    <w:p w:rsidR="000F4301" w:rsidRDefault="000F4301">
      <w:pPr>
        <w:rPr>
          <w:vanish/>
        </w:rPr>
      </w:pPr>
    </w:p>
    <w:tbl>
      <w:tblPr>
        <w:tblW w:w="14854" w:type="dxa"/>
        <w:tblLayout w:type="fixed"/>
        <w:tblLook w:val="01E0" w:firstRow="1" w:lastRow="1" w:firstColumn="1" w:lastColumn="1" w:noHBand="0" w:noVBand="0"/>
      </w:tblPr>
      <w:tblGrid>
        <w:gridCol w:w="14854"/>
      </w:tblGrid>
      <w:tr w:rsidR="000F4301">
        <w:tc>
          <w:tcPr>
            <w:tcW w:w="14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4854" w:type="dxa"/>
              <w:tblLayout w:type="fixed"/>
              <w:tblLook w:val="01E0" w:firstRow="1" w:lastRow="1" w:firstColumn="1" w:lastColumn="1" w:noHBand="0" w:noVBand="0"/>
            </w:tblPr>
            <w:tblGrid>
              <w:gridCol w:w="14854"/>
            </w:tblGrid>
            <w:tr w:rsidR="000F4301">
              <w:tc>
                <w:tcPr>
                  <w:tcW w:w="14854" w:type="dxa"/>
                  <w:tcMar>
                    <w:top w:w="0" w:type="dxa"/>
                    <w:left w:w="6000" w:type="dxa"/>
                    <w:bottom w:w="200" w:type="dxa"/>
                    <w:right w:w="0" w:type="dxa"/>
                  </w:tcMar>
                </w:tcPr>
                <w:p w:rsidR="000F4301" w:rsidRDefault="00D84CED">
                  <w:pPr>
                    <w:spacing w:line="240" w:lineRule="exact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Приложение № 2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  <w:t>к Дополнительному соглашению № ЯПК-ин/2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  <w:t>к Соглашению от 22.01.2024 № ЯПК-ин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color w:val="000000"/>
                      <w:sz w:val="24"/>
                      <w:szCs w:val="24"/>
                    </w:rPr>
                    <w:t>о предоставлении из областного бюджета государственному бюджетному или автономному учреждению субсидии в соответствии с абзацем вторым пункта 1 статьи 78.1 Бюджетного кодекса Российской Федерации</w:t>
                  </w:r>
                </w:p>
              </w:tc>
            </w:tr>
            <w:tr w:rsidR="000F4301">
              <w:tc>
                <w:tcPr>
                  <w:tcW w:w="14854" w:type="dxa"/>
                  <w:tcMar>
                    <w:top w:w="0" w:type="dxa"/>
                    <w:left w:w="0" w:type="dxa"/>
                    <w:bottom w:w="200" w:type="dxa"/>
                    <w:right w:w="0" w:type="dxa"/>
                  </w:tcMar>
                </w:tcPr>
                <w:p w:rsidR="000F4301" w:rsidRDefault="00D84CED">
                  <w:pPr>
                    <w:spacing w:line="240" w:lineRule="exact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ГРАФИК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br/>
                    <w:t>перечисления субсидии</w:t>
                  </w:r>
                </w:p>
              </w:tc>
            </w:tr>
            <w:tr w:rsidR="000F4301">
              <w:tc>
                <w:tcPr>
                  <w:tcW w:w="14854" w:type="dxa"/>
                  <w:tcMar>
                    <w:top w:w="0" w:type="dxa"/>
                    <w:left w:w="40" w:type="dxa"/>
                    <w:bottom w:w="200" w:type="dxa"/>
                    <w:right w:w="40" w:type="dxa"/>
                  </w:tcMar>
                </w:tcPr>
                <w:tbl>
                  <w:tblPr>
                    <w:tblW w:w="14774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38"/>
                    <w:gridCol w:w="5618"/>
                    <w:gridCol w:w="1181"/>
                    <w:gridCol w:w="2659"/>
                    <w:gridCol w:w="1329"/>
                    <w:gridCol w:w="1772"/>
                    <w:gridCol w:w="1477"/>
                  </w:tblGrid>
                  <w:tr w:rsidR="000F4301">
                    <w:trPr>
                      <w:trHeight w:val="240"/>
                    </w:trPr>
                    <w:tc>
                      <w:tcPr>
                        <w:tcW w:w="738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bookmarkStart w:id="13" w:name="__bookmark_9"/>
                        <w:bookmarkEnd w:id="13"/>
                        <w:r>
                          <w:rPr>
                            <w:color w:val="000000"/>
                          </w:rPr>
                          <w:t>N</w:t>
                        </w:r>
                        <w:r>
                          <w:rPr>
                            <w:color w:val="000000"/>
                          </w:rPr>
                          <w:br/>
                          <w:t>п/п</w:t>
                        </w:r>
                      </w:p>
                    </w:tc>
                    <w:tc>
                      <w:tcPr>
                        <w:tcW w:w="5618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Наименование субсидии (направления расходования субсидии)</w:t>
                        </w:r>
                      </w:p>
                    </w:tc>
                    <w:tc>
                      <w:tcPr>
                        <w:tcW w:w="1181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Код субсидии</w:t>
                        </w:r>
                      </w:p>
                    </w:tc>
                    <w:tc>
                      <w:tcPr>
                        <w:tcW w:w="2659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Код по бюджетной классификации Российской Федерации</w:t>
                        </w:r>
                      </w:p>
                    </w:tc>
                    <w:tc>
                      <w:tcPr>
                        <w:tcW w:w="1329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Код по классификации операций сектора государственного управления</w:t>
                        </w:r>
                      </w:p>
                    </w:tc>
                    <w:tc>
                      <w:tcPr>
                        <w:tcW w:w="1772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Сумма, руб.</w:t>
                        </w:r>
                      </w:p>
                    </w:tc>
                    <w:tc>
                      <w:tcPr>
                        <w:tcW w:w="1477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Сроки предоставления (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дд.мм.гггг</w:t>
                        </w:r>
                        <w:proofErr w:type="spellEnd"/>
                        <w:r>
                          <w:rPr>
                            <w:color w:val="000000"/>
                          </w:rPr>
                          <w:t>)</w:t>
                        </w:r>
                        <w:r>
                          <w:rPr>
                            <w:color w:val="000000"/>
                          </w:rPr>
                          <w:br/>
                        </w:r>
                      </w:p>
                    </w:tc>
                  </w:tr>
                  <w:tr w:rsidR="000F4301">
                    <w:trPr>
                      <w:trHeight w:val="1"/>
                    </w:trPr>
                    <w:tc>
                      <w:tcPr>
                        <w:tcW w:w="73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29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77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477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</w:tr>
                  <w:tr w:rsidR="000F4301">
                    <w:trPr>
                      <w:trHeight w:val="1"/>
                    </w:trPr>
                    <w:tc>
                      <w:tcPr>
                        <w:tcW w:w="73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29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77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477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</w:tr>
                  <w:tr w:rsidR="000F4301">
                    <w:tc>
                      <w:tcPr>
                        <w:tcW w:w="7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561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26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132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7</w:t>
                        </w:r>
                      </w:p>
                    </w:tc>
                  </w:tr>
                  <w:bookmarkStart w:id="14" w:name="_TocСубсидия_на_выплату_стипендии"/>
                  <w:bookmarkEnd w:id="14"/>
                  <w:tr w:rsidR="000F4301">
                    <w:tc>
                      <w:tcPr>
                        <w:tcW w:w="7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jc w:val="center"/>
                          <w:rPr>
                            <w:vanish/>
                          </w:rPr>
                        </w:pPr>
                        <w:r>
                          <w:fldChar w:fldCharType="begin"/>
                        </w:r>
                        <w:r>
                          <w:instrText>TC "Субсидия на выплату стипендии" \f C \l "1"</w:instrText>
                        </w:r>
                        <w:r>
                          <w:fldChar w:fldCharType="end"/>
                        </w:r>
                      </w:p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1.</w:t>
                        </w:r>
                      </w:p>
                    </w:tc>
                    <w:tc>
                      <w:tcPr>
                        <w:tcW w:w="5618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Субсидия на выплату стипендии</w:t>
                        </w:r>
                      </w:p>
                    </w:tc>
                    <w:tc>
                      <w:tcPr>
                        <w:tcW w:w="1181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903190001</w:t>
                        </w:r>
                      </w:p>
                    </w:tc>
                    <w:tc>
                      <w:tcPr>
                        <w:tcW w:w="26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32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  <w:jc w:val="center"/>
                        </w:pPr>
                      </w:p>
                    </w:tc>
                  </w:tr>
                  <w:tr w:rsidR="000F4301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350 000,00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31.01.2024 г.</w:t>
                        </w:r>
                      </w:p>
                    </w:tc>
                  </w:tr>
                  <w:tr w:rsidR="000F4301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350 000,00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29.02.2024 г.</w:t>
                        </w:r>
                      </w:p>
                    </w:tc>
                  </w:tr>
                  <w:tr w:rsidR="000F4301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350 000,00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31.03.2024 г.</w:t>
                        </w:r>
                      </w:p>
                    </w:tc>
                  </w:tr>
                  <w:tr w:rsidR="000F4301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350 000,00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30.04.2024 г.</w:t>
                        </w:r>
                      </w:p>
                    </w:tc>
                  </w:tr>
                  <w:tr w:rsidR="000F4301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350 000,00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31.05.2024 г.</w:t>
                        </w:r>
                      </w:p>
                    </w:tc>
                  </w:tr>
                  <w:tr w:rsidR="000F4301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350 000,00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30.06.2024 г.</w:t>
                        </w:r>
                      </w:p>
                    </w:tc>
                  </w:tr>
                  <w:tr w:rsidR="000F4301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300 000,00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31.07.2024 г.</w:t>
                        </w:r>
                      </w:p>
                    </w:tc>
                  </w:tr>
                  <w:tr w:rsidR="000F4301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139 000,00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31.08.2024 г.</w:t>
                        </w:r>
                      </w:p>
                    </w:tc>
                  </w:tr>
                  <w:tr w:rsidR="000F4301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340 000,00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30.09.2024 г.</w:t>
                        </w:r>
                      </w:p>
                    </w:tc>
                  </w:tr>
                  <w:tr w:rsidR="000F4301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340 000,00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31.10.2024 г.</w:t>
                        </w:r>
                      </w:p>
                    </w:tc>
                  </w:tr>
                  <w:tr w:rsidR="000F4301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340 000,00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30.11.2024 г.</w:t>
                        </w:r>
                      </w:p>
                    </w:tc>
                  </w:tr>
                  <w:tr w:rsidR="000F4301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187 464,00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31.12.2024 г.</w:t>
                        </w:r>
                      </w:p>
                    </w:tc>
                  </w:tr>
                  <w:tr w:rsidR="000F4301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2 539 000,00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31.12.2025 г.</w:t>
                        </w:r>
                      </w:p>
                    </w:tc>
                  </w:tr>
                  <w:tr w:rsidR="000F4301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2 539 000,00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31.12.2026 г.</w:t>
                        </w:r>
                      </w:p>
                    </w:tc>
                  </w:tr>
                  <w:tr w:rsidR="000F4301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988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Итого в 2024 году</w:t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3 746 464,00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</w:tr>
                  <w:tr w:rsidR="000F4301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988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Итого в 2025 году</w:t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2 539 000,00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</w:tr>
                  <w:tr w:rsidR="000F4301">
                    <w:tc>
                      <w:tcPr>
                        <w:tcW w:w="73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988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Итого в 2026 году</w:t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2 539 000,00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</w:tr>
                  <w:bookmarkStart w:id="15" w:name="_TocСубсидия_на_обеспечение_бесплатным_п"/>
                  <w:bookmarkEnd w:id="15"/>
                  <w:tr w:rsidR="000F4301">
                    <w:tc>
                      <w:tcPr>
                        <w:tcW w:w="7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jc w:val="center"/>
                          <w:rPr>
                            <w:vanish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TC </w:instrText>
                        </w:r>
                        <w:r>
                          <w:instrText>"Субсидия на обеспечение бесплатным питанием (выплату компенсации взамен питания)" \f C \l "1"</w:instrText>
                        </w:r>
                        <w:r>
                          <w:fldChar w:fldCharType="end"/>
                        </w:r>
                      </w:p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2.</w:t>
                        </w:r>
                      </w:p>
                    </w:tc>
                    <w:tc>
                      <w:tcPr>
                        <w:tcW w:w="5618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Субсидия на обеспечение бесплатным питанием (выплату компенсации взамен питания)</w:t>
                        </w:r>
                      </w:p>
                    </w:tc>
                    <w:tc>
                      <w:tcPr>
                        <w:tcW w:w="1181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903280001</w:t>
                        </w:r>
                      </w:p>
                    </w:tc>
                    <w:tc>
                      <w:tcPr>
                        <w:tcW w:w="26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32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  <w:jc w:val="center"/>
                        </w:pPr>
                      </w:p>
                    </w:tc>
                  </w:tr>
                  <w:tr w:rsidR="000F4301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6 000,00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31.01.2024 г.</w:t>
                        </w:r>
                      </w:p>
                    </w:tc>
                  </w:tr>
                  <w:tr w:rsidR="000F4301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50 000,00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31.01.2024 г.</w:t>
                        </w:r>
                      </w:p>
                    </w:tc>
                  </w:tr>
                  <w:tr w:rsidR="000F4301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6 000,00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29.02.2024 г.</w:t>
                        </w:r>
                      </w:p>
                    </w:tc>
                  </w:tr>
                  <w:tr w:rsidR="000F4301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50 000,00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29.02.2024 г.</w:t>
                        </w:r>
                      </w:p>
                    </w:tc>
                  </w:tr>
                  <w:tr w:rsidR="000F4301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6 000,00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31.03.2024 г.</w:t>
                        </w:r>
                      </w:p>
                    </w:tc>
                  </w:tr>
                  <w:tr w:rsidR="000F4301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50 000,00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31.03.2024 г.</w:t>
                        </w:r>
                      </w:p>
                    </w:tc>
                  </w:tr>
                  <w:tr w:rsidR="000F4301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6 000,00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30.04.2024 г.</w:t>
                        </w:r>
                      </w:p>
                    </w:tc>
                  </w:tr>
                  <w:tr w:rsidR="000F4301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50 000,00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30.04.2024 г.</w:t>
                        </w:r>
                      </w:p>
                    </w:tc>
                  </w:tr>
                  <w:tr w:rsidR="000F4301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6 000,00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31.05.2024 г.</w:t>
                        </w:r>
                      </w:p>
                    </w:tc>
                  </w:tr>
                  <w:tr w:rsidR="000F4301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50 000,00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31.05.2024 г.</w:t>
                        </w:r>
                      </w:p>
                    </w:tc>
                  </w:tr>
                  <w:tr w:rsidR="000F4301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6 000,00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30.06.2024 г.</w:t>
                        </w:r>
                      </w:p>
                    </w:tc>
                  </w:tr>
                  <w:tr w:rsidR="000F4301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50 000,00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30.06.2024 г.</w:t>
                        </w:r>
                      </w:p>
                    </w:tc>
                  </w:tr>
                  <w:tr w:rsidR="000F4301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31.07.2024 г.</w:t>
                        </w:r>
                      </w:p>
                    </w:tc>
                  </w:tr>
                  <w:tr w:rsidR="000F4301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31.08.2024 г.</w:t>
                        </w:r>
                      </w:p>
                    </w:tc>
                  </w:tr>
                  <w:tr w:rsidR="000F4301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6 000,00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30.09.2024 г.</w:t>
                        </w:r>
                      </w:p>
                    </w:tc>
                  </w:tr>
                  <w:tr w:rsidR="000F4301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100 000,00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30.09.2024 г.</w:t>
                        </w:r>
                      </w:p>
                    </w:tc>
                  </w:tr>
                  <w:tr w:rsidR="000F4301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7 000,00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31.10.2024 г.</w:t>
                        </w:r>
                      </w:p>
                    </w:tc>
                  </w:tr>
                  <w:tr w:rsidR="000F4301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100 000,00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31.10.2024 г.</w:t>
                        </w:r>
                      </w:p>
                    </w:tc>
                  </w:tr>
                  <w:tr w:rsidR="000F4301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7 000,00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30.11.2024 г.</w:t>
                        </w:r>
                      </w:p>
                    </w:tc>
                  </w:tr>
                  <w:tr w:rsidR="000F4301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100 000,00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30.11.2024 г.</w:t>
                        </w:r>
                      </w:p>
                    </w:tc>
                  </w:tr>
                  <w:tr w:rsidR="000F4301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236 000,00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31.12.2024 г.</w:t>
                        </w:r>
                      </w:p>
                    </w:tc>
                  </w:tr>
                  <w:tr w:rsidR="000F4301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322 000,00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31.12.2024 г.</w:t>
                        </w:r>
                      </w:p>
                    </w:tc>
                  </w:tr>
                  <w:tr w:rsidR="000F4301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292 000,00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31.12.2025 г.</w:t>
                        </w:r>
                      </w:p>
                    </w:tc>
                  </w:tr>
                  <w:tr w:rsidR="000F4301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962 000,00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31.12.2025 г.</w:t>
                        </w:r>
                      </w:p>
                    </w:tc>
                  </w:tr>
                  <w:tr w:rsidR="000F4301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292 000,00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31.12.2026 г.</w:t>
                        </w:r>
                      </w:p>
                    </w:tc>
                  </w:tr>
                  <w:tr w:rsidR="000F4301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962 000,00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31.12.2026 г.</w:t>
                        </w:r>
                      </w:p>
                    </w:tc>
                  </w:tr>
                  <w:tr w:rsidR="000F4301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988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Итого в 2024 году</w:t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1 254 000,00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</w:tr>
                  <w:tr w:rsidR="000F4301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988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Итого в 2025 году</w:t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1 254 000,00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</w:tr>
                  <w:tr w:rsidR="000F4301">
                    <w:tc>
                      <w:tcPr>
                        <w:tcW w:w="73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988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Итого в 2026 году</w:t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1 254 000,00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</w:tr>
                </w:tbl>
                <w:p w:rsidR="000F4301" w:rsidRDefault="000F4301">
                  <w:pPr>
                    <w:spacing w:line="1" w:lineRule="auto"/>
                  </w:pPr>
                </w:p>
              </w:tc>
            </w:tr>
          </w:tbl>
          <w:p w:rsidR="000F4301" w:rsidRDefault="000F4301">
            <w:pPr>
              <w:spacing w:line="1" w:lineRule="auto"/>
            </w:pPr>
          </w:p>
        </w:tc>
      </w:tr>
    </w:tbl>
    <w:p w:rsidR="000F4301" w:rsidRDefault="000F4301">
      <w:pPr>
        <w:sectPr w:rsidR="000F4301">
          <w:headerReference w:type="default" r:id="rId10"/>
          <w:footerReference w:type="default" r:id="rId11"/>
          <w:pgSz w:w="16837" w:h="11905" w:orient="landscape"/>
          <w:pgMar w:top="1133" w:right="850" w:bottom="850" w:left="1133" w:header="1133" w:footer="850" w:gutter="0"/>
          <w:cols w:space="720"/>
        </w:sectPr>
      </w:pPr>
    </w:p>
    <w:p w:rsidR="000F4301" w:rsidRDefault="000F4301">
      <w:pPr>
        <w:rPr>
          <w:vanish/>
        </w:rPr>
      </w:pPr>
    </w:p>
    <w:tbl>
      <w:tblPr>
        <w:tblW w:w="14854" w:type="dxa"/>
        <w:tblLayout w:type="fixed"/>
        <w:tblLook w:val="01E0" w:firstRow="1" w:lastRow="1" w:firstColumn="1" w:lastColumn="1" w:noHBand="0" w:noVBand="0"/>
      </w:tblPr>
      <w:tblGrid>
        <w:gridCol w:w="14854"/>
      </w:tblGrid>
      <w:tr w:rsidR="000F4301">
        <w:tc>
          <w:tcPr>
            <w:tcW w:w="14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4854" w:type="dxa"/>
              <w:tblLayout w:type="fixed"/>
              <w:tblLook w:val="01E0" w:firstRow="1" w:lastRow="1" w:firstColumn="1" w:lastColumn="1" w:noHBand="0" w:noVBand="0"/>
            </w:tblPr>
            <w:tblGrid>
              <w:gridCol w:w="14854"/>
            </w:tblGrid>
            <w:tr w:rsidR="000F4301">
              <w:tc>
                <w:tcPr>
                  <w:tcW w:w="14854" w:type="dxa"/>
                  <w:tcMar>
                    <w:top w:w="0" w:type="dxa"/>
                    <w:left w:w="40" w:type="dxa"/>
                    <w:bottom w:w="200" w:type="dxa"/>
                    <w:right w:w="40" w:type="dxa"/>
                  </w:tcMar>
                </w:tcPr>
                <w:tbl>
                  <w:tblPr>
                    <w:tblW w:w="14774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38"/>
                    <w:gridCol w:w="5618"/>
                    <w:gridCol w:w="1181"/>
                    <w:gridCol w:w="2659"/>
                    <w:gridCol w:w="1329"/>
                    <w:gridCol w:w="1772"/>
                    <w:gridCol w:w="1477"/>
                  </w:tblGrid>
                  <w:tr w:rsidR="000F4301">
                    <w:tc>
                      <w:tcPr>
                        <w:tcW w:w="7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bookmarkStart w:id="16" w:name="_TocСубсидия_на_проведение_централизован"/>
                      <w:bookmarkEnd w:id="16"/>
                      <w:p w:rsidR="000F4301" w:rsidRDefault="00D84CED">
                        <w:pPr>
                          <w:jc w:val="center"/>
                          <w:rPr>
                            <w:vanish/>
                          </w:rPr>
                        </w:pPr>
                        <w:r>
                          <w:fldChar w:fldCharType="begin"/>
                        </w:r>
                        <w:r>
                          <w:instrText>TC "Субсидия на проведение централизованных мероприятий с воспитанниками (обучающимися), педагогами и общественностью в рамках реализации КПМ министерства образования" \f C \l "1"</w:instrText>
                        </w:r>
                        <w:r>
                          <w:fldChar w:fldCharType="end"/>
                        </w:r>
                      </w:p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3.</w:t>
                        </w:r>
                      </w:p>
                    </w:tc>
                    <w:tc>
                      <w:tcPr>
                        <w:tcW w:w="5618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Субсидия на проведение централизованных мероприят</w:t>
                        </w:r>
                        <w:r>
                          <w:rPr>
                            <w:color w:val="000000"/>
                          </w:rPr>
                          <w:t>ий с воспитанниками (обучающимися), педагогами и общественностью в рамках реализации КПМ министерства образования</w:t>
                        </w:r>
                      </w:p>
                    </w:tc>
                    <w:tc>
                      <w:tcPr>
                        <w:tcW w:w="1181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903220001</w:t>
                        </w:r>
                      </w:p>
                    </w:tc>
                    <w:tc>
                      <w:tcPr>
                        <w:tcW w:w="26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32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  <w:jc w:val="center"/>
                        </w:pPr>
                      </w:p>
                    </w:tc>
                  </w:tr>
                  <w:tr w:rsidR="000F4301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903 0704 0210475470 622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4 835 430,00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31.03.2024 г.</w:t>
                        </w:r>
                      </w:p>
                    </w:tc>
                  </w:tr>
                  <w:tr w:rsidR="000F4301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903 0704 0210475470 622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6 303 000,00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30.04.2024 г.</w:t>
                        </w:r>
                      </w:p>
                    </w:tc>
                  </w:tr>
                  <w:tr w:rsidR="000F4301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988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Итого в 2024 году</w:t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11 138 430,00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</w:tr>
                  <w:bookmarkStart w:id="17" w:name="_TocСубсидия_на_социальные_выплаты_получ"/>
                  <w:bookmarkEnd w:id="17"/>
                  <w:tr w:rsidR="000F4301">
                    <w:tc>
                      <w:tcPr>
                        <w:tcW w:w="7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jc w:val="center"/>
                          <w:rPr>
                            <w:vanish/>
                          </w:rPr>
                        </w:pPr>
                        <w:r>
                          <w:fldChar w:fldCharType="begin"/>
                        </w:r>
                        <w:r>
                          <w:instrText>TC "Субсидия на социальные выплаты получателям, кроме публичных нормативных выплат" \f C \l "1"</w:instrText>
                        </w:r>
                        <w:r>
                          <w:fldChar w:fldCharType="end"/>
                        </w:r>
                      </w:p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4.</w:t>
                        </w:r>
                      </w:p>
                    </w:tc>
                    <w:tc>
                      <w:tcPr>
                        <w:tcW w:w="5618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Субсидия на социальные выплаты получателям, кроме публичных нормативных выплат</w:t>
                        </w:r>
                      </w:p>
                    </w:tc>
                    <w:tc>
                      <w:tcPr>
                        <w:tcW w:w="1181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903190003</w:t>
                        </w:r>
                      </w:p>
                    </w:tc>
                    <w:tc>
                      <w:tcPr>
                        <w:tcW w:w="26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32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  <w:jc w:val="center"/>
                        </w:pPr>
                      </w:p>
                    </w:tc>
                  </w:tr>
                  <w:tr w:rsidR="000F4301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31.01.2024 г.</w:t>
                        </w:r>
                      </w:p>
                    </w:tc>
                  </w:tr>
                  <w:tr w:rsidR="000F4301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29.02.2024 г.</w:t>
                        </w:r>
                      </w:p>
                    </w:tc>
                  </w:tr>
                  <w:tr w:rsidR="000F4301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56 000,00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31.03.2024 г.</w:t>
                        </w:r>
                      </w:p>
                    </w:tc>
                  </w:tr>
                  <w:tr w:rsidR="000F4301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30.04.2024 г.</w:t>
                        </w:r>
                      </w:p>
                    </w:tc>
                  </w:tr>
                  <w:tr w:rsidR="000F4301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31.05.2024 г.</w:t>
                        </w:r>
                      </w:p>
                    </w:tc>
                  </w:tr>
                  <w:tr w:rsidR="000F4301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70 000,00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30.06.2024 г.</w:t>
                        </w:r>
                      </w:p>
                    </w:tc>
                  </w:tr>
                  <w:tr w:rsidR="000F4301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30.09.2024 г.</w:t>
                        </w:r>
                      </w:p>
                    </w:tc>
                  </w:tr>
                  <w:tr w:rsidR="000F4301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50 000,00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31.10.2024 г.</w:t>
                        </w:r>
                      </w:p>
                    </w:tc>
                  </w:tr>
                  <w:tr w:rsidR="000F4301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30.11.2024 г.</w:t>
                        </w:r>
                      </w:p>
                    </w:tc>
                  </w:tr>
                  <w:tr w:rsidR="000F4301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61 000,00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31.12.2024 г.</w:t>
                        </w:r>
                      </w:p>
                    </w:tc>
                  </w:tr>
                  <w:tr w:rsidR="000F4301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252 000,00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31.12.2025 г.</w:t>
                        </w:r>
                      </w:p>
                    </w:tc>
                  </w:tr>
                  <w:tr w:rsidR="000F4301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252 000,00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31.12.2026 г.</w:t>
                        </w:r>
                      </w:p>
                    </w:tc>
                  </w:tr>
                  <w:tr w:rsidR="000F4301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988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Итого в 2024 году</w:t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252 000,00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</w:tr>
                  <w:tr w:rsidR="000F4301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988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Итого в 2025 году</w:t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252 000,00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</w:tr>
                  <w:tr w:rsidR="000F4301">
                    <w:tc>
                      <w:tcPr>
                        <w:tcW w:w="73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988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Итого в 2026 году</w:t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252 000,00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</w:pPr>
                      </w:p>
                    </w:tc>
                  </w:tr>
                  <w:tr w:rsidR="000F4301">
                    <w:tc>
                      <w:tcPr>
                        <w:tcW w:w="11525" w:type="dxa"/>
                        <w:gridSpan w:val="5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ВСЕГО</w:t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24 480 894,00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4301" w:rsidRDefault="000F4301">
                        <w:pPr>
                          <w:spacing w:line="1" w:lineRule="auto"/>
                          <w:jc w:val="center"/>
                        </w:pPr>
                      </w:p>
                    </w:tc>
                  </w:tr>
                </w:tbl>
                <w:p w:rsidR="000F4301" w:rsidRDefault="000F4301">
                  <w:pPr>
                    <w:spacing w:line="1" w:lineRule="auto"/>
                  </w:pPr>
                </w:p>
              </w:tc>
            </w:tr>
            <w:tr w:rsidR="000F4301">
              <w:trPr>
                <w:hidden/>
              </w:trPr>
              <w:tc>
                <w:tcPr>
                  <w:tcW w:w="14854" w:type="dxa"/>
                  <w:tcMar>
                    <w:top w:w="0" w:type="dxa"/>
                    <w:left w:w="40" w:type="dxa"/>
                    <w:bottom w:w="20" w:type="dxa"/>
                    <w:right w:w="40" w:type="dxa"/>
                  </w:tcMar>
                </w:tcPr>
                <w:p w:rsidR="000F4301" w:rsidRDefault="000F4301">
                  <w:pPr>
                    <w:jc w:val="both"/>
                    <w:rPr>
                      <w:vanish/>
                    </w:rPr>
                  </w:pPr>
                  <w:bookmarkStart w:id="18" w:name="__bookmark_10"/>
                  <w:bookmarkEnd w:id="18"/>
                </w:p>
                <w:tbl>
                  <w:tblPr>
                    <w:tblW w:w="14774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387"/>
                    <w:gridCol w:w="7387"/>
                  </w:tblGrid>
                  <w:tr w:rsidR="000F4301">
                    <w:tc>
                      <w:tcPr>
                        <w:tcW w:w="7387" w:type="dxa"/>
                        <w:tcMar>
                          <w:top w:w="0" w:type="dxa"/>
                          <w:left w:w="20" w:type="dxa"/>
                          <w:bottom w:w="0" w:type="dxa"/>
                          <w:right w:w="40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МИНИСТЕРСТВО ОБРАЗОВАНИЯ ЯРОСЛАВСКОЙ ОБЛАСТИ</w:t>
                        </w:r>
                      </w:p>
                    </w:tc>
                    <w:tc>
                      <w:tcPr>
                        <w:tcW w:w="7387" w:type="dxa"/>
                        <w:tcMar>
                          <w:top w:w="0" w:type="dxa"/>
                          <w:left w:w="400" w:type="dxa"/>
                          <w:bottom w:w="0" w:type="dxa"/>
                          <w:right w:w="20" w:type="dxa"/>
                        </w:tcMar>
                      </w:tcPr>
                      <w:p w:rsidR="000F4301" w:rsidRDefault="00D84CED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ГОСУДАРСТВЕННОЕ ПРОФЕССИОНАЛЬНОЕ ОБРАЗОВАТЕЛЬНОЕ АВТОНОМНОЕ УЧРЕЖДЕНИЕ ЯРОСЛАВСКОЙ ОБЛАСТИ ЯРОСЛАВСКИЙ ПЕДАГОГИЧЕСКИЙ КОЛЛЕДЖ</w:t>
                        </w:r>
                      </w:p>
                    </w:tc>
                  </w:tr>
                  <w:tr w:rsidR="000F4301">
                    <w:tc>
                      <w:tcPr>
                        <w:tcW w:w="7387" w:type="dxa"/>
                        <w:tcMar>
                          <w:top w:w="200" w:type="dxa"/>
                          <w:left w:w="20" w:type="dxa"/>
                          <w:bottom w:w="0" w:type="dxa"/>
                          <w:right w:w="400" w:type="dxa"/>
                        </w:tcMar>
                        <w:vAlign w:val="center"/>
                      </w:tcPr>
                      <w:p w:rsidR="000F4301" w:rsidRDefault="00D84CED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Заместитель министра</w:t>
                        </w:r>
                      </w:p>
                    </w:tc>
                    <w:tc>
                      <w:tcPr>
                        <w:tcW w:w="7387" w:type="dxa"/>
                        <w:tcMar>
                          <w:top w:w="200" w:type="dxa"/>
                          <w:left w:w="400" w:type="dxa"/>
                          <w:bottom w:w="0" w:type="dxa"/>
                          <w:right w:w="20" w:type="dxa"/>
                        </w:tcMar>
                        <w:vAlign w:val="center"/>
                      </w:tcPr>
                      <w:p w:rsidR="000F4301" w:rsidRDefault="00D84CED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ДИРЕКТОР</w:t>
                        </w:r>
                      </w:p>
                    </w:tc>
                  </w:tr>
                  <w:tr w:rsidR="000F4301">
                    <w:tc>
                      <w:tcPr>
                        <w:tcW w:w="7387" w:type="dxa"/>
                        <w:tcMar>
                          <w:top w:w="200" w:type="dxa"/>
                          <w:left w:w="20" w:type="dxa"/>
                          <w:bottom w:w="60" w:type="dxa"/>
                          <w:right w:w="400" w:type="dxa"/>
                        </w:tcMar>
                        <w:vAlign w:val="center"/>
                      </w:tcPr>
                      <w:p w:rsidR="000F4301" w:rsidRDefault="00D84CED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 xml:space="preserve">_____________ / В. В.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Самохвалова</w:t>
                        </w:r>
                        <w:proofErr w:type="spellEnd"/>
                      </w:p>
                    </w:tc>
                    <w:tc>
                      <w:tcPr>
                        <w:tcW w:w="7387" w:type="dxa"/>
                        <w:tcMar>
                          <w:top w:w="200" w:type="dxa"/>
                          <w:left w:w="400" w:type="dxa"/>
                          <w:bottom w:w="0" w:type="dxa"/>
                          <w:right w:w="20" w:type="dxa"/>
                        </w:tcMar>
                        <w:vAlign w:val="center"/>
                      </w:tcPr>
                      <w:p w:rsidR="000F4301" w:rsidRDefault="00D84CED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_____________ / М. Е. Лавров</w:t>
                        </w:r>
                      </w:p>
                    </w:tc>
                  </w:tr>
                  <w:tr w:rsidR="000F4301">
                    <w:tc>
                      <w:tcPr>
                        <w:tcW w:w="7387" w:type="dxa"/>
                        <w:tcMar>
                          <w:top w:w="0" w:type="dxa"/>
                          <w:left w:w="20" w:type="dxa"/>
                          <w:bottom w:w="0" w:type="dxa"/>
                          <w:right w:w="400" w:type="dxa"/>
                        </w:tcMar>
                        <w:vAlign w:val="center"/>
                      </w:tcPr>
                      <w:p w:rsidR="000F4301" w:rsidRDefault="00D84CED">
                        <w:pPr>
                          <w:spacing w:line="240" w:lineRule="exact"/>
                          <w:rPr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 xml:space="preserve">            (подпись)</w:t>
                        </w:r>
                      </w:p>
                    </w:tc>
                    <w:tc>
                      <w:tcPr>
                        <w:tcW w:w="7387" w:type="dxa"/>
                        <w:tcMar>
                          <w:top w:w="0" w:type="dxa"/>
                          <w:left w:w="400" w:type="dxa"/>
                          <w:bottom w:w="0" w:type="dxa"/>
                          <w:right w:w="20" w:type="dxa"/>
                        </w:tcMar>
                        <w:vAlign w:val="center"/>
                      </w:tcPr>
                      <w:p w:rsidR="000F4301" w:rsidRDefault="00D84CED">
                        <w:pPr>
                          <w:spacing w:line="240" w:lineRule="exact"/>
                          <w:rPr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 xml:space="preserve">            (подпись)</w:t>
                        </w:r>
                      </w:p>
                    </w:tc>
                  </w:tr>
                  <w:tr w:rsidR="000F4301">
                    <w:trPr>
                      <w:cantSplit/>
                    </w:trPr>
                    <w:tc>
                      <w:tcPr>
                        <w:tcW w:w="7387" w:type="dxa"/>
                        <w:tcMar>
                          <w:top w:w="0" w:type="dxa"/>
                          <w:left w:w="100" w:type="dxa"/>
                          <w:bottom w:w="0" w:type="dxa"/>
                          <w:right w:w="400" w:type="dxa"/>
                        </w:tcMar>
                        <w:vAlign w:val="center"/>
                      </w:tcPr>
                      <w:p w:rsidR="000F4301" w:rsidRDefault="000F4301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bookmarkStart w:id="19" w:name="Stamp.FirstSideChief_4:125:200"/>
                        <w:bookmarkEnd w:id="19"/>
                      </w:p>
                      <w:p w:rsidR="000F4301" w:rsidRDefault="00D84CED">
                        <w:pPr>
                          <w:pStyle w:val="StampFirstSideChief"/>
                        </w:pPr>
                        <w:r>
                          <w:t>Подписано</w:t>
                        </w:r>
                        <w:r>
                          <w:t xml:space="preserve">. </w:t>
                        </w:r>
                        <w:r>
                          <w:t>Заверено</w:t>
                        </w:r>
                        <w:r>
                          <w:t xml:space="preserve"> </w:t>
                        </w:r>
                        <w:r>
                          <w:t>ЭП</w:t>
                        </w:r>
                        <w:r>
                          <w:t>.</w:t>
                        </w:r>
                        <w:r>
                          <w:br/>
                        </w:r>
                        <w:r>
                          <w:t>ФИО</w:t>
                        </w:r>
                        <w:r>
                          <w:t xml:space="preserve">: </w:t>
                        </w:r>
                        <w:proofErr w:type="spellStart"/>
                        <w:r>
                          <w:t>Самохвалова</w:t>
                        </w:r>
                        <w:proofErr w:type="spellEnd"/>
                        <w:r>
                          <w:t xml:space="preserve"> </w:t>
                        </w:r>
                        <w:r>
                          <w:t>Виктория</w:t>
                        </w:r>
                        <w:r>
                          <w:t xml:space="preserve"> </w:t>
                        </w:r>
                        <w:r>
                          <w:t>Валерьевна</w:t>
                        </w:r>
                        <w:r>
                          <w:br/>
                        </w:r>
                        <w:r>
                          <w:t>Должность</w:t>
                        </w:r>
                        <w:r>
                          <w:t xml:space="preserve">: </w:t>
                        </w:r>
                        <w:r>
                          <w:t>Заместитель</w:t>
                        </w:r>
                        <w:r>
                          <w:t xml:space="preserve"> </w:t>
                        </w:r>
                        <w:r>
                          <w:t>министра</w:t>
                        </w:r>
                        <w:r>
                          <w:t xml:space="preserve"> </w:t>
                        </w:r>
                        <w:r>
                          <w:t>образования</w:t>
                        </w:r>
                        <w:r>
                          <w:t xml:space="preserve"> </w:t>
                        </w:r>
                        <w:r>
                          <w:t>Ярославской</w:t>
                        </w:r>
                        <w:r>
                          <w:t xml:space="preserve"> </w:t>
                        </w:r>
                        <w:r>
                          <w:t>области</w:t>
                        </w:r>
                        <w:r>
                          <w:br/>
                        </w:r>
                        <w:proofErr w:type="gramStart"/>
                        <w:r>
                          <w:t>Действует</w:t>
                        </w:r>
                        <w:proofErr w:type="gramEnd"/>
                        <w:r>
                          <w:t xml:space="preserve"> </w:t>
                        </w:r>
                        <w:r>
                          <w:t>с</w:t>
                        </w:r>
                        <w:r>
                          <w:t>: 03.11.2023 08:52:00</w:t>
                        </w:r>
                        <w:r>
                          <w:br/>
                        </w:r>
                        <w:r>
                          <w:t>Действует</w:t>
                        </w:r>
                        <w:r>
                          <w:t xml:space="preserve"> </w:t>
                        </w:r>
                        <w:r>
                          <w:t>по</w:t>
                        </w:r>
                        <w:r>
                          <w:t xml:space="preserve">: </w:t>
                        </w:r>
                        <w:r>
                          <w:t>26.01.2025 08:52:00</w:t>
                        </w:r>
                        <w:r>
                          <w:br/>
                        </w:r>
                        <w:r>
                          <w:t>Серийный</w:t>
                        </w:r>
                        <w:r>
                          <w:t xml:space="preserve"> </w:t>
                        </w:r>
                        <w:r>
                          <w:t>номер</w:t>
                        </w:r>
                        <w:r>
                          <w:t>: 0e0721c3e73c215f2040b9a56ff2893f</w:t>
                        </w:r>
                        <w:r>
                          <w:br/>
                        </w:r>
                        <w:r>
                          <w:t>Издатель</w:t>
                        </w:r>
                        <w:r>
                          <w:t xml:space="preserve">: </w:t>
                        </w:r>
                        <w:r>
                          <w:t>Казначейство</w:t>
                        </w:r>
                        <w:r>
                          <w:t xml:space="preserve"> </w:t>
                        </w:r>
                        <w:r>
                          <w:t>России</w:t>
                        </w:r>
                      </w:p>
                    </w:tc>
                    <w:tc>
                      <w:tcPr>
                        <w:tcW w:w="7387" w:type="dxa"/>
                        <w:tcMar>
                          <w:top w:w="0" w:type="dxa"/>
                          <w:left w:w="400" w:type="dxa"/>
                          <w:bottom w:w="0" w:type="dxa"/>
                          <w:right w:w="100" w:type="dxa"/>
                        </w:tcMar>
                        <w:vAlign w:val="center"/>
                      </w:tcPr>
                      <w:p w:rsidR="000F4301" w:rsidRDefault="000F4301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bookmarkStart w:id="20" w:name="Stamp.SecondSideChief_4:530:200"/>
                        <w:bookmarkEnd w:id="20"/>
                      </w:p>
                      <w:p w:rsidR="000F4301" w:rsidRDefault="00D84CED">
                        <w:pPr>
                          <w:pStyle w:val="StampSecondSideChief"/>
                        </w:pPr>
                        <w:r>
                          <w:t>Подписано</w:t>
                        </w:r>
                        <w:r>
                          <w:t xml:space="preserve">. </w:t>
                        </w:r>
                        <w:r>
                          <w:t>Заверено</w:t>
                        </w:r>
                        <w:r>
                          <w:t xml:space="preserve"> </w:t>
                        </w:r>
                        <w:r>
                          <w:t>ЭП</w:t>
                        </w:r>
                        <w:r>
                          <w:t>.</w:t>
                        </w:r>
                        <w:r>
                          <w:br/>
                        </w:r>
                        <w:r>
                          <w:t>ФИО</w:t>
                        </w:r>
                        <w:r>
                          <w:t xml:space="preserve">: </w:t>
                        </w:r>
                        <w:r>
                          <w:t>Лавров</w:t>
                        </w:r>
                        <w:r>
                          <w:t xml:space="preserve"> </w:t>
                        </w:r>
                        <w:r>
                          <w:t>Михаил</w:t>
                        </w:r>
                        <w:r>
                          <w:t xml:space="preserve"> </w:t>
                        </w:r>
                        <w:r>
                          <w:t>Евгеньевич</w:t>
                        </w:r>
                        <w:r>
                          <w:br/>
                        </w:r>
                        <w:r>
                          <w:t>Должность</w:t>
                        </w:r>
                        <w:r>
                          <w:t xml:space="preserve">: </w:t>
                        </w:r>
                        <w:r>
                          <w:t>Директор</w:t>
                        </w:r>
                        <w:r>
                          <w:br/>
                        </w:r>
                        <w:r>
                          <w:t>Действует</w:t>
                        </w:r>
                        <w:r>
                          <w:t xml:space="preserve"> </w:t>
                        </w:r>
                        <w:r>
                          <w:t>с</w:t>
                        </w:r>
                        <w:r>
                          <w:t>: 27.05.2024 16:36:54</w:t>
                        </w:r>
                        <w:r>
                          <w:br/>
                        </w:r>
                        <w:r>
                          <w:t>Действует</w:t>
                        </w:r>
                        <w:r>
                          <w:t xml:space="preserve"> </w:t>
                        </w:r>
                        <w:r>
                          <w:t>по</w:t>
                        </w:r>
                        <w:r>
                          <w:t>: 20.08.2025 16:36:54</w:t>
                        </w:r>
                        <w:r>
                          <w:br/>
                        </w:r>
                        <w:r>
                          <w:t>Серийный</w:t>
                        </w:r>
                        <w:r>
                          <w:t xml:space="preserve"> </w:t>
                        </w:r>
                        <w:r>
                          <w:t>номер</w:t>
                        </w:r>
                        <w:r>
                          <w:t>:</w:t>
                        </w:r>
                        <w:r>
                          <w:t xml:space="preserve"> 00f8c6934217a85334fb4b896c52e7115c</w:t>
                        </w:r>
                        <w:r>
                          <w:br/>
                        </w:r>
                        <w:r>
                          <w:t>Издатель</w:t>
                        </w:r>
                        <w:r>
                          <w:t xml:space="preserve">: </w:t>
                        </w:r>
                        <w:r>
                          <w:t>Казначейство</w:t>
                        </w:r>
                        <w:r>
                          <w:t xml:space="preserve"> </w:t>
                        </w:r>
                        <w:r>
                          <w:t>России</w:t>
                        </w:r>
                      </w:p>
                    </w:tc>
                  </w:tr>
                </w:tbl>
                <w:p w:rsidR="000F4301" w:rsidRDefault="000F4301">
                  <w:pPr>
                    <w:spacing w:line="1" w:lineRule="auto"/>
                  </w:pPr>
                </w:p>
              </w:tc>
            </w:tr>
          </w:tbl>
          <w:p w:rsidR="000F4301" w:rsidRDefault="000F4301">
            <w:pPr>
              <w:spacing w:line="1" w:lineRule="auto"/>
            </w:pPr>
          </w:p>
        </w:tc>
      </w:tr>
    </w:tbl>
    <w:p w:rsidR="00D84CED" w:rsidRDefault="00D84CED"/>
    <w:sectPr w:rsidR="00D84CED">
      <w:headerReference w:type="default" r:id="rId12"/>
      <w:footerReference w:type="default" r:id="rId13"/>
      <w:pgSz w:w="16837" w:h="11905" w:orient="landscape"/>
      <w:pgMar w:top="1133" w:right="850" w:bottom="850" w:left="1133" w:header="1133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CED" w:rsidRDefault="00D84CED">
      <w:r>
        <w:separator/>
      </w:r>
    </w:p>
  </w:endnote>
  <w:endnote w:type="continuationSeparator" w:id="0">
    <w:p w:rsidR="00D84CED" w:rsidRDefault="00D84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70" w:type="dxa"/>
      <w:tblLayout w:type="fixed"/>
      <w:tblLook w:val="01E0" w:firstRow="1" w:lastRow="1" w:firstColumn="1" w:lastColumn="1" w:noHBand="0" w:noVBand="0"/>
    </w:tblPr>
    <w:tblGrid>
      <w:gridCol w:w="9570"/>
    </w:tblGrid>
    <w:tr w:rsidR="000F4301">
      <w:trPr>
        <w:trHeight w:val="566"/>
      </w:trPr>
      <w:tc>
        <w:tcPr>
          <w:tcW w:w="9570" w:type="dxa"/>
        </w:tcPr>
        <w:p w:rsidR="000F4301" w:rsidRDefault="00D84CED">
          <w:pPr>
            <w:spacing w:line="240" w:lineRule="exact"/>
            <w:jc w:val="center"/>
            <w:rPr>
              <w:color w:val="000000"/>
              <w:sz w:val="24"/>
              <w:szCs w:val="24"/>
            </w:rPr>
          </w:pPr>
          <w:r>
            <w:fldChar w:fldCharType="begin"/>
          </w:r>
          <w:r>
            <w:rPr>
              <w:color w:val="000000"/>
              <w:sz w:val="24"/>
              <w:szCs w:val="24"/>
            </w:rPr>
            <w:instrText>PAGE</w:instrText>
          </w:r>
          <w:r w:rsidR="002E07BA">
            <w:fldChar w:fldCharType="separate"/>
          </w:r>
          <w:r w:rsidR="002E07BA">
            <w:rPr>
              <w:noProof/>
              <w:color w:val="000000"/>
              <w:sz w:val="24"/>
              <w:szCs w:val="24"/>
            </w:rPr>
            <w:t>2</w:t>
          </w:r>
          <w:r>
            <w:fldChar w:fldCharType="end"/>
          </w:r>
        </w:p>
        <w:p w:rsidR="000F4301" w:rsidRDefault="000F4301">
          <w:pPr>
            <w:spacing w:line="1" w:lineRule="auto"/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069" w:type="dxa"/>
      <w:tblLayout w:type="fixed"/>
      <w:tblLook w:val="01E0" w:firstRow="1" w:lastRow="1" w:firstColumn="1" w:lastColumn="1" w:noHBand="0" w:noVBand="0"/>
    </w:tblPr>
    <w:tblGrid>
      <w:gridCol w:w="15069"/>
    </w:tblGrid>
    <w:tr w:rsidR="000F4301">
      <w:trPr>
        <w:trHeight w:val="720"/>
      </w:trPr>
      <w:tc>
        <w:tcPr>
          <w:tcW w:w="15069" w:type="dxa"/>
        </w:tcPr>
        <w:p w:rsidR="000F4301" w:rsidRDefault="000F4301">
          <w:pPr>
            <w:spacing w:line="1" w:lineRule="auto"/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069" w:type="dxa"/>
      <w:tblLayout w:type="fixed"/>
      <w:tblLook w:val="01E0" w:firstRow="1" w:lastRow="1" w:firstColumn="1" w:lastColumn="1" w:noHBand="0" w:noVBand="0"/>
    </w:tblPr>
    <w:tblGrid>
      <w:gridCol w:w="15069"/>
    </w:tblGrid>
    <w:tr w:rsidR="000F4301">
      <w:trPr>
        <w:trHeight w:val="720"/>
      </w:trPr>
      <w:tc>
        <w:tcPr>
          <w:tcW w:w="15069" w:type="dxa"/>
        </w:tcPr>
        <w:p w:rsidR="000F4301" w:rsidRDefault="000F4301">
          <w:pPr>
            <w:spacing w:line="1" w:lineRule="auto"/>
          </w:pP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069" w:type="dxa"/>
      <w:tblLayout w:type="fixed"/>
      <w:tblLook w:val="01E0" w:firstRow="1" w:lastRow="1" w:firstColumn="1" w:lastColumn="1" w:noHBand="0" w:noVBand="0"/>
    </w:tblPr>
    <w:tblGrid>
      <w:gridCol w:w="15069"/>
    </w:tblGrid>
    <w:tr w:rsidR="000F4301">
      <w:trPr>
        <w:trHeight w:val="720"/>
      </w:trPr>
      <w:tc>
        <w:tcPr>
          <w:tcW w:w="15069" w:type="dxa"/>
        </w:tcPr>
        <w:p w:rsidR="000F4301" w:rsidRDefault="000F4301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CED" w:rsidRDefault="00D84CED">
      <w:r>
        <w:separator/>
      </w:r>
    </w:p>
  </w:footnote>
  <w:footnote w:type="continuationSeparator" w:id="0">
    <w:p w:rsidR="00D84CED" w:rsidRDefault="00D84C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70" w:type="dxa"/>
      <w:tblLayout w:type="fixed"/>
      <w:tblLook w:val="01E0" w:firstRow="1" w:lastRow="1" w:firstColumn="1" w:lastColumn="1" w:noHBand="0" w:noVBand="0"/>
    </w:tblPr>
    <w:tblGrid>
      <w:gridCol w:w="360"/>
    </w:tblGrid>
    <w:tr w:rsidR="000F4301">
      <w:tc>
        <w:tcPr>
          <w:tcW w:w="9570" w:type="dxa"/>
        </w:tcPr>
        <w:p w:rsidR="000F4301" w:rsidRDefault="000F4301">
          <w:pPr>
            <w:spacing w:line="1" w:lineRule="auto"/>
          </w:pP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069" w:type="dxa"/>
      <w:tblLayout w:type="fixed"/>
      <w:tblLook w:val="01E0" w:firstRow="1" w:lastRow="1" w:firstColumn="1" w:lastColumn="1" w:noHBand="0" w:noVBand="0"/>
    </w:tblPr>
    <w:tblGrid>
      <w:gridCol w:w="15069"/>
    </w:tblGrid>
    <w:tr w:rsidR="000F4301">
      <w:trPr>
        <w:trHeight w:val="720"/>
      </w:trPr>
      <w:tc>
        <w:tcPr>
          <w:tcW w:w="15069" w:type="dxa"/>
        </w:tcPr>
        <w:p w:rsidR="000F4301" w:rsidRDefault="000F4301">
          <w:pPr>
            <w:spacing w:line="1" w:lineRule="auto"/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069" w:type="dxa"/>
      <w:tblLayout w:type="fixed"/>
      <w:tblLook w:val="01E0" w:firstRow="1" w:lastRow="1" w:firstColumn="1" w:lastColumn="1" w:noHBand="0" w:noVBand="0"/>
    </w:tblPr>
    <w:tblGrid>
      <w:gridCol w:w="15069"/>
    </w:tblGrid>
    <w:tr w:rsidR="000F4301">
      <w:trPr>
        <w:trHeight w:val="720"/>
      </w:trPr>
      <w:tc>
        <w:tcPr>
          <w:tcW w:w="15069" w:type="dxa"/>
        </w:tcPr>
        <w:p w:rsidR="000F4301" w:rsidRDefault="000F4301">
          <w:pPr>
            <w:spacing w:line="1" w:lineRule="auto"/>
          </w:pPr>
        </w:p>
      </w:tc>
    </w:tr>
  </w:tbl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069" w:type="dxa"/>
      <w:tblLayout w:type="fixed"/>
      <w:tblLook w:val="01E0" w:firstRow="1" w:lastRow="1" w:firstColumn="1" w:lastColumn="1" w:noHBand="0" w:noVBand="0"/>
    </w:tblPr>
    <w:tblGrid>
      <w:gridCol w:w="15069"/>
    </w:tblGrid>
    <w:tr w:rsidR="000F4301">
      <w:trPr>
        <w:trHeight w:val="720"/>
      </w:trPr>
      <w:tc>
        <w:tcPr>
          <w:tcW w:w="15069" w:type="dxa"/>
        </w:tcPr>
        <w:p w:rsidR="000F4301" w:rsidRDefault="000F4301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301"/>
    <w:rsid w:val="000F4301"/>
    <w:rsid w:val="002E07BA"/>
    <w:rsid w:val="00D8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E15D18-7613-45E2-A183-FB314AF0E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ru-RU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StampFirstSideChief">
    <w:name w:val="Stamp.FirstSideChief"/>
    <w:unhideWhenUsed/>
    <w:qFormat/>
    <w:pPr>
      <w:pBdr>
        <w:top w:val="single" w:sz="20" w:space="0" w:color="4A148C"/>
        <w:left w:val="single" w:sz="20" w:space="0" w:color="4A148C"/>
        <w:bottom w:val="single" w:sz="20" w:space="0" w:color="4A148C"/>
        <w:right w:val="single" w:sz="20" w:space="0" w:color="4A148C"/>
      </w:pBdr>
      <w:outlineLvl w:val="0"/>
    </w:pPr>
    <w:rPr>
      <w:rFonts w:hAnsi="Arial"/>
      <w:color w:val="4A148C"/>
      <w:szCs w:val="24"/>
    </w:rPr>
  </w:style>
  <w:style w:type="paragraph" w:customStyle="1" w:styleId="StampSecondSideChief">
    <w:name w:val="Stamp.SecondSideChief"/>
    <w:unhideWhenUsed/>
    <w:qFormat/>
    <w:pPr>
      <w:pBdr>
        <w:top w:val="single" w:sz="20" w:space="0" w:color="4A148C"/>
        <w:left w:val="single" w:sz="20" w:space="0" w:color="4A148C"/>
        <w:bottom w:val="single" w:sz="20" w:space="0" w:color="4A148C"/>
        <w:right w:val="single" w:sz="20" w:space="0" w:color="4A148C"/>
      </w:pBdr>
      <w:outlineLvl w:val="0"/>
    </w:pPr>
    <w:rPr>
      <w:rFonts w:hAnsi="Arial"/>
      <w:color w:val="4A148C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2365</Words>
  <Characters>13485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2024-09-04T10:00:00Z</dcterms:created>
  <dcterms:modified xsi:type="dcterms:W3CDTF">2024-09-04T10:00:00Z</dcterms:modified>
</cp:coreProperties>
</file>