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6627"/>
      </w:tblGrid>
      <w:tr w:rsidR="00345366" w:rsidRPr="00345366" w:rsidTr="004803BE"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03BE" w:rsidRPr="00345366" w:rsidRDefault="004803BE" w:rsidP="0057066C">
            <w:pPr>
              <w:pStyle w:val="1"/>
              <w:rPr>
                <w:color w:val="000000" w:themeColor="text1"/>
              </w:rPr>
            </w:pPr>
            <w:r w:rsidRPr="00345366">
              <w:rPr>
                <w:noProof/>
                <w:color w:val="000000" w:themeColor="text1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60960</wp:posOffset>
                  </wp:positionV>
                  <wp:extent cx="1548130" cy="1017905"/>
                  <wp:effectExtent l="0" t="0" r="0" b="0"/>
                  <wp:wrapNone/>
                  <wp:docPr id="3" name="Рисунок 3" descr="Описание: монограмма ЯрП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монограмма ЯрП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00" t="20844" r="19897" b="264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1017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BE" w:rsidRPr="00345366" w:rsidRDefault="004803BE" w:rsidP="004803BE">
            <w:pPr>
              <w:spacing w:line="276" w:lineRule="auto"/>
              <w:ind w:firstLine="709"/>
              <w:jc w:val="center"/>
              <w:rPr>
                <w:color w:val="000000" w:themeColor="text1"/>
              </w:rPr>
            </w:pPr>
          </w:p>
          <w:p w:rsidR="004803BE" w:rsidRPr="00345366" w:rsidRDefault="004803BE" w:rsidP="004803BE">
            <w:pPr>
              <w:spacing w:line="276" w:lineRule="auto"/>
              <w:ind w:firstLine="709"/>
              <w:jc w:val="center"/>
              <w:rPr>
                <w:color w:val="000000" w:themeColor="text1"/>
              </w:rPr>
            </w:pPr>
            <w:r w:rsidRPr="00345366">
              <w:rPr>
                <w:color w:val="000000" w:themeColor="text1"/>
              </w:rPr>
              <w:t>Государственное профессиональное образовательное</w:t>
            </w:r>
          </w:p>
          <w:p w:rsidR="004803BE" w:rsidRPr="00345366" w:rsidRDefault="004803BE" w:rsidP="004803BE">
            <w:pPr>
              <w:spacing w:line="276" w:lineRule="auto"/>
              <w:ind w:firstLine="709"/>
              <w:jc w:val="center"/>
              <w:rPr>
                <w:color w:val="000000" w:themeColor="text1"/>
              </w:rPr>
            </w:pPr>
            <w:r w:rsidRPr="00345366">
              <w:rPr>
                <w:color w:val="000000" w:themeColor="text1"/>
              </w:rPr>
              <w:t>автономное учреждение Ярославской области</w:t>
            </w:r>
          </w:p>
          <w:p w:rsidR="004803BE" w:rsidRPr="00345366" w:rsidRDefault="004803BE" w:rsidP="004803BE">
            <w:pPr>
              <w:spacing w:line="276" w:lineRule="auto"/>
              <w:ind w:firstLine="709"/>
              <w:jc w:val="center"/>
              <w:rPr>
                <w:b/>
                <w:color w:val="000000" w:themeColor="text1"/>
              </w:rPr>
            </w:pPr>
            <w:r w:rsidRPr="00345366">
              <w:rPr>
                <w:b/>
                <w:color w:val="000000" w:themeColor="text1"/>
              </w:rPr>
              <w:t>Ярославский педагогический колледж</w:t>
            </w:r>
          </w:p>
          <w:p w:rsidR="004803BE" w:rsidRPr="00345366" w:rsidRDefault="004803BE" w:rsidP="004803BE">
            <w:pPr>
              <w:spacing w:line="276" w:lineRule="auto"/>
              <w:ind w:firstLine="709"/>
              <w:jc w:val="center"/>
              <w:rPr>
                <w:b/>
                <w:color w:val="000000" w:themeColor="text1"/>
              </w:rPr>
            </w:pPr>
          </w:p>
          <w:p w:rsidR="004803BE" w:rsidRPr="00345366" w:rsidRDefault="004803BE" w:rsidP="004803BE">
            <w:pPr>
              <w:spacing w:line="276" w:lineRule="auto"/>
              <w:ind w:firstLine="709"/>
              <w:jc w:val="center"/>
              <w:rPr>
                <w:b/>
                <w:color w:val="000000" w:themeColor="text1"/>
              </w:rPr>
            </w:pPr>
          </w:p>
        </w:tc>
      </w:tr>
      <w:tr w:rsidR="00345366" w:rsidRPr="00345366" w:rsidTr="004803BE"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BE" w:rsidRPr="00345366" w:rsidRDefault="004803BE" w:rsidP="004803BE">
            <w:pPr>
              <w:spacing w:line="276" w:lineRule="auto"/>
              <w:rPr>
                <w:noProof/>
                <w:color w:val="000000" w:themeColor="text1"/>
                <w:sz w:val="16"/>
                <w:szCs w:val="16"/>
              </w:rPr>
            </w:pPr>
            <w:r w:rsidRPr="00345366">
              <w:rPr>
                <w:noProof/>
                <w:color w:val="000000" w:themeColor="text1"/>
                <w:sz w:val="16"/>
                <w:szCs w:val="16"/>
              </w:rPr>
              <w:t xml:space="preserve">150029, г. Ярославль, </w:t>
            </w:r>
          </w:p>
          <w:p w:rsidR="004803BE" w:rsidRPr="00345366" w:rsidRDefault="004803BE" w:rsidP="004803BE">
            <w:pPr>
              <w:spacing w:line="276" w:lineRule="auto"/>
              <w:rPr>
                <w:noProof/>
                <w:color w:val="000000" w:themeColor="text1"/>
                <w:sz w:val="16"/>
                <w:szCs w:val="16"/>
              </w:rPr>
            </w:pPr>
            <w:r w:rsidRPr="00345366">
              <w:rPr>
                <w:noProof/>
                <w:color w:val="000000" w:themeColor="text1"/>
                <w:sz w:val="16"/>
                <w:szCs w:val="16"/>
              </w:rPr>
              <w:t>улица Маланова, д. 14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BE" w:rsidRPr="00345366" w:rsidRDefault="004803BE" w:rsidP="004803B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45366">
              <w:rPr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Телефон: 8(4852) 32-64-14</w:t>
            </w:r>
          </w:p>
          <w:p w:rsidR="004803BE" w:rsidRPr="00345366" w:rsidRDefault="004803BE" w:rsidP="004803B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45366">
              <w:rPr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Факс: 8(4852) 32-64-14</w:t>
            </w:r>
          </w:p>
        </w:tc>
      </w:tr>
    </w:tbl>
    <w:p w:rsidR="004803BE" w:rsidRDefault="004803BE">
      <w:pPr>
        <w:spacing w:after="200" w:line="276" w:lineRule="auto"/>
        <w:rPr>
          <w:rFonts w:eastAsia="Times New Roman"/>
          <w:b/>
          <w:bCs/>
          <w:kern w:val="32"/>
          <w:sz w:val="28"/>
          <w:szCs w:val="28"/>
        </w:rPr>
      </w:pPr>
    </w:p>
    <w:p w:rsidR="004803BE" w:rsidRDefault="004803BE" w:rsidP="004803BE">
      <w:pPr>
        <w:spacing w:line="276" w:lineRule="auto"/>
        <w:ind w:firstLine="709"/>
      </w:pPr>
    </w:p>
    <w:p w:rsidR="004803BE" w:rsidRDefault="004803BE" w:rsidP="004803BE">
      <w:pPr>
        <w:spacing w:line="276" w:lineRule="auto"/>
      </w:pPr>
    </w:p>
    <w:p w:rsidR="004803BE" w:rsidRDefault="004803BE" w:rsidP="004803BE">
      <w:pPr>
        <w:spacing w:line="276" w:lineRule="auto"/>
      </w:pPr>
    </w:p>
    <w:p w:rsidR="004803BE" w:rsidRDefault="004803BE" w:rsidP="004803BE">
      <w:pPr>
        <w:spacing w:line="276" w:lineRule="auto"/>
      </w:pPr>
    </w:p>
    <w:p w:rsidR="004803BE" w:rsidRDefault="004803BE" w:rsidP="004803BE">
      <w:pPr>
        <w:spacing w:line="276" w:lineRule="auto"/>
      </w:pPr>
    </w:p>
    <w:p w:rsidR="004803BE" w:rsidRDefault="004803BE" w:rsidP="004803BE">
      <w:pPr>
        <w:spacing w:line="360" w:lineRule="auto"/>
        <w:jc w:val="both"/>
        <w:rPr>
          <w:sz w:val="28"/>
          <w:szCs w:val="28"/>
        </w:rPr>
      </w:pPr>
    </w:p>
    <w:p w:rsidR="004803BE" w:rsidRDefault="004803BE" w:rsidP="004803BE">
      <w:pPr>
        <w:spacing w:line="360" w:lineRule="auto"/>
        <w:jc w:val="both"/>
        <w:rPr>
          <w:b/>
          <w:sz w:val="28"/>
          <w:szCs w:val="28"/>
        </w:rPr>
      </w:pPr>
    </w:p>
    <w:p w:rsidR="004803BE" w:rsidRDefault="004803BE" w:rsidP="004803BE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ДОПОЛНИТЕЛЬНАЯ ПРОФЕССИОНАЛЬНАЯ ПРОГРАММА</w:t>
      </w:r>
    </w:p>
    <w:p w:rsidR="004803BE" w:rsidRDefault="004803BE" w:rsidP="004803BE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ПОВЫШЕНИЯ КВАЛИФИКАЦИИ</w:t>
      </w:r>
    </w:p>
    <w:p w:rsidR="004803BE" w:rsidRDefault="004803BE" w:rsidP="004803B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5C6E57" w:rsidRDefault="005C6E57" w:rsidP="004803BE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Особенности возрастной психологии и физиологии </w:t>
      </w:r>
    </w:p>
    <w:p w:rsidR="004803BE" w:rsidRDefault="005C6E57" w:rsidP="004803BE">
      <w:pPr>
        <w:spacing w:line="360" w:lineRule="auto"/>
        <w:jc w:val="center"/>
        <w:rPr>
          <w:bCs/>
          <w:sz w:val="28"/>
          <w:szCs w:val="28"/>
        </w:rPr>
      </w:pPr>
      <w:r>
        <w:rPr>
          <w:b/>
          <w:sz w:val="36"/>
          <w:szCs w:val="36"/>
        </w:rPr>
        <w:t>у детей от 3 до 12 лет</w:t>
      </w:r>
    </w:p>
    <w:p w:rsidR="004803BE" w:rsidRDefault="004803BE" w:rsidP="004803BE">
      <w:pPr>
        <w:shd w:val="clear" w:color="auto" w:fill="FFFFFF"/>
        <w:tabs>
          <w:tab w:val="left" w:pos="2760"/>
        </w:tabs>
        <w:spacing w:line="360" w:lineRule="auto"/>
        <w:jc w:val="both"/>
        <w:rPr>
          <w:sz w:val="28"/>
          <w:szCs w:val="28"/>
        </w:rPr>
      </w:pPr>
    </w:p>
    <w:p w:rsidR="004803BE" w:rsidRDefault="004803BE" w:rsidP="004803BE">
      <w:pPr>
        <w:shd w:val="clear" w:color="auto" w:fill="FFFFFF"/>
        <w:tabs>
          <w:tab w:val="left" w:pos="2760"/>
        </w:tabs>
        <w:spacing w:line="360" w:lineRule="auto"/>
        <w:jc w:val="both"/>
        <w:rPr>
          <w:b/>
          <w:bCs/>
          <w:sz w:val="28"/>
          <w:szCs w:val="28"/>
        </w:rPr>
      </w:pPr>
    </w:p>
    <w:p w:rsidR="004803BE" w:rsidRDefault="004803BE" w:rsidP="004803BE">
      <w:pPr>
        <w:shd w:val="clear" w:color="auto" w:fill="FFFFFF"/>
        <w:tabs>
          <w:tab w:val="left" w:pos="2760"/>
        </w:tabs>
        <w:spacing w:line="360" w:lineRule="auto"/>
        <w:jc w:val="both"/>
        <w:rPr>
          <w:b/>
          <w:bCs/>
          <w:sz w:val="28"/>
          <w:szCs w:val="28"/>
        </w:rPr>
      </w:pPr>
    </w:p>
    <w:p w:rsidR="004803BE" w:rsidRDefault="004803BE" w:rsidP="004803BE">
      <w:pPr>
        <w:shd w:val="clear" w:color="auto" w:fill="FFFFFF"/>
        <w:tabs>
          <w:tab w:val="left" w:pos="2760"/>
        </w:tabs>
        <w:spacing w:line="360" w:lineRule="auto"/>
        <w:jc w:val="both"/>
        <w:rPr>
          <w:b/>
          <w:bCs/>
          <w:sz w:val="28"/>
          <w:szCs w:val="28"/>
        </w:rPr>
      </w:pPr>
    </w:p>
    <w:p w:rsidR="004803BE" w:rsidRDefault="004803BE" w:rsidP="004803BE">
      <w:pPr>
        <w:shd w:val="clear" w:color="auto" w:fill="FFFFFF"/>
        <w:tabs>
          <w:tab w:val="left" w:pos="2760"/>
        </w:tabs>
        <w:spacing w:line="360" w:lineRule="auto"/>
        <w:jc w:val="both"/>
        <w:rPr>
          <w:b/>
          <w:bCs/>
          <w:sz w:val="28"/>
          <w:szCs w:val="28"/>
        </w:rPr>
      </w:pPr>
    </w:p>
    <w:p w:rsidR="004803BE" w:rsidRDefault="004803BE" w:rsidP="004803BE">
      <w:pPr>
        <w:shd w:val="clear" w:color="auto" w:fill="FFFFFF"/>
        <w:tabs>
          <w:tab w:val="left" w:pos="2760"/>
        </w:tabs>
        <w:spacing w:line="360" w:lineRule="auto"/>
        <w:jc w:val="both"/>
        <w:rPr>
          <w:b/>
          <w:bCs/>
          <w:sz w:val="28"/>
          <w:szCs w:val="28"/>
        </w:rPr>
      </w:pPr>
    </w:p>
    <w:p w:rsidR="004803BE" w:rsidRDefault="004803BE" w:rsidP="004803BE">
      <w:pPr>
        <w:shd w:val="clear" w:color="auto" w:fill="FFFFFF"/>
        <w:tabs>
          <w:tab w:val="left" w:pos="2760"/>
        </w:tabs>
        <w:spacing w:line="360" w:lineRule="auto"/>
        <w:jc w:val="both"/>
        <w:rPr>
          <w:b/>
          <w:bCs/>
          <w:sz w:val="28"/>
          <w:szCs w:val="28"/>
        </w:rPr>
      </w:pPr>
    </w:p>
    <w:p w:rsidR="004803BE" w:rsidRDefault="004803BE" w:rsidP="004803BE">
      <w:pPr>
        <w:shd w:val="clear" w:color="auto" w:fill="FFFFFF"/>
        <w:tabs>
          <w:tab w:val="left" w:pos="2760"/>
        </w:tabs>
        <w:spacing w:line="360" w:lineRule="auto"/>
        <w:jc w:val="both"/>
        <w:rPr>
          <w:b/>
          <w:bCs/>
          <w:sz w:val="28"/>
          <w:szCs w:val="28"/>
        </w:rPr>
      </w:pPr>
    </w:p>
    <w:p w:rsidR="004803BE" w:rsidRDefault="004803BE" w:rsidP="004803BE">
      <w:pPr>
        <w:shd w:val="clear" w:color="auto" w:fill="FFFFFF"/>
        <w:tabs>
          <w:tab w:val="left" w:pos="2760"/>
        </w:tabs>
        <w:spacing w:line="360" w:lineRule="auto"/>
        <w:jc w:val="both"/>
        <w:rPr>
          <w:b/>
          <w:bCs/>
          <w:sz w:val="28"/>
          <w:szCs w:val="28"/>
        </w:rPr>
      </w:pPr>
    </w:p>
    <w:p w:rsidR="004803BE" w:rsidRDefault="004803BE" w:rsidP="004803BE">
      <w:pPr>
        <w:shd w:val="clear" w:color="auto" w:fill="FFFFFF"/>
        <w:tabs>
          <w:tab w:val="left" w:pos="2760"/>
        </w:tabs>
        <w:spacing w:line="360" w:lineRule="auto"/>
        <w:jc w:val="both"/>
        <w:rPr>
          <w:sz w:val="28"/>
          <w:szCs w:val="28"/>
        </w:rPr>
      </w:pPr>
    </w:p>
    <w:p w:rsidR="004803BE" w:rsidRDefault="004803BE" w:rsidP="004803BE">
      <w:pPr>
        <w:shd w:val="clear" w:color="auto" w:fill="FFFFFF"/>
        <w:tabs>
          <w:tab w:val="left" w:pos="2760"/>
        </w:tabs>
        <w:spacing w:line="360" w:lineRule="auto"/>
        <w:ind w:left="708" w:firstLine="1"/>
        <w:jc w:val="center"/>
        <w:rPr>
          <w:sz w:val="28"/>
          <w:szCs w:val="28"/>
        </w:rPr>
      </w:pPr>
      <w:r>
        <w:rPr>
          <w:sz w:val="28"/>
          <w:szCs w:val="28"/>
        </w:rPr>
        <w:t>г. Ярославль, 202</w:t>
      </w:r>
      <w:r w:rsidR="00D76AD1">
        <w:rPr>
          <w:sz w:val="28"/>
          <w:szCs w:val="28"/>
        </w:rPr>
        <w:t>2</w:t>
      </w:r>
    </w:p>
    <w:p w:rsidR="001F1C71" w:rsidRDefault="001F1C71" w:rsidP="004803BE">
      <w:pPr>
        <w:shd w:val="clear" w:color="auto" w:fill="FFFFFF"/>
        <w:tabs>
          <w:tab w:val="left" w:pos="2760"/>
        </w:tabs>
        <w:spacing w:line="360" w:lineRule="auto"/>
        <w:ind w:left="708" w:firstLine="1"/>
        <w:jc w:val="center"/>
        <w:rPr>
          <w:sz w:val="28"/>
          <w:szCs w:val="28"/>
        </w:rPr>
      </w:pPr>
    </w:p>
    <w:p w:rsidR="000030BD" w:rsidRDefault="000030BD" w:rsidP="004803BE">
      <w:pPr>
        <w:shd w:val="clear" w:color="auto" w:fill="FFFFFF"/>
        <w:tabs>
          <w:tab w:val="left" w:pos="2760"/>
        </w:tabs>
        <w:spacing w:line="360" w:lineRule="auto"/>
        <w:ind w:left="708" w:firstLine="1"/>
        <w:jc w:val="center"/>
        <w:rPr>
          <w:sz w:val="28"/>
          <w:szCs w:val="28"/>
        </w:rPr>
      </w:pPr>
    </w:p>
    <w:p w:rsidR="0079180A" w:rsidRDefault="0079180A">
      <w:pPr>
        <w:spacing w:after="20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820"/>
        <w:gridCol w:w="3934"/>
      </w:tblGrid>
      <w:tr w:rsidR="0079180A" w:rsidRPr="00345366" w:rsidTr="00EB38F7">
        <w:tc>
          <w:tcPr>
            <w:tcW w:w="4820" w:type="dxa"/>
          </w:tcPr>
          <w:p w:rsidR="0079180A" w:rsidRPr="00345366" w:rsidRDefault="0079180A" w:rsidP="00EB38F7">
            <w:pPr>
              <w:spacing w:line="276" w:lineRule="auto"/>
              <w:jc w:val="both"/>
              <w:rPr>
                <w:color w:val="000000" w:themeColor="text1"/>
              </w:rPr>
            </w:pPr>
            <w:r w:rsidRPr="00345366">
              <w:rPr>
                <w:b/>
                <w:bCs/>
                <w:color w:val="000000" w:themeColor="text1"/>
              </w:rPr>
              <w:lastRenderedPageBreak/>
              <w:br w:type="page"/>
            </w:r>
            <w:r w:rsidRPr="00345366">
              <w:rPr>
                <w:color w:val="000000" w:themeColor="text1"/>
              </w:rPr>
              <w:t xml:space="preserve">Рекомендована отделом по </w:t>
            </w:r>
            <w:r w:rsidR="000D1D20">
              <w:rPr>
                <w:color w:val="000000" w:themeColor="text1"/>
              </w:rPr>
              <w:t>методической работе</w:t>
            </w:r>
            <w:r w:rsidRPr="00345366">
              <w:rPr>
                <w:color w:val="000000" w:themeColor="text1"/>
              </w:rPr>
              <w:t xml:space="preserve"> ГПОАУ ЯО Ярославского педагогического колледжа</w:t>
            </w:r>
          </w:p>
          <w:p w:rsidR="0079180A" w:rsidRPr="00CD7F91" w:rsidRDefault="0079180A" w:rsidP="00EB38F7">
            <w:pPr>
              <w:spacing w:line="276" w:lineRule="auto"/>
              <w:jc w:val="both"/>
            </w:pPr>
            <w:r w:rsidRPr="00CD7F91">
              <w:t>Протокол №</w:t>
            </w:r>
            <w:r w:rsidR="00CD7F91" w:rsidRPr="00CD7F91">
              <w:t xml:space="preserve"> 1 </w:t>
            </w:r>
            <w:r w:rsidRPr="00CD7F91">
              <w:t>от «</w:t>
            </w:r>
            <w:r w:rsidR="00CD7F91" w:rsidRPr="00CD7F91">
              <w:t>01</w:t>
            </w:r>
            <w:r w:rsidRPr="00CD7F91">
              <w:t xml:space="preserve">» </w:t>
            </w:r>
            <w:r w:rsidR="00CD7F91" w:rsidRPr="00CD7F91">
              <w:t xml:space="preserve">ноября </w:t>
            </w:r>
            <w:r w:rsidRPr="00CD7F91">
              <w:t>202</w:t>
            </w:r>
            <w:r w:rsidR="00CD7F91" w:rsidRPr="00CD7F91">
              <w:t>2</w:t>
            </w:r>
            <w:r w:rsidRPr="00CD7F91">
              <w:t xml:space="preserve"> г.</w:t>
            </w:r>
          </w:p>
          <w:p w:rsidR="0079180A" w:rsidRPr="00345366" w:rsidRDefault="0079180A" w:rsidP="00EB38F7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3934" w:type="dxa"/>
            <w:hideMark/>
          </w:tcPr>
          <w:p w:rsidR="0079180A" w:rsidRPr="00345366" w:rsidRDefault="0079180A" w:rsidP="00EB38F7">
            <w:pPr>
              <w:spacing w:line="276" w:lineRule="auto"/>
              <w:jc w:val="both"/>
              <w:rPr>
                <w:color w:val="000000" w:themeColor="text1"/>
              </w:rPr>
            </w:pPr>
            <w:r w:rsidRPr="00345366">
              <w:rPr>
                <w:color w:val="000000" w:themeColor="text1"/>
              </w:rPr>
              <w:t>Утверждена приказом директора ГПОАУ ЯО Ярославского педагогического колледжа</w:t>
            </w:r>
          </w:p>
          <w:p w:rsidR="0079180A" w:rsidRPr="00345366" w:rsidRDefault="0079180A" w:rsidP="000D1D20">
            <w:pPr>
              <w:spacing w:line="276" w:lineRule="auto"/>
              <w:jc w:val="both"/>
              <w:rPr>
                <w:color w:val="000000" w:themeColor="text1"/>
              </w:rPr>
            </w:pPr>
            <w:r w:rsidRPr="00345366">
              <w:rPr>
                <w:color w:val="000000" w:themeColor="text1"/>
              </w:rPr>
              <w:t>от «</w:t>
            </w:r>
            <w:r w:rsidR="000D1D20">
              <w:rPr>
                <w:color w:val="000000" w:themeColor="text1"/>
              </w:rPr>
              <w:t>02</w:t>
            </w:r>
            <w:r w:rsidRPr="00345366">
              <w:rPr>
                <w:color w:val="000000" w:themeColor="text1"/>
              </w:rPr>
              <w:t xml:space="preserve">» </w:t>
            </w:r>
            <w:r w:rsidR="000D1D20">
              <w:rPr>
                <w:color w:val="000000" w:themeColor="text1"/>
              </w:rPr>
              <w:t>ноября</w:t>
            </w:r>
            <w:r>
              <w:rPr>
                <w:color w:val="000000" w:themeColor="text1"/>
              </w:rPr>
              <w:t xml:space="preserve"> </w:t>
            </w:r>
            <w:r w:rsidRPr="00345366">
              <w:rPr>
                <w:color w:val="000000" w:themeColor="text1"/>
              </w:rPr>
              <w:t xml:space="preserve"> 202</w:t>
            </w:r>
            <w:r w:rsidR="000D1D20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 xml:space="preserve"> </w:t>
            </w:r>
            <w:r w:rsidRPr="00345366">
              <w:rPr>
                <w:color w:val="000000" w:themeColor="text1"/>
              </w:rPr>
              <w:t xml:space="preserve">г. № </w:t>
            </w:r>
            <w:r w:rsidR="000D1D20">
              <w:rPr>
                <w:color w:val="000000" w:themeColor="text1"/>
              </w:rPr>
              <w:t>257</w:t>
            </w:r>
          </w:p>
        </w:tc>
      </w:tr>
    </w:tbl>
    <w:p w:rsidR="0079180A" w:rsidRDefault="0079180A" w:rsidP="0079180A">
      <w:pPr>
        <w:shd w:val="clear" w:color="auto" w:fill="FFFFFF"/>
        <w:tabs>
          <w:tab w:val="left" w:pos="2760"/>
        </w:tabs>
        <w:spacing w:line="360" w:lineRule="auto"/>
        <w:jc w:val="both"/>
        <w:rPr>
          <w:sz w:val="28"/>
          <w:szCs w:val="28"/>
        </w:rPr>
      </w:pPr>
    </w:p>
    <w:p w:rsidR="0079180A" w:rsidRDefault="0079180A" w:rsidP="0079180A">
      <w:pPr>
        <w:autoSpaceDE w:val="0"/>
        <w:autoSpaceDN w:val="0"/>
        <w:adjustRightInd w:val="0"/>
        <w:spacing w:line="276" w:lineRule="auto"/>
        <w:ind w:firstLine="708"/>
        <w:jc w:val="both"/>
        <w:rPr>
          <w:lang w:eastAsia="ru-RU"/>
        </w:rPr>
      </w:pPr>
      <w:r w:rsidRPr="00725109">
        <w:t xml:space="preserve">Программа повышения квалификации разработана в соответствии с требованиями Федерального закона от 29 декабря 2012 г. № 273-ФЗ (ред. от 25.11.2013) «Об образовании в Российской Федерации», </w:t>
      </w:r>
      <w:r w:rsidRPr="00D57EF0">
        <w:t xml:space="preserve">Приказа Министерства труда и социальной защиты Российской Федерации от </w:t>
      </w:r>
      <w:r w:rsidR="005D309E" w:rsidRPr="00D57EF0">
        <w:t>28</w:t>
      </w:r>
      <w:r w:rsidRPr="00D57EF0">
        <w:t xml:space="preserve"> </w:t>
      </w:r>
      <w:r w:rsidR="005D309E" w:rsidRPr="00D57EF0">
        <w:t>марта</w:t>
      </w:r>
      <w:r w:rsidRPr="00D57EF0">
        <w:t xml:space="preserve"> 201</w:t>
      </w:r>
      <w:r w:rsidR="005D309E" w:rsidRPr="00D57EF0">
        <w:t>9</w:t>
      </w:r>
      <w:r w:rsidRPr="00D57EF0">
        <w:t xml:space="preserve"> г. N </w:t>
      </w:r>
      <w:r w:rsidR="005D309E" w:rsidRPr="00D57EF0">
        <w:t>191</w:t>
      </w:r>
      <w:r w:rsidRPr="00D57EF0">
        <w:t>н «Об утверждении профессионального стандарта “</w:t>
      </w:r>
      <w:r w:rsidR="005D309E" w:rsidRPr="00D57EF0">
        <w:t>Тренер</w:t>
      </w:r>
      <w:r w:rsidRPr="00D57EF0">
        <w:t>”»;</w:t>
      </w:r>
      <w:r w:rsidR="005D309E">
        <w:t xml:space="preserve"> </w:t>
      </w:r>
      <w:r>
        <w:t>Федерального государственного образовательного стандарта среднего профессионального образования по специальности</w:t>
      </w:r>
      <w:r w:rsidR="005D309E">
        <w:t xml:space="preserve"> 49.02.01 Физическая культура</w:t>
      </w:r>
      <w:r>
        <w:t>, утвержденным приказом Министерства образования и науки Российской Федерации от 27 октября 2014 года №135</w:t>
      </w:r>
      <w:r w:rsidR="005D309E">
        <w:t>5</w:t>
      </w:r>
      <w:r>
        <w:t>; Приказа Министерства образования и науки Российской Федерации от 01 июля 2013 г. № 499 «Об утверждении Порядка организации и осуществления образовательной деятельности по дополнительным профессиональным программам»</w:t>
      </w:r>
      <w:r w:rsidR="001D44A6">
        <w:t>.</w:t>
      </w:r>
    </w:p>
    <w:p w:rsidR="0079180A" w:rsidRDefault="0079180A" w:rsidP="0079180A">
      <w:pPr>
        <w:shd w:val="clear" w:color="auto" w:fill="FFFFFF"/>
        <w:tabs>
          <w:tab w:val="left" w:pos="2760"/>
        </w:tabs>
        <w:spacing w:line="276" w:lineRule="auto"/>
        <w:ind w:firstLine="709"/>
        <w:jc w:val="both"/>
        <w:rPr>
          <w:b/>
          <w:u w:val="single"/>
        </w:rPr>
      </w:pPr>
    </w:p>
    <w:p w:rsidR="0079180A" w:rsidRDefault="0079180A" w:rsidP="0079180A">
      <w:pPr>
        <w:spacing w:line="276" w:lineRule="auto"/>
        <w:ind w:firstLine="709"/>
        <w:jc w:val="both"/>
      </w:pPr>
      <w:r w:rsidRPr="00806BD5">
        <w:rPr>
          <w:b/>
          <w:bCs/>
        </w:rPr>
        <w:t>Организация-разработчик:</w:t>
      </w:r>
      <w:r w:rsidRPr="00806BD5">
        <w:rPr>
          <w:bCs/>
        </w:rPr>
        <w:t xml:space="preserve"> </w:t>
      </w:r>
      <w:r>
        <w:t xml:space="preserve">ГПОАУ ЯО </w:t>
      </w:r>
      <w:r w:rsidRPr="00806BD5">
        <w:t>Ярославский педагогический</w:t>
      </w:r>
      <w:r>
        <w:t xml:space="preserve"> колледж.</w:t>
      </w:r>
    </w:p>
    <w:p w:rsidR="0079180A" w:rsidRPr="00806BD5" w:rsidRDefault="0079180A" w:rsidP="0079180A">
      <w:pPr>
        <w:spacing w:line="276" w:lineRule="auto"/>
        <w:jc w:val="both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21"/>
        <w:gridCol w:w="236"/>
        <w:gridCol w:w="7306"/>
      </w:tblGrid>
      <w:tr w:rsidR="00D57EF0" w:rsidRPr="004803BE" w:rsidTr="009D44A0">
        <w:tc>
          <w:tcPr>
            <w:tcW w:w="1921" w:type="dxa"/>
            <w:vMerge w:val="restart"/>
            <w:hideMark/>
          </w:tcPr>
          <w:p w:rsidR="00D57EF0" w:rsidRPr="00806BD5" w:rsidRDefault="00D57EF0" w:rsidP="00EB38F7">
            <w:pPr>
              <w:tabs>
                <w:tab w:val="left" w:pos="2760"/>
              </w:tabs>
              <w:spacing w:line="276" w:lineRule="auto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          </w:t>
            </w:r>
            <w:r w:rsidRPr="00806BD5">
              <w:rPr>
                <w:b/>
                <w:bCs/>
              </w:rPr>
              <w:t>Разработчики:</w:t>
            </w:r>
          </w:p>
        </w:tc>
        <w:tc>
          <w:tcPr>
            <w:tcW w:w="236" w:type="dxa"/>
            <w:hideMark/>
          </w:tcPr>
          <w:p w:rsidR="00D57EF0" w:rsidRDefault="00D57EF0" w:rsidP="002B74BB">
            <w:pPr>
              <w:shd w:val="clear" w:color="auto" w:fill="FFFFFF"/>
              <w:tabs>
                <w:tab w:val="left" w:pos="2760"/>
              </w:tabs>
              <w:spacing w:line="276" w:lineRule="auto"/>
              <w:jc w:val="both"/>
              <w:rPr>
                <w:bCs/>
              </w:rPr>
            </w:pPr>
          </w:p>
          <w:p w:rsidR="00CD7F91" w:rsidRPr="00CD7F91" w:rsidRDefault="00CD7F91" w:rsidP="00CD7F91">
            <w:pPr>
              <w:shd w:val="clear" w:color="auto" w:fill="FFFFFF"/>
              <w:tabs>
                <w:tab w:val="left" w:pos="2760"/>
              </w:tabs>
              <w:spacing w:line="276" w:lineRule="auto"/>
              <w:jc w:val="both"/>
              <w:rPr>
                <w:bCs/>
              </w:rPr>
            </w:pPr>
          </w:p>
          <w:p w:rsidR="00CD7F91" w:rsidRDefault="00CD7F91" w:rsidP="002B74BB">
            <w:pPr>
              <w:shd w:val="clear" w:color="auto" w:fill="FFFFFF"/>
              <w:tabs>
                <w:tab w:val="left" w:pos="2760"/>
              </w:tabs>
              <w:spacing w:line="276" w:lineRule="auto"/>
              <w:jc w:val="both"/>
              <w:rPr>
                <w:bCs/>
              </w:rPr>
            </w:pPr>
            <w:r w:rsidRPr="00CD7F91">
              <w:rPr>
                <w:bCs/>
              </w:rPr>
              <w:tab/>
              <w:t>Ерофеева А.Г., методист отдела по методической работе ГПОАУ ЯО Ярославского педагогического колледжа</w:t>
            </w:r>
          </w:p>
          <w:p w:rsidR="00CD7F91" w:rsidRDefault="00CD7F91" w:rsidP="002B74BB">
            <w:pPr>
              <w:shd w:val="clear" w:color="auto" w:fill="FFFFFF"/>
              <w:tabs>
                <w:tab w:val="left" w:pos="2760"/>
              </w:tabs>
              <w:spacing w:line="276" w:lineRule="auto"/>
              <w:jc w:val="both"/>
              <w:rPr>
                <w:bCs/>
              </w:rPr>
            </w:pPr>
          </w:p>
          <w:p w:rsidR="00D57EF0" w:rsidRDefault="00D57EF0" w:rsidP="002B74BB">
            <w:pPr>
              <w:shd w:val="clear" w:color="auto" w:fill="FFFFFF"/>
              <w:tabs>
                <w:tab w:val="left" w:pos="2760"/>
              </w:tabs>
              <w:spacing w:line="276" w:lineRule="auto"/>
              <w:jc w:val="both"/>
            </w:pPr>
          </w:p>
        </w:tc>
        <w:tc>
          <w:tcPr>
            <w:tcW w:w="7306" w:type="dxa"/>
          </w:tcPr>
          <w:p w:rsidR="009D44A0" w:rsidRDefault="009D44A0" w:rsidP="00D57EF0">
            <w:pPr>
              <w:shd w:val="clear" w:color="auto" w:fill="FFFFFF"/>
              <w:tabs>
                <w:tab w:val="left" w:pos="2760"/>
              </w:tabs>
              <w:spacing w:line="276" w:lineRule="auto"/>
              <w:jc w:val="both"/>
            </w:pPr>
          </w:p>
          <w:p w:rsidR="00CD7F91" w:rsidRDefault="00CD7F91" w:rsidP="00D57EF0">
            <w:pPr>
              <w:shd w:val="clear" w:color="auto" w:fill="FFFFFF"/>
              <w:tabs>
                <w:tab w:val="left" w:pos="2760"/>
              </w:tabs>
              <w:spacing w:line="276" w:lineRule="auto"/>
              <w:jc w:val="both"/>
              <w:rPr>
                <w:bCs/>
              </w:rPr>
            </w:pPr>
            <w:r>
              <w:t>Виноградова Е.В.,</w:t>
            </w:r>
            <w:r w:rsidRPr="00EF0D8C">
              <w:t xml:space="preserve"> </w:t>
            </w:r>
            <w:r>
              <w:t xml:space="preserve">заместитель директора по научно-методической работе </w:t>
            </w:r>
            <w:r w:rsidRPr="00B21330">
              <w:rPr>
                <w:bCs/>
              </w:rPr>
              <w:t>ГПОАУ ЯО Ярославского педагогического колледжа</w:t>
            </w:r>
          </w:p>
          <w:p w:rsidR="009D44A0" w:rsidRDefault="009D44A0" w:rsidP="00D57EF0">
            <w:pPr>
              <w:shd w:val="clear" w:color="auto" w:fill="FFFFFF"/>
              <w:tabs>
                <w:tab w:val="left" w:pos="2760"/>
              </w:tabs>
              <w:spacing w:line="276" w:lineRule="auto"/>
              <w:jc w:val="both"/>
            </w:pPr>
          </w:p>
          <w:p w:rsidR="00D57EF0" w:rsidRDefault="00D57EF0" w:rsidP="00D57EF0">
            <w:pPr>
              <w:shd w:val="clear" w:color="auto" w:fill="FFFFFF"/>
              <w:tabs>
                <w:tab w:val="left" w:pos="2760"/>
              </w:tabs>
              <w:spacing w:line="276" w:lineRule="auto"/>
              <w:jc w:val="both"/>
              <w:rPr>
                <w:bCs/>
              </w:rPr>
            </w:pPr>
            <w:r w:rsidRPr="00EF0D8C">
              <w:t xml:space="preserve">Агаханова Ф.Ф., </w:t>
            </w:r>
            <w:r>
              <w:t>заведующий</w:t>
            </w:r>
            <w:r w:rsidRPr="00EF0D8C">
              <w:t xml:space="preserve"> отдел</w:t>
            </w:r>
            <w:r>
              <w:t>ом</w:t>
            </w:r>
            <w:r w:rsidRPr="00EF0D8C">
              <w:t xml:space="preserve"> по </w:t>
            </w:r>
            <w:r>
              <w:t>методической работе</w:t>
            </w:r>
            <w:r>
              <w:rPr>
                <w:bCs/>
              </w:rPr>
              <w:t xml:space="preserve"> </w:t>
            </w:r>
            <w:r w:rsidRPr="00B21330">
              <w:rPr>
                <w:bCs/>
              </w:rPr>
              <w:t>ГПОАУ ЯО Ярославского педагогического колледжа</w:t>
            </w:r>
          </w:p>
          <w:p w:rsidR="009D44A0" w:rsidRDefault="009D44A0" w:rsidP="00D57EF0">
            <w:pPr>
              <w:shd w:val="clear" w:color="auto" w:fill="FFFFFF"/>
              <w:tabs>
                <w:tab w:val="left" w:pos="2760"/>
              </w:tabs>
              <w:spacing w:line="276" w:lineRule="auto"/>
              <w:jc w:val="both"/>
            </w:pPr>
            <w:bookmarkStart w:id="0" w:name="_GoBack"/>
            <w:bookmarkEnd w:id="0"/>
          </w:p>
        </w:tc>
      </w:tr>
      <w:tr w:rsidR="0079180A" w:rsidRPr="004803BE" w:rsidTr="009D44A0">
        <w:trPr>
          <w:trHeight w:val="932"/>
        </w:trPr>
        <w:tc>
          <w:tcPr>
            <w:tcW w:w="1921" w:type="dxa"/>
            <w:vMerge/>
            <w:hideMark/>
          </w:tcPr>
          <w:p w:rsidR="0079180A" w:rsidRPr="00806BD5" w:rsidRDefault="0079180A" w:rsidP="00EB38F7">
            <w:pPr>
              <w:tabs>
                <w:tab w:val="left" w:pos="2760"/>
              </w:tabs>
              <w:spacing w:line="276" w:lineRule="auto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236" w:type="dxa"/>
            <w:hideMark/>
          </w:tcPr>
          <w:p w:rsidR="0079180A" w:rsidRDefault="0079180A" w:rsidP="00EB38F7">
            <w:pPr>
              <w:shd w:val="clear" w:color="auto" w:fill="FFFFFF"/>
              <w:tabs>
                <w:tab w:val="left" w:pos="2760"/>
              </w:tabs>
              <w:spacing w:line="276" w:lineRule="auto"/>
              <w:jc w:val="both"/>
            </w:pPr>
          </w:p>
          <w:p w:rsidR="00D57EF0" w:rsidRDefault="00D57EF0" w:rsidP="00EB38F7">
            <w:pPr>
              <w:shd w:val="clear" w:color="auto" w:fill="FFFFFF"/>
              <w:tabs>
                <w:tab w:val="left" w:pos="2760"/>
              </w:tabs>
              <w:spacing w:line="276" w:lineRule="auto"/>
              <w:jc w:val="both"/>
            </w:pPr>
          </w:p>
          <w:p w:rsidR="00D57EF0" w:rsidRDefault="00D57EF0" w:rsidP="009D44A0">
            <w:pPr>
              <w:shd w:val="clear" w:color="auto" w:fill="FFFFFF"/>
              <w:tabs>
                <w:tab w:val="left" w:pos="2760"/>
              </w:tabs>
              <w:spacing w:line="276" w:lineRule="auto"/>
              <w:jc w:val="both"/>
            </w:pPr>
          </w:p>
        </w:tc>
        <w:tc>
          <w:tcPr>
            <w:tcW w:w="7306" w:type="dxa"/>
          </w:tcPr>
          <w:p w:rsidR="0079180A" w:rsidRPr="00D57EF0" w:rsidRDefault="005D309E" w:rsidP="00D57EF0">
            <w:pPr>
              <w:shd w:val="clear" w:color="auto" w:fill="FFFFFF"/>
              <w:tabs>
                <w:tab w:val="left" w:pos="2760"/>
              </w:tabs>
              <w:spacing w:line="276" w:lineRule="auto"/>
              <w:jc w:val="both"/>
              <w:rPr>
                <w:bCs/>
              </w:rPr>
            </w:pPr>
            <w:r w:rsidRPr="00D57EF0">
              <w:rPr>
                <w:bCs/>
              </w:rPr>
              <w:t xml:space="preserve">Ерофеева </w:t>
            </w:r>
            <w:r w:rsidR="00D57EF0" w:rsidRPr="00D57EF0">
              <w:rPr>
                <w:bCs/>
              </w:rPr>
              <w:t>А.Г., методист отдела по методической работе ГПОАУ ЯО Ярославского педагогического колледжа</w:t>
            </w:r>
          </w:p>
        </w:tc>
      </w:tr>
    </w:tbl>
    <w:p w:rsidR="0079180A" w:rsidRDefault="0079180A" w:rsidP="0079180A">
      <w:pPr>
        <w:spacing w:after="200" w:line="360" w:lineRule="auto"/>
        <w:rPr>
          <w:b/>
          <w:sz w:val="28"/>
          <w:szCs w:val="28"/>
        </w:rPr>
      </w:pPr>
    </w:p>
    <w:p w:rsidR="001F1C71" w:rsidRPr="00345366" w:rsidRDefault="0079180A" w:rsidP="005D309E">
      <w:pPr>
        <w:spacing w:after="20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79180A" w:rsidRPr="005D309E" w:rsidRDefault="005D309E" w:rsidP="005D309E">
      <w:pPr>
        <w:pStyle w:val="a3"/>
        <w:numPr>
          <w:ilvl w:val="0"/>
          <w:numId w:val="18"/>
        </w:numPr>
        <w:spacing w:line="360" w:lineRule="auto"/>
        <w:jc w:val="center"/>
        <w:rPr>
          <w:b/>
          <w:sz w:val="28"/>
          <w:szCs w:val="28"/>
        </w:rPr>
      </w:pPr>
      <w:r w:rsidRPr="005D309E">
        <w:rPr>
          <w:b/>
          <w:sz w:val="28"/>
          <w:szCs w:val="28"/>
        </w:rPr>
        <w:lastRenderedPageBreak/>
        <w:t>Общая характеристика программы</w:t>
      </w:r>
    </w:p>
    <w:p w:rsidR="005D309E" w:rsidRPr="005D309E" w:rsidRDefault="005D309E" w:rsidP="005D309E">
      <w:pPr>
        <w:pStyle w:val="a3"/>
        <w:spacing w:line="360" w:lineRule="auto"/>
        <w:ind w:left="0" w:firstLine="709"/>
        <w:jc w:val="both"/>
        <w:rPr>
          <w:strike/>
          <w:sz w:val="28"/>
          <w:szCs w:val="28"/>
          <w:u w:val="single"/>
        </w:rPr>
      </w:pPr>
      <w:r w:rsidRPr="005D309E">
        <w:rPr>
          <w:sz w:val="28"/>
          <w:szCs w:val="28"/>
        </w:rPr>
        <w:t xml:space="preserve">Дополнительная профессиональная программа повышения квалификации направлена на совершенствование компетенций, необходимых для профессиональной деятельности в сфере </w:t>
      </w:r>
      <w:r>
        <w:rPr>
          <w:sz w:val="28"/>
          <w:szCs w:val="28"/>
        </w:rPr>
        <w:t xml:space="preserve">физической культуры и спорта, а также </w:t>
      </w:r>
      <w:r w:rsidRPr="005D309E">
        <w:rPr>
          <w:sz w:val="28"/>
          <w:szCs w:val="28"/>
        </w:rPr>
        <w:t>повышение профессионального уровня в рамках имеющейся квалификации.</w:t>
      </w:r>
    </w:p>
    <w:p w:rsidR="005D309E" w:rsidRPr="006D2DC9" w:rsidRDefault="005D309E" w:rsidP="005D309E">
      <w:pPr>
        <w:spacing w:line="360" w:lineRule="auto"/>
        <w:jc w:val="both"/>
        <w:rPr>
          <w:b/>
          <w:i/>
          <w:sz w:val="28"/>
          <w:szCs w:val="28"/>
        </w:rPr>
      </w:pPr>
      <w:r w:rsidRPr="006D2DC9">
        <w:rPr>
          <w:b/>
          <w:i/>
          <w:sz w:val="28"/>
          <w:szCs w:val="28"/>
        </w:rPr>
        <w:t xml:space="preserve">1.1. Цель и назначение программы: </w:t>
      </w:r>
    </w:p>
    <w:p w:rsidR="005D309E" w:rsidRPr="005D309E" w:rsidRDefault="005D309E" w:rsidP="00E30979">
      <w:pPr>
        <w:pStyle w:val="a3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5D309E">
        <w:rPr>
          <w:sz w:val="28"/>
          <w:szCs w:val="28"/>
        </w:rPr>
        <w:t>Цель</w:t>
      </w:r>
      <w:r w:rsidRPr="005046CF">
        <w:rPr>
          <w:sz w:val="28"/>
          <w:szCs w:val="28"/>
        </w:rPr>
        <w:t>:</w:t>
      </w:r>
      <w:r w:rsidRPr="005D309E">
        <w:rPr>
          <w:sz w:val="28"/>
          <w:szCs w:val="28"/>
          <w:lang w:eastAsia="ru-RU"/>
        </w:rPr>
        <w:t xml:space="preserve"> соверше</w:t>
      </w:r>
      <w:r w:rsidR="005046CF">
        <w:rPr>
          <w:sz w:val="28"/>
          <w:szCs w:val="28"/>
          <w:lang w:eastAsia="ru-RU"/>
        </w:rPr>
        <w:t xml:space="preserve">нствование компетенций слушателей в области физиологии и психологии детей </w:t>
      </w:r>
      <w:r w:rsidR="00341F1E">
        <w:rPr>
          <w:sz w:val="28"/>
          <w:szCs w:val="28"/>
          <w:lang w:eastAsia="ru-RU"/>
        </w:rPr>
        <w:t>дошкольного, младшего школьного и подросткового возраста</w:t>
      </w:r>
      <w:r w:rsidR="00ED6EA9">
        <w:rPr>
          <w:sz w:val="28"/>
          <w:szCs w:val="28"/>
          <w:lang w:eastAsia="ru-RU"/>
        </w:rPr>
        <w:t>.</w:t>
      </w:r>
    </w:p>
    <w:p w:rsidR="005D309E" w:rsidRPr="005D309E" w:rsidRDefault="005D309E" w:rsidP="00E30979">
      <w:pPr>
        <w:pStyle w:val="a3"/>
        <w:spacing w:line="360" w:lineRule="auto"/>
        <w:ind w:hanging="11"/>
        <w:jc w:val="both"/>
        <w:rPr>
          <w:sz w:val="28"/>
          <w:szCs w:val="28"/>
          <w:lang w:eastAsia="ru-RU"/>
        </w:rPr>
      </w:pPr>
      <w:r w:rsidRPr="005D309E">
        <w:rPr>
          <w:sz w:val="28"/>
          <w:szCs w:val="28"/>
          <w:lang w:eastAsia="ru-RU"/>
        </w:rPr>
        <w:t>Задачи:</w:t>
      </w:r>
    </w:p>
    <w:p w:rsidR="005D309E" w:rsidRPr="00B9570C" w:rsidRDefault="005D309E" w:rsidP="00E30979">
      <w:pPr>
        <w:pStyle w:val="a3"/>
        <w:numPr>
          <w:ilvl w:val="0"/>
          <w:numId w:val="19"/>
        </w:numPr>
        <w:tabs>
          <w:tab w:val="left" w:pos="960"/>
        </w:tabs>
        <w:spacing w:line="360" w:lineRule="auto"/>
        <w:ind w:left="0" w:firstLine="709"/>
        <w:jc w:val="both"/>
        <w:rPr>
          <w:rFonts w:eastAsia="MS Mincho"/>
          <w:sz w:val="28"/>
          <w:szCs w:val="28"/>
          <w:lang w:eastAsia="ja-JP"/>
        </w:rPr>
      </w:pPr>
      <w:r w:rsidRPr="00B9570C">
        <w:rPr>
          <w:rFonts w:eastAsia="MS Mincho"/>
          <w:sz w:val="28"/>
          <w:szCs w:val="28"/>
          <w:lang w:eastAsia="ja-JP"/>
        </w:rPr>
        <w:t>Пополн</w:t>
      </w:r>
      <w:r w:rsidR="00E700FD">
        <w:rPr>
          <w:rFonts w:eastAsia="MS Mincho"/>
          <w:sz w:val="28"/>
          <w:szCs w:val="28"/>
          <w:lang w:eastAsia="ja-JP"/>
        </w:rPr>
        <w:t>ение</w:t>
      </w:r>
      <w:r w:rsidRPr="00B9570C">
        <w:rPr>
          <w:rFonts w:eastAsia="MS Mincho"/>
          <w:sz w:val="28"/>
          <w:szCs w:val="28"/>
          <w:lang w:eastAsia="ja-JP"/>
        </w:rPr>
        <w:t xml:space="preserve"> </w:t>
      </w:r>
      <w:r w:rsidR="00E40876">
        <w:rPr>
          <w:rFonts w:eastAsia="MS Mincho"/>
          <w:sz w:val="28"/>
          <w:szCs w:val="28"/>
          <w:lang w:eastAsia="ja-JP"/>
        </w:rPr>
        <w:t xml:space="preserve">и </w:t>
      </w:r>
      <w:r w:rsidR="006D2DC9">
        <w:rPr>
          <w:rFonts w:eastAsia="MS Mincho"/>
          <w:sz w:val="28"/>
          <w:szCs w:val="28"/>
          <w:lang w:eastAsia="ja-JP"/>
        </w:rPr>
        <w:t>совершенство</w:t>
      </w:r>
      <w:r w:rsidR="00E700FD">
        <w:rPr>
          <w:rFonts w:eastAsia="MS Mincho"/>
          <w:sz w:val="28"/>
          <w:szCs w:val="28"/>
          <w:lang w:eastAsia="ja-JP"/>
        </w:rPr>
        <w:t>вание</w:t>
      </w:r>
      <w:r w:rsidR="006D2DC9">
        <w:rPr>
          <w:rFonts w:eastAsia="MS Mincho"/>
          <w:sz w:val="28"/>
          <w:szCs w:val="28"/>
          <w:lang w:eastAsia="ja-JP"/>
        </w:rPr>
        <w:t xml:space="preserve"> </w:t>
      </w:r>
      <w:r w:rsidRPr="00B9570C">
        <w:rPr>
          <w:rFonts w:eastAsia="MS Mincho"/>
          <w:sz w:val="28"/>
          <w:szCs w:val="28"/>
          <w:lang w:eastAsia="ja-JP"/>
        </w:rPr>
        <w:t>необходимы</w:t>
      </w:r>
      <w:r w:rsidR="00E700FD">
        <w:rPr>
          <w:rFonts w:eastAsia="MS Mincho"/>
          <w:sz w:val="28"/>
          <w:szCs w:val="28"/>
          <w:lang w:eastAsia="ja-JP"/>
        </w:rPr>
        <w:t>х</w:t>
      </w:r>
      <w:r w:rsidRPr="00B9570C">
        <w:rPr>
          <w:rFonts w:eastAsia="MS Mincho"/>
          <w:sz w:val="28"/>
          <w:szCs w:val="28"/>
          <w:lang w:eastAsia="ja-JP"/>
        </w:rPr>
        <w:t xml:space="preserve"> </w:t>
      </w:r>
      <w:r w:rsidR="004C51C8">
        <w:rPr>
          <w:rFonts w:eastAsia="MS Mincho"/>
          <w:sz w:val="28"/>
          <w:szCs w:val="28"/>
          <w:lang w:eastAsia="ja-JP"/>
        </w:rPr>
        <w:t>теоретически</w:t>
      </w:r>
      <w:r w:rsidR="00E700FD">
        <w:rPr>
          <w:rFonts w:eastAsia="MS Mincho"/>
          <w:sz w:val="28"/>
          <w:szCs w:val="28"/>
          <w:lang w:eastAsia="ja-JP"/>
        </w:rPr>
        <w:t xml:space="preserve">х </w:t>
      </w:r>
      <w:r w:rsidR="004C51C8">
        <w:rPr>
          <w:rFonts w:eastAsia="MS Mincho"/>
          <w:sz w:val="28"/>
          <w:szCs w:val="28"/>
          <w:lang w:eastAsia="ja-JP"/>
        </w:rPr>
        <w:t>знани</w:t>
      </w:r>
      <w:r w:rsidR="00E700FD">
        <w:rPr>
          <w:rFonts w:eastAsia="MS Mincho"/>
          <w:sz w:val="28"/>
          <w:szCs w:val="28"/>
          <w:lang w:eastAsia="ja-JP"/>
        </w:rPr>
        <w:t>й</w:t>
      </w:r>
      <w:r w:rsidR="004C51C8">
        <w:rPr>
          <w:rFonts w:eastAsia="MS Mincho"/>
          <w:sz w:val="28"/>
          <w:szCs w:val="28"/>
          <w:lang w:eastAsia="ja-JP"/>
        </w:rPr>
        <w:t xml:space="preserve"> по вопросам возрастной физиологии детей и подростков.</w:t>
      </w:r>
    </w:p>
    <w:p w:rsidR="005B57E8" w:rsidRPr="005B57E8" w:rsidRDefault="005B57E8" w:rsidP="00E30979">
      <w:pPr>
        <w:pStyle w:val="a3"/>
        <w:numPr>
          <w:ilvl w:val="0"/>
          <w:numId w:val="19"/>
        </w:numPr>
        <w:tabs>
          <w:tab w:val="left" w:pos="960"/>
        </w:tabs>
        <w:spacing w:line="360" w:lineRule="auto"/>
        <w:ind w:left="0"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sz w:val="28"/>
          <w:szCs w:val="28"/>
        </w:rPr>
        <w:t>Раскры</w:t>
      </w:r>
      <w:r w:rsidR="00E700FD">
        <w:rPr>
          <w:sz w:val="28"/>
          <w:szCs w:val="28"/>
        </w:rPr>
        <w:t>тие</w:t>
      </w:r>
      <w:r>
        <w:rPr>
          <w:sz w:val="28"/>
          <w:szCs w:val="28"/>
        </w:rPr>
        <w:t xml:space="preserve"> психологически</w:t>
      </w:r>
      <w:r w:rsidR="00E700FD">
        <w:rPr>
          <w:sz w:val="28"/>
          <w:szCs w:val="28"/>
        </w:rPr>
        <w:t>х</w:t>
      </w:r>
      <w:r>
        <w:rPr>
          <w:sz w:val="28"/>
          <w:szCs w:val="28"/>
        </w:rPr>
        <w:t xml:space="preserve"> особенност</w:t>
      </w:r>
      <w:r w:rsidR="00E700FD">
        <w:rPr>
          <w:sz w:val="28"/>
          <w:szCs w:val="28"/>
        </w:rPr>
        <w:t>ей</w:t>
      </w:r>
      <w:r>
        <w:rPr>
          <w:sz w:val="28"/>
          <w:szCs w:val="28"/>
        </w:rPr>
        <w:t xml:space="preserve"> детей дошкольного, младшего школьного и подросткового возраста.</w:t>
      </w:r>
    </w:p>
    <w:p w:rsidR="00862E73" w:rsidRDefault="00862E73" w:rsidP="00E30979">
      <w:pPr>
        <w:pStyle w:val="a3"/>
        <w:numPr>
          <w:ilvl w:val="0"/>
          <w:numId w:val="19"/>
        </w:numPr>
        <w:tabs>
          <w:tab w:val="left" w:pos="960"/>
        </w:tabs>
        <w:spacing w:line="360" w:lineRule="auto"/>
        <w:ind w:left="0"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Совершенствова</w:t>
      </w:r>
      <w:r w:rsidR="00E700FD">
        <w:rPr>
          <w:rFonts w:eastAsia="MS Mincho"/>
          <w:sz w:val="28"/>
          <w:szCs w:val="28"/>
          <w:lang w:eastAsia="ja-JP"/>
        </w:rPr>
        <w:t>ние</w:t>
      </w:r>
      <w:r w:rsidRPr="00862E73">
        <w:rPr>
          <w:rFonts w:eastAsia="MS Mincho"/>
          <w:sz w:val="28"/>
          <w:szCs w:val="28"/>
          <w:lang w:eastAsia="ja-JP"/>
        </w:rPr>
        <w:t xml:space="preserve"> компетенци</w:t>
      </w:r>
      <w:r w:rsidR="00E700FD">
        <w:rPr>
          <w:rFonts w:eastAsia="MS Mincho"/>
          <w:sz w:val="28"/>
          <w:szCs w:val="28"/>
          <w:lang w:eastAsia="ja-JP"/>
        </w:rPr>
        <w:t>й</w:t>
      </w:r>
      <w:r w:rsidRPr="00862E73">
        <w:rPr>
          <w:rFonts w:eastAsia="MS Mincho"/>
          <w:sz w:val="28"/>
          <w:szCs w:val="28"/>
          <w:lang w:eastAsia="ja-JP"/>
        </w:rPr>
        <w:t xml:space="preserve"> в области консультирования </w:t>
      </w:r>
      <w:r>
        <w:rPr>
          <w:rFonts w:eastAsia="MS Mincho"/>
          <w:sz w:val="28"/>
          <w:szCs w:val="28"/>
          <w:lang w:eastAsia="ja-JP"/>
        </w:rPr>
        <w:t xml:space="preserve">родителей </w:t>
      </w:r>
      <w:r w:rsidRPr="00862E73">
        <w:rPr>
          <w:rFonts w:eastAsia="MS Mincho"/>
          <w:sz w:val="28"/>
          <w:szCs w:val="28"/>
          <w:lang w:eastAsia="ja-JP"/>
        </w:rPr>
        <w:t xml:space="preserve">при реализации </w:t>
      </w:r>
      <w:r>
        <w:rPr>
          <w:rFonts w:eastAsia="MS Mincho"/>
          <w:sz w:val="28"/>
          <w:szCs w:val="28"/>
          <w:lang w:eastAsia="ja-JP"/>
        </w:rPr>
        <w:t>тренерских</w:t>
      </w:r>
      <w:r w:rsidRPr="00862E73">
        <w:rPr>
          <w:rFonts w:eastAsia="MS Mincho"/>
          <w:sz w:val="28"/>
          <w:szCs w:val="28"/>
          <w:lang w:eastAsia="ja-JP"/>
        </w:rPr>
        <w:t xml:space="preserve"> программ</w:t>
      </w:r>
      <w:r>
        <w:rPr>
          <w:rFonts w:eastAsia="MS Mincho"/>
          <w:sz w:val="28"/>
          <w:szCs w:val="28"/>
          <w:lang w:eastAsia="ja-JP"/>
        </w:rPr>
        <w:t xml:space="preserve">. </w:t>
      </w:r>
    </w:p>
    <w:p w:rsidR="004832CE" w:rsidRDefault="00862E73" w:rsidP="004832CE">
      <w:pPr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281231">
        <w:rPr>
          <w:sz w:val="28"/>
          <w:szCs w:val="28"/>
        </w:rPr>
        <w:t xml:space="preserve">Слушатель программы должен обладать следующими </w:t>
      </w:r>
      <w:r w:rsidR="00081E05">
        <w:rPr>
          <w:sz w:val="28"/>
          <w:szCs w:val="28"/>
        </w:rPr>
        <w:t xml:space="preserve">общими и </w:t>
      </w:r>
      <w:r w:rsidRPr="00281231">
        <w:rPr>
          <w:sz w:val="28"/>
          <w:szCs w:val="28"/>
        </w:rPr>
        <w:t xml:space="preserve">профессиональными компетенциями в рамках имеющейся квалификации, </w:t>
      </w:r>
      <w:r w:rsidRPr="00862E73">
        <w:rPr>
          <w:sz w:val="28"/>
          <w:szCs w:val="28"/>
        </w:rPr>
        <w:t>качественное изменение которых осуществляется в результате обучения:</w:t>
      </w:r>
    </w:p>
    <w:p w:rsidR="006F307A" w:rsidRPr="00B33702" w:rsidRDefault="006F307A" w:rsidP="006F307A">
      <w:pPr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B33702">
        <w:rPr>
          <w:sz w:val="28"/>
          <w:szCs w:val="28"/>
        </w:rPr>
        <w:t>ОК 0</w:t>
      </w:r>
      <w:r w:rsidR="00BD346E">
        <w:rPr>
          <w:sz w:val="28"/>
          <w:szCs w:val="28"/>
        </w:rPr>
        <w:t>1</w:t>
      </w:r>
      <w:r w:rsidRPr="00B33702">
        <w:rPr>
          <w:sz w:val="28"/>
          <w:szCs w:val="28"/>
        </w:rPr>
        <w:t xml:space="preserve">. </w:t>
      </w:r>
      <w:r w:rsidR="001D44A6">
        <w:rPr>
          <w:sz w:val="28"/>
          <w:szCs w:val="28"/>
        </w:rPr>
        <w:t>Знать м</w:t>
      </w:r>
      <w:r w:rsidR="001D44A6" w:rsidRPr="001D44A6">
        <w:rPr>
          <w:sz w:val="28"/>
          <w:szCs w:val="28"/>
        </w:rPr>
        <w:t>орфо-анатомические, физиологические, психологические особенности детей</w:t>
      </w:r>
      <w:r w:rsidR="001D44A6">
        <w:rPr>
          <w:sz w:val="28"/>
          <w:szCs w:val="28"/>
        </w:rPr>
        <w:t xml:space="preserve"> на разных возрастных этапах. </w:t>
      </w:r>
    </w:p>
    <w:p w:rsidR="0085724A" w:rsidRDefault="006A393C" w:rsidP="006A393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92947">
        <w:rPr>
          <w:sz w:val="28"/>
          <w:szCs w:val="28"/>
        </w:rPr>
        <w:t>П</w:t>
      </w:r>
      <w:r w:rsidR="0085724A">
        <w:rPr>
          <w:sz w:val="28"/>
          <w:szCs w:val="28"/>
        </w:rPr>
        <w:t xml:space="preserve">К </w:t>
      </w:r>
      <w:r w:rsidRPr="00892947">
        <w:rPr>
          <w:sz w:val="28"/>
          <w:szCs w:val="28"/>
        </w:rPr>
        <w:t>0</w:t>
      </w:r>
      <w:r w:rsidR="0085724A">
        <w:rPr>
          <w:sz w:val="28"/>
          <w:szCs w:val="28"/>
        </w:rPr>
        <w:t>1</w:t>
      </w:r>
      <w:r w:rsidRPr="00892947">
        <w:rPr>
          <w:sz w:val="28"/>
          <w:szCs w:val="28"/>
        </w:rPr>
        <w:t xml:space="preserve">. </w:t>
      </w:r>
      <w:r w:rsidR="0085724A">
        <w:rPr>
          <w:sz w:val="28"/>
          <w:szCs w:val="28"/>
        </w:rPr>
        <w:t>Обеспечить</w:t>
      </w:r>
      <w:r w:rsidR="0085724A" w:rsidRPr="006A393C">
        <w:rPr>
          <w:sz w:val="28"/>
          <w:szCs w:val="28"/>
        </w:rPr>
        <w:t xml:space="preserve"> тренировочн</w:t>
      </w:r>
      <w:r w:rsidR="0085724A">
        <w:rPr>
          <w:sz w:val="28"/>
          <w:szCs w:val="28"/>
        </w:rPr>
        <w:t>ый</w:t>
      </w:r>
      <w:r w:rsidR="0085724A" w:rsidRPr="006A393C">
        <w:rPr>
          <w:sz w:val="28"/>
          <w:szCs w:val="28"/>
        </w:rPr>
        <w:t xml:space="preserve"> процес</w:t>
      </w:r>
      <w:r w:rsidR="0085724A">
        <w:rPr>
          <w:sz w:val="28"/>
          <w:szCs w:val="28"/>
        </w:rPr>
        <w:t>с, учитывая возрастные физиологические и психологические особенности детей и подростков</w:t>
      </w:r>
      <w:r w:rsidR="0085724A" w:rsidRPr="006A393C">
        <w:rPr>
          <w:sz w:val="28"/>
          <w:szCs w:val="28"/>
        </w:rPr>
        <w:t>.</w:t>
      </w:r>
    </w:p>
    <w:p w:rsidR="006A393C" w:rsidRPr="006A393C" w:rsidRDefault="006A393C" w:rsidP="006A393C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6A393C">
        <w:rPr>
          <w:sz w:val="28"/>
          <w:szCs w:val="28"/>
        </w:rPr>
        <w:t>ПК</w:t>
      </w:r>
      <w:r w:rsidR="009518F9">
        <w:rPr>
          <w:sz w:val="28"/>
          <w:szCs w:val="28"/>
        </w:rPr>
        <w:t xml:space="preserve"> </w:t>
      </w:r>
      <w:r w:rsidRPr="006A393C">
        <w:rPr>
          <w:sz w:val="28"/>
          <w:szCs w:val="28"/>
        </w:rPr>
        <w:t>0</w:t>
      </w:r>
      <w:r w:rsidR="0085724A">
        <w:rPr>
          <w:sz w:val="28"/>
          <w:szCs w:val="28"/>
        </w:rPr>
        <w:t>2</w:t>
      </w:r>
      <w:r w:rsidRPr="006A393C">
        <w:rPr>
          <w:sz w:val="28"/>
          <w:szCs w:val="28"/>
        </w:rPr>
        <w:t xml:space="preserve">.    </w:t>
      </w:r>
      <w:r w:rsidR="0085724A" w:rsidRPr="006A393C">
        <w:rPr>
          <w:sz w:val="28"/>
          <w:szCs w:val="28"/>
        </w:rPr>
        <w:t xml:space="preserve">Оказывать консультационную </w:t>
      </w:r>
      <w:r w:rsidR="0085724A">
        <w:rPr>
          <w:sz w:val="28"/>
          <w:szCs w:val="28"/>
        </w:rPr>
        <w:t xml:space="preserve">помощь </w:t>
      </w:r>
      <w:r w:rsidR="0085724A" w:rsidRPr="006A393C">
        <w:rPr>
          <w:sz w:val="28"/>
          <w:szCs w:val="28"/>
        </w:rPr>
        <w:t xml:space="preserve">родителям (законным представителям) </w:t>
      </w:r>
      <w:r w:rsidR="0085724A" w:rsidRPr="00892947">
        <w:rPr>
          <w:sz w:val="28"/>
          <w:szCs w:val="28"/>
        </w:rPr>
        <w:t xml:space="preserve">по вопросам улучшения физической </w:t>
      </w:r>
      <w:r w:rsidR="0085724A">
        <w:rPr>
          <w:sz w:val="28"/>
          <w:szCs w:val="28"/>
        </w:rPr>
        <w:t xml:space="preserve">и психологической </w:t>
      </w:r>
      <w:r w:rsidR="0085724A" w:rsidRPr="00892947">
        <w:rPr>
          <w:sz w:val="28"/>
          <w:szCs w:val="28"/>
        </w:rPr>
        <w:t>подготовленности</w:t>
      </w:r>
      <w:r w:rsidR="0085724A">
        <w:rPr>
          <w:sz w:val="28"/>
          <w:szCs w:val="28"/>
        </w:rPr>
        <w:t xml:space="preserve"> </w:t>
      </w:r>
      <w:r w:rsidR="0085724A" w:rsidRPr="00892947">
        <w:rPr>
          <w:sz w:val="28"/>
          <w:szCs w:val="28"/>
        </w:rPr>
        <w:t>детей</w:t>
      </w:r>
      <w:r w:rsidR="00F153EA">
        <w:rPr>
          <w:sz w:val="28"/>
          <w:szCs w:val="28"/>
        </w:rPr>
        <w:t xml:space="preserve"> дошкольного, младшего школьного и подросткового возраста</w:t>
      </w:r>
      <w:r w:rsidR="0085724A" w:rsidRPr="00892947">
        <w:rPr>
          <w:sz w:val="28"/>
          <w:szCs w:val="28"/>
        </w:rPr>
        <w:t>.</w:t>
      </w:r>
    </w:p>
    <w:p w:rsidR="006D2DC9" w:rsidRPr="006D2DC9" w:rsidRDefault="006D2DC9" w:rsidP="006D2D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DC9">
        <w:rPr>
          <w:rFonts w:ascii="Times New Roman" w:hAnsi="Times New Roman" w:cs="Times New Roman"/>
          <w:b/>
          <w:i/>
          <w:sz w:val="28"/>
          <w:szCs w:val="28"/>
        </w:rPr>
        <w:t>1.2. Уровень начальной подготовки слушателя</w:t>
      </w:r>
      <w:r w:rsidRPr="006D2DC9">
        <w:rPr>
          <w:rFonts w:ascii="Times New Roman" w:hAnsi="Times New Roman" w:cs="Times New Roman"/>
          <w:sz w:val="28"/>
          <w:szCs w:val="28"/>
        </w:rPr>
        <w:t>: лица, имеющие и (или) получающие среднее профессиональное и (или) высшее образование</w:t>
      </w:r>
      <w:r w:rsidR="007A0D67">
        <w:rPr>
          <w:rFonts w:ascii="Times New Roman" w:hAnsi="Times New Roman" w:cs="Times New Roman"/>
          <w:sz w:val="28"/>
          <w:szCs w:val="28"/>
        </w:rPr>
        <w:t>.</w:t>
      </w:r>
    </w:p>
    <w:p w:rsidR="006D2DC9" w:rsidRPr="006D2DC9" w:rsidRDefault="006D2DC9" w:rsidP="006D2D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DC9">
        <w:rPr>
          <w:rFonts w:ascii="Times New Roman" w:hAnsi="Times New Roman" w:cs="Times New Roman"/>
          <w:b/>
          <w:i/>
          <w:sz w:val="28"/>
          <w:szCs w:val="28"/>
        </w:rPr>
        <w:lastRenderedPageBreak/>
        <w:t>1.3. Форма обучения:</w:t>
      </w:r>
      <w:r w:rsidRPr="006D2DC9">
        <w:rPr>
          <w:rFonts w:ascii="Times New Roman" w:hAnsi="Times New Roman" w:cs="Times New Roman"/>
          <w:sz w:val="28"/>
          <w:szCs w:val="28"/>
        </w:rPr>
        <w:t xml:space="preserve"> очная </w:t>
      </w:r>
    </w:p>
    <w:p w:rsidR="006D2DC9" w:rsidRPr="006D2DC9" w:rsidRDefault="006D2DC9" w:rsidP="006D2D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DC9">
        <w:rPr>
          <w:rFonts w:ascii="Times New Roman" w:hAnsi="Times New Roman" w:cs="Times New Roman"/>
          <w:b/>
          <w:i/>
          <w:sz w:val="28"/>
          <w:szCs w:val="28"/>
        </w:rPr>
        <w:t>1.4. Срок освоения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41F1E">
        <w:rPr>
          <w:rFonts w:ascii="Times New Roman" w:hAnsi="Times New Roman" w:cs="Times New Roman"/>
          <w:sz w:val="28"/>
          <w:szCs w:val="28"/>
        </w:rPr>
        <w:t xml:space="preserve">3 </w:t>
      </w:r>
      <w:r w:rsidR="00341F1E" w:rsidRPr="00341F1E">
        <w:rPr>
          <w:rFonts w:ascii="Times New Roman" w:hAnsi="Times New Roman" w:cs="Times New Roman"/>
          <w:sz w:val="28"/>
          <w:szCs w:val="28"/>
        </w:rPr>
        <w:t>недели</w:t>
      </w:r>
      <w:r w:rsidRPr="006D2DC9">
        <w:rPr>
          <w:rFonts w:ascii="Times New Roman" w:hAnsi="Times New Roman" w:cs="Times New Roman"/>
          <w:sz w:val="28"/>
          <w:szCs w:val="28"/>
        </w:rPr>
        <w:t xml:space="preserve">, трудоемкость обучения –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6D2DC9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D2DC9">
        <w:rPr>
          <w:rFonts w:ascii="Times New Roman" w:hAnsi="Times New Roman" w:cs="Times New Roman"/>
          <w:sz w:val="28"/>
          <w:szCs w:val="28"/>
        </w:rPr>
        <w:t>.</w:t>
      </w:r>
    </w:p>
    <w:p w:rsidR="006D2DC9" w:rsidRPr="006D2DC9" w:rsidRDefault="006D2DC9" w:rsidP="006D2D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2DC9">
        <w:rPr>
          <w:rFonts w:ascii="Times New Roman" w:hAnsi="Times New Roman" w:cs="Times New Roman"/>
          <w:b/>
          <w:i/>
          <w:sz w:val="28"/>
          <w:szCs w:val="28"/>
        </w:rPr>
        <w:t>1.5. Планируемый результат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D2DC9" w:rsidRPr="006D2DC9" w:rsidRDefault="006D2DC9" w:rsidP="006D2D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DC9">
        <w:rPr>
          <w:rFonts w:ascii="Times New Roman" w:hAnsi="Times New Roman" w:cs="Times New Roman"/>
          <w:sz w:val="28"/>
          <w:szCs w:val="28"/>
        </w:rPr>
        <w:t>В результате освоения программы слушатель будет готов к выполнению следующих функций:</w:t>
      </w:r>
    </w:p>
    <w:p w:rsidR="006D2DC9" w:rsidRPr="006D2DC9" w:rsidRDefault="006D2DC9" w:rsidP="006D2D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DC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учету психологических и физиологических особенностей детей </w:t>
      </w:r>
      <w:r w:rsidR="000E187F">
        <w:rPr>
          <w:rFonts w:ascii="Times New Roman" w:hAnsi="Times New Roman" w:cs="Times New Roman"/>
          <w:sz w:val="28"/>
          <w:szCs w:val="28"/>
        </w:rPr>
        <w:t xml:space="preserve">и подростков </w:t>
      </w:r>
      <w:r w:rsidR="00AA048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69497B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AA048C">
        <w:rPr>
          <w:rFonts w:ascii="Times New Roman" w:hAnsi="Times New Roman" w:cs="Times New Roman"/>
          <w:sz w:val="28"/>
          <w:szCs w:val="28"/>
        </w:rPr>
        <w:t>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2DC9" w:rsidRDefault="006D2DC9" w:rsidP="006D2D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DC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оценивани</w:t>
      </w:r>
      <w:r w:rsidR="002F2E9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функционального и </w:t>
      </w:r>
      <w:r w:rsidRPr="006D2DC9">
        <w:rPr>
          <w:rFonts w:ascii="Times New Roman" w:hAnsi="Times New Roman" w:cs="Times New Roman"/>
          <w:sz w:val="28"/>
          <w:szCs w:val="28"/>
        </w:rPr>
        <w:t xml:space="preserve">психологического состояния детей </w:t>
      </w:r>
      <w:r w:rsidR="001C500C">
        <w:rPr>
          <w:rFonts w:ascii="Times New Roman" w:hAnsi="Times New Roman" w:cs="Times New Roman"/>
          <w:sz w:val="28"/>
          <w:szCs w:val="28"/>
        </w:rPr>
        <w:t>и подростков</w:t>
      </w:r>
      <w:r w:rsidRPr="006D2DC9">
        <w:rPr>
          <w:rFonts w:ascii="Times New Roman" w:hAnsi="Times New Roman" w:cs="Times New Roman"/>
          <w:sz w:val="28"/>
          <w:szCs w:val="28"/>
        </w:rPr>
        <w:t>, их работоспособност</w:t>
      </w:r>
      <w:r w:rsidR="000E187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2E73" w:rsidRPr="00FD0122" w:rsidRDefault="006D2DC9" w:rsidP="00FD01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D2DC9">
        <w:rPr>
          <w:sz w:val="28"/>
          <w:szCs w:val="28"/>
        </w:rPr>
        <w:t xml:space="preserve">-  </w:t>
      </w:r>
      <w:r w:rsidR="00EC2B40" w:rsidRPr="00EC2B4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взаимодействию с </w:t>
      </w:r>
      <w:r w:rsidRPr="00EC2B40">
        <w:rPr>
          <w:rFonts w:ascii="Times New Roman" w:eastAsia="MS Mincho" w:hAnsi="Times New Roman" w:cs="Times New Roman"/>
          <w:sz w:val="28"/>
          <w:szCs w:val="28"/>
          <w:lang w:eastAsia="ja-JP"/>
        </w:rPr>
        <w:t>родител</w:t>
      </w:r>
      <w:r w:rsidR="00EC2B40" w:rsidRPr="00EC2B40">
        <w:rPr>
          <w:rFonts w:ascii="Times New Roman" w:eastAsia="MS Mincho" w:hAnsi="Times New Roman" w:cs="Times New Roman"/>
          <w:sz w:val="28"/>
          <w:szCs w:val="28"/>
          <w:lang w:eastAsia="ja-JP"/>
        </w:rPr>
        <w:t>ями</w:t>
      </w:r>
      <w:r w:rsidRPr="00EC2B4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детей</w:t>
      </w:r>
      <w:r w:rsidR="00EC2B40" w:rsidRPr="00EC2B4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дошкольного, младшего школьного</w:t>
      </w:r>
      <w:r w:rsidRPr="00EC2B4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EC2B40" w:rsidRPr="00EC2B40">
        <w:rPr>
          <w:rFonts w:ascii="Times New Roman" w:eastAsia="MS Mincho" w:hAnsi="Times New Roman" w:cs="Times New Roman"/>
          <w:sz w:val="28"/>
          <w:szCs w:val="28"/>
          <w:lang w:eastAsia="ja-JP"/>
        </w:rPr>
        <w:t>и подросткового возраста</w:t>
      </w:r>
      <w:r w:rsidRPr="00EC2B40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  <w:r w:rsidRPr="00EC2B40">
        <w:rPr>
          <w:rFonts w:eastAsia="MS Mincho"/>
          <w:color w:val="FF0000"/>
          <w:sz w:val="28"/>
          <w:szCs w:val="28"/>
          <w:lang w:eastAsia="ja-JP"/>
        </w:rPr>
        <w:t xml:space="preserve"> </w:t>
      </w:r>
    </w:p>
    <w:p w:rsidR="007A77B9" w:rsidRPr="000D61A1" w:rsidRDefault="007A77B9" w:rsidP="006E5E9B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0D61A1">
        <w:rPr>
          <w:rFonts w:eastAsia="Times New Roman"/>
          <w:b/>
          <w:sz w:val="28"/>
          <w:szCs w:val="28"/>
          <w:lang w:eastAsia="ru-RU"/>
        </w:rPr>
        <w:t>2. Учебный план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851"/>
        <w:gridCol w:w="850"/>
        <w:gridCol w:w="709"/>
        <w:gridCol w:w="567"/>
        <w:gridCol w:w="1276"/>
      </w:tblGrid>
      <w:tr w:rsidR="00210240" w:rsidRPr="0057066C" w:rsidTr="00821FDA">
        <w:trPr>
          <w:trHeight w:val="699"/>
        </w:trPr>
        <w:tc>
          <w:tcPr>
            <w:tcW w:w="567" w:type="dxa"/>
            <w:vMerge w:val="restart"/>
          </w:tcPr>
          <w:p w:rsidR="0014124E" w:rsidRPr="005E5FC1" w:rsidRDefault="0014124E" w:rsidP="0014124E">
            <w:pPr>
              <w:jc w:val="both"/>
              <w:rPr>
                <w:rFonts w:eastAsia="Times New Roman"/>
                <w:i/>
                <w:lang w:eastAsia="ru-RU"/>
              </w:rPr>
            </w:pPr>
            <w:r w:rsidRPr="005E5FC1">
              <w:rPr>
                <w:rFonts w:eastAsia="Times New Roman"/>
                <w:i/>
                <w:lang w:eastAsia="ru-RU"/>
              </w:rPr>
              <w:t>№ п/п</w:t>
            </w:r>
          </w:p>
          <w:p w:rsidR="0014124E" w:rsidRPr="005E5FC1" w:rsidRDefault="0014124E" w:rsidP="0014124E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536" w:type="dxa"/>
            <w:vMerge w:val="restart"/>
          </w:tcPr>
          <w:p w:rsidR="0014124E" w:rsidRPr="005E5FC1" w:rsidRDefault="0014124E" w:rsidP="0014124E">
            <w:pPr>
              <w:jc w:val="both"/>
              <w:rPr>
                <w:rFonts w:eastAsia="Times New Roman"/>
                <w:i/>
                <w:lang w:eastAsia="ru-RU"/>
              </w:rPr>
            </w:pPr>
            <w:r w:rsidRPr="005E5FC1">
              <w:rPr>
                <w:rFonts w:eastAsia="Times New Roman"/>
                <w:i/>
                <w:lang w:eastAsia="ru-RU"/>
              </w:rPr>
              <w:t>Наименование темы</w:t>
            </w:r>
          </w:p>
          <w:p w:rsidR="0014124E" w:rsidRPr="005E5FC1" w:rsidRDefault="0014124E" w:rsidP="0014124E">
            <w:pPr>
              <w:rPr>
                <w:rFonts w:eastAsia="Times New Roman"/>
                <w:lang w:eastAsia="ru-RU"/>
              </w:rPr>
            </w:pPr>
          </w:p>
          <w:p w:rsidR="0014124E" w:rsidRPr="005E5FC1" w:rsidRDefault="0014124E" w:rsidP="0014124E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977" w:type="dxa"/>
            <w:gridSpan w:val="4"/>
          </w:tcPr>
          <w:p w:rsidR="0014124E" w:rsidRPr="005E5FC1" w:rsidRDefault="0014124E" w:rsidP="0014124E">
            <w:pPr>
              <w:jc w:val="center"/>
              <w:rPr>
                <w:rFonts w:eastAsia="Times New Roman"/>
                <w:i/>
                <w:lang w:eastAsia="ru-RU"/>
              </w:rPr>
            </w:pPr>
            <w:r w:rsidRPr="005E5FC1">
              <w:rPr>
                <w:rFonts w:eastAsia="Times New Roman"/>
                <w:i/>
                <w:lang w:eastAsia="ru-RU"/>
              </w:rPr>
              <w:t>Трудоемкость (часы)</w:t>
            </w:r>
          </w:p>
        </w:tc>
        <w:tc>
          <w:tcPr>
            <w:tcW w:w="1276" w:type="dxa"/>
            <w:vMerge w:val="restart"/>
          </w:tcPr>
          <w:p w:rsidR="0014124E" w:rsidRPr="005E5FC1" w:rsidRDefault="0014124E" w:rsidP="00FA269C">
            <w:pPr>
              <w:jc w:val="center"/>
              <w:rPr>
                <w:rFonts w:eastAsia="Times New Roman"/>
                <w:i/>
                <w:lang w:eastAsia="ru-RU"/>
              </w:rPr>
            </w:pPr>
            <w:r w:rsidRPr="005E5FC1">
              <w:rPr>
                <w:rFonts w:eastAsia="Times New Roman"/>
                <w:i/>
                <w:lang w:eastAsia="ru-RU"/>
              </w:rPr>
              <w:t>Форма аттеста</w:t>
            </w:r>
            <w:r w:rsidR="0057066C" w:rsidRPr="005E5FC1">
              <w:rPr>
                <w:rFonts w:eastAsia="Times New Roman"/>
                <w:i/>
                <w:lang w:eastAsia="ru-RU"/>
              </w:rPr>
              <w:t>-</w:t>
            </w:r>
            <w:r w:rsidRPr="005E5FC1">
              <w:rPr>
                <w:rFonts w:eastAsia="Times New Roman"/>
                <w:i/>
                <w:lang w:eastAsia="ru-RU"/>
              </w:rPr>
              <w:t>ции</w:t>
            </w:r>
            <w:r w:rsidR="00646FF3" w:rsidRPr="005E5FC1">
              <w:rPr>
                <w:rFonts w:eastAsia="Times New Roman"/>
                <w:i/>
                <w:lang w:eastAsia="ru-RU"/>
              </w:rPr>
              <w:t>/промежуточного контроля</w:t>
            </w:r>
          </w:p>
        </w:tc>
      </w:tr>
      <w:tr w:rsidR="00210240" w:rsidRPr="0057066C" w:rsidTr="00821FDA">
        <w:tc>
          <w:tcPr>
            <w:tcW w:w="567" w:type="dxa"/>
            <w:vMerge/>
            <w:tcBorders>
              <w:top w:val="nil"/>
            </w:tcBorders>
          </w:tcPr>
          <w:p w:rsidR="0014124E" w:rsidRPr="005E5FC1" w:rsidRDefault="0014124E" w:rsidP="0014124E">
            <w:pPr>
              <w:jc w:val="both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14124E" w:rsidRPr="005E5FC1" w:rsidRDefault="0014124E" w:rsidP="0014124E">
            <w:pPr>
              <w:jc w:val="both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14124E" w:rsidRPr="005E5FC1" w:rsidRDefault="0014124E" w:rsidP="0014124E">
            <w:pPr>
              <w:jc w:val="both"/>
              <w:rPr>
                <w:rFonts w:eastAsia="Times New Roman"/>
                <w:i/>
                <w:lang w:eastAsia="ru-RU"/>
              </w:rPr>
            </w:pPr>
            <w:r w:rsidRPr="005E5FC1">
              <w:rPr>
                <w:rFonts w:eastAsia="Times New Roman"/>
                <w:i/>
                <w:lang w:eastAsia="ru-RU"/>
              </w:rPr>
              <w:t>Всего</w:t>
            </w:r>
          </w:p>
          <w:p w:rsidR="0014124E" w:rsidRPr="005E5FC1" w:rsidRDefault="0014124E" w:rsidP="0014124E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</w:tcBorders>
          </w:tcPr>
          <w:p w:rsidR="0014124E" w:rsidRPr="005E5FC1" w:rsidRDefault="0014124E" w:rsidP="0014124E">
            <w:pPr>
              <w:jc w:val="center"/>
              <w:rPr>
                <w:rFonts w:eastAsia="Times New Roman"/>
                <w:i/>
                <w:lang w:eastAsia="ru-RU"/>
              </w:rPr>
            </w:pPr>
            <w:r w:rsidRPr="005E5FC1">
              <w:rPr>
                <w:rFonts w:eastAsia="Times New Roman"/>
                <w:i/>
                <w:lang w:eastAsia="ru-RU"/>
              </w:rPr>
              <w:t>Из них</w:t>
            </w:r>
          </w:p>
        </w:tc>
        <w:tc>
          <w:tcPr>
            <w:tcW w:w="1276" w:type="dxa"/>
            <w:vMerge/>
          </w:tcPr>
          <w:p w:rsidR="0014124E" w:rsidRPr="00F002C6" w:rsidRDefault="0014124E" w:rsidP="0014124E">
            <w:pPr>
              <w:jc w:val="center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</w:tr>
      <w:tr w:rsidR="00210240" w:rsidRPr="0057066C" w:rsidTr="00821FDA">
        <w:trPr>
          <w:trHeight w:val="647"/>
        </w:trPr>
        <w:tc>
          <w:tcPr>
            <w:tcW w:w="567" w:type="dxa"/>
            <w:vMerge/>
            <w:tcBorders>
              <w:top w:val="nil"/>
            </w:tcBorders>
          </w:tcPr>
          <w:p w:rsidR="0014124E" w:rsidRPr="005E5FC1" w:rsidRDefault="0014124E" w:rsidP="0014124E">
            <w:pPr>
              <w:jc w:val="both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14124E" w:rsidRPr="005E5FC1" w:rsidRDefault="0014124E" w:rsidP="0014124E">
            <w:pPr>
              <w:jc w:val="both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:rsidR="0014124E" w:rsidRPr="005E5FC1" w:rsidRDefault="0014124E" w:rsidP="0014124E">
            <w:pPr>
              <w:jc w:val="both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850" w:type="dxa"/>
          </w:tcPr>
          <w:p w:rsidR="0014124E" w:rsidRPr="005E5FC1" w:rsidRDefault="0014124E" w:rsidP="0014124E">
            <w:pPr>
              <w:jc w:val="both"/>
              <w:rPr>
                <w:rFonts w:eastAsia="Times New Roman"/>
                <w:i/>
                <w:lang w:eastAsia="ru-RU"/>
              </w:rPr>
            </w:pPr>
            <w:r w:rsidRPr="005E5FC1">
              <w:rPr>
                <w:rFonts w:eastAsia="Times New Roman"/>
                <w:i/>
                <w:lang w:eastAsia="ru-RU"/>
              </w:rPr>
              <w:t>Теор.</w:t>
            </w:r>
          </w:p>
        </w:tc>
        <w:tc>
          <w:tcPr>
            <w:tcW w:w="709" w:type="dxa"/>
          </w:tcPr>
          <w:p w:rsidR="0014124E" w:rsidRPr="005E5FC1" w:rsidRDefault="0014124E" w:rsidP="0014124E">
            <w:pPr>
              <w:jc w:val="both"/>
              <w:rPr>
                <w:rFonts w:eastAsia="Times New Roman"/>
                <w:i/>
                <w:lang w:eastAsia="ru-RU"/>
              </w:rPr>
            </w:pPr>
            <w:r w:rsidRPr="005E5FC1">
              <w:rPr>
                <w:rFonts w:eastAsia="Times New Roman"/>
                <w:i/>
                <w:lang w:eastAsia="ru-RU"/>
              </w:rPr>
              <w:t>Пр.</w:t>
            </w:r>
          </w:p>
        </w:tc>
        <w:tc>
          <w:tcPr>
            <w:tcW w:w="567" w:type="dxa"/>
          </w:tcPr>
          <w:p w:rsidR="0014124E" w:rsidRPr="005E5FC1" w:rsidRDefault="0014124E" w:rsidP="0014124E">
            <w:pPr>
              <w:jc w:val="both"/>
              <w:rPr>
                <w:rFonts w:eastAsia="Times New Roman"/>
                <w:i/>
                <w:lang w:eastAsia="ru-RU"/>
              </w:rPr>
            </w:pPr>
            <w:r w:rsidRPr="005E5FC1">
              <w:rPr>
                <w:rFonts w:eastAsia="Times New Roman"/>
                <w:i/>
                <w:lang w:eastAsia="ru-RU"/>
              </w:rPr>
              <w:t>СР</w:t>
            </w:r>
          </w:p>
        </w:tc>
        <w:tc>
          <w:tcPr>
            <w:tcW w:w="1276" w:type="dxa"/>
            <w:vMerge/>
          </w:tcPr>
          <w:p w:rsidR="0014124E" w:rsidRPr="00F002C6" w:rsidRDefault="0014124E" w:rsidP="0014124E">
            <w:pPr>
              <w:jc w:val="both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</w:tr>
      <w:tr w:rsidR="00210240" w:rsidRPr="0057066C" w:rsidTr="00821FDA">
        <w:tc>
          <w:tcPr>
            <w:tcW w:w="567" w:type="dxa"/>
          </w:tcPr>
          <w:p w:rsidR="00176759" w:rsidRPr="00F002C6" w:rsidRDefault="00176759" w:rsidP="0014124E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002C6">
              <w:rPr>
                <w:rFonts w:eastAsia="Times New Roman"/>
                <w:b/>
                <w:sz w:val="28"/>
                <w:szCs w:val="28"/>
                <w:lang w:eastAsia="ru-RU"/>
              </w:rPr>
              <w:t>1</w:t>
            </w:r>
            <w:r w:rsidR="00772CA7" w:rsidRPr="00F002C6">
              <w:rPr>
                <w:rFonts w:eastAsia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176759" w:rsidRPr="00F002C6" w:rsidRDefault="00BF68BC" w:rsidP="00CC0F34">
            <w:pPr>
              <w:rPr>
                <w:b/>
                <w:sz w:val="28"/>
                <w:szCs w:val="28"/>
              </w:rPr>
            </w:pPr>
            <w:r w:rsidRPr="00F002C6">
              <w:rPr>
                <w:b/>
                <w:sz w:val="28"/>
                <w:szCs w:val="28"/>
              </w:rPr>
              <w:t xml:space="preserve">Возрастные особенности физиологии детей </w:t>
            </w:r>
          </w:p>
        </w:tc>
        <w:tc>
          <w:tcPr>
            <w:tcW w:w="851" w:type="dxa"/>
          </w:tcPr>
          <w:p w:rsidR="00176759" w:rsidRPr="00F002C6" w:rsidRDefault="00FA269C" w:rsidP="0014124E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002C6">
              <w:rPr>
                <w:rFonts w:eastAsia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:rsidR="00176759" w:rsidRPr="00F002C6" w:rsidRDefault="006861EA" w:rsidP="0014124E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002C6">
              <w:rPr>
                <w:rFonts w:eastAsia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176759" w:rsidRPr="00F002C6" w:rsidRDefault="00176759" w:rsidP="0014124E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76759" w:rsidRPr="00F002C6" w:rsidRDefault="00FA269C" w:rsidP="0014124E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002C6">
              <w:rPr>
                <w:rFonts w:eastAsia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176759" w:rsidRPr="00F002C6" w:rsidRDefault="006861EA" w:rsidP="0057066C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002C6">
              <w:rPr>
                <w:rFonts w:eastAsia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210240" w:rsidRPr="0057066C" w:rsidTr="00821FDA">
        <w:tc>
          <w:tcPr>
            <w:tcW w:w="567" w:type="dxa"/>
          </w:tcPr>
          <w:p w:rsidR="00176759" w:rsidRPr="00F002C6" w:rsidRDefault="00176759" w:rsidP="0014124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002C6">
              <w:rPr>
                <w:rFonts w:eastAsia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536" w:type="dxa"/>
          </w:tcPr>
          <w:p w:rsidR="00176759" w:rsidRPr="00F002C6" w:rsidRDefault="007476D3" w:rsidP="007476D3">
            <w:pPr>
              <w:jc w:val="both"/>
              <w:rPr>
                <w:sz w:val="28"/>
                <w:szCs w:val="28"/>
              </w:rPr>
            </w:pPr>
            <w:r w:rsidRPr="00F002C6">
              <w:rPr>
                <w:rStyle w:val="markedcontent"/>
                <w:sz w:val="28"/>
                <w:szCs w:val="28"/>
              </w:rPr>
              <w:t>Физиологические особенности опорно-двигательного аппарата детей и подростков</w:t>
            </w:r>
          </w:p>
        </w:tc>
        <w:tc>
          <w:tcPr>
            <w:tcW w:w="851" w:type="dxa"/>
          </w:tcPr>
          <w:p w:rsidR="00176759" w:rsidRPr="00F002C6" w:rsidRDefault="00FA269C" w:rsidP="0014124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002C6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176759" w:rsidRPr="00F002C6" w:rsidRDefault="00FA269C" w:rsidP="0014124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002C6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76759" w:rsidRPr="00F002C6" w:rsidRDefault="00176759" w:rsidP="0014124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76759" w:rsidRPr="00F002C6" w:rsidRDefault="00FA269C" w:rsidP="0014124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002C6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176759" w:rsidRPr="00F002C6" w:rsidRDefault="00176759" w:rsidP="0014124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210240" w:rsidRPr="0057066C" w:rsidTr="00821FDA">
        <w:tc>
          <w:tcPr>
            <w:tcW w:w="567" w:type="dxa"/>
          </w:tcPr>
          <w:p w:rsidR="00D76AD1" w:rsidRPr="00F002C6" w:rsidRDefault="00F56B33" w:rsidP="0014124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002C6">
              <w:rPr>
                <w:rFonts w:eastAsia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536" w:type="dxa"/>
          </w:tcPr>
          <w:p w:rsidR="00D76AD1" w:rsidRPr="00F002C6" w:rsidRDefault="007476D3" w:rsidP="007476D3">
            <w:pPr>
              <w:jc w:val="both"/>
              <w:rPr>
                <w:sz w:val="28"/>
                <w:szCs w:val="28"/>
              </w:rPr>
            </w:pPr>
            <w:r w:rsidRPr="00F002C6">
              <w:rPr>
                <w:rStyle w:val="markedcontent"/>
                <w:sz w:val="28"/>
                <w:szCs w:val="28"/>
              </w:rPr>
              <w:t>Физиологические и возрастные особенности нервной системы  детей и подростков.</w:t>
            </w:r>
          </w:p>
        </w:tc>
        <w:tc>
          <w:tcPr>
            <w:tcW w:w="851" w:type="dxa"/>
          </w:tcPr>
          <w:p w:rsidR="00D76AD1" w:rsidRPr="00F002C6" w:rsidRDefault="00FA269C" w:rsidP="0014124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002C6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D76AD1" w:rsidRPr="00F002C6" w:rsidRDefault="00FA269C" w:rsidP="0014124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002C6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D76AD1" w:rsidRPr="00F002C6" w:rsidRDefault="00D76AD1" w:rsidP="0014124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D76AD1" w:rsidRPr="00F002C6" w:rsidRDefault="00FA269C" w:rsidP="0014124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002C6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76AD1" w:rsidRPr="00F002C6" w:rsidRDefault="00D76AD1" w:rsidP="0014124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F68BC" w:rsidRPr="0057066C" w:rsidTr="00821FDA">
        <w:tc>
          <w:tcPr>
            <w:tcW w:w="567" w:type="dxa"/>
          </w:tcPr>
          <w:p w:rsidR="00BF68BC" w:rsidRPr="00F002C6" w:rsidRDefault="00BF68BC" w:rsidP="0014124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002C6">
              <w:rPr>
                <w:rFonts w:eastAsia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536" w:type="dxa"/>
          </w:tcPr>
          <w:p w:rsidR="007476D3" w:rsidRPr="00F002C6" w:rsidRDefault="007476D3" w:rsidP="007476D3">
            <w:pPr>
              <w:jc w:val="both"/>
              <w:rPr>
                <w:rStyle w:val="markedcontent"/>
                <w:sz w:val="28"/>
                <w:szCs w:val="28"/>
              </w:rPr>
            </w:pPr>
            <w:r w:rsidRPr="00F002C6">
              <w:rPr>
                <w:rStyle w:val="markedcontent"/>
                <w:sz w:val="28"/>
                <w:szCs w:val="28"/>
              </w:rPr>
              <w:t xml:space="preserve">Работоспособность: </w:t>
            </w:r>
          </w:p>
          <w:p w:rsidR="00BF68BC" w:rsidRPr="00F002C6" w:rsidRDefault="007476D3" w:rsidP="007476D3">
            <w:pPr>
              <w:jc w:val="both"/>
              <w:rPr>
                <w:sz w:val="28"/>
                <w:szCs w:val="28"/>
              </w:rPr>
            </w:pPr>
            <w:r w:rsidRPr="00F002C6">
              <w:rPr>
                <w:rStyle w:val="markedcontent"/>
                <w:sz w:val="28"/>
                <w:szCs w:val="28"/>
              </w:rPr>
              <w:t>фазы, периодичность, динамика.</w:t>
            </w:r>
          </w:p>
        </w:tc>
        <w:tc>
          <w:tcPr>
            <w:tcW w:w="851" w:type="dxa"/>
          </w:tcPr>
          <w:p w:rsidR="00BF68BC" w:rsidRPr="00F002C6" w:rsidRDefault="007E40F4" w:rsidP="0014124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002C6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BF68BC" w:rsidRPr="00F002C6" w:rsidRDefault="006861EA" w:rsidP="0014124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002C6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BF68BC" w:rsidRPr="00F002C6" w:rsidRDefault="00BF68BC" w:rsidP="0014124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BF68BC" w:rsidRPr="00F002C6" w:rsidRDefault="00FA269C" w:rsidP="0014124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002C6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BF68BC" w:rsidRPr="00F002C6" w:rsidRDefault="00BF68BC" w:rsidP="0014124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210240" w:rsidRPr="0057066C" w:rsidTr="00821FDA">
        <w:tc>
          <w:tcPr>
            <w:tcW w:w="567" w:type="dxa"/>
          </w:tcPr>
          <w:p w:rsidR="00F56B33" w:rsidRPr="00F002C6" w:rsidRDefault="00F56B33" w:rsidP="0014124E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002C6">
              <w:rPr>
                <w:rFonts w:eastAsia="Times New Roman"/>
                <w:b/>
                <w:sz w:val="28"/>
                <w:szCs w:val="28"/>
                <w:lang w:eastAsia="ru-RU"/>
              </w:rPr>
              <w:t>2</w:t>
            </w:r>
            <w:r w:rsidR="00772CA7" w:rsidRPr="00F002C6">
              <w:rPr>
                <w:rFonts w:eastAsia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F56B33" w:rsidRPr="00F002C6" w:rsidRDefault="005063D3" w:rsidP="00F56B33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F002C6">
              <w:rPr>
                <w:b/>
                <w:bCs/>
                <w:sz w:val="28"/>
                <w:szCs w:val="28"/>
              </w:rPr>
              <w:t>Особенности возрастной психологии</w:t>
            </w:r>
          </w:p>
        </w:tc>
        <w:tc>
          <w:tcPr>
            <w:tcW w:w="851" w:type="dxa"/>
          </w:tcPr>
          <w:p w:rsidR="00F56B33" w:rsidRPr="00F002C6" w:rsidRDefault="00760721" w:rsidP="0014124E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002C6">
              <w:rPr>
                <w:rFonts w:eastAsia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:rsidR="00F56B33" w:rsidRPr="00F002C6" w:rsidRDefault="006861EA" w:rsidP="0014124E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002C6">
              <w:rPr>
                <w:rFonts w:eastAsia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F56B33" w:rsidRPr="00F002C6" w:rsidRDefault="006861EA" w:rsidP="0014124E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002C6">
              <w:rPr>
                <w:rFonts w:eastAsia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F56B33" w:rsidRPr="00F002C6" w:rsidRDefault="00F56B33" w:rsidP="0014124E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56B33" w:rsidRPr="00F002C6" w:rsidRDefault="006861EA" w:rsidP="0057066C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002C6">
              <w:rPr>
                <w:rFonts w:eastAsia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BF68BC" w:rsidRPr="0057066C" w:rsidTr="00821FDA">
        <w:tc>
          <w:tcPr>
            <w:tcW w:w="567" w:type="dxa"/>
          </w:tcPr>
          <w:p w:rsidR="00BF68BC" w:rsidRPr="00F002C6" w:rsidRDefault="00BF68BC" w:rsidP="0014124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002C6">
              <w:rPr>
                <w:rFonts w:eastAsia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536" w:type="dxa"/>
          </w:tcPr>
          <w:p w:rsidR="00BF68BC" w:rsidRPr="00F002C6" w:rsidRDefault="00BF68BC" w:rsidP="00503E76">
            <w:pPr>
              <w:pStyle w:val="a3"/>
              <w:ind w:left="0"/>
              <w:rPr>
                <w:sz w:val="28"/>
                <w:szCs w:val="28"/>
                <w:lang w:eastAsia="ru-RU"/>
              </w:rPr>
            </w:pPr>
            <w:r w:rsidRPr="00F002C6">
              <w:rPr>
                <w:sz w:val="28"/>
                <w:szCs w:val="28"/>
                <w:lang w:eastAsia="ru-RU"/>
              </w:rPr>
              <w:t>Дошкольный возраст (3-7 лет)</w:t>
            </w:r>
          </w:p>
        </w:tc>
        <w:tc>
          <w:tcPr>
            <w:tcW w:w="851" w:type="dxa"/>
          </w:tcPr>
          <w:p w:rsidR="00BF68BC" w:rsidRPr="00F002C6" w:rsidRDefault="00760721" w:rsidP="0014124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002C6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BF68BC" w:rsidRPr="00F002C6" w:rsidRDefault="006861EA" w:rsidP="0014124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002C6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BF68BC" w:rsidRPr="00F002C6" w:rsidRDefault="006861EA" w:rsidP="0014124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002C6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BF68BC" w:rsidRPr="00F002C6" w:rsidRDefault="00BF68BC" w:rsidP="0014124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F68BC" w:rsidRPr="00F002C6" w:rsidRDefault="00BF68BC" w:rsidP="0014124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F68BC" w:rsidRPr="0057066C" w:rsidTr="00821FDA">
        <w:tc>
          <w:tcPr>
            <w:tcW w:w="567" w:type="dxa"/>
          </w:tcPr>
          <w:p w:rsidR="00BF68BC" w:rsidRPr="00F002C6" w:rsidRDefault="00BF68BC" w:rsidP="0014124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002C6">
              <w:rPr>
                <w:rFonts w:eastAsia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536" w:type="dxa"/>
          </w:tcPr>
          <w:p w:rsidR="00BF68BC" w:rsidRPr="00F002C6" w:rsidRDefault="00BF68BC" w:rsidP="00503E76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F002C6">
              <w:rPr>
                <w:bCs/>
                <w:sz w:val="28"/>
                <w:szCs w:val="28"/>
              </w:rPr>
              <w:t>Младший школьный возраст (7-10 лет)</w:t>
            </w:r>
          </w:p>
        </w:tc>
        <w:tc>
          <w:tcPr>
            <w:tcW w:w="851" w:type="dxa"/>
          </w:tcPr>
          <w:p w:rsidR="00BF68BC" w:rsidRPr="00F002C6" w:rsidRDefault="00760721" w:rsidP="0014124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002C6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BF68BC" w:rsidRPr="00F002C6" w:rsidRDefault="006861EA" w:rsidP="0014124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002C6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BF68BC" w:rsidRPr="00F002C6" w:rsidRDefault="006861EA" w:rsidP="0014124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002C6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BF68BC" w:rsidRPr="00F002C6" w:rsidRDefault="00BF68BC" w:rsidP="0014124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F68BC" w:rsidRPr="00F002C6" w:rsidRDefault="00BF68BC" w:rsidP="0014124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F68BC" w:rsidRPr="0057066C" w:rsidTr="00821FDA">
        <w:tc>
          <w:tcPr>
            <w:tcW w:w="567" w:type="dxa"/>
          </w:tcPr>
          <w:p w:rsidR="00BF68BC" w:rsidRPr="00F002C6" w:rsidRDefault="00BF68BC" w:rsidP="0014124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002C6">
              <w:rPr>
                <w:rFonts w:eastAsia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536" w:type="dxa"/>
          </w:tcPr>
          <w:p w:rsidR="00BF68BC" w:rsidRPr="00F002C6" w:rsidRDefault="00BF68BC" w:rsidP="00503E76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F002C6">
              <w:rPr>
                <w:bCs/>
                <w:sz w:val="28"/>
                <w:szCs w:val="28"/>
              </w:rPr>
              <w:t>Подростковый (средний школьный) возраст (11-14</w:t>
            </w:r>
            <w:r w:rsidR="00862E73">
              <w:rPr>
                <w:bCs/>
                <w:sz w:val="28"/>
                <w:szCs w:val="28"/>
              </w:rPr>
              <w:t xml:space="preserve"> </w:t>
            </w:r>
            <w:r w:rsidRPr="00F002C6">
              <w:rPr>
                <w:bCs/>
                <w:sz w:val="28"/>
                <w:szCs w:val="28"/>
              </w:rPr>
              <w:t>лет)</w:t>
            </w:r>
          </w:p>
        </w:tc>
        <w:tc>
          <w:tcPr>
            <w:tcW w:w="851" w:type="dxa"/>
          </w:tcPr>
          <w:p w:rsidR="00BF68BC" w:rsidRPr="00F002C6" w:rsidRDefault="00760721" w:rsidP="0014124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002C6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BF68BC" w:rsidRPr="00F002C6" w:rsidRDefault="006861EA" w:rsidP="0014124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002C6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BF68BC" w:rsidRPr="00F002C6" w:rsidRDefault="006861EA" w:rsidP="0014124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002C6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BF68BC" w:rsidRPr="00F002C6" w:rsidRDefault="00BF68BC" w:rsidP="0014124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F68BC" w:rsidRPr="00F002C6" w:rsidRDefault="00BF68BC" w:rsidP="0014124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F68BC" w:rsidRPr="0057066C" w:rsidTr="00821FDA">
        <w:tc>
          <w:tcPr>
            <w:tcW w:w="567" w:type="dxa"/>
          </w:tcPr>
          <w:p w:rsidR="00BF68BC" w:rsidRPr="00F002C6" w:rsidRDefault="00BF68BC" w:rsidP="0014124E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002C6">
              <w:rPr>
                <w:rFonts w:eastAsia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6" w:type="dxa"/>
          </w:tcPr>
          <w:p w:rsidR="00BF68BC" w:rsidRPr="00F002C6" w:rsidRDefault="00FA269C" w:rsidP="000544E6">
            <w:pPr>
              <w:rPr>
                <w:b/>
                <w:sz w:val="28"/>
                <w:szCs w:val="28"/>
              </w:rPr>
            </w:pPr>
            <w:r w:rsidRPr="00F002C6">
              <w:rPr>
                <w:b/>
                <w:sz w:val="28"/>
                <w:szCs w:val="28"/>
              </w:rPr>
              <w:t>Круглый стол «</w:t>
            </w:r>
            <w:r w:rsidR="000544E6" w:rsidRPr="00F002C6">
              <w:rPr>
                <w:b/>
                <w:sz w:val="28"/>
                <w:szCs w:val="28"/>
              </w:rPr>
              <w:t>Психология общения</w:t>
            </w:r>
            <w:r w:rsidRPr="00F002C6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BF68BC" w:rsidRPr="00F002C6" w:rsidRDefault="00FA269C" w:rsidP="00356C21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002C6">
              <w:rPr>
                <w:rFonts w:eastAsia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BF68BC" w:rsidRPr="00F002C6" w:rsidRDefault="00BF68BC" w:rsidP="0014124E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F68BC" w:rsidRPr="00F002C6" w:rsidRDefault="00FA269C" w:rsidP="0014124E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002C6">
              <w:rPr>
                <w:rFonts w:eastAsia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BF68BC" w:rsidRPr="00F002C6" w:rsidRDefault="00BF68BC" w:rsidP="0014124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F68BC" w:rsidRPr="00F002C6" w:rsidRDefault="00BF68BC" w:rsidP="0014124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0544E6" w:rsidRPr="0057066C" w:rsidTr="00821FDA">
        <w:tc>
          <w:tcPr>
            <w:tcW w:w="567" w:type="dxa"/>
          </w:tcPr>
          <w:p w:rsidR="000544E6" w:rsidRPr="00F002C6" w:rsidRDefault="00FA269C" w:rsidP="0014124E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002C6">
              <w:rPr>
                <w:rFonts w:eastAsia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36" w:type="dxa"/>
          </w:tcPr>
          <w:p w:rsidR="000544E6" w:rsidRPr="00F002C6" w:rsidRDefault="00FA269C" w:rsidP="00503E76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F002C6">
              <w:rPr>
                <w:b/>
                <w:bCs/>
                <w:sz w:val="28"/>
                <w:szCs w:val="28"/>
              </w:rPr>
              <w:t>Итоговая аттестация</w:t>
            </w:r>
          </w:p>
        </w:tc>
        <w:tc>
          <w:tcPr>
            <w:tcW w:w="851" w:type="dxa"/>
          </w:tcPr>
          <w:p w:rsidR="000544E6" w:rsidRPr="00F002C6" w:rsidRDefault="00FA269C" w:rsidP="00356C21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002C6">
              <w:rPr>
                <w:rFonts w:eastAsia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0544E6" w:rsidRPr="00F002C6" w:rsidRDefault="000544E6" w:rsidP="0014124E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0544E6" w:rsidRPr="00F002C6" w:rsidRDefault="00FA269C" w:rsidP="0014124E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002C6">
              <w:rPr>
                <w:rFonts w:eastAsia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0544E6" w:rsidRPr="00F002C6" w:rsidRDefault="000544E6" w:rsidP="0014124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0544E6" w:rsidRPr="00F002C6" w:rsidRDefault="00FA269C" w:rsidP="0014124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002C6">
              <w:rPr>
                <w:rFonts w:eastAsia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0544E6" w:rsidRPr="0057066C" w:rsidTr="00821FDA">
        <w:tc>
          <w:tcPr>
            <w:tcW w:w="567" w:type="dxa"/>
          </w:tcPr>
          <w:p w:rsidR="000544E6" w:rsidRPr="00F002C6" w:rsidRDefault="000544E6" w:rsidP="0014124E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0544E6" w:rsidRPr="00F002C6" w:rsidRDefault="000544E6" w:rsidP="0014124E">
            <w:pPr>
              <w:rPr>
                <w:b/>
                <w:sz w:val="28"/>
                <w:szCs w:val="28"/>
              </w:rPr>
            </w:pPr>
            <w:r w:rsidRPr="00F002C6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851" w:type="dxa"/>
          </w:tcPr>
          <w:p w:rsidR="000544E6" w:rsidRPr="00F002C6" w:rsidRDefault="000544E6" w:rsidP="00760721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002C6">
              <w:rPr>
                <w:rFonts w:eastAsia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0" w:type="dxa"/>
          </w:tcPr>
          <w:p w:rsidR="000544E6" w:rsidRPr="00F002C6" w:rsidRDefault="006861EA" w:rsidP="0014124E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002C6">
              <w:rPr>
                <w:rFonts w:eastAsia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0544E6" w:rsidRPr="00F002C6" w:rsidRDefault="00FA269C" w:rsidP="00B8584F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002C6">
              <w:rPr>
                <w:rFonts w:eastAsia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</w:tcPr>
          <w:p w:rsidR="000544E6" w:rsidRPr="00F002C6" w:rsidRDefault="00FA269C" w:rsidP="00F56B33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002C6">
              <w:rPr>
                <w:rFonts w:eastAsia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0544E6" w:rsidRPr="00F002C6" w:rsidRDefault="000544E6" w:rsidP="0014124E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44DB9" w:rsidRDefault="00844DB9" w:rsidP="00E3157E">
      <w:pPr>
        <w:tabs>
          <w:tab w:val="left" w:pos="2835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FE5A6C" w:rsidRDefault="00FE5A6C" w:rsidP="0079180A">
      <w:pPr>
        <w:spacing w:line="360" w:lineRule="auto"/>
        <w:jc w:val="center"/>
        <w:rPr>
          <w:b/>
          <w:bCs/>
          <w:sz w:val="28"/>
        </w:rPr>
      </w:pPr>
    </w:p>
    <w:p w:rsidR="0079180A" w:rsidRDefault="0079180A" w:rsidP="0079180A">
      <w:pPr>
        <w:spacing w:line="360" w:lineRule="auto"/>
        <w:jc w:val="center"/>
        <w:rPr>
          <w:b/>
          <w:bCs/>
          <w:sz w:val="28"/>
        </w:rPr>
      </w:pPr>
      <w:r w:rsidRPr="00745FA7">
        <w:rPr>
          <w:b/>
          <w:bCs/>
          <w:sz w:val="28"/>
        </w:rPr>
        <w:t>Календарный учебный график</w:t>
      </w:r>
    </w:p>
    <w:tbl>
      <w:tblPr>
        <w:tblStyle w:val="a5"/>
        <w:tblW w:w="9382" w:type="dxa"/>
        <w:tblInd w:w="82" w:type="dxa"/>
        <w:tblLook w:val="04A0" w:firstRow="1" w:lastRow="0" w:firstColumn="1" w:lastColumn="0" w:noHBand="0" w:noVBand="1"/>
      </w:tblPr>
      <w:tblGrid>
        <w:gridCol w:w="1586"/>
        <w:gridCol w:w="7796"/>
      </w:tblGrid>
      <w:tr w:rsidR="0079180A" w:rsidRPr="004D464A" w:rsidTr="00821FDA">
        <w:tc>
          <w:tcPr>
            <w:tcW w:w="1586" w:type="dxa"/>
            <w:tcBorders>
              <w:bottom w:val="single" w:sz="4" w:space="0" w:color="auto"/>
            </w:tcBorders>
          </w:tcPr>
          <w:p w:rsidR="0079180A" w:rsidRPr="00821FDA" w:rsidRDefault="0079180A" w:rsidP="00EB38F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21FDA">
              <w:rPr>
                <w:bCs/>
                <w:sz w:val="24"/>
                <w:szCs w:val="24"/>
              </w:rPr>
              <w:t>Период обучения (дни/недели)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79180A" w:rsidRPr="00821FDA" w:rsidRDefault="0079180A" w:rsidP="00EB38F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21FDA">
              <w:rPr>
                <w:bCs/>
                <w:sz w:val="24"/>
                <w:szCs w:val="24"/>
              </w:rPr>
              <w:t>Наименование раздела, модуля (часы)</w:t>
            </w:r>
          </w:p>
        </w:tc>
      </w:tr>
      <w:tr w:rsidR="0079180A" w:rsidRPr="004D464A" w:rsidTr="00821FDA">
        <w:tc>
          <w:tcPr>
            <w:tcW w:w="1586" w:type="dxa"/>
            <w:shd w:val="clear" w:color="auto" w:fill="FFFFFF" w:themeFill="background1"/>
          </w:tcPr>
          <w:p w:rsidR="0079180A" w:rsidRPr="00821FDA" w:rsidRDefault="0079180A" w:rsidP="00EB38F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821FDA">
              <w:rPr>
                <w:bCs/>
                <w:sz w:val="24"/>
                <w:szCs w:val="24"/>
              </w:rPr>
              <w:t>1/1</w:t>
            </w:r>
          </w:p>
        </w:tc>
        <w:tc>
          <w:tcPr>
            <w:tcW w:w="7796" w:type="dxa"/>
            <w:shd w:val="clear" w:color="auto" w:fill="FFFFFF" w:themeFill="background1"/>
          </w:tcPr>
          <w:p w:rsidR="0079180A" w:rsidRPr="00821FDA" w:rsidRDefault="00EA4765" w:rsidP="00EB38F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21FDA">
              <w:rPr>
                <w:b/>
                <w:sz w:val="28"/>
                <w:szCs w:val="28"/>
              </w:rPr>
              <w:t xml:space="preserve">Модуль 1. </w:t>
            </w:r>
            <w:r w:rsidR="0079180A" w:rsidRPr="00821FDA">
              <w:rPr>
                <w:b/>
                <w:sz w:val="28"/>
                <w:szCs w:val="28"/>
              </w:rPr>
              <w:t>Возрастные особенности физиологии детей</w:t>
            </w:r>
          </w:p>
          <w:p w:rsidR="0079180A" w:rsidRPr="00821FDA" w:rsidRDefault="00EA4765" w:rsidP="00EB38F7">
            <w:pPr>
              <w:spacing w:line="276" w:lineRule="auto"/>
              <w:jc w:val="both"/>
              <w:rPr>
                <w:rStyle w:val="markedcontent"/>
                <w:sz w:val="28"/>
                <w:szCs w:val="28"/>
              </w:rPr>
            </w:pPr>
            <w:r w:rsidRPr="00821FDA">
              <w:rPr>
                <w:rStyle w:val="markedcontent"/>
                <w:sz w:val="28"/>
                <w:szCs w:val="28"/>
              </w:rPr>
              <w:t xml:space="preserve">Тема 1.1. </w:t>
            </w:r>
            <w:r w:rsidR="0079180A" w:rsidRPr="00821FDA">
              <w:rPr>
                <w:rStyle w:val="markedcontent"/>
                <w:sz w:val="28"/>
                <w:szCs w:val="28"/>
              </w:rPr>
              <w:t>Физиологические особенности опорно-двигательного аппарата детей и подростков</w:t>
            </w:r>
            <w:r w:rsidRPr="00821FDA">
              <w:rPr>
                <w:rStyle w:val="markedcontent"/>
                <w:sz w:val="28"/>
                <w:szCs w:val="28"/>
              </w:rPr>
              <w:t xml:space="preserve"> (1 ч. Ауд.+1 ч. СР).</w:t>
            </w:r>
          </w:p>
          <w:p w:rsidR="0079180A" w:rsidRPr="00821FDA" w:rsidRDefault="00EA4765" w:rsidP="00EB38F7">
            <w:pPr>
              <w:spacing w:line="276" w:lineRule="auto"/>
              <w:jc w:val="both"/>
              <w:rPr>
                <w:rStyle w:val="markedcontent"/>
                <w:sz w:val="28"/>
                <w:szCs w:val="28"/>
              </w:rPr>
            </w:pPr>
            <w:r w:rsidRPr="00821FDA">
              <w:rPr>
                <w:rStyle w:val="markedcontent"/>
                <w:sz w:val="28"/>
                <w:szCs w:val="28"/>
              </w:rPr>
              <w:t xml:space="preserve">Тема 1.2. </w:t>
            </w:r>
            <w:r w:rsidR="0079180A" w:rsidRPr="00821FDA">
              <w:rPr>
                <w:rStyle w:val="markedcontent"/>
                <w:sz w:val="28"/>
                <w:szCs w:val="28"/>
              </w:rPr>
              <w:t>Физиологические и возрастные особенности нервной системы детей и подростков</w:t>
            </w:r>
            <w:r w:rsidRPr="00821FDA">
              <w:rPr>
                <w:rStyle w:val="markedcontent"/>
                <w:sz w:val="28"/>
                <w:szCs w:val="28"/>
              </w:rPr>
              <w:t xml:space="preserve"> (1 ч. Ауд.+1 ч. СР).</w:t>
            </w:r>
          </w:p>
          <w:p w:rsidR="0079180A" w:rsidRPr="00821FDA" w:rsidRDefault="00EA4765" w:rsidP="0079180A">
            <w:pPr>
              <w:jc w:val="both"/>
              <w:rPr>
                <w:sz w:val="28"/>
                <w:szCs w:val="28"/>
              </w:rPr>
            </w:pPr>
            <w:r w:rsidRPr="00821FDA">
              <w:rPr>
                <w:rStyle w:val="markedcontent"/>
                <w:sz w:val="28"/>
                <w:szCs w:val="28"/>
              </w:rPr>
              <w:t xml:space="preserve">Тема 1.3. </w:t>
            </w:r>
            <w:r w:rsidR="0079180A" w:rsidRPr="00821FDA">
              <w:rPr>
                <w:rStyle w:val="markedcontent"/>
                <w:sz w:val="28"/>
                <w:szCs w:val="28"/>
              </w:rPr>
              <w:t>Работоспособность: фазы, периодичность, динамика</w:t>
            </w:r>
            <w:r w:rsidRPr="00821FDA">
              <w:rPr>
                <w:rStyle w:val="markedcontent"/>
                <w:sz w:val="28"/>
                <w:szCs w:val="28"/>
              </w:rPr>
              <w:t xml:space="preserve"> (1 ч. Ауд.+1 ч. СР).</w:t>
            </w:r>
          </w:p>
        </w:tc>
      </w:tr>
      <w:tr w:rsidR="0079180A" w:rsidRPr="004D464A" w:rsidTr="00821FDA">
        <w:tc>
          <w:tcPr>
            <w:tcW w:w="1586" w:type="dxa"/>
            <w:shd w:val="clear" w:color="auto" w:fill="FFFFFF" w:themeFill="background1"/>
          </w:tcPr>
          <w:p w:rsidR="0079180A" w:rsidRPr="00821FDA" w:rsidRDefault="0079180A" w:rsidP="00EB38F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821FDA">
              <w:rPr>
                <w:bCs/>
                <w:sz w:val="24"/>
                <w:szCs w:val="24"/>
              </w:rPr>
              <w:t>2/2</w:t>
            </w:r>
          </w:p>
        </w:tc>
        <w:tc>
          <w:tcPr>
            <w:tcW w:w="7796" w:type="dxa"/>
            <w:shd w:val="clear" w:color="auto" w:fill="FFFFFF" w:themeFill="background1"/>
          </w:tcPr>
          <w:p w:rsidR="0079180A" w:rsidRPr="00821FDA" w:rsidRDefault="00EA4765" w:rsidP="00EB38F7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821FDA">
              <w:rPr>
                <w:b/>
                <w:bCs/>
                <w:sz w:val="28"/>
                <w:szCs w:val="28"/>
              </w:rPr>
              <w:t xml:space="preserve">Модуль 2. </w:t>
            </w:r>
            <w:r w:rsidR="0079180A" w:rsidRPr="00821FDA">
              <w:rPr>
                <w:b/>
                <w:bCs/>
                <w:sz w:val="28"/>
                <w:szCs w:val="28"/>
              </w:rPr>
              <w:t>Особенности возрастной психологии</w:t>
            </w:r>
          </w:p>
          <w:p w:rsidR="0079180A" w:rsidRPr="00821FDA" w:rsidRDefault="00EA4765" w:rsidP="00EB38F7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21FDA">
              <w:rPr>
                <w:sz w:val="28"/>
                <w:szCs w:val="28"/>
                <w:lang w:eastAsia="ru-RU"/>
              </w:rPr>
              <w:t xml:space="preserve">Тема 2.1. </w:t>
            </w:r>
            <w:r w:rsidR="0079180A" w:rsidRPr="00821FDA">
              <w:rPr>
                <w:sz w:val="28"/>
                <w:szCs w:val="28"/>
                <w:lang w:eastAsia="ru-RU"/>
              </w:rPr>
              <w:t>Дошкольный возраст (3-7 лет)</w:t>
            </w:r>
            <w:r w:rsidRPr="00821FDA">
              <w:rPr>
                <w:sz w:val="28"/>
                <w:szCs w:val="28"/>
                <w:lang w:eastAsia="ru-RU"/>
              </w:rPr>
              <w:t xml:space="preserve"> (2 ч. Ауд.)</w:t>
            </w:r>
          </w:p>
          <w:p w:rsidR="0079180A" w:rsidRPr="00821FDA" w:rsidRDefault="00EA4765" w:rsidP="00EB38F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21FDA">
              <w:rPr>
                <w:bCs/>
                <w:sz w:val="28"/>
                <w:szCs w:val="28"/>
              </w:rPr>
              <w:t xml:space="preserve">Тема 2.2. </w:t>
            </w:r>
            <w:r w:rsidR="0079180A" w:rsidRPr="00821FDA">
              <w:rPr>
                <w:bCs/>
                <w:sz w:val="28"/>
                <w:szCs w:val="28"/>
              </w:rPr>
              <w:t>Младший школьный возраст (7-10 лет)</w:t>
            </w:r>
            <w:r w:rsidRPr="00821FDA">
              <w:rPr>
                <w:bCs/>
                <w:sz w:val="28"/>
                <w:szCs w:val="28"/>
              </w:rPr>
              <w:t xml:space="preserve"> (</w:t>
            </w:r>
            <w:r w:rsidRPr="00821FDA">
              <w:rPr>
                <w:sz w:val="28"/>
                <w:szCs w:val="28"/>
                <w:lang w:eastAsia="ru-RU"/>
              </w:rPr>
              <w:t>2 ч. Ауд.)</w:t>
            </w:r>
          </w:p>
          <w:p w:rsidR="0079180A" w:rsidRPr="00821FDA" w:rsidRDefault="00EA4765" w:rsidP="00EB38F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21FDA">
              <w:rPr>
                <w:bCs/>
                <w:sz w:val="28"/>
                <w:szCs w:val="28"/>
              </w:rPr>
              <w:t xml:space="preserve">Тема 2.3. </w:t>
            </w:r>
            <w:r w:rsidR="0079180A" w:rsidRPr="00821FDA">
              <w:rPr>
                <w:bCs/>
                <w:sz w:val="28"/>
                <w:szCs w:val="28"/>
              </w:rPr>
              <w:t>Подростковый (средний школьный) возраст (11-14</w:t>
            </w:r>
            <w:r w:rsidR="00F8056B">
              <w:rPr>
                <w:bCs/>
                <w:sz w:val="28"/>
                <w:szCs w:val="28"/>
              </w:rPr>
              <w:t xml:space="preserve"> </w:t>
            </w:r>
            <w:r w:rsidR="0079180A" w:rsidRPr="00821FDA">
              <w:rPr>
                <w:bCs/>
                <w:sz w:val="28"/>
                <w:szCs w:val="28"/>
              </w:rPr>
              <w:t>лет)</w:t>
            </w:r>
            <w:r w:rsidRPr="00821FDA">
              <w:rPr>
                <w:bCs/>
                <w:sz w:val="28"/>
                <w:szCs w:val="28"/>
              </w:rPr>
              <w:t xml:space="preserve"> </w:t>
            </w:r>
            <w:r w:rsidR="00266D4F" w:rsidRPr="00821FDA">
              <w:rPr>
                <w:bCs/>
                <w:sz w:val="28"/>
                <w:szCs w:val="28"/>
              </w:rPr>
              <w:t>(</w:t>
            </w:r>
            <w:r w:rsidRPr="00821FDA">
              <w:rPr>
                <w:sz w:val="28"/>
                <w:szCs w:val="28"/>
                <w:lang w:eastAsia="ru-RU"/>
              </w:rPr>
              <w:t>2 ч. Ауд.)</w:t>
            </w:r>
          </w:p>
        </w:tc>
      </w:tr>
      <w:tr w:rsidR="00EA4765" w:rsidRPr="004D464A" w:rsidTr="00821FDA">
        <w:tc>
          <w:tcPr>
            <w:tcW w:w="1586" w:type="dxa"/>
            <w:vMerge w:val="restart"/>
            <w:shd w:val="clear" w:color="auto" w:fill="FFFFFF" w:themeFill="background1"/>
          </w:tcPr>
          <w:p w:rsidR="00EA4765" w:rsidRPr="00821FDA" w:rsidRDefault="00EA4765" w:rsidP="00EB38F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821FDA">
              <w:rPr>
                <w:bCs/>
                <w:sz w:val="24"/>
                <w:szCs w:val="24"/>
              </w:rPr>
              <w:t>3/3</w:t>
            </w:r>
          </w:p>
        </w:tc>
        <w:tc>
          <w:tcPr>
            <w:tcW w:w="7796" w:type="dxa"/>
            <w:shd w:val="clear" w:color="auto" w:fill="FFFFFF" w:themeFill="background1"/>
          </w:tcPr>
          <w:p w:rsidR="00EA4765" w:rsidRPr="00821FDA" w:rsidRDefault="00EA4765" w:rsidP="00EB38F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21FDA">
              <w:rPr>
                <w:b/>
                <w:sz w:val="28"/>
                <w:szCs w:val="28"/>
              </w:rPr>
              <w:t xml:space="preserve">Модуль 3. Круглый стол «Психология общения» </w:t>
            </w:r>
            <w:r w:rsidRPr="00821FDA">
              <w:rPr>
                <w:sz w:val="28"/>
                <w:szCs w:val="28"/>
              </w:rPr>
              <w:t>(</w:t>
            </w:r>
            <w:r w:rsidRPr="00821FDA">
              <w:rPr>
                <w:sz w:val="28"/>
                <w:szCs w:val="28"/>
                <w:lang w:eastAsia="ru-RU"/>
              </w:rPr>
              <w:t>2 ч. Ауд.)</w:t>
            </w:r>
          </w:p>
        </w:tc>
      </w:tr>
      <w:tr w:rsidR="00EA4765" w:rsidRPr="004D464A" w:rsidTr="00821FDA">
        <w:tc>
          <w:tcPr>
            <w:tcW w:w="1586" w:type="dxa"/>
            <w:vMerge/>
            <w:shd w:val="clear" w:color="auto" w:fill="FFFFFF" w:themeFill="background1"/>
          </w:tcPr>
          <w:p w:rsidR="00EA4765" w:rsidRDefault="00EA4765" w:rsidP="00EB38F7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EA4765" w:rsidRPr="00821FDA" w:rsidRDefault="00EA4765" w:rsidP="00EB38F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21FDA">
              <w:rPr>
                <w:b/>
                <w:sz w:val="28"/>
                <w:szCs w:val="28"/>
              </w:rPr>
              <w:t xml:space="preserve">Итоговая аттестация </w:t>
            </w:r>
          </w:p>
        </w:tc>
      </w:tr>
      <w:tr w:rsidR="00F8056B" w:rsidRPr="004D464A" w:rsidTr="00647CE8">
        <w:tc>
          <w:tcPr>
            <w:tcW w:w="9382" w:type="dxa"/>
            <w:gridSpan w:val="2"/>
            <w:shd w:val="clear" w:color="auto" w:fill="FFFFFF" w:themeFill="background1"/>
          </w:tcPr>
          <w:p w:rsidR="00F8056B" w:rsidRPr="00F8056B" w:rsidRDefault="00F8056B" w:rsidP="00EB38F7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F8056B">
              <w:rPr>
                <w:i/>
                <w:sz w:val="28"/>
                <w:szCs w:val="28"/>
              </w:rPr>
              <w:t>Точный порядок реализации модулей (</w:t>
            </w:r>
            <w:r w:rsidR="00081E05">
              <w:rPr>
                <w:i/>
                <w:sz w:val="28"/>
                <w:szCs w:val="28"/>
              </w:rPr>
              <w:t>тем</w:t>
            </w:r>
            <w:r w:rsidRPr="00F8056B">
              <w:rPr>
                <w:i/>
                <w:sz w:val="28"/>
                <w:szCs w:val="28"/>
              </w:rPr>
              <w:t>) обучения определяется в расписании занятий</w:t>
            </w:r>
          </w:p>
        </w:tc>
      </w:tr>
    </w:tbl>
    <w:p w:rsidR="00310C71" w:rsidRDefault="00310C71" w:rsidP="00844DB9">
      <w:pPr>
        <w:tabs>
          <w:tab w:val="left" w:pos="2835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79180A" w:rsidRDefault="00310C71" w:rsidP="00844DB9">
      <w:pPr>
        <w:tabs>
          <w:tab w:val="left" w:pos="2835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Содержание программы</w:t>
      </w:r>
    </w:p>
    <w:p w:rsidR="00DC2892" w:rsidRDefault="00870D5A" w:rsidP="00310C71">
      <w:pPr>
        <w:spacing w:line="360" w:lineRule="auto"/>
        <w:jc w:val="center"/>
        <w:rPr>
          <w:b/>
          <w:sz w:val="28"/>
          <w:szCs w:val="28"/>
        </w:rPr>
      </w:pPr>
      <w:r w:rsidRPr="00870D5A">
        <w:rPr>
          <w:b/>
          <w:bCs/>
          <w:sz w:val="28"/>
        </w:rPr>
        <w:t xml:space="preserve">Модуль 1. </w:t>
      </w:r>
      <w:r w:rsidR="00F14B81" w:rsidRPr="00F14B81">
        <w:rPr>
          <w:b/>
          <w:sz w:val="28"/>
          <w:szCs w:val="28"/>
        </w:rPr>
        <w:t>Возрастные особенности физиологии детей</w:t>
      </w:r>
    </w:p>
    <w:p w:rsidR="00DB3E1C" w:rsidRPr="007476D3" w:rsidRDefault="00DB3E1C" w:rsidP="007476D3">
      <w:pPr>
        <w:ind w:firstLine="708"/>
        <w:jc w:val="both"/>
        <w:rPr>
          <w:rStyle w:val="markedcontent"/>
          <w:i/>
          <w:sz w:val="28"/>
          <w:szCs w:val="28"/>
        </w:rPr>
      </w:pPr>
      <w:r w:rsidRPr="007476D3">
        <w:rPr>
          <w:i/>
          <w:sz w:val="28"/>
          <w:szCs w:val="28"/>
        </w:rPr>
        <w:t xml:space="preserve">Тема 1. </w:t>
      </w:r>
      <w:r w:rsidRPr="007476D3">
        <w:rPr>
          <w:rStyle w:val="markedcontent"/>
          <w:i/>
          <w:sz w:val="28"/>
          <w:szCs w:val="28"/>
        </w:rPr>
        <w:t>Физиологические особенности опорно-двигательного аппарата детей и подростков</w:t>
      </w:r>
    </w:p>
    <w:p w:rsidR="00F002C6" w:rsidRPr="00821FDA" w:rsidRDefault="007476D3" w:rsidP="00821FDA">
      <w:pPr>
        <w:jc w:val="both"/>
        <w:rPr>
          <w:b/>
          <w:sz w:val="28"/>
          <w:szCs w:val="28"/>
        </w:rPr>
      </w:pPr>
      <w:r w:rsidRPr="00F8236A">
        <w:rPr>
          <w:sz w:val="28"/>
          <w:szCs w:val="28"/>
        </w:rPr>
        <w:t>Скелетно-мышечная система.</w:t>
      </w:r>
      <w:r>
        <w:rPr>
          <w:sz w:val="28"/>
          <w:szCs w:val="28"/>
        </w:rPr>
        <w:t xml:space="preserve"> Осанка. </w:t>
      </w:r>
      <w:r w:rsidRPr="007476D3">
        <w:rPr>
          <w:rStyle w:val="markedcontent"/>
          <w:sz w:val="28"/>
          <w:szCs w:val="28"/>
        </w:rPr>
        <w:t>Профилактика развития нарушений осанки и скол</w:t>
      </w:r>
      <w:r>
        <w:rPr>
          <w:rStyle w:val="markedcontent"/>
          <w:sz w:val="28"/>
          <w:szCs w:val="28"/>
        </w:rPr>
        <w:t>иоза. Формирование правильной осанки.</w:t>
      </w:r>
    </w:p>
    <w:p w:rsidR="00DB3E1C" w:rsidRPr="007476D3" w:rsidRDefault="00DB3E1C" w:rsidP="007476D3">
      <w:pPr>
        <w:ind w:firstLine="708"/>
        <w:jc w:val="both"/>
        <w:rPr>
          <w:rStyle w:val="markedcontent"/>
          <w:i/>
          <w:sz w:val="28"/>
          <w:szCs w:val="28"/>
        </w:rPr>
      </w:pPr>
      <w:r w:rsidRPr="00F14B81">
        <w:rPr>
          <w:i/>
          <w:sz w:val="28"/>
          <w:szCs w:val="28"/>
        </w:rPr>
        <w:t xml:space="preserve">Тема 1.2. </w:t>
      </w:r>
      <w:r>
        <w:rPr>
          <w:i/>
          <w:sz w:val="28"/>
          <w:szCs w:val="28"/>
        </w:rPr>
        <w:t xml:space="preserve"> </w:t>
      </w:r>
      <w:r w:rsidRPr="007476D3">
        <w:rPr>
          <w:rStyle w:val="markedcontent"/>
          <w:i/>
          <w:sz w:val="28"/>
          <w:szCs w:val="28"/>
        </w:rPr>
        <w:t>Физиологические и возрастные особенности нервной системы  детей и подростков</w:t>
      </w:r>
      <w:r w:rsidR="007476D3" w:rsidRPr="007476D3">
        <w:rPr>
          <w:rStyle w:val="markedcontent"/>
          <w:i/>
          <w:sz w:val="28"/>
          <w:szCs w:val="28"/>
        </w:rPr>
        <w:t>.</w:t>
      </w:r>
    </w:p>
    <w:p w:rsidR="00F002C6" w:rsidRPr="00821FDA" w:rsidRDefault="007476D3" w:rsidP="00821FDA">
      <w:pPr>
        <w:jc w:val="both"/>
        <w:rPr>
          <w:sz w:val="28"/>
          <w:szCs w:val="28"/>
        </w:rPr>
      </w:pPr>
      <w:r>
        <w:rPr>
          <w:rStyle w:val="markedcontent"/>
          <w:sz w:val="28"/>
          <w:szCs w:val="28"/>
        </w:rPr>
        <w:t>Центральная и периферическая нервная система. Высшая нервная деятельность и ее типы.</w:t>
      </w:r>
    </w:p>
    <w:p w:rsidR="00DB3E1C" w:rsidRDefault="00DB3E1C" w:rsidP="007476D3">
      <w:pPr>
        <w:ind w:firstLine="708"/>
        <w:jc w:val="both"/>
        <w:rPr>
          <w:rStyle w:val="markedcontent"/>
          <w:sz w:val="28"/>
          <w:szCs w:val="28"/>
        </w:rPr>
      </w:pPr>
      <w:r w:rsidRPr="00F14B81">
        <w:rPr>
          <w:i/>
          <w:sz w:val="28"/>
          <w:szCs w:val="28"/>
        </w:rPr>
        <w:t>Тема 1</w:t>
      </w:r>
      <w:r w:rsidRPr="007476D3">
        <w:rPr>
          <w:sz w:val="28"/>
          <w:szCs w:val="28"/>
        </w:rPr>
        <w:t xml:space="preserve">.3. </w:t>
      </w:r>
      <w:r w:rsidRPr="007476D3">
        <w:rPr>
          <w:rStyle w:val="markedcontent"/>
          <w:i/>
          <w:sz w:val="28"/>
          <w:szCs w:val="28"/>
        </w:rPr>
        <w:t>Работоспособность: фазы, периодичность, динамика</w:t>
      </w:r>
      <w:r w:rsidR="007476D3" w:rsidRPr="007476D3">
        <w:rPr>
          <w:rStyle w:val="markedcontent"/>
          <w:i/>
          <w:sz w:val="28"/>
          <w:szCs w:val="28"/>
        </w:rPr>
        <w:t>.</w:t>
      </w:r>
    </w:p>
    <w:p w:rsidR="007476D3" w:rsidRPr="00821FDA" w:rsidRDefault="007476D3" w:rsidP="00821FDA">
      <w:pPr>
        <w:jc w:val="both"/>
        <w:rPr>
          <w:b/>
          <w:sz w:val="28"/>
          <w:szCs w:val="28"/>
        </w:rPr>
      </w:pPr>
      <w:r>
        <w:rPr>
          <w:rStyle w:val="markedcontent"/>
          <w:sz w:val="28"/>
          <w:szCs w:val="28"/>
        </w:rPr>
        <w:t>Фазы работоспособности и их характеристика. Падение работоспособности. Утомление.</w:t>
      </w:r>
    </w:p>
    <w:p w:rsidR="00F14B81" w:rsidRDefault="00F14B81" w:rsidP="005205CC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Модуль </w:t>
      </w:r>
      <w:r w:rsidRPr="00F14B81">
        <w:rPr>
          <w:b/>
          <w:bCs/>
          <w:sz w:val="28"/>
        </w:rPr>
        <w:t>2</w:t>
      </w:r>
      <w:r w:rsidRPr="00870D5A">
        <w:rPr>
          <w:b/>
          <w:bCs/>
          <w:sz w:val="28"/>
        </w:rPr>
        <w:t xml:space="preserve">. </w:t>
      </w:r>
      <w:r w:rsidRPr="00F14B81">
        <w:rPr>
          <w:b/>
          <w:bCs/>
          <w:sz w:val="28"/>
          <w:szCs w:val="28"/>
        </w:rPr>
        <w:t>Особенности возрастной психологии</w:t>
      </w:r>
    </w:p>
    <w:p w:rsidR="00F14B81" w:rsidRPr="00E06326" w:rsidRDefault="00F14B81" w:rsidP="007476D3">
      <w:pPr>
        <w:ind w:firstLine="708"/>
        <w:rPr>
          <w:i/>
          <w:sz w:val="28"/>
          <w:szCs w:val="28"/>
          <w:lang w:eastAsia="ru-RU"/>
        </w:rPr>
      </w:pPr>
      <w:r w:rsidRPr="00F14B81">
        <w:rPr>
          <w:i/>
          <w:sz w:val="28"/>
          <w:szCs w:val="28"/>
        </w:rPr>
        <w:lastRenderedPageBreak/>
        <w:t xml:space="preserve">Тема 2.1. </w:t>
      </w:r>
      <w:r w:rsidRPr="00F14B81">
        <w:rPr>
          <w:i/>
          <w:sz w:val="28"/>
          <w:szCs w:val="28"/>
          <w:lang w:eastAsia="ru-RU"/>
        </w:rPr>
        <w:t>Дошкольный возраст (3-7 лет)</w:t>
      </w:r>
    </w:p>
    <w:p w:rsidR="00F002C6" w:rsidRPr="00821FDA" w:rsidRDefault="00F14B81" w:rsidP="00821FDA">
      <w:pPr>
        <w:jc w:val="both"/>
        <w:rPr>
          <w:sz w:val="28"/>
          <w:szCs w:val="28"/>
        </w:rPr>
      </w:pPr>
      <w:r w:rsidRPr="00F14B81">
        <w:rPr>
          <w:rStyle w:val="markedcontent"/>
          <w:sz w:val="28"/>
          <w:szCs w:val="28"/>
        </w:rPr>
        <w:t>Общая характеристика условий психического развития в</w:t>
      </w:r>
      <w:r w:rsidRPr="00F14B81">
        <w:rPr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>дошкольном</w:t>
      </w:r>
      <w:r w:rsidRPr="00F14B81">
        <w:rPr>
          <w:rStyle w:val="markedcontent"/>
          <w:sz w:val="28"/>
          <w:szCs w:val="28"/>
        </w:rPr>
        <w:t xml:space="preserve"> возрасте, особенности развития видов деятельности и форм</w:t>
      </w:r>
      <w:r w:rsidRPr="00F14B81">
        <w:rPr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>общения с</w:t>
      </w:r>
      <w:r w:rsidRPr="00F14B81">
        <w:rPr>
          <w:rStyle w:val="markedcontent"/>
          <w:sz w:val="28"/>
          <w:szCs w:val="28"/>
        </w:rPr>
        <w:t xml:space="preserve"> взрослыми и сверстниками. Игра как ведущая деятельность</w:t>
      </w:r>
      <w:r w:rsidRPr="00F14B81">
        <w:rPr>
          <w:sz w:val="28"/>
          <w:szCs w:val="28"/>
        </w:rPr>
        <w:t xml:space="preserve"> </w:t>
      </w:r>
      <w:r w:rsidRPr="00F14B81">
        <w:rPr>
          <w:rStyle w:val="markedcontent"/>
          <w:sz w:val="28"/>
          <w:szCs w:val="28"/>
        </w:rPr>
        <w:t>дошкольника.</w:t>
      </w:r>
      <w:r>
        <w:rPr>
          <w:rStyle w:val="markedcontent"/>
          <w:sz w:val="28"/>
          <w:szCs w:val="28"/>
        </w:rPr>
        <w:t xml:space="preserve">  </w:t>
      </w:r>
      <w:r w:rsidRPr="00F14B81">
        <w:rPr>
          <w:rStyle w:val="markedcontent"/>
          <w:sz w:val="28"/>
          <w:szCs w:val="28"/>
        </w:rPr>
        <w:t>Психологические особенности ребенка шести лет. Понятие о «кризисе семи лет»</w:t>
      </w:r>
      <w:r>
        <w:rPr>
          <w:rStyle w:val="markedcontent"/>
          <w:sz w:val="28"/>
          <w:szCs w:val="28"/>
        </w:rPr>
        <w:t>.</w:t>
      </w:r>
    </w:p>
    <w:p w:rsidR="00CF0336" w:rsidRDefault="00F14B81" w:rsidP="007476D3">
      <w:pPr>
        <w:ind w:firstLine="708"/>
        <w:rPr>
          <w:bCs/>
          <w:i/>
          <w:sz w:val="28"/>
          <w:szCs w:val="28"/>
        </w:rPr>
      </w:pPr>
      <w:r w:rsidRPr="00F14B81">
        <w:rPr>
          <w:i/>
          <w:sz w:val="28"/>
          <w:szCs w:val="28"/>
        </w:rPr>
        <w:t xml:space="preserve">Тема 2.2. </w:t>
      </w:r>
      <w:r w:rsidRPr="00F14B81">
        <w:rPr>
          <w:bCs/>
          <w:i/>
          <w:sz w:val="28"/>
          <w:szCs w:val="28"/>
        </w:rPr>
        <w:t>Младший школьный возраст (7-10 лет)</w:t>
      </w:r>
    </w:p>
    <w:p w:rsidR="00F002C6" w:rsidRPr="00821FDA" w:rsidRDefault="00F14B81" w:rsidP="00821FDA">
      <w:pPr>
        <w:jc w:val="both"/>
        <w:rPr>
          <w:sz w:val="28"/>
          <w:szCs w:val="28"/>
        </w:rPr>
      </w:pPr>
      <w:r w:rsidRPr="00F14B81">
        <w:rPr>
          <w:rStyle w:val="markedcontent"/>
          <w:sz w:val="28"/>
          <w:szCs w:val="28"/>
        </w:rPr>
        <w:t>Общие условия развития в младшем школьном возрасте. Учебная</w:t>
      </w:r>
      <w:r w:rsidR="00736487">
        <w:rPr>
          <w:sz w:val="28"/>
          <w:szCs w:val="28"/>
        </w:rPr>
        <w:t xml:space="preserve"> </w:t>
      </w:r>
      <w:r w:rsidRPr="00F14B81">
        <w:rPr>
          <w:rStyle w:val="markedcontent"/>
          <w:sz w:val="28"/>
          <w:szCs w:val="28"/>
        </w:rPr>
        <w:t>деятельнос</w:t>
      </w:r>
      <w:r w:rsidR="00C5336F">
        <w:rPr>
          <w:rStyle w:val="markedcontent"/>
          <w:sz w:val="28"/>
          <w:szCs w:val="28"/>
        </w:rPr>
        <w:t xml:space="preserve">ть как ведущая. </w:t>
      </w:r>
      <w:r w:rsidRPr="00F14B81">
        <w:rPr>
          <w:rStyle w:val="markedcontent"/>
          <w:sz w:val="28"/>
          <w:szCs w:val="28"/>
        </w:rPr>
        <w:t>Место других видов</w:t>
      </w:r>
      <w:r w:rsidR="00C5336F">
        <w:rPr>
          <w:sz w:val="28"/>
          <w:szCs w:val="28"/>
        </w:rPr>
        <w:t xml:space="preserve"> </w:t>
      </w:r>
      <w:r w:rsidRPr="00F14B81">
        <w:rPr>
          <w:rStyle w:val="markedcontent"/>
          <w:sz w:val="28"/>
          <w:szCs w:val="28"/>
        </w:rPr>
        <w:t>деятельности в психическом развитии младшего школь</w:t>
      </w:r>
      <w:r w:rsidR="00C5336F">
        <w:rPr>
          <w:rStyle w:val="markedcontent"/>
          <w:sz w:val="28"/>
          <w:szCs w:val="28"/>
        </w:rPr>
        <w:t>ника (</w:t>
      </w:r>
      <w:r w:rsidRPr="00F14B81">
        <w:rPr>
          <w:rStyle w:val="markedcontent"/>
          <w:sz w:val="28"/>
          <w:szCs w:val="28"/>
        </w:rPr>
        <w:t>игра, спорт,</w:t>
      </w:r>
      <w:r w:rsidR="00C5336F">
        <w:rPr>
          <w:rStyle w:val="markedcontent"/>
          <w:sz w:val="28"/>
          <w:szCs w:val="28"/>
        </w:rPr>
        <w:t xml:space="preserve"> </w:t>
      </w:r>
      <w:r w:rsidRPr="00F14B81">
        <w:rPr>
          <w:rStyle w:val="markedcontent"/>
          <w:sz w:val="28"/>
          <w:szCs w:val="28"/>
        </w:rPr>
        <w:t>трудовая</w:t>
      </w:r>
      <w:r w:rsidR="00C5336F">
        <w:rPr>
          <w:rStyle w:val="markedcontent"/>
          <w:sz w:val="28"/>
          <w:szCs w:val="28"/>
        </w:rPr>
        <w:t xml:space="preserve"> </w:t>
      </w:r>
      <w:r w:rsidRPr="00F14B81">
        <w:rPr>
          <w:rStyle w:val="markedcontent"/>
          <w:sz w:val="28"/>
          <w:szCs w:val="28"/>
        </w:rPr>
        <w:t>деятельность</w:t>
      </w:r>
      <w:r w:rsidR="00C5336F">
        <w:rPr>
          <w:rStyle w:val="markedcontent"/>
          <w:sz w:val="28"/>
          <w:szCs w:val="28"/>
        </w:rPr>
        <w:t xml:space="preserve"> и др.</w:t>
      </w:r>
      <w:r w:rsidRPr="00F14B81">
        <w:rPr>
          <w:rStyle w:val="markedcontent"/>
          <w:sz w:val="28"/>
          <w:szCs w:val="28"/>
        </w:rPr>
        <w:t>)</w:t>
      </w:r>
      <w:r w:rsidR="00736487">
        <w:rPr>
          <w:rStyle w:val="markedcontent"/>
          <w:sz w:val="28"/>
          <w:szCs w:val="28"/>
        </w:rPr>
        <w:t xml:space="preserve">. </w:t>
      </w:r>
      <w:r w:rsidR="00736487" w:rsidRPr="00736487">
        <w:rPr>
          <w:rStyle w:val="markedcontent"/>
          <w:sz w:val="28"/>
          <w:szCs w:val="28"/>
        </w:rPr>
        <w:t>Социальная жизнь младшего школьника. Развит</w:t>
      </w:r>
      <w:r w:rsidR="00736487">
        <w:rPr>
          <w:rStyle w:val="markedcontent"/>
          <w:sz w:val="28"/>
          <w:szCs w:val="28"/>
        </w:rPr>
        <w:t>ие личности младшего школьника.</w:t>
      </w:r>
      <w:r w:rsidR="00CF0336">
        <w:rPr>
          <w:rStyle w:val="markedcontent"/>
          <w:sz w:val="28"/>
          <w:szCs w:val="28"/>
        </w:rPr>
        <w:t xml:space="preserve"> </w:t>
      </w:r>
      <w:r w:rsidR="00736487">
        <w:rPr>
          <w:rStyle w:val="markedcontent"/>
          <w:sz w:val="28"/>
          <w:szCs w:val="28"/>
        </w:rPr>
        <w:t xml:space="preserve">Формирование </w:t>
      </w:r>
      <w:r w:rsidR="00736487" w:rsidRPr="00736487">
        <w:rPr>
          <w:rStyle w:val="markedcontent"/>
          <w:sz w:val="28"/>
          <w:szCs w:val="28"/>
        </w:rPr>
        <w:t>потребностно-мотивационной сферы.</w:t>
      </w:r>
      <w:r w:rsidR="00CF0336">
        <w:rPr>
          <w:rStyle w:val="markedcontent"/>
          <w:sz w:val="28"/>
          <w:szCs w:val="28"/>
        </w:rPr>
        <w:t xml:space="preserve"> </w:t>
      </w:r>
      <w:r w:rsidR="00736487" w:rsidRPr="00736487">
        <w:rPr>
          <w:rStyle w:val="markedcontent"/>
          <w:sz w:val="28"/>
          <w:szCs w:val="28"/>
        </w:rPr>
        <w:t>Особенности развития эмоционально-волевой</w:t>
      </w:r>
      <w:r w:rsidR="00736487">
        <w:rPr>
          <w:sz w:val="28"/>
          <w:szCs w:val="28"/>
        </w:rPr>
        <w:t xml:space="preserve"> </w:t>
      </w:r>
      <w:r w:rsidR="00736487" w:rsidRPr="00736487">
        <w:rPr>
          <w:rStyle w:val="markedcontent"/>
          <w:sz w:val="28"/>
          <w:szCs w:val="28"/>
        </w:rPr>
        <w:t>сферы. Развитие характера</w:t>
      </w:r>
      <w:r w:rsidR="00736487">
        <w:rPr>
          <w:rStyle w:val="markedcontent"/>
          <w:sz w:val="28"/>
          <w:szCs w:val="28"/>
        </w:rPr>
        <w:t>.</w:t>
      </w:r>
      <w:r w:rsidR="0048079C" w:rsidRPr="0048079C">
        <w:rPr>
          <w:bCs/>
        </w:rPr>
        <w:t xml:space="preserve"> </w:t>
      </w:r>
      <w:r w:rsidR="0048079C" w:rsidRPr="0048079C">
        <w:rPr>
          <w:bCs/>
          <w:sz w:val="28"/>
          <w:szCs w:val="28"/>
        </w:rPr>
        <w:t>Использование метода наблюдений для определений психологических особенностей младшего школьника</w:t>
      </w:r>
    </w:p>
    <w:p w:rsidR="00F14B81" w:rsidRPr="00F14B81" w:rsidRDefault="00F14B81" w:rsidP="007476D3">
      <w:pPr>
        <w:ind w:firstLine="708"/>
        <w:rPr>
          <w:bCs/>
          <w:i/>
          <w:sz w:val="28"/>
          <w:szCs w:val="28"/>
        </w:rPr>
      </w:pPr>
      <w:r w:rsidRPr="00F14B81">
        <w:rPr>
          <w:i/>
          <w:sz w:val="28"/>
          <w:szCs w:val="28"/>
        </w:rPr>
        <w:t xml:space="preserve">Тема 2.3 </w:t>
      </w:r>
      <w:r w:rsidRPr="00F14B81">
        <w:rPr>
          <w:bCs/>
          <w:i/>
          <w:sz w:val="28"/>
          <w:szCs w:val="28"/>
        </w:rPr>
        <w:t>Подростковый (средний школьный) возраст (11-14лет)</w:t>
      </w:r>
    </w:p>
    <w:p w:rsidR="007476D3" w:rsidRDefault="00736487" w:rsidP="007476D3">
      <w:pPr>
        <w:jc w:val="both"/>
        <w:rPr>
          <w:rFonts w:eastAsia="Times New Roman"/>
          <w:sz w:val="28"/>
          <w:szCs w:val="28"/>
          <w:lang w:eastAsia="ru-RU"/>
        </w:rPr>
      </w:pPr>
      <w:r w:rsidRPr="00736487">
        <w:rPr>
          <w:rStyle w:val="markedcontent"/>
          <w:sz w:val="28"/>
          <w:szCs w:val="28"/>
        </w:rPr>
        <w:t>Проблема «кризиса подросткового возраста». Психологические предпосылки перехода к</w:t>
      </w:r>
      <w:r w:rsidRPr="00736487">
        <w:rPr>
          <w:sz w:val="28"/>
          <w:szCs w:val="28"/>
        </w:rPr>
        <w:t xml:space="preserve"> </w:t>
      </w:r>
      <w:r w:rsidRPr="00736487">
        <w:rPr>
          <w:rStyle w:val="markedcontent"/>
          <w:sz w:val="28"/>
          <w:szCs w:val="28"/>
        </w:rPr>
        <w:t xml:space="preserve">подростковому возрасту. </w:t>
      </w:r>
      <w:r w:rsidRPr="00736487">
        <w:rPr>
          <w:rFonts w:eastAsia="Times New Roman"/>
          <w:sz w:val="28"/>
          <w:szCs w:val="28"/>
          <w:lang w:eastAsia="ru-RU"/>
        </w:rPr>
        <w:t xml:space="preserve">Проблема </w:t>
      </w:r>
      <w:r>
        <w:rPr>
          <w:rFonts w:eastAsia="Times New Roman"/>
          <w:sz w:val="28"/>
          <w:szCs w:val="28"/>
          <w:lang w:eastAsia="ru-RU"/>
        </w:rPr>
        <w:t xml:space="preserve">ведущей деятельности подростка. </w:t>
      </w:r>
      <w:r w:rsidRPr="00736487">
        <w:rPr>
          <w:rFonts w:eastAsia="Times New Roman"/>
          <w:sz w:val="28"/>
          <w:szCs w:val="28"/>
          <w:lang w:eastAsia="ru-RU"/>
        </w:rPr>
        <w:t xml:space="preserve">«Чувство взрослости» как </w:t>
      </w:r>
      <w:r>
        <w:rPr>
          <w:rFonts w:eastAsia="Times New Roman"/>
          <w:sz w:val="28"/>
          <w:szCs w:val="28"/>
          <w:lang w:eastAsia="ru-RU"/>
        </w:rPr>
        <w:t xml:space="preserve">основное </w:t>
      </w:r>
      <w:r w:rsidRPr="00736487">
        <w:rPr>
          <w:rFonts w:eastAsia="Times New Roman"/>
          <w:sz w:val="28"/>
          <w:szCs w:val="28"/>
          <w:lang w:eastAsia="ru-RU"/>
        </w:rPr>
        <w:t>новообразование подросткового возраста, его виды.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736487">
        <w:rPr>
          <w:rFonts w:eastAsia="Times New Roman"/>
          <w:sz w:val="28"/>
          <w:szCs w:val="28"/>
          <w:lang w:eastAsia="ru-RU"/>
        </w:rPr>
        <w:t>Коллектив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736487">
        <w:rPr>
          <w:rFonts w:eastAsia="Times New Roman"/>
          <w:sz w:val="28"/>
          <w:szCs w:val="28"/>
          <w:lang w:eastAsia="ru-RU"/>
        </w:rPr>
        <w:t>сверстников и взаимодействие в нем как моделирование отношений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736487">
        <w:rPr>
          <w:rFonts w:eastAsia="Times New Roman"/>
          <w:sz w:val="28"/>
          <w:szCs w:val="28"/>
          <w:lang w:eastAsia="ru-RU"/>
        </w:rPr>
        <w:t>взрослых членов общества.</w:t>
      </w:r>
      <w:r w:rsidRPr="00736487">
        <w:rPr>
          <w:rStyle w:val="10"/>
          <w:rFonts w:ascii="Times New Roman" w:eastAsia="SimSun" w:hAnsi="Times New Roman"/>
          <w:sz w:val="28"/>
          <w:szCs w:val="28"/>
        </w:rPr>
        <w:t xml:space="preserve"> </w:t>
      </w:r>
      <w:r w:rsidRPr="00736487">
        <w:rPr>
          <w:rStyle w:val="markedcontent"/>
          <w:sz w:val="28"/>
          <w:szCs w:val="28"/>
        </w:rPr>
        <w:t>Проблема оценки и самооценки. Уровень притязаний подростка. Особенности развития характера.</w:t>
      </w:r>
      <w:r w:rsidR="0048079C" w:rsidRPr="0048079C">
        <w:rPr>
          <w:bCs/>
        </w:rPr>
        <w:t xml:space="preserve"> </w:t>
      </w:r>
      <w:r w:rsidR="0048079C" w:rsidRPr="0048079C">
        <w:rPr>
          <w:bCs/>
          <w:sz w:val="28"/>
          <w:szCs w:val="28"/>
        </w:rPr>
        <w:t xml:space="preserve">Использование карты наблюдений Стотта </w:t>
      </w:r>
      <w:r w:rsidR="0048079C" w:rsidRPr="0048079C">
        <w:rPr>
          <w:sz w:val="28"/>
          <w:szCs w:val="28"/>
        </w:rPr>
        <w:t>для изучения эмоциональной и поведенческой сфер подростка</w:t>
      </w:r>
      <w:r w:rsidR="0048079C">
        <w:rPr>
          <w:sz w:val="28"/>
          <w:szCs w:val="28"/>
        </w:rPr>
        <w:t>.</w:t>
      </w:r>
    </w:p>
    <w:p w:rsidR="00821FDA" w:rsidRPr="007476D3" w:rsidRDefault="00821FDA" w:rsidP="007476D3">
      <w:pPr>
        <w:jc w:val="both"/>
        <w:rPr>
          <w:rFonts w:eastAsia="Times New Roman"/>
          <w:sz w:val="28"/>
          <w:szCs w:val="28"/>
          <w:lang w:eastAsia="ru-RU"/>
        </w:rPr>
      </w:pPr>
    </w:p>
    <w:p w:rsidR="00FA269C" w:rsidRDefault="00F14B81" w:rsidP="005205CC">
      <w:pPr>
        <w:widowControl w:val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Модуль </w:t>
      </w:r>
      <w:r w:rsidRPr="00F14B81">
        <w:rPr>
          <w:b/>
          <w:bCs/>
          <w:sz w:val="28"/>
        </w:rPr>
        <w:t xml:space="preserve">3. </w:t>
      </w:r>
      <w:r w:rsidR="00FA269C">
        <w:rPr>
          <w:b/>
          <w:bCs/>
          <w:sz w:val="28"/>
        </w:rPr>
        <w:t>Круглый стол «</w:t>
      </w:r>
      <w:r w:rsidRPr="00F14B81">
        <w:rPr>
          <w:b/>
          <w:bCs/>
          <w:sz w:val="28"/>
        </w:rPr>
        <w:t>Психология общения</w:t>
      </w:r>
      <w:r w:rsidR="00FA269C">
        <w:rPr>
          <w:b/>
          <w:bCs/>
          <w:sz w:val="28"/>
        </w:rPr>
        <w:t>»</w:t>
      </w:r>
    </w:p>
    <w:p w:rsidR="00821FDA" w:rsidRDefault="00821FDA" w:rsidP="005205CC">
      <w:pPr>
        <w:widowControl w:val="0"/>
        <w:jc w:val="center"/>
        <w:rPr>
          <w:bCs/>
          <w:sz w:val="28"/>
        </w:rPr>
      </w:pPr>
    </w:p>
    <w:p w:rsidR="00F003BD" w:rsidRPr="00D971DC" w:rsidRDefault="00F003BD" w:rsidP="0048079C">
      <w:pPr>
        <w:widowControl w:val="0"/>
        <w:ind w:firstLine="708"/>
        <w:jc w:val="both"/>
        <w:rPr>
          <w:sz w:val="28"/>
          <w:szCs w:val="28"/>
          <w:lang w:eastAsia="ru-RU"/>
        </w:rPr>
      </w:pPr>
      <w:r w:rsidRPr="00F003BD">
        <w:rPr>
          <w:sz w:val="28"/>
          <w:szCs w:val="28"/>
          <w:lang w:eastAsia="ru-RU"/>
        </w:rPr>
        <w:t>Общение</w:t>
      </w:r>
      <w:r w:rsidR="0048079C">
        <w:rPr>
          <w:sz w:val="28"/>
          <w:szCs w:val="28"/>
          <w:lang w:eastAsia="ru-RU"/>
        </w:rPr>
        <w:t xml:space="preserve"> – игра  для дошкольного возраста. </w:t>
      </w:r>
      <w:r w:rsidR="0048079C" w:rsidRPr="0048079C">
        <w:rPr>
          <w:bCs/>
          <w:sz w:val="28"/>
          <w:szCs w:val="28"/>
        </w:rPr>
        <w:t>Организация взаимодействия с младшими школьниками с разными ведущими каналами восприятия. Применение стилей педагогического общения для решения педагогических ситуаций</w:t>
      </w:r>
      <w:r w:rsidR="00F11FE6">
        <w:rPr>
          <w:bCs/>
          <w:sz w:val="28"/>
          <w:szCs w:val="28"/>
        </w:rPr>
        <w:t>.</w:t>
      </w:r>
      <w:r w:rsidR="00FE5A6C">
        <w:rPr>
          <w:bCs/>
          <w:sz w:val="28"/>
          <w:szCs w:val="28"/>
        </w:rPr>
        <w:t xml:space="preserve"> </w:t>
      </w:r>
      <w:r w:rsidR="00FE5A6C" w:rsidRPr="00D971DC">
        <w:rPr>
          <w:bCs/>
          <w:sz w:val="28"/>
          <w:szCs w:val="28"/>
        </w:rPr>
        <w:t>Взаимодействие в системе тренер-ребенок-родитель как условие социально-психологического развития ребенка.</w:t>
      </w:r>
    </w:p>
    <w:p w:rsidR="00E777B3" w:rsidRDefault="008B378D" w:rsidP="008B378D">
      <w:pPr>
        <w:spacing w:line="360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                 </w:t>
      </w:r>
    </w:p>
    <w:p w:rsidR="00646FF3" w:rsidRPr="00646FF3" w:rsidRDefault="00646FF3" w:rsidP="005205CC">
      <w:pPr>
        <w:widowControl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Модуль 4</w:t>
      </w:r>
      <w:r w:rsidRPr="00F14B81">
        <w:rPr>
          <w:b/>
          <w:bCs/>
          <w:sz w:val="28"/>
        </w:rPr>
        <w:t xml:space="preserve">. </w:t>
      </w:r>
      <w:r>
        <w:rPr>
          <w:b/>
          <w:bCs/>
          <w:sz w:val="28"/>
        </w:rPr>
        <w:t>Итоговая аттестация</w:t>
      </w:r>
    </w:p>
    <w:p w:rsidR="00321BAA" w:rsidRPr="00821FDA" w:rsidRDefault="00646FF3" w:rsidP="00821FDA">
      <w:pPr>
        <w:tabs>
          <w:tab w:val="left" w:pos="1920"/>
        </w:tabs>
        <w:spacing w:line="276" w:lineRule="auto"/>
        <w:ind w:firstLine="851"/>
        <w:jc w:val="both"/>
        <w:rPr>
          <w:rFonts w:eastAsia="Arial Unicode MS"/>
          <w:sz w:val="28"/>
          <w:szCs w:val="28"/>
        </w:rPr>
      </w:pPr>
      <w:r w:rsidRPr="00646FF3">
        <w:rPr>
          <w:rStyle w:val="Hyperlink0"/>
          <w:rFonts w:eastAsia="Arial Unicode MS"/>
          <w:sz w:val="28"/>
          <w:szCs w:val="28"/>
        </w:rPr>
        <w:t xml:space="preserve">Итоговая аттестация проводится в форме </w:t>
      </w:r>
      <w:r>
        <w:rPr>
          <w:rStyle w:val="Hyperlink0"/>
          <w:rFonts w:eastAsia="Arial Unicode MS"/>
          <w:sz w:val="28"/>
          <w:szCs w:val="28"/>
        </w:rPr>
        <w:t xml:space="preserve">комбинированного </w:t>
      </w:r>
      <w:r w:rsidRPr="00646FF3">
        <w:rPr>
          <w:rStyle w:val="Hyperlink0"/>
          <w:rFonts w:eastAsia="Arial Unicode MS"/>
          <w:sz w:val="28"/>
          <w:szCs w:val="28"/>
        </w:rPr>
        <w:t xml:space="preserve">зачета </w:t>
      </w:r>
      <w:r>
        <w:rPr>
          <w:rStyle w:val="Hyperlink0"/>
          <w:rFonts w:eastAsia="Arial Unicode MS"/>
          <w:sz w:val="28"/>
          <w:szCs w:val="28"/>
        </w:rPr>
        <w:t>по итогам промежуточного контроля</w:t>
      </w:r>
      <w:r w:rsidRPr="00646FF3">
        <w:rPr>
          <w:rStyle w:val="Hyperlink0"/>
          <w:rFonts w:eastAsia="Arial Unicode MS"/>
          <w:sz w:val="28"/>
          <w:szCs w:val="28"/>
        </w:rPr>
        <w:t xml:space="preserve">. </w:t>
      </w:r>
    </w:p>
    <w:p w:rsidR="00821FDA" w:rsidRPr="00321BAA" w:rsidRDefault="00821FDA" w:rsidP="00321BAA">
      <w:pPr>
        <w:spacing w:after="200" w:line="276" w:lineRule="auto"/>
        <w:rPr>
          <w:rFonts w:eastAsia="Times New Roman"/>
          <w:b/>
          <w:sz w:val="28"/>
          <w:szCs w:val="28"/>
          <w:lang w:eastAsia="ru-RU"/>
        </w:rPr>
      </w:pPr>
    </w:p>
    <w:p w:rsidR="00E16D15" w:rsidRDefault="00E16D15" w:rsidP="00E16D15">
      <w:pPr>
        <w:spacing w:line="360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                              Промежуточная  аттестация</w:t>
      </w:r>
    </w:p>
    <w:p w:rsidR="00E16D15" w:rsidRDefault="00E16D15" w:rsidP="00E16D15">
      <w:pPr>
        <w:ind w:firstLine="709"/>
        <w:rPr>
          <w:sz w:val="28"/>
          <w:szCs w:val="28"/>
          <w:u w:val="single"/>
        </w:rPr>
      </w:pPr>
      <w:r>
        <w:rPr>
          <w:rFonts w:eastAsia="Times New Roman"/>
          <w:i/>
          <w:sz w:val="28"/>
          <w:szCs w:val="28"/>
          <w:lang w:eastAsia="en-US"/>
        </w:rPr>
        <w:t xml:space="preserve">                               </w:t>
      </w:r>
      <w:r w:rsidRPr="00E3157E">
        <w:rPr>
          <w:sz w:val="28"/>
          <w:szCs w:val="28"/>
          <w:u w:val="single"/>
        </w:rPr>
        <w:t>Оценочные материалы</w:t>
      </w:r>
    </w:p>
    <w:p w:rsidR="00321BAA" w:rsidRPr="00E3157E" w:rsidRDefault="00321BAA" w:rsidP="00E16D15">
      <w:pPr>
        <w:ind w:firstLine="709"/>
        <w:rPr>
          <w:sz w:val="28"/>
          <w:szCs w:val="28"/>
          <w:u w:val="single"/>
        </w:rPr>
      </w:pPr>
    </w:p>
    <w:p w:rsidR="00321BAA" w:rsidRDefault="00321BAA" w:rsidP="00321BAA">
      <w:pPr>
        <w:spacing w:line="360" w:lineRule="auto"/>
        <w:jc w:val="center"/>
        <w:textAlignment w:val="baseline"/>
        <w:rPr>
          <w:rFonts w:eastAsia="Times New Roman"/>
          <w:i/>
          <w:sz w:val="28"/>
          <w:szCs w:val="28"/>
        </w:rPr>
      </w:pPr>
      <w:r w:rsidRPr="00321BAA">
        <w:rPr>
          <w:rFonts w:eastAsia="Times New Roman"/>
          <w:i/>
          <w:sz w:val="28"/>
          <w:szCs w:val="28"/>
        </w:rPr>
        <w:t>Модуль 1. Возрастные особенности физиологии детей</w:t>
      </w:r>
      <w:r>
        <w:rPr>
          <w:rFonts w:eastAsia="Times New Roman"/>
          <w:i/>
          <w:sz w:val="28"/>
          <w:szCs w:val="28"/>
        </w:rPr>
        <w:t>.</w:t>
      </w:r>
    </w:p>
    <w:p w:rsidR="00E16D15" w:rsidRPr="00DC2892" w:rsidRDefault="00E16D15" w:rsidP="00E16D15">
      <w:pPr>
        <w:spacing w:line="360" w:lineRule="auto"/>
        <w:jc w:val="both"/>
        <w:textAlignment w:val="baseline"/>
        <w:rPr>
          <w:rFonts w:eastAsia="ChaletCyrillic-LondonSixty"/>
          <w:i/>
          <w:sz w:val="28"/>
          <w:szCs w:val="28"/>
          <w:lang w:eastAsia="ru-RU"/>
        </w:rPr>
      </w:pPr>
      <w:r w:rsidRPr="00DC2892">
        <w:rPr>
          <w:rFonts w:eastAsia="ChaletCyrillic-LondonSixty"/>
          <w:i/>
          <w:sz w:val="28"/>
          <w:szCs w:val="28"/>
          <w:lang w:eastAsia="ru-RU"/>
        </w:rPr>
        <w:t>Вопросы для  проведения зачета:</w:t>
      </w:r>
    </w:p>
    <w:p w:rsidR="00321BAA" w:rsidRPr="00321BAA" w:rsidRDefault="00321BAA" w:rsidP="00321BAA">
      <w:pPr>
        <w:pStyle w:val="a3"/>
        <w:numPr>
          <w:ilvl w:val="0"/>
          <w:numId w:val="11"/>
        </w:numPr>
        <w:shd w:val="clear" w:color="auto" w:fill="FFFFFF"/>
        <w:tabs>
          <w:tab w:val="clear" w:pos="1211"/>
          <w:tab w:val="num" w:pos="567"/>
          <w:tab w:val="left" w:pos="851"/>
        </w:tabs>
        <w:spacing w:line="360" w:lineRule="auto"/>
        <w:ind w:hanging="644"/>
        <w:jc w:val="both"/>
        <w:rPr>
          <w:sz w:val="28"/>
          <w:szCs w:val="28"/>
          <w:lang w:eastAsia="ru-RU"/>
        </w:rPr>
      </w:pPr>
      <w:r w:rsidRPr="00321BAA">
        <w:rPr>
          <w:sz w:val="28"/>
          <w:szCs w:val="28"/>
          <w:lang w:eastAsia="ru-RU"/>
        </w:rPr>
        <w:lastRenderedPageBreak/>
        <w:t>Функции опорно-двигательного аппарата.</w:t>
      </w:r>
    </w:p>
    <w:p w:rsidR="00321BAA" w:rsidRPr="00321BAA" w:rsidRDefault="00321BAA" w:rsidP="00321BAA">
      <w:pPr>
        <w:pStyle w:val="a3"/>
        <w:numPr>
          <w:ilvl w:val="0"/>
          <w:numId w:val="11"/>
        </w:numPr>
        <w:shd w:val="clear" w:color="auto" w:fill="FFFFFF"/>
        <w:tabs>
          <w:tab w:val="clear" w:pos="1211"/>
        </w:tabs>
        <w:spacing w:line="360" w:lineRule="auto"/>
        <w:ind w:left="851" w:hanging="284"/>
        <w:jc w:val="both"/>
        <w:rPr>
          <w:sz w:val="28"/>
          <w:szCs w:val="28"/>
          <w:lang w:eastAsia="ru-RU"/>
        </w:rPr>
      </w:pPr>
      <w:r w:rsidRPr="00321BAA">
        <w:rPr>
          <w:sz w:val="28"/>
          <w:szCs w:val="28"/>
          <w:lang w:eastAsia="ru-RU"/>
        </w:rPr>
        <w:t>Скелет. Особенности строения и функции.</w:t>
      </w:r>
    </w:p>
    <w:p w:rsidR="00321BAA" w:rsidRPr="00321BAA" w:rsidRDefault="00321BAA" w:rsidP="00321BAA">
      <w:pPr>
        <w:pStyle w:val="a3"/>
        <w:numPr>
          <w:ilvl w:val="0"/>
          <w:numId w:val="11"/>
        </w:numPr>
        <w:shd w:val="clear" w:color="auto" w:fill="FFFFFF"/>
        <w:tabs>
          <w:tab w:val="clear" w:pos="1211"/>
        </w:tabs>
        <w:spacing w:line="360" w:lineRule="auto"/>
        <w:ind w:left="851" w:hanging="284"/>
        <w:jc w:val="both"/>
        <w:rPr>
          <w:sz w:val="28"/>
          <w:szCs w:val="28"/>
          <w:lang w:eastAsia="ru-RU"/>
        </w:rPr>
      </w:pPr>
      <w:r w:rsidRPr="00321BAA">
        <w:rPr>
          <w:sz w:val="28"/>
          <w:szCs w:val="28"/>
          <w:lang w:eastAsia="ru-RU"/>
        </w:rPr>
        <w:t>Возрастные особенности развития скелета. </w:t>
      </w:r>
    </w:p>
    <w:p w:rsidR="00321BAA" w:rsidRPr="00321BAA" w:rsidRDefault="00321BAA" w:rsidP="00321BAA">
      <w:pPr>
        <w:pStyle w:val="a3"/>
        <w:numPr>
          <w:ilvl w:val="0"/>
          <w:numId w:val="11"/>
        </w:numPr>
        <w:shd w:val="clear" w:color="auto" w:fill="FFFFFF"/>
        <w:tabs>
          <w:tab w:val="clear" w:pos="1211"/>
          <w:tab w:val="num" w:pos="851"/>
        </w:tabs>
        <w:spacing w:line="360" w:lineRule="auto"/>
        <w:ind w:hanging="644"/>
        <w:jc w:val="both"/>
        <w:rPr>
          <w:sz w:val="28"/>
          <w:szCs w:val="28"/>
          <w:lang w:eastAsia="ru-RU"/>
        </w:rPr>
      </w:pPr>
      <w:r w:rsidRPr="00321BAA">
        <w:rPr>
          <w:sz w:val="28"/>
          <w:szCs w:val="28"/>
          <w:lang w:eastAsia="ru-RU"/>
        </w:rPr>
        <w:t>Скелетные мышцы. Особенности строения и функционирования. </w:t>
      </w:r>
    </w:p>
    <w:p w:rsidR="00321BAA" w:rsidRPr="00E16D15" w:rsidRDefault="00321BAA" w:rsidP="00321BAA">
      <w:pPr>
        <w:numPr>
          <w:ilvl w:val="0"/>
          <w:numId w:val="11"/>
        </w:numPr>
        <w:shd w:val="clear" w:color="auto" w:fill="FFFFFF"/>
        <w:tabs>
          <w:tab w:val="clear" w:pos="1211"/>
        </w:tabs>
        <w:spacing w:line="360" w:lineRule="auto"/>
        <w:ind w:left="851" w:hanging="284"/>
        <w:jc w:val="both"/>
        <w:rPr>
          <w:rFonts w:eastAsia="Times New Roman"/>
          <w:sz w:val="28"/>
          <w:szCs w:val="28"/>
          <w:lang w:eastAsia="ru-RU"/>
        </w:rPr>
      </w:pPr>
      <w:r w:rsidRPr="00E16D15">
        <w:rPr>
          <w:rFonts w:eastAsia="Times New Roman"/>
          <w:sz w:val="28"/>
          <w:szCs w:val="28"/>
          <w:lang w:eastAsia="ru-RU"/>
        </w:rPr>
        <w:t>Возрастные особенности развития мышц. </w:t>
      </w:r>
    </w:p>
    <w:p w:rsidR="00321BAA" w:rsidRPr="00321BAA" w:rsidRDefault="00321BAA" w:rsidP="00321BAA">
      <w:pPr>
        <w:pStyle w:val="a3"/>
        <w:numPr>
          <w:ilvl w:val="0"/>
          <w:numId w:val="11"/>
        </w:numPr>
        <w:shd w:val="clear" w:color="auto" w:fill="FFFFFF"/>
        <w:tabs>
          <w:tab w:val="clear" w:pos="1211"/>
          <w:tab w:val="num" w:pos="851"/>
        </w:tabs>
        <w:spacing w:line="360" w:lineRule="auto"/>
        <w:ind w:hanging="644"/>
        <w:jc w:val="both"/>
        <w:rPr>
          <w:sz w:val="28"/>
          <w:szCs w:val="28"/>
          <w:lang w:eastAsia="ru-RU"/>
        </w:rPr>
      </w:pPr>
      <w:r w:rsidRPr="00321BAA">
        <w:rPr>
          <w:sz w:val="28"/>
          <w:szCs w:val="28"/>
          <w:lang w:eastAsia="ru-RU"/>
        </w:rPr>
        <w:t>Осанка. Нарушения осанки. </w:t>
      </w:r>
    </w:p>
    <w:p w:rsidR="00321BAA" w:rsidRPr="00321BAA" w:rsidRDefault="00321BAA" w:rsidP="00310C71">
      <w:pPr>
        <w:pStyle w:val="a3"/>
        <w:numPr>
          <w:ilvl w:val="0"/>
          <w:numId w:val="11"/>
        </w:numPr>
        <w:shd w:val="clear" w:color="auto" w:fill="FFFFFF"/>
        <w:tabs>
          <w:tab w:val="clear" w:pos="1211"/>
          <w:tab w:val="num" w:pos="851"/>
        </w:tabs>
        <w:spacing w:line="360" w:lineRule="auto"/>
        <w:ind w:left="0" w:firstLine="567"/>
        <w:jc w:val="both"/>
        <w:rPr>
          <w:sz w:val="28"/>
          <w:szCs w:val="28"/>
          <w:lang w:eastAsia="ru-RU"/>
        </w:rPr>
      </w:pPr>
      <w:r w:rsidRPr="00321BAA">
        <w:rPr>
          <w:sz w:val="28"/>
          <w:szCs w:val="28"/>
          <w:lang w:eastAsia="ru-RU"/>
        </w:rPr>
        <w:t>Запрещенные и ограниченные для использования с детьми дошкольного возраста физические упражнения. </w:t>
      </w:r>
    </w:p>
    <w:p w:rsidR="00321BAA" w:rsidRPr="00321BAA" w:rsidRDefault="00321BAA" w:rsidP="00321BAA">
      <w:pPr>
        <w:pStyle w:val="a3"/>
        <w:numPr>
          <w:ilvl w:val="0"/>
          <w:numId w:val="11"/>
        </w:numPr>
        <w:shd w:val="clear" w:color="auto" w:fill="FFFFFF"/>
        <w:tabs>
          <w:tab w:val="clear" w:pos="1211"/>
          <w:tab w:val="num" w:pos="851"/>
        </w:tabs>
        <w:spacing w:line="360" w:lineRule="auto"/>
        <w:ind w:hanging="644"/>
        <w:jc w:val="both"/>
        <w:rPr>
          <w:sz w:val="28"/>
          <w:szCs w:val="28"/>
          <w:lang w:eastAsia="ru-RU"/>
        </w:rPr>
      </w:pPr>
      <w:r w:rsidRPr="00321BAA">
        <w:rPr>
          <w:sz w:val="28"/>
          <w:szCs w:val="28"/>
          <w:lang w:eastAsia="ru-RU"/>
        </w:rPr>
        <w:t>Основные принципы работы нервной системы. </w:t>
      </w:r>
    </w:p>
    <w:p w:rsidR="00321BAA" w:rsidRPr="00321BAA" w:rsidRDefault="00321BAA" w:rsidP="00321BAA">
      <w:pPr>
        <w:pStyle w:val="a3"/>
        <w:numPr>
          <w:ilvl w:val="0"/>
          <w:numId w:val="11"/>
        </w:numPr>
        <w:shd w:val="clear" w:color="auto" w:fill="FFFFFF"/>
        <w:tabs>
          <w:tab w:val="clear" w:pos="1211"/>
          <w:tab w:val="num" w:pos="851"/>
        </w:tabs>
        <w:spacing w:line="360" w:lineRule="auto"/>
        <w:ind w:hanging="644"/>
        <w:jc w:val="both"/>
        <w:rPr>
          <w:sz w:val="28"/>
          <w:szCs w:val="28"/>
          <w:lang w:eastAsia="ru-RU"/>
        </w:rPr>
      </w:pPr>
      <w:r w:rsidRPr="00321BAA">
        <w:rPr>
          <w:sz w:val="28"/>
          <w:szCs w:val="28"/>
          <w:lang w:eastAsia="ru-RU"/>
        </w:rPr>
        <w:t>Высшая нервная деятельность. Общая характеристика. Типы ВНД. </w:t>
      </w:r>
    </w:p>
    <w:p w:rsidR="00321BAA" w:rsidRPr="00321BAA" w:rsidRDefault="00321BAA" w:rsidP="00310C71">
      <w:pPr>
        <w:pStyle w:val="a3"/>
        <w:numPr>
          <w:ilvl w:val="0"/>
          <w:numId w:val="11"/>
        </w:numPr>
        <w:shd w:val="clear" w:color="auto" w:fill="FFFFFF"/>
        <w:tabs>
          <w:tab w:val="clear" w:pos="1211"/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eastAsia="ru-RU"/>
        </w:rPr>
      </w:pPr>
      <w:r w:rsidRPr="00321BAA">
        <w:rPr>
          <w:sz w:val="28"/>
          <w:szCs w:val="28"/>
          <w:lang w:eastAsia="ru-RU"/>
        </w:rPr>
        <w:t>Нарушения ВНД. Возрастные особенности ВНД детей дошкольного и школьного возраста. </w:t>
      </w:r>
    </w:p>
    <w:p w:rsidR="00321BAA" w:rsidRPr="00321BAA" w:rsidRDefault="00321BAA" w:rsidP="00321BAA">
      <w:pPr>
        <w:pStyle w:val="a3"/>
        <w:numPr>
          <w:ilvl w:val="0"/>
          <w:numId w:val="11"/>
        </w:numPr>
        <w:shd w:val="clear" w:color="auto" w:fill="FFFFFF"/>
        <w:tabs>
          <w:tab w:val="clear" w:pos="1211"/>
          <w:tab w:val="num" w:pos="993"/>
        </w:tabs>
        <w:spacing w:line="360" w:lineRule="auto"/>
        <w:ind w:hanging="644"/>
        <w:jc w:val="both"/>
        <w:rPr>
          <w:sz w:val="28"/>
          <w:szCs w:val="28"/>
          <w:lang w:eastAsia="ru-RU"/>
        </w:rPr>
      </w:pPr>
      <w:r w:rsidRPr="00321BAA">
        <w:rPr>
          <w:sz w:val="28"/>
          <w:szCs w:val="28"/>
          <w:lang w:eastAsia="ru-RU"/>
        </w:rPr>
        <w:t>Работоспособность. Фазы работоспособности.</w:t>
      </w:r>
    </w:p>
    <w:p w:rsidR="00321BAA" w:rsidRPr="00321BAA" w:rsidRDefault="00321BAA" w:rsidP="00321BAA">
      <w:pPr>
        <w:pStyle w:val="a3"/>
        <w:numPr>
          <w:ilvl w:val="0"/>
          <w:numId w:val="11"/>
        </w:numPr>
        <w:shd w:val="clear" w:color="auto" w:fill="FFFFFF"/>
        <w:tabs>
          <w:tab w:val="clear" w:pos="1211"/>
          <w:tab w:val="num" w:pos="993"/>
        </w:tabs>
        <w:spacing w:line="360" w:lineRule="auto"/>
        <w:ind w:hanging="644"/>
        <w:jc w:val="both"/>
        <w:rPr>
          <w:sz w:val="28"/>
          <w:szCs w:val="28"/>
          <w:lang w:eastAsia="ru-RU"/>
        </w:rPr>
      </w:pPr>
      <w:r w:rsidRPr="00321BAA">
        <w:rPr>
          <w:sz w:val="28"/>
          <w:szCs w:val="28"/>
          <w:lang w:eastAsia="ru-RU"/>
        </w:rPr>
        <w:t>Физиологические аспекты утомления. </w:t>
      </w:r>
    </w:p>
    <w:p w:rsidR="00321BAA" w:rsidRPr="00321BAA" w:rsidRDefault="00321BAA" w:rsidP="00310C71">
      <w:pPr>
        <w:pStyle w:val="a3"/>
        <w:numPr>
          <w:ilvl w:val="0"/>
          <w:numId w:val="11"/>
        </w:numPr>
        <w:shd w:val="clear" w:color="auto" w:fill="FFFFFF"/>
        <w:tabs>
          <w:tab w:val="clear" w:pos="1211"/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eastAsia="ru-RU"/>
        </w:rPr>
      </w:pPr>
      <w:r w:rsidRPr="00321BAA">
        <w:rPr>
          <w:sz w:val="28"/>
          <w:szCs w:val="28"/>
          <w:lang w:eastAsia="ru-RU"/>
        </w:rPr>
        <w:t>Негативная роль отрицательных эмоций в механизмах патологии ВНД</w:t>
      </w:r>
      <w:r w:rsidR="00082B28">
        <w:rPr>
          <w:sz w:val="28"/>
          <w:szCs w:val="28"/>
          <w:lang w:eastAsia="ru-RU"/>
        </w:rPr>
        <w:t>.</w:t>
      </w:r>
    </w:p>
    <w:p w:rsidR="00321BAA" w:rsidRPr="00321BAA" w:rsidRDefault="00082B28" w:rsidP="00082B28">
      <w:pPr>
        <w:pStyle w:val="a3"/>
        <w:numPr>
          <w:ilvl w:val="0"/>
          <w:numId w:val="11"/>
        </w:numPr>
        <w:shd w:val="clear" w:color="auto" w:fill="FFFFFF"/>
        <w:tabs>
          <w:tab w:val="clear" w:pos="1211"/>
          <w:tab w:val="num" w:pos="993"/>
        </w:tabs>
        <w:spacing w:line="360" w:lineRule="auto"/>
        <w:ind w:hanging="64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Причины нарушения осанки.</w:t>
      </w:r>
    </w:p>
    <w:p w:rsidR="00321BAA" w:rsidRPr="00321BAA" w:rsidRDefault="00321BAA" w:rsidP="00082B28">
      <w:pPr>
        <w:pStyle w:val="a3"/>
        <w:numPr>
          <w:ilvl w:val="0"/>
          <w:numId w:val="11"/>
        </w:numPr>
        <w:shd w:val="clear" w:color="auto" w:fill="FFFFFF"/>
        <w:tabs>
          <w:tab w:val="clear" w:pos="1211"/>
          <w:tab w:val="num" w:pos="993"/>
        </w:tabs>
        <w:spacing w:line="360" w:lineRule="auto"/>
        <w:ind w:hanging="644"/>
        <w:jc w:val="both"/>
        <w:rPr>
          <w:sz w:val="28"/>
          <w:szCs w:val="28"/>
          <w:lang w:eastAsia="ru-RU"/>
        </w:rPr>
      </w:pPr>
      <w:r w:rsidRPr="00321BAA">
        <w:rPr>
          <w:sz w:val="28"/>
          <w:szCs w:val="28"/>
          <w:lang w:eastAsia="ru-RU"/>
        </w:rPr>
        <w:t>Роль регулярных занятий спортом</w:t>
      </w:r>
      <w:r w:rsidR="00082B28">
        <w:rPr>
          <w:sz w:val="28"/>
          <w:szCs w:val="28"/>
          <w:lang w:eastAsia="ru-RU"/>
        </w:rPr>
        <w:t>.</w:t>
      </w:r>
    </w:p>
    <w:p w:rsidR="00321BAA" w:rsidRPr="00321BAA" w:rsidRDefault="00321BAA" w:rsidP="00082B28">
      <w:pPr>
        <w:pStyle w:val="a3"/>
        <w:numPr>
          <w:ilvl w:val="0"/>
          <w:numId w:val="11"/>
        </w:numPr>
        <w:shd w:val="clear" w:color="auto" w:fill="FFFFFF"/>
        <w:tabs>
          <w:tab w:val="clear" w:pos="1211"/>
          <w:tab w:val="num" w:pos="993"/>
        </w:tabs>
        <w:spacing w:line="360" w:lineRule="auto"/>
        <w:ind w:hanging="644"/>
        <w:jc w:val="both"/>
        <w:rPr>
          <w:sz w:val="28"/>
          <w:szCs w:val="28"/>
          <w:lang w:eastAsia="ru-RU"/>
        </w:rPr>
      </w:pPr>
      <w:r w:rsidRPr="00321BAA">
        <w:rPr>
          <w:sz w:val="28"/>
          <w:szCs w:val="28"/>
          <w:lang w:eastAsia="ru-RU"/>
        </w:rPr>
        <w:t xml:space="preserve">Причины снижения работоспособности </w:t>
      </w:r>
    </w:p>
    <w:p w:rsidR="00321BAA" w:rsidRPr="00321BAA" w:rsidRDefault="00321BAA" w:rsidP="00082B28">
      <w:pPr>
        <w:pStyle w:val="a3"/>
        <w:numPr>
          <w:ilvl w:val="0"/>
          <w:numId w:val="11"/>
        </w:numPr>
        <w:shd w:val="clear" w:color="auto" w:fill="FFFFFF"/>
        <w:tabs>
          <w:tab w:val="clear" w:pos="1211"/>
          <w:tab w:val="num" w:pos="993"/>
        </w:tabs>
        <w:spacing w:line="360" w:lineRule="auto"/>
        <w:ind w:hanging="644"/>
        <w:jc w:val="both"/>
        <w:rPr>
          <w:sz w:val="28"/>
          <w:szCs w:val="28"/>
          <w:lang w:eastAsia="ru-RU"/>
        </w:rPr>
      </w:pPr>
      <w:r w:rsidRPr="00321BAA">
        <w:rPr>
          <w:sz w:val="28"/>
          <w:szCs w:val="28"/>
          <w:lang w:eastAsia="ru-RU"/>
        </w:rPr>
        <w:t>Понятие рефлекса. Его виды и особенности</w:t>
      </w:r>
    </w:p>
    <w:p w:rsidR="00321BAA" w:rsidRPr="00321BAA" w:rsidRDefault="00321BAA" w:rsidP="00082B28">
      <w:pPr>
        <w:pStyle w:val="a3"/>
        <w:numPr>
          <w:ilvl w:val="0"/>
          <w:numId w:val="11"/>
        </w:numPr>
        <w:shd w:val="clear" w:color="auto" w:fill="FFFFFF"/>
        <w:tabs>
          <w:tab w:val="clear" w:pos="1211"/>
          <w:tab w:val="num" w:pos="851"/>
        </w:tabs>
        <w:spacing w:line="360" w:lineRule="auto"/>
        <w:ind w:left="993" w:hanging="426"/>
        <w:jc w:val="both"/>
        <w:rPr>
          <w:sz w:val="28"/>
          <w:szCs w:val="28"/>
          <w:lang w:eastAsia="ru-RU"/>
        </w:rPr>
      </w:pPr>
      <w:r w:rsidRPr="00321BAA">
        <w:rPr>
          <w:sz w:val="28"/>
          <w:szCs w:val="28"/>
        </w:rPr>
        <w:t>Перечислить физиологические закономерности развития детей</w:t>
      </w:r>
    </w:p>
    <w:p w:rsidR="00321BAA" w:rsidRPr="00321BAA" w:rsidRDefault="00321BAA" w:rsidP="00082B28">
      <w:pPr>
        <w:pStyle w:val="a3"/>
        <w:numPr>
          <w:ilvl w:val="0"/>
          <w:numId w:val="11"/>
        </w:numPr>
        <w:shd w:val="clear" w:color="auto" w:fill="FFFFFF"/>
        <w:tabs>
          <w:tab w:val="clear" w:pos="1211"/>
          <w:tab w:val="num" w:pos="993"/>
        </w:tabs>
        <w:spacing w:line="360" w:lineRule="auto"/>
        <w:ind w:hanging="644"/>
        <w:jc w:val="both"/>
        <w:rPr>
          <w:sz w:val="28"/>
          <w:szCs w:val="28"/>
          <w:lang w:eastAsia="ru-RU"/>
        </w:rPr>
      </w:pPr>
      <w:r w:rsidRPr="00321BAA">
        <w:rPr>
          <w:sz w:val="28"/>
          <w:szCs w:val="28"/>
        </w:rPr>
        <w:t>Охарактеризовать возрастные особенности нервной системы.</w:t>
      </w:r>
    </w:p>
    <w:p w:rsidR="00321BAA" w:rsidRDefault="00321BAA" w:rsidP="00821FDA">
      <w:pPr>
        <w:pStyle w:val="a3"/>
        <w:numPr>
          <w:ilvl w:val="0"/>
          <w:numId w:val="11"/>
        </w:numPr>
        <w:shd w:val="clear" w:color="auto" w:fill="FFFFFF"/>
        <w:tabs>
          <w:tab w:val="clear" w:pos="1211"/>
          <w:tab w:val="num" w:pos="993"/>
        </w:tabs>
        <w:spacing w:line="360" w:lineRule="auto"/>
        <w:ind w:hanging="644"/>
        <w:jc w:val="both"/>
        <w:rPr>
          <w:sz w:val="28"/>
          <w:szCs w:val="28"/>
          <w:lang w:eastAsia="ru-RU"/>
        </w:rPr>
      </w:pPr>
      <w:r w:rsidRPr="00321BAA">
        <w:rPr>
          <w:sz w:val="28"/>
          <w:szCs w:val="28"/>
        </w:rPr>
        <w:t xml:space="preserve">Раскрыть понятия «развитие», «рост». </w:t>
      </w:r>
    </w:p>
    <w:p w:rsidR="00821FDA" w:rsidRPr="00821FDA" w:rsidRDefault="00821FDA" w:rsidP="00821FDA">
      <w:pPr>
        <w:pStyle w:val="a3"/>
        <w:shd w:val="clear" w:color="auto" w:fill="FFFFFF"/>
        <w:spacing w:line="360" w:lineRule="auto"/>
        <w:ind w:left="1211"/>
        <w:jc w:val="both"/>
        <w:rPr>
          <w:sz w:val="28"/>
          <w:szCs w:val="28"/>
          <w:lang w:eastAsia="ru-RU"/>
        </w:rPr>
      </w:pPr>
    </w:p>
    <w:p w:rsidR="00E72136" w:rsidRDefault="00B6758B" w:rsidP="007174E1">
      <w:pPr>
        <w:tabs>
          <w:tab w:val="left" w:pos="567"/>
          <w:tab w:val="left" w:pos="709"/>
        </w:tabs>
        <w:spacing w:line="360" w:lineRule="auto"/>
        <w:jc w:val="center"/>
        <w:rPr>
          <w:bCs/>
          <w:i/>
          <w:sz w:val="28"/>
          <w:szCs w:val="28"/>
        </w:rPr>
      </w:pPr>
      <w:r w:rsidRPr="007174E1">
        <w:rPr>
          <w:bCs/>
          <w:i/>
          <w:sz w:val="28"/>
          <w:szCs w:val="28"/>
        </w:rPr>
        <w:t xml:space="preserve">Модуль 2. </w:t>
      </w:r>
      <w:r w:rsidR="005063D3" w:rsidRPr="007174E1">
        <w:rPr>
          <w:bCs/>
          <w:i/>
          <w:sz w:val="28"/>
          <w:szCs w:val="28"/>
        </w:rPr>
        <w:t>Особенности возрастной психологии</w:t>
      </w:r>
    </w:p>
    <w:p w:rsidR="00310C71" w:rsidRPr="00310C71" w:rsidRDefault="00310C71" w:rsidP="00310C71">
      <w:pPr>
        <w:spacing w:line="360" w:lineRule="auto"/>
        <w:jc w:val="both"/>
        <w:textAlignment w:val="baseline"/>
        <w:rPr>
          <w:rFonts w:eastAsia="ChaletCyrillic-LondonSixty"/>
          <w:i/>
          <w:sz w:val="28"/>
          <w:szCs w:val="28"/>
          <w:lang w:eastAsia="ru-RU"/>
        </w:rPr>
      </w:pPr>
      <w:r w:rsidRPr="00DC2892">
        <w:rPr>
          <w:rFonts w:eastAsia="ChaletCyrillic-LondonSixty"/>
          <w:i/>
          <w:sz w:val="28"/>
          <w:szCs w:val="28"/>
          <w:lang w:eastAsia="ru-RU"/>
        </w:rPr>
        <w:t>Вопросы для  проведения зачета:</w:t>
      </w:r>
    </w:p>
    <w:p w:rsidR="00B6758B" w:rsidRPr="00E16D15" w:rsidRDefault="00B6758B" w:rsidP="007174E1">
      <w:pPr>
        <w:numPr>
          <w:ilvl w:val="0"/>
          <w:numId w:val="25"/>
        </w:numPr>
        <w:tabs>
          <w:tab w:val="num" w:pos="851"/>
          <w:tab w:val="left" w:pos="993"/>
        </w:tabs>
        <w:spacing w:line="360" w:lineRule="auto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E16D15">
        <w:rPr>
          <w:rFonts w:eastAsia="Times New Roman"/>
          <w:color w:val="000000"/>
          <w:sz w:val="28"/>
          <w:szCs w:val="28"/>
          <w:lang w:eastAsia="ru-RU"/>
        </w:rPr>
        <w:t xml:space="preserve">Понятие психического развития, возраста. </w:t>
      </w:r>
    </w:p>
    <w:p w:rsidR="00DE235D" w:rsidRPr="00E16D15" w:rsidRDefault="00892947" w:rsidP="007174E1">
      <w:pPr>
        <w:numPr>
          <w:ilvl w:val="0"/>
          <w:numId w:val="25"/>
        </w:numPr>
        <w:tabs>
          <w:tab w:val="left" w:pos="851"/>
        </w:tabs>
        <w:spacing w:line="360" w:lineRule="auto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E16D15">
        <w:rPr>
          <w:sz w:val="28"/>
          <w:szCs w:val="28"/>
        </w:rPr>
        <w:t>Основные категории возрастной психологии</w:t>
      </w:r>
    </w:p>
    <w:p w:rsidR="005063D3" w:rsidRPr="00E16D15" w:rsidRDefault="00B6758B" w:rsidP="007174E1">
      <w:pPr>
        <w:numPr>
          <w:ilvl w:val="0"/>
          <w:numId w:val="25"/>
        </w:numPr>
        <w:tabs>
          <w:tab w:val="left" w:pos="851"/>
        </w:tabs>
        <w:spacing w:line="360" w:lineRule="auto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E16D15">
        <w:rPr>
          <w:sz w:val="28"/>
          <w:szCs w:val="28"/>
        </w:rPr>
        <w:t xml:space="preserve">Развитие как одна из базовых категорий возрастной психологии. </w:t>
      </w:r>
    </w:p>
    <w:p w:rsidR="00B6758B" w:rsidRPr="00E16D15" w:rsidRDefault="00B6758B" w:rsidP="007174E1">
      <w:pPr>
        <w:numPr>
          <w:ilvl w:val="0"/>
          <w:numId w:val="25"/>
        </w:numPr>
        <w:tabs>
          <w:tab w:val="num" w:pos="709"/>
          <w:tab w:val="left" w:pos="851"/>
        </w:tabs>
        <w:spacing w:line="360" w:lineRule="auto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E16D15">
        <w:rPr>
          <w:sz w:val="28"/>
          <w:szCs w:val="28"/>
        </w:rPr>
        <w:t>Основные подходы к построению периодизации развития</w:t>
      </w:r>
      <w:r w:rsidR="00310C71">
        <w:rPr>
          <w:sz w:val="28"/>
          <w:szCs w:val="28"/>
        </w:rPr>
        <w:t>.</w:t>
      </w:r>
    </w:p>
    <w:p w:rsidR="00DE235D" w:rsidRPr="00E16D15" w:rsidRDefault="00DE235D" w:rsidP="007174E1">
      <w:pPr>
        <w:numPr>
          <w:ilvl w:val="0"/>
          <w:numId w:val="25"/>
        </w:numPr>
        <w:tabs>
          <w:tab w:val="num" w:pos="720"/>
          <w:tab w:val="left" w:pos="851"/>
        </w:tabs>
        <w:spacing w:line="360" w:lineRule="auto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E16D15">
        <w:rPr>
          <w:sz w:val="28"/>
          <w:szCs w:val="28"/>
        </w:rPr>
        <w:lastRenderedPageBreak/>
        <w:t>Понятие социальной ситуации развития и возрастного новообразования.</w:t>
      </w:r>
    </w:p>
    <w:p w:rsidR="00B6758B" w:rsidRPr="00E16D15" w:rsidRDefault="00B6758B" w:rsidP="00310C71">
      <w:pPr>
        <w:numPr>
          <w:ilvl w:val="0"/>
          <w:numId w:val="25"/>
        </w:numPr>
        <w:tabs>
          <w:tab w:val="left" w:pos="851"/>
        </w:tabs>
        <w:spacing w:line="360" w:lineRule="auto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E16D15">
        <w:rPr>
          <w:sz w:val="28"/>
          <w:szCs w:val="28"/>
        </w:rPr>
        <w:t>Понятие возраста (хронологический, биологический, психологический, социальный)</w:t>
      </w:r>
    </w:p>
    <w:p w:rsidR="00B6758B" w:rsidRPr="00E16D15" w:rsidRDefault="00B6758B" w:rsidP="00310C71">
      <w:pPr>
        <w:numPr>
          <w:ilvl w:val="0"/>
          <w:numId w:val="25"/>
        </w:numPr>
        <w:tabs>
          <w:tab w:val="left" w:pos="851"/>
        </w:tabs>
        <w:spacing w:line="360" w:lineRule="auto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E16D15">
        <w:rPr>
          <w:sz w:val="28"/>
          <w:szCs w:val="28"/>
        </w:rPr>
        <w:t>Возрастные кризисы психического развития: кризис 3-х лет</w:t>
      </w:r>
    </w:p>
    <w:p w:rsidR="00B6758B" w:rsidRPr="00E16D15" w:rsidRDefault="00B6758B" w:rsidP="00310C71">
      <w:pPr>
        <w:numPr>
          <w:ilvl w:val="0"/>
          <w:numId w:val="25"/>
        </w:numPr>
        <w:tabs>
          <w:tab w:val="left" w:pos="851"/>
        </w:tabs>
        <w:spacing w:line="360" w:lineRule="auto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E16D15">
        <w:rPr>
          <w:sz w:val="28"/>
          <w:szCs w:val="28"/>
        </w:rPr>
        <w:t>Возрастные кризисы психического развития: кризис 7-ми лет.</w:t>
      </w:r>
    </w:p>
    <w:p w:rsidR="00B6758B" w:rsidRPr="00E16D15" w:rsidRDefault="00B6758B" w:rsidP="00310C71">
      <w:pPr>
        <w:numPr>
          <w:ilvl w:val="0"/>
          <w:numId w:val="25"/>
        </w:numPr>
        <w:tabs>
          <w:tab w:val="left" w:pos="851"/>
        </w:tabs>
        <w:spacing w:line="360" w:lineRule="auto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E16D15">
        <w:rPr>
          <w:sz w:val="28"/>
          <w:szCs w:val="28"/>
        </w:rPr>
        <w:t>Возрастные кризисы психического развития: кризис 11–12 лет.</w:t>
      </w:r>
    </w:p>
    <w:p w:rsidR="00B6758B" w:rsidRPr="00E16D15" w:rsidRDefault="00B6758B" w:rsidP="00310C71">
      <w:pPr>
        <w:numPr>
          <w:ilvl w:val="0"/>
          <w:numId w:val="25"/>
        </w:numPr>
        <w:tabs>
          <w:tab w:val="clear" w:pos="1211"/>
          <w:tab w:val="num" w:pos="993"/>
        </w:tabs>
        <w:spacing w:line="360" w:lineRule="auto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E16D15">
        <w:rPr>
          <w:sz w:val="28"/>
          <w:szCs w:val="28"/>
        </w:rPr>
        <w:t>Общие закономерности развития в дошкольном возрасте.</w:t>
      </w:r>
    </w:p>
    <w:p w:rsidR="00B6758B" w:rsidRPr="00E16D15" w:rsidRDefault="00B6758B" w:rsidP="00310C71">
      <w:pPr>
        <w:numPr>
          <w:ilvl w:val="0"/>
          <w:numId w:val="25"/>
        </w:numPr>
        <w:tabs>
          <w:tab w:val="clear" w:pos="1211"/>
          <w:tab w:val="num" w:pos="993"/>
        </w:tabs>
        <w:spacing w:line="360" w:lineRule="auto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E16D15">
        <w:rPr>
          <w:sz w:val="28"/>
          <w:szCs w:val="28"/>
        </w:rPr>
        <w:t>Общие закономерности развития в младшем школьном возрасте</w:t>
      </w:r>
      <w:r w:rsidR="00310C71">
        <w:rPr>
          <w:sz w:val="28"/>
          <w:szCs w:val="28"/>
        </w:rPr>
        <w:t>.</w:t>
      </w:r>
    </w:p>
    <w:p w:rsidR="00B6758B" w:rsidRPr="00E16D15" w:rsidRDefault="00B6758B" w:rsidP="00310C71">
      <w:pPr>
        <w:numPr>
          <w:ilvl w:val="0"/>
          <w:numId w:val="25"/>
        </w:numPr>
        <w:tabs>
          <w:tab w:val="clear" w:pos="1211"/>
          <w:tab w:val="num" w:pos="993"/>
        </w:tabs>
        <w:spacing w:line="360" w:lineRule="auto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E16D15">
        <w:rPr>
          <w:sz w:val="28"/>
          <w:szCs w:val="28"/>
        </w:rPr>
        <w:t>Общие закономерности развития в подростковом возрасте</w:t>
      </w:r>
      <w:r w:rsidR="00310C71">
        <w:rPr>
          <w:sz w:val="28"/>
          <w:szCs w:val="28"/>
        </w:rPr>
        <w:t>.</w:t>
      </w:r>
    </w:p>
    <w:p w:rsidR="00B6758B" w:rsidRPr="00E16D15" w:rsidRDefault="00B6758B" w:rsidP="00310C71">
      <w:pPr>
        <w:numPr>
          <w:ilvl w:val="0"/>
          <w:numId w:val="25"/>
        </w:numPr>
        <w:tabs>
          <w:tab w:val="left" w:pos="993"/>
        </w:tabs>
        <w:spacing w:line="360" w:lineRule="auto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E16D15">
        <w:rPr>
          <w:sz w:val="28"/>
          <w:szCs w:val="28"/>
        </w:rPr>
        <w:t>Общение со взрослыми у детей первых семи лет жизни</w:t>
      </w:r>
      <w:r w:rsidR="00310C71">
        <w:rPr>
          <w:sz w:val="28"/>
          <w:szCs w:val="28"/>
        </w:rPr>
        <w:t>.</w:t>
      </w:r>
    </w:p>
    <w:p w:rsidR="00B6758B" w:rsidRPr="00E16D15" w:rsidRDefault="00B6758B" w:rsidP="00310C71">
      <w:pPr>
        <w:numPr>
          <w:ilvl w:val="0"/>
          <w:numId w:val="25"/>
        </w:numPr>
        <w:tabs>
          <w:tab w:val="num" w:pos="993"/>
        </w:tabs>
        <w:spacing w:line="360" w:lineRule="auto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E16D15">
        <w:rPr>
          <w:sz w:val="28"/>
          <w:szCs w:val="28"/>
        </w:rPr>
        <w:t xml:space="preserve">Развитие познавательных процессов у детей дошкольного возраста. </w:t>
      </w:r>
    </w:p>
    <w:p w:rsidR="00B6758B" w:rsidRPr="00E16D15" w:rsidRDefault="00B6758B" w:rsidP="00310C71">
      <w:pPr>
        <w:numPr>
          <w:ilvl w:val="0"/>
          <w:numId w:val="25"/>
        </w:numPr>
        <w:tabs>
          <w:tab w:val="num" w:pos="993"/>
        </w:tabs>
        <w:spacing w:line="360" w:lineRule="auto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E16D15">
        <w:rPr>
          <w:sz w:val="28"/>
          <w:szCs w:val="28"/>
        </w:rPr>
        <w:t>Развитие игровой деятельности в дошкольном возрасте.</w:t>
      </w:r>
    </w:p>
    <w:p w:rsidR="00DE235D" w:rsidRPr="00E16D15" w:rsidRDefault="00DE235D" w:rsidP="00310C71">
      <w:pPr>
        <w:numPr>
          <w:ilvl w:val="0"/>
          <w:numId w:val="25"/>
        </w:numPr>
        <w:tabs>
          <w:tab w:val="num" w:pos="993"/>
        </w:tabs>
        <w:spacing w:line="360" w:lineRule="auto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E16D15">
        <w:rPr>
          <w:sz w:val="28"/>
          <w:szCs w:val="28"/>
        </w:rPr>
        <w:t>Социальное и эмоциональное развитие детей дошкольного возраста</w:t>
      </w:r>
      <w:r w:rsidR="00892947" w:rsidRPr="00E16D15">
        <w:rPr>
          <w:sz w:val="28"/>
          <w:szCs w:val="28"/>
        </w:rPr>
        <w:t>.</w:t>
      </w:r>
    </w:p>
    <w:p w:rsidR="00B6758B" w:rsidRPr="00E16D15" w:rsidRDefault="00B6758B" w:rsidP="00310C71">
      <w:pPr>
        <w:numPr>
          <w:ilvl w:val="0"/>
          <w:numId w:val="25"/>
        </w:numPr>
        <w:tabs>
          <w:tab w:val="clear" w:pos="1211"/>
          <w:tab w:val="num" w:pos="851"/>
        </w:tabs>
        <w:spacing w:line="360" w:lineRule="auto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E16D15">
        <w:rPr>
          <w:sz w:val="28"/>
          <w:szCs w:val="28"/>
        </w:rPr>
        <w:t>Формирование мотивации достижения успехов у младшего школьника.</w:t>
      </w:r>
    </w:p>
    <w:p w:rsidR="00B6758B" w:rsidRPr="00E16D15" w:rsidRDefault="00B6758B" w:rsidP="00310C71">
      <w:pPr>
        <w:numPr>
          <w:ilvl w:val="0"/>
          <w:numId w:val="25"/>
        </w:numPr>
        <w:tabs>
          <w:tab w:val="num" w:pos="993"/>
        </w:tabs>
        <w:spacing w:line="360" w:lineRule="auto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E16D15">
        <w:rPr>
          <w:sz w:val="28"/>
          <w:szCs w:val="28"/>
        </w:rPr>
        <w:t>Развитие познавательных процессов у детей младшего школьного возраста.</w:t>
      </w:r>
    </w:p>
    <w:p w:rsidR="00DE235D" w:rsidRPr="00E16D15" w:rsidRDefault="00DE235D" w:rsidP="00310C71">
      <w:pPr>
        <w:numPr>
          <w:ilvl w:val="0"/>
          <w:numId w:val="25"/>
        </w:numPr>
        <w:tabs>
          <w:tab w:val="num" w:pos="993"/>
        </w:tabs>
        <w:spacing w:line="360" w:lineRule="auto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E16D15">
        <w:rPr>
          <w:rFonts w:eastAsia="Times New Roman"/>
          <w:color w:val="000000"/>
          <w:sz w:val="28"/>
          <w:szCs w:val="28"/>
          <w:lang w:eastAsia="ru-RU"/>
        </w:rPr>
        <w:t>Развитие личности младшего школьника</w:t>
      </w:r>
      <w:r w:rsidR="00892947" w:rsidRPr="00E16D15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0E4F83" w:rsidRPr="00821FDA" w:rsidRDefault="00892947" w:rsidP="00310C71">
      <w:pPr>
        <w:numPr>
          <w:ilvl w:val="0"/>
          <w:numId w:val="25"/>
        </w:numPr>
        <w:tabs>
          <w:tab w:val="num" w:pos="993"/>
        </w:tabs>
        <w:spacing w:line="360" w:lineRule="auto"/>
        <w:ind w:left="0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E16D15">
        <w:rPr>
          <w:sz w:val="28"/>
          <w:szCs w:val="28"/>
        </w:rPr>
        <w:t>Характеристика и особенности развития детей подросткового возраста.</w:t>
      </w:r>
    </w:p>
    <w:p w:rsidR="005B5A5A" w:rsidRDefault="00105CB8" w:rsidP="006C5B33">
      <w:pPr>
        <w:widowControl w:val="0"/>
        <w:spacing w:line="480" w:lineRule="auto"/>
        <w:ind w:firstLine="709"/>
        <w:jc w:val="center"/>
        <w:rPr>
          <w:bCs/>
          <w:i/>
          <w:sz w:val="28"/>
          <w:szCs w:val="28"/>
        </w:rPr>
      </w:pPr>
      <w:r w:rsidRPr="00310C71">
        <w:rPr>
          <w:bCs/>
          <w:i/>
          <w:sz w:val="28"/>
          <w:szCs w:val="28"/>
        </w:rPr>
        <w:t>Модуль 4. Итоговая аттестация</w:t>
      </w:r>
    </w:p>
    <w:p w:rsidR="00310C71" w:rsidRPr="00310C71" w:rsidRDefault="00310C71" w:rsidP="00310C71">
      <w:pPr>
        <w:tabs>
          <w:tab w:val="left" w:pos="567"/>
        </w:tabs>
        <w:spacing w:line="360" w:lineRule="auto"/>
        <w:jc w:val="both"/>
        <w:textAlignment w:val="baseline"/>
        <w:rPr>
          <w:rFonts w:eastAsia="ChaletCyrillic-LondonSixty"/>
          <w:i/>
          <w:sz w:val="28"/>
          <w:szCs w:val="28"/>
          <w:lang w:eastAsia="ru-RU"/>
        </w:rPr>
      </w:pPr>
      <w:r w:rsidRPr="00DC2892">
        <w:rPr>
          <w:rFonts w:eastAsia="ChaletCyrillic-LondonSixty"/>
          <w:i/>
          <w:sz w:val="28"/>
          <w:szCs w:val="28"/>
          <w:lang w:eastAsia="ru-RU"/>
        </w:rPr>
        <w:t xml:space="preserve">Вопросы для  проведения </w:t>
      </w:r>
      <w:r w:rsidR="00A20E35">
        <w:rPr>
          <w:rFonts w:eastAsia="ChaletCyrillic-LondonSixty"/>
          <w:i/>
          <w:sz w:val="28"/>
          <w:szCs w:val="28"/>
          <w:lang w:eastAsia="ru-RU"/>
        </w:rPr>
        <w:t xml:space="preserve">комбинированного </w:t>
      </w:r>
      <w:r w:rsidRPr="00DC2892">
        <w:rPr>
          <w:rFonts w:eastAsia="ChaletCyrillic-LondonSixty"/>
          <w:i/>
          <w:sz w:val="28"/>
          <w:szCs w:val="28"/>
          <w:lang w:eastAsia="ru-RU"/>
        </w:rPr>
        <w:t>зачета:</w:t>
      </w:r>
    </w:p>
    <w:p w:rsidR="006C5B33" w:rsidRPr="00E16D15" w:rsidRDefault="005B5A5A" w:rsidP="00310C71">
      <w:pPr>
        <w:pStyle w:val="a3"/>
        <w:numPr>
          <w:ilvl w:val="0"/>
          <w:numId w:val="27"/>
        </w:numPr>
        <w:tabs>
          <w:tab w:val="left" w:pos="851"/>
        </w:tabs>
        <w:spacing w:line="360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E16D15">
        <w:rPr>
          <w:color w:val="000000"/>
          <w:sz w:val="28"/>
          <w:szCs w:val="28"/>
          <w:lang w:eastAsia="ru-RU"/>
        </w:rPr>
        <w:t xml:space="preserve">Возрастная психология </w:t>
      </w:r>
      <w:r w:rsidR="00892947" w:rsidRPr="00E16D15">
        <w:rPr>
          <w:color w:val="000000"/>
          <w:sz w:val="28"/>
          <w:szCs w:val="28"/>
          <w:lang w:eastAsia="ru-RU"/>
        </w:rPr>
        <w:t>и ее основные категории.</w:t>
      </w:r>
    </w:p>
    <w:p w:rsidR="006C5B33" w:rsidRPr="00E16D15" w:rsidRDefault="006C5B33" w:rsidP="00310C71">
      <w:pPr>
        <w:pStyle w:val="a3"/>
        <w:numPr>
          <w:ilvl w:val="0"/>
          <w:numId w:val="27"/>
        </w:numPr>
        <w:tabs>
          <w:tab w:val="left" w:pos="851"/>
        </w:tabs>
        <w:spacing w:line="360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E16D15">
        <w:rPr>
          <w:color w:val="000000"/>
          <w:sz w:val="28"/>
          <w:szCs w:val="28"/>
          <w:lang w:eastAsia="ru-RU"/>
        </w:rPr>
        <w:t>Понятие социальной ситуации развития, ее особенности в дошкольном и младшем школьном возрасте.</w:t>
      </w:r>
    </w:p>
    <w:p w:rsidR="005B5A5A" w:rsidRPr="00E16D15" w:rsidRDefault="004D4C70" w:rsidP="00310C71">
      <w:pPr>
        <w:pStyle w:val="a3"/>
        <w:numPr>
          <w:ilvl w:val="0"/>
          <w:numId w:val="27"/>
        </w:numPr>
        <w:tabs>
          <w:tab w:val="left" w:pos="851"/>
        </w:tabs>
        <w:spacing w:line="360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E16D15">
        <w:rPr>
          <w:bCs/>
          <w:color w:val="000000"/>
          <w:sz w:val="28"/>
          <w:szCs w:val="28"/>
          <w:shd w:val="clear" w:color="auto" w:fill="FFFFFF"/>
        </w:rPr>
        <w:t>Р</w:t>
      </w:r>
      <w:r w:rsidR="00A062FF" w:rsidRPr="00E16D15">
        <w:rPr>
          <w:bCs/>
          <w:color w:val="000000"/>
          <w:sz w:val="28"/>
          <w:szCs w:val="28"/>
          <w:shd w:val="clear" w:color="auto" w:fill="FFFFFF"/>
        </w:rPr>
        <w:t xml:space="preserve">азвитие эмоционально-волевой и мотивационной сфер </w:t>
      </w:r>
      <w:r w:rsidR="00863A4A" w:rsidRPr="00E16D15">
        <w:rPr>
          <w:bCs/>
          <w:color w:val="000000"/>
          <w:sz w:val="28"/>
          <w:szCs w:val="28"/>
          <w:shd w:val="clear" w:color="auto" w:fill="FFFFFF"/>
        </w:rPr>
        <w:t xml:space="preserve">детей </w:t>
      </w:r>
      <w:r w:rsidR="005205CC">
        <w:rPr>
          <w:bCs/>
          <w:color w:val="000000"/>
          <w:sz w:val="28"/>
          <w:szCs w:val="28"/>
          <w:shd w:val="clear" w:color="auto" w:fill="FFFFFF"/>
        </w:rPr>
        <w:t>и подростков.</w:t>
      </w:r>
    </w:p>
    <w:p w:rsidR="005B5A5A" w:rsidRPr="00E16D15" w:rsidRDefault="005B5A5A" w:rsidP="00310C71">
      <w:pPr>
        <w:pStyle w:val="a3"/>
        <w:numPr>
          <w:ilvl w:val="0"/>
          <w:numId w:val="27"/>
        </w:numPr>
        <w:tabs>
          <w:tab w:val="left" w:pos="851"/>
        </w:tabs>
        <w:spacing w:line="360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E16D15">
        <w:rPr>
          <w:bCs/>
          <w:color w:val="000000"/>
          <w:sz w:val="28"/>
          <w:szCs w:val="28"/>
          <w:shd w:val="clear" w:color="auto" w:fill="FFFFFF"/>
        </w:rPr>
        <w:t xml:space="preserve">Кризис </w:t>
      </w:r>
      <w:r w:rsidR="00863A4A" w:rsidRPr="00E16D15">
        <w:rPr>
          <w:bCs/>
          <w:color w:val="000000"/>
          <w:sz w:val="28"/>
          <w:szCs w:val="28"/>
          <w:shd w:val="clear" w:color="auto" w:fill="FFFFFF"/>
        </w:rPr>
        <w:t>3 лет</w:t>
      </w:r>
      <w:r w:rsidRPr="00E16D1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863A4A" w:rsidRPr="00E16D15">
        <w:rPr>
          <w:bCs/>
          <w:color w:val="000000"/>
          <w:sz w:val="28"/>
          <w:szCs w:val="28"/>
          <w:shd w:val="clear" w:color="auto" w:fill="FFFFFF"/>
        </w:rPr>
        <w:t>и его</w:t>
      </w:r>
      <w:r w:rsidRPr="00E16D15">
        <w:rPr>
          <w:bCs/>
          <w:color w:val="000000"/>
          <w:sz w:val="28"/>
          <w:szCs w:val="28"/>
          <w:shd w:val="clear" w:color="auto" w:fill="FFFFFF"/>
        </w:rPr>
        <w:t xml:space="preserve"> проявление.</w:t>
      </w:r>
    </w:p>
    <w:p w:rsidR="005B5A5A" w:rsidRPr="00E16D15" w:rsidRDefault="005B5A5A" w:rsidP="00310C71">
      <w:pPr>
        <w:pStyle w:val="a3"/>
        <w:numPr>
          <w:ilvl w:val="0"/>
          <w:numId w:val="27"/>
        </w:numPr>
        <w:tabs>
          <w:tab w:val="left" w:pos="851"/>
        </w:tabs>
        <w:spacing w:line="360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E16D15">
        <w:rPr>
          <w:bCs/>
          <w:color w:val="000000"/>
          <w:sz w:val="28"/>
          <w:szCs w:val="28"/>
          <w:shd w:val="clear" w:color="auto" w:fill="FFFFFF"/>
        </w:rPr>
        <w:t>Кризис семи лет</w:t>
      </w:r>
      <w:r w:rsidR="00863A4A" w:rsidRPr="00E16D15">
        <w:rPr>
          <w:bCs/>
          <w:color w:val="000000"/>
          <w:sz w:val="28"/>
          <w:szCs w:val="28"/>
          <w:shd w:val="clear" w:color="auto" w:fill="FFFFFF"/>
        </w:rPr>
        <w:t xml:space="preserve"> и его</w:t>
      </w:r>
      <w:r w:rsidR="005205CC">
        <w:rPr>
          <w:bCs/>
          <w:color w:val="000000"/>
          <w:sz w:val="28"/>
          <w:szCs w:val="28"/>
          <w:shd w:val="clear" w:color="auto" w:fill="FFFFFF"/>
        </w:rPr>
        <w:t xml:space="preserve"> проявление.</w:t>
      </w:r>
    </w:p>
    <w:p w:rsidR="005B5A5A" w:rsidRPr="00E16D15" w:rsidRDefault="005B5A5A" w:rsidP="00310C71">
      <w:pPr>
        <w:pStyle w:val="a3"/>
        <w:numPr>
          <w:ilvl w:val="0"/>
          <w:numId w:val="27"/>
        </w:numPr>
        <w:tabs>
          <w:tab w:val="left" w:pos="851"/>
        </w:tabs>
        <w:spacing w:line="360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E16D15">
        <w:rPr>
          <w:bCs/>
          <w:color w:val="000000"/>
          <w:sz w:val="28"/>
          <w:szCs w:val="28"/>
          <w:shd w:val="clear" w:color="auto" w:fill="FFFFFF"/>
        </w:rPr>
        <w:lastRenderedPageBreak/>
        <w:t>Развитие личности в дошкольном и младшем школьном возрасте.</w:t>
      </w:r>
    </w:p>
    <w:p w:rsidR="005B5A5A" w:rsidRPr="00E16D15" w:rsidRDefault="006C5B33" w:rsidP="00310C71">
      <w:pPr>
        <w:pStyle w:val="a3"/>
        <w:numPr>
          <w:ilvl w:val="0"/>
          <w:numId w:val="27"/>
        </w:numPr>
        <w:tabs>
          <w:tab w:val="left" w:pos="851"/>
        </w:tabs>
        <w:spacing w:line="360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E16D15">
        <w:rPr>
          <w:sz w:val="28"/>
          <w:szCs w:val="28"/>
        </w:rPr>
        <w:t>Ролевая игра как ведущая деятельность дошкольного возраста</w:t>
      </w:r>
      <w:r w:rsidR="005205CC">
        <w:rPr>
          <w:sz w:val="28"/>
          <w:szCs w:val="28"/>
        </w:rPr>
        <w:t>.</w:t>
      </w:r>
    </w:p>
    <w:p w:rsidR="006C5B33" w:rsidRPr="00E16D15" w:rsidRDefault="006C5B33" w:rsidP="00310C71">
      <w:pPr>
        <w:pStyle w:val="a3"/>
        <w:numPr>
          <w:ilvl w:val="0"/>
          <w:numId w:val="27"/>
        </w:numPr>
        <w:tabs>
          <w:tab w:val="left" w:pos="851"/>
        </w:tabs>
        <w:spacing w:line="360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E16D15">
        <w:rPr>
          <w:sz w:val="28"/>
          <w:szCs w:val="28"/>
        </w:rPr>
        <w:t xml:space="preserve">Основные психологические новообразования в дошкольном и младшем школьном возрасте. </w:t>
      </w:r>
    </w:p>
    <w:p w:rsidR="006C5B33" w:rsidRPr="00E16D15" w:rsidRDefault="006C5B33" w:rsidP="00310C71">
      <w:pPr>
        <w:pStyle w:val="a3"/>
        <w:numPr>
          <w:ilvl w:val="0"/>
          <w:numId w:val="27"/>
        </w:numPr>
        <w:tabs>
          <w:tab w:val="left" w:pos="851"/>
        </w:tabs>
        <w:spacing w:line="360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E16D15">
        <w:rPr>
          <w:sz w:val="28"/>
          <w:szCs w:val="28"/>
        </w:rPr>
        <w:t>Особенности общения младшего школьника с взрослыми и сверстниками.</w:t>
      </w:r>
    </w:p>
    <w:p w:rsidR="006C5B33" w:rsidRPr="00E16D15" w:rsidRDefault="006C5B33" w:rsidP="00310C71">
      <w:pPr>
        <w:pStyle w:val="a3"/>
        <w:numPr>
          <w:ilvl w:val="0"/>
          <w:numId w:val="27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E16D15">
        <w:rPr>
          <w:sz w:val="28"/>
          <w:szCs w:val="28"/>
        </w:rPr>
        <w:t xml:space="preserve">Развитие навыков общения детей дошкольного и младшего школьного возраста. </w:t>
      </w:r>
    </w:p>
    <w:p w:rsidR="006C5B33" w:rsidRPr="00E16D15" w:rsidRDefault="006C5B33" w:rsidP="00310C71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E16D15">
        <w:rPr>
          <w:sz w:val="28"/>
          <w:szCs w:val="28"/>
        </w:rPr>
        <w:t>Специфические особенности поведения подростков</w:t>
      </w:r>
      <w:r w:rsidR="005205CC">
        <w:rPr>
          <w:sz w:val="28"/>
          <w:szCs w:val="28"/>
        </w:rPr>
        <w:t>.</w:t>
      </w:r>
    </w:p>
    <w:p w:rsidR="00105CB8" w:rsidRPr="00E16D15" w:rsidRDefault="00105CB8" w:rsidP="00310C71">
      <w:pPr>
        <w:pStyle w:val="a3"/>
        <w:numPr>
          <w:ilvl w:val="0"/>
          <w:numId w:val="27"/>
        </w:numPr>
        <w:tabs>
          <w:tab w:val="left" w:pos="993"/>
          <w:tab w:val="left" w:pos="1276"/>
        </w:tabs>
        <w:spacing w:line="360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E16D15">
        <w:rPr>
          <w:color w:val="000000"/>
          <w:sz w:val="28"/>
          <w:szCs w:val="28"/>
          <w:lang w:eastAsia="ru-RU"/>
        </w:rPr>
        <w:t>Соотношение понятий «рост» и «развитие»</w:t>
      </w:r>
      <w:r w:rsidR="005205CC">
        <w:rPr>
          <w:color w:val="000000"/>
          <w:sz w:val="28"/>
          <w:szCs w:val="28"/>
          <w:lang w:eastAsia="ru-RU"/>
        </w:rPr>
        <w:t>.</w:t>
      </w:r>
    </w:p>
    <w:p w:rsidR="00105CB8" w:rsidRPr="00E16D15" w:rsidRDefault="00105CB8" w:rsidP="00310C71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E16D15">
        <w:rPr>
          <w:sz w:val="28"/>
          <w:szCs w:val="28"/>
        </w:rPr>
        <w:t>Значение психофизиологических знаний для педагога.</w:t>
      </w:r>
    </w:p>
    <w:p w:rsidR="00105CB8" w:rsidRPr="00E16D15" w:rsidRDefault="00105CB8" w:rsidP="00310C71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E16D15">
        <w:rPr>
          <w:sz w:val="28"/>
          <w:szCs w:val="28"/>
        </w:rPr>
        <w:t xml:space="preserve">Общие закономерности роста и развития детей </w:t>
      </w:r>
      <w:r w:rsidR="005205CC">
        <w:rPr>
          <w:sz w:val="28"/>
          <w:szCs w:val="28"/>
        </w:rPr>
        <w:t>дошкольного, младшего школьного и подросткового возраста</w:t>
      </w:r>
      <w:r w:rsidR="00863A4A" w:rsidRPr="00E16D15">
        <w:rPr>
          <w:sz w:val="28"/>
          <w:szCs w:val="28"/>
        </w:rPr>
        <w:t>.</w:t>
      </w:r>
    </w:p>
    <w:p w:rsidR="00105CB8" w:rsidRPr="00E16D15" w:rsidRDefault="00105CB8" w:rsidP="00310C71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E16D15">
        <w:rPr>
          <w:sz w:val="28"/>
          <w:szCs w:val="28"/>
        </w:rPr>
        <w:t>Физическое развитие ребенка. Основные показатели, характеризующие физическое развитие ребенка</w:t>
      </w:r>
      <w:r w:rsidR="005B5A5A" w:rsidRPr="00E16D15">
        <w:rPr>
          <w:sz w:val="28"/>
          <w:szCs w:val="28"/>
        </w:rPr>
        <w:t>.</w:t>
      </w:r>
    </w:p>
    <w:p w:rsidR="005B5A5A" w:rsidRPr="00E16D15" w:rsidRDefault="005B5A5A" w:rsidP="00310C71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E16D15">
        <w:rPr>
          <w:sz w:val="28"/>
          <w:szCs w:val="28"/>
        </w:rPr>
        <w:t>Общие принципы строения нервной системы.</w:t>
      </w:r>
    </w:p>
    <w:p w:rsidR="005B5A5A" w:rsidRPr="00E16D15" w:rsidRDefault="005B5A5A" w:rsidP="00310C71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E16D15">
        <w:rPr>
          <w:sz w:val="28"/>
          <w:szCs w:val="28"/>
        </w:rPr>
        <w:t>Возрастные особенности развития нервной системы</w:t>
      </w:r>
      <w:r w:rsidR="00863A4A" w:rsidRPr="00E16D15">
        <w:rPr>
          <w:sz w:val="28"/>
          <w:szCs w:val="28"/>
        </w:rPr>
        <w:t xml:space="preserve"> детей </w:t>
      </w:r>
      <w:r w:rsidR="005205CC">
        <w:rPr>
          <w:sz w:val="28"/>
          <w:szCs w:val="28"/>
        </w:rPr>
        <w:t>и подростков</w:t>
      </w:r>
      <w:r w:rsidR="00863A4A" w:rsidRPr="00E16D15">
        <w:rPr>
          <w:sz w:val="28"/>
          <w:szCs w:val="28"/>
        </w:rPr>
        <w:t>.</w:t>
      </w:r>
    </w:p>
    <w:p w:rsidR="005B5A5A" w:rsidRPr="00E16D15" w:rsidRDefault="005B5A5A" w:rsidP="00310C71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E16D15">
        <w:rPr>
          <w:sz w:val="28"/>
          <w:szCs w:val="28"/>
        </w:rPr>
        <w:t>Физиологические компоненты работоспособности детей</w:t>
      </w:r>
      <w:r w:rsidR="009C6429" w:rsidRPr="00E16D15">
        <w:rPr>
          <w:sz w:val="28"/>
          <w:szCs w:val="28"/>
        </w:rPr>
        <w:t xml:space="preserve"> </w:t>
      </w:r>
      <w:r w:rsidR="005205CC">
        <w:rPr>
          <w:sz w:val="28"/>
          <w:szCs w:val="28"/>
        </w:rPr>
        <w:t>дошкольного, младшего школьного и подросткового возраста</w:t>
      </w:r>
      <w:r w:rsidR="009C6429" w:rsidRPr="00E16D15">
        <w:rPr>
          <w:sz w:val="28"/>
          <w:szCs w:val="28"/>
        </w:rPr>
        <w:t xml:space="preserve">. </w:t>
      </w:r>
      <w:r w:rsidR="00D339BB" w:rsidRPr="00E16D15">
        <w:rPr>
          <w:sz w:val="28"/>
          <w:szCs w:val="28"/>
        </w:rPr>
        <w:t>Понятие утомляемости. Фазы утомления.</w:t>
      </w:r>
    </w:p>
    <w:p w:rsidR="005B5A5A" w:rsidRPr="00E16D15" w:rsidRDefault="005B5A5A" w:rsidP="00310C71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E16D15">
        <w:rPr>
          <w:sz w:val="28"/>
          <w:szCs w:val="28"/>
        </w:rPr>
        <w:t>Возрастные особенности развития скелета и его отделов</w:t>
      </w:r>
      <w:r w:rsidRPr="00E16D15">
        <w:rPr>
          <w:color w:val="000000"/>
          <w:sz w:val="28"/>
          <w:szCs w:val="28"/>
          <w:lang w:eastAsia="ru-RU"/>
        </w:rPr>
        <w:t>.</w:t>
      </w:r>
      <w:r w:rsidR="00AC5ADC" w:rsidRPr="00E16D15">
        <w:rPr>
          <w:color w:val="000000"/>
          <w:sz w:val="28"/>
          <w:szCs w:val="28"/>
          <w:lang w:eastAsia="ru-RU"/>
        </w:rPr>
        <w:t xml:space="preserve"> </w:t>
      </w:r>
      <w:r w:rsidR="009C6429" w:rsidRPr="00E16D15">
        <w:rPr>
          <w:color w:val="000000"/>
          <w:sz w:val="28"/>
          <w:szCs w:val="28"/>
          <w:lang w:eastAsia="ru-RU"/>
        </w:rPr>
        <w:t>Профилактика заболеваний опорно-двигательного аппарата и травм</w:t>
      </w:r>
      <w:r w:rsidR="00FA48BA" w:rsidRPr="00E16D15">
        <w:rPr>
          <w:color w:val="000000"/>
          <w:sz w:val="28"/>
          <w:szCs w:val="28"/>
          <w:lang w:eastAsia="ru-RU"/>
        </w:rPr>
        <w:t xml:space="preserve"> у детей</w:t>
      </w:r>
      <w:r w:rsidR="009C6429" w:rsidRPr="00E16D15">
        <w:rPr>
          <w:color w:val="000000"/>
          <w:sz w:val="28"/>
          <w:szCs w:val="28"/>
          <w:lang w:eastAsia="ru-RU"/>
        </w:rPr>
        <w:t>.</w:t>
      </w:r>
    </w:p>
    <w:p w:rsidR="005B5A5A" w:rsidRPr="00E16D15" w:rsidRDefault="005B5A5A" w:rsidP="00310C71">
      <w:pPr>
        <w:pStyle w:val="a3"/>
        <w:numPr>
          <w:ilvl w:val="0"/>
          <w:numId w:val="27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E16D15">
        <w:rPr>
          <w:color w:val="000000"/>
          <w:sz w:val="28"/>
          <w:szCs w:val="28"/>
          <w:lang w:eastAsia="ru-RU"/>
        </w:rPr>
        <w:t xml:space="preserve">Осанка, виды осанки. </w:t>
      </w:r>
      <w:r w:rsidR="00AC5ADC" w:rsidRPr="00E16D15">
        <w:rPr>
          <w:color w:val="000000"/>
          <w:sz w:val="28"/>
          <w:szCs w:val="28"/>
          <w:lang w:eastAsia="ru-RU"/>
        </w:rPr>
        <w:t xml:space="preserve">Нарушения осанки. Профилактика нарушений осанки. </w:t>
      </w:r>
    </w:p>
    <w:p w:rsidR="00310C71" w:rsidRPr="000D61A1" w:rsidRDefault="00310C71" w:rsidP="00310C71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0D61A1">
        <w:rPr>
          <w:rFonts w:eastAsia="Times New Roman"/>
          <w:b/>
          <w:sz w:val="28"/>
          <w:szCs w:val="28"/>
          <w:lang w:eastAsia="ru-RU"/>
        </w:rPr>
        <w:t>4. Организационно-педагогические условия</w:t>
      </w:r>
    </w:p>
    <w:p w:rsidR="00310C71" w:rsidRDefault="00310C71" w:rsidP="00310C71">
      <w:pPr>
        <w:spacing w:line="360" w:lineRule="auto"/>
      </w:pPr>
      <w:r w:rsidRPr="000D61A1">
        <w:rPr>
          <w:sz w:val="28"/>
          <w:szCs w:val="28"/>
        </w:rPr>
        <w:t>4.1.</w:t>
      </w:r>
      <w:r w:rsidRPr="00880DDC">
        <w:rPr>
          <w:color w:val="FF0000"/>
          <w:sz w:val="28"/>
          <w:szCs w:val="28"/>
        </w:rPr>
        <w:tab/>
      </w:r>
      <w:r w:rsidRPr="00667929">
        <w:rPr>
          <w:sz w:val="28"/>
          <w:szCs w:val="28"/>
        </w:rPr>
        <w:t>Программа повышения квалификации может быть реализована на группе не более 25 человек.</w:t>
      </w:r>
      <w:r w:rsidRPr="00880DDC">
        <w:rPr>
          <w:color w:val="FF0000"/>
          <w:sz w:val="28"/>
          <w:szCs w:val="28"/>
        </w:rPr>
        <w:t xml:space="preserve"> </w:t>
      </w:r>
    </w:p>
    <w:p w:rsidR="00310C71" w:rsidRPr="00822EB1" w:rsidRDefault="00310C71" w:rsidP="00A66FB2">
      <w:pPr>
        <w:spacing w:line="360" w:lineRule="auto"/>
        <w:ind w:firstLine="709"/>
        <w:jc w:val="both"/>
        <w:rPr>
          <w:sz w:val="28"/>
          <w:szCs w:val="28"/>
        </w:rPr>
      </w:pPr>
      <w:r w:rsidRPr="00822EB1">
        <w:rPr>
          <w:sz w:val="28"/>
          <w:szCs w:val="28"/>
        </w:rPr>
        <w:t>Для всех видов аудиторных занятий академический час устанавливается продолжительностью 45 минут.</w:t>
      </w:r>
    </w:p>
    <w:p w:rsidR="00310C71" w:rsidRPr="00667929" w:rsidRDefault="00310C71" w:rsidP="00310C71">
      <w:pPr>
        <w:spacing w:line="360" w:lineRule="auto"/>
        <w:jc w:val="both"/>
        <w:rPr>
          <w:sz w:val="28"/>
          <w:szCs w:val="28"/>
        </w:rPr>
      </w:pPr>
      <w:r w:rsidRPr="00667929">
        <w:rPr>
          <w:sz w:val="28"/>
          <w:szCs w:val="28"/>
        </w:rPr>
        <w:lastRenderedPageBreak/>
        <w:t>4.2.</w:t>
      </w:r>
      <w:r w:rsidRPr="00667929">
        <w:rPr>
          <w:sz w:val="28"/>
          <w:szCs w:val="28"/>
        </w:rPr>
        <w:tab/>
        <w:t>Слушатели данной программы должны обладать базовым уровнем владения персональным компьютером.</w:t>
      </w:r>
    </w:p>
    <w:p w:rsidR="00310C71" w:rsidRPr="00AE581B" w:rsidRDefault="00310C71" w:rsidP="00310C71">
      <w:pPr>
        <w:spacing w:line="360" w:lineRule="auto"/>
        <w:jc w:val="both"/>
        <w:rPr>
          <w:sz w:val="28"/>
          <w:szCs w:val="28"/>
        </w:rPr>
      </w:pPr>
      <w:r w:rsidRPr="00AE581B">
        <w:rPr>
          <w:sz w:val="28"/>
          <w:szCs w:val="28"/>
        </w:rPr>
        <w:t>4.3.</w:t>
      </w:r>
      <w:r w:rsidRPr="00AE581B">
        <w:rPr>
          <w:sz w:val="28"/>
          <w:szCs w:val="28"/>
        </w:rPr>
        <w:tab/>
        <w:t>Процесс обучения слушателей программы осуществляется в аудитории с применением проекционного и цифрового оборудования (</w:t>
      </w:r>
      <w:r>
        <w:rPr>
          <w:sz w:val="28"/>
          <w:szCs w:val="28"/>
        </w:rPr>
        <w:t xml:space="preserve">проектор, </w:t>
      </w:r>
      <w:r w:rsidRPr="00AE581B">
        <w:rPr>
          <w:sz w:val="28"/>
          <w:szCs w:val="28"/>
        </w:rPr>
        <w:t>доска, и т.п.)</w:t>
      </w:r>
    </w:p>
    <w:p w:rsidR="00310C71" w:rsidRPr="00AE581B" w:rsidRDefault="00310C71" w:rsidP="00310C71">
      <w:pPr>
        <w:spacing w:line="360" w:lineRule="auto"/>
        <w:jc w:val="both"/>
        <w:rPr>
          <w:sz w:val="28"/>
          <w:szCs w:val="28"/>
        </w:rPr>
      </w:pPr>
      <w:r w:rsidRPr="00AE581B">
        <w:rPr>
          <w:sz w:val="28"/>
          <w:szCs w:val="28"/>
        </w:rPr>
        <w:t xml:space="preserve">4.4. Во время освоения данной программы повышения квалификации слушатели выполняют комплекс практических работ по темам программы. </w:t>
      </w:r>
    </w:p>
    <w:p w:rsidR="00310C71" w:rsidRPr="00AE581B" w:rsidRDefault="00310C71" w:rsidP="00310C71">
      <w:pPr>
        <w:pStyle w:val="a8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E581B">
        <w:rPr>
          <w:rFonts w:ascii="Times New Roman" w:hAnsi="Times New Roman"/>
          <w:sz w:val="28"/>
          <w:szCs w:val="28"/>
        </w:rPr>
        <w:t>4.5. С</w:t>
      </w:r>
      <w:r w:rsidRPr="00AE581B">
        <w:rPr>
          <w:rFonts w:ascii="Times New Roman" w:hAnsi="Times New Roman"/>
          <w:bCs/>
          <w:sz w:val="28"/>
          <w:szCs w:val="28"/>
        </w:rPr>
        <w:t xml:space="preserve">амостоятельная работа проверяется и оценивается в практических работах на занятиях  и/или в ходе итоговой аттестации. </w:t>
      </w:r>
    </w:p>
    <w:p w:rsidR="00310C71" w:rsidRDefault="00310C71" w:rsidP="00310C71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581B">
        <w:rPr>
          <w:rFonts w:ascii="Times New Roman" w:hAnsi="Times New Roman"/>
          <w:bCs/>
          <w:sz w:val="28"/>
          <w:szCs w:val="28"/>
        </w:rPr>
        <w:t xml:space="preserve">4.6. </w:t>
      </w:r>
      <w:r w:rsidRPr="00AE581B">
        <w:rPr>
          <w:rFonts w:ascii="Times New Roman" w:hAnsi="Times New Roman"/>
          <w:sz w:val="28"/>
          <w:szCs w:val="28"/>
        </w:rPr>
        <w:t>Формы контроля - практические и самостоятельные работы по выполнению практикоориентированных заданий.</w:t>
      </w:r>
    </w:p>
    <w:p w:rsidR="00310C71" w:rsidRPr="00AE581B" w:rsidRDefault="00310C71" w:rsidP="00310C71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10C71" w:rsidRPr="00D44E94" w:rsidRDefault="00310C71" w:rsidP="00310C71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/>
        <w:contextualSpacing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D44E94">
        <w:rPr>
          <w:b/>
          <w:bCs/>
          <w:sz w:val="28"/>
          <w:szCs w:val="28"/>
        </w:rPr>
        <w:t>Кадровые обеспечение программы</w:t>
      </w:r>
    </w:p>
    <w:p w:rsidR="00821FDA" w:rsidRPr="00821FDA" w:rsidRDefault="00310C71" w:rsidP="00821FDA">
      <w:pPr>
        <w:spacing w:line="360" w:lineRule="auto"/>
        <w:ind w:firstLine="709"/>
        <w:jc w:val="both"/>
        <w:rPr>
          <w:sz w:val="28"/>
          <w:szCs w:val="28"/>
        </w:rPr>
      </w:pPr>
      <w:r w:rsidRPr="00822EB1">
        <w:rPr>
          <w:sz w:val="28"/>
          <w:szCs w:val="28"/>
        </w:rPr>
        <w:t xml:space="preserve">К реализации программы повышения квалификации привлекаются преподаватели, имеющие высшее педагогическое образование, соответствующее профилю преподаваемой дисциплины / модуля и опыт преподавательской деятельности в системе среднего и (или) высшего профессионального образования, </w:t>
      </w:r>
      <w:r w:rsidRPr="00A66FB2">
        <w:rPr>
          <w:sz w:val="28"/>
          <w:szCs w:val="28"/>
        </w:rPr>
        <w:t>а также опыт деятельности в сфере</w:t>
      </w:r>
      <w:r w:rsidR="00853892" w:rsidRPr="00A66FB2">
        <w:rPr>
          <w:sz w:val="28"/>
          <w:szCs w:val="28"/>
        </w:rPr>
        <w:t xml:space="preserve"> </w:t>
      </w:r>
      <w:r w:rsidR="005205CC" w:rsidRPr="00A66FB2">
        <w:rPr>
          <w:sz w:val="28"/>
          <w:szCs w:val="28"/>
        </w:rPr>
        <w:t>психологии</w:t>
      </w:r>
      <w:r w:rsidRPr="00A66FB2">
        <w:rPr>
          <w:sz w:val="28"/>
          <w:szCs w:val="28"/>
        </w:rPr>
        <w:t>.</w:t>
      </w:r>
    </w:p>
    <w:p w:rsidR="00821FDA" w:rsidRPr="00E16D15" w:rsidRDefault="00821FDA" w:rsidP="002B6CC8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2B6CC8" w:rsidRPr="00E16D15" w:rsidRDefault="005205CC" w:rsidP="005205CC">
      <w:pPr>
        <w:spacing w:line="360" w:lineRule="auto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6. </w:t>
      </w:r>
      <w:r w:rsidR="008D0DDB" w:rsidRPr="00E16D15">
        <w:rPr>
          <w:b/>
          <w:color w:val="000000"/>
          <w:sz w:val="28"/>
          <w:szCs w:val="28"/>
          <w:lang w:eastAsia="ru-RU"/>
        </w:rPr>
        <w:t>Список литературы и интернет-источники:</w:t>
      </w:r>
    </w:p>
    <w:p w:rsidR="00EC21B2" w:rsidRPr="00E16D15" w:rsidRDefault="00EC21B2" w:rsidP="002B6CC8">
      <w:pPr>
        <w:spacing w:line="360" w:lineRule="auto"/>
        <w:jc w:val="both"/>
        <w:rPr>
          <w:b/>
          <w:color w:val="000000"/>
          <w:sz w:val="28"/>
          <w:szCs w:val="28"/>
          <w:lang w:eastAsia="ru-RU"/>
        </w:rPr>
      </w:pPr>
      <w:r w:rsidRPr="00E16D15">
        <w:rPr>
          <w:b/>
          <w:color w:val="000000"/>
          <w:sz w:val="28"/>
          <w:szCs w:val="28"/>
          <w:lang w:eastAsia="ru-RU"/>
        </w:rPr>
        <w:t xml:space="preserve">Основная: </w:t>
      </w:r>
    </w:p>
    <w:p w:rsidR="00156549" w:rsidRPr="00E16D15" w:rsidRDefault="00156549" w:rsidP="00EC21B2">
      <w:pPr>
        <w:pStyle w:val="a3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E16D15">
        <w:rPr>
          <w:sz w:val="28"/>
          <w:szCs w:val="28"/>
        </w:rPr>
        <w:t>Айзман Р.И. Возрастная физиология и психофизиология: Учебное пособие / Р.И. Айзман, Н.Ф. Лысова. Москва: Инфра-М, 2019. 256 c.</w:t>
      </w:r>
    </w:p>
    <w:p w:rsidR="00156549" w:rsidRPr="00E16D15" w:rsidRDefault="00156549" w:rsidP="00EC21B2">
      <w:pPr>
        <w:pStyle w:val="a3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E16D15">
        <w:rPr>
          <w:sz w:val="28"/>
          <w:szCs w:val="28"/>
        </w:rPr>
        <w:t>Белкина В. Н.  Психологи</w:t>
      </w:r>
      <w:r w:rsidR="00A66FB2">
        <w:rPr>
          <w:sz w:val="28"/>
          <w:szCs w:val="28"/>
        </w:rPr>
        <w:t>я раннего и дошкольного детства</w:t>
      </w:r>
      <w:r w:rsidRPr="00E16D15">
        <w:rPr>
          <w:sz w:val="28"/>
          <w:szCs w:val="28"/>
        </w:rPr>
        <w:t>: учебное пособие для вузов / В. Н. Белкина. 2-е изд. Москва : Издательство Юрайт, 2021. 170 с.</w:t>
      </w:r>
    </w:p>
    <w:p w:rsidR="00156549" w:rsidRPr="00E16D15" w:rsidRDefault="00156549" w:rsidP="00EC21B2">
      <w:pPr>
        <w:pStyle w:val="a3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E16D15">
        <w:rPr>
          <w:sz w:val="28"/>
          <w:szCs w:val="28"/>
        </w:rPr>
        <w:t>Возраст</w:t>
      </w:r>
      <w:r w:rsidR="00A66FB2">
        <w:rPr>
          <w:sz w:val="28"/>
          <w:szCs w:val="28"/>
        </w:rPr>
        <w:t>ная и педагогическая психология</w:t>
      </w:r>
      <w:r w:rsidRPr="00E16D15">
        <w:rPr>
          <w:sz w:val="28"/>
          <w:szCs w:val="28"/>
        </w:rPr>
        <w:t>: учебник для вузов / Б. А. Сосновский [и др.] ; под редакцие</w:t>
      </w:r>
      <w:r w:rsidR="00A66FB2">
        <w:rPr>
          <w:sz w:val="28"/>
          <w:szCs w:val="28"/>
        </w:rPr>
        <w:t>й Б. А. Сосновского. Москва</w:t>
      </w:r>
      <w:r w:rsidRPr="00E16D15">
        <w:rPr>
          <w:sz w:val="28"/>
          <w:szCs w:val="28"/>
        </w:rPr>
        <w:t>: Издательство Юрайт, 2021.  359 с.</w:t>
      </w:r>
    </w:p>
    <w:p w:rsidR="00156549" w:rsidRPr="00E16D15" w:rsidRDefault="00156549" w:rsidP="00EC21B2">
      <w:pPr>
        <w:pStyle w:val="a3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E16D15">
        <w:rPr>
          <w:sz w:val="28"/>
          <w:szCs w:val="28"/>
        </w:rPr>
        <w:lastRenderedPageBreak/>
        <w:t>Гонина О. О.  </w:t>
      </w:r>
      <w:r w:rsidR="00A66FB2">
        <w:rPr>
          <w:sz w:val="28"/>
          <w:szCs w:val="28"/>
        </w:rPr>
        <w:t>Психология дошкольного возраста</w:t>
      </w:r>
      <w:r w:rsidRPr="00E16D15">
        <w:rPr>
          <w:sz w:val="28"/>
          <w:szCs w:val="28"/>
        </w:rPr>
        <w:t>: учебник и практикум для вузов / О. О. Гонина. </w:t>
      </w:r>
      <w:r w:rsidR="00A66FB2">
        <w:rPr>
          <w:sz w:val="28"/>
          <w:szCs w:val="28"/>
        </w:rPr>
        <w:t>– 2-е изд., испр. и доп. Москва</w:t>
      </w:r>
      <w:r w:rsidRPr="00E16D15">
        <w:rPr>
          <w:sz w:val="28"/>
          <w:szCs w:val="28"/>
        </w:rPr>
        <w:t>: Издательство Юрайт, 2021.  425 с.</w:t>
      </w:r>
    </w:p>
    <w:p w:rsidR="00156549" w:rsidRPr="00E16D15" w:rsidRDefault="00156549" w:rsidP="00EC21B2">
      <w:pPr>
        <w:pStyle w:val="a3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E16D15">
        <w:rPr>
          <w:sz w:val="28"/>
          <w:szCs w:val="28"/>
        </w:rPr>
        <w:t>Дробинская А. О. Анатомия и возрастная физиология. Москва: Юрайт, 2020.  415 c.</w:t>
      </w:r>
    </w:p>
    <w:p w:rsidR="00156549" w:rsidRPr="00E16D15" w:rsidRDefault="00156549" w:rsidP="00156549">
      <w:pPr>
        <w:pStyle w:val="a3"/>
        <w:numPr>
          <w:ilvl w:val="0"/>
          <w:numId w:val="35"/>
        </w:numPr>
        <w:spacing w:line="360" w:lineRule="auto"/>
        <w:jc w:val="both"/>
        <w:rPr>
          <w:rFonts w:eastAsia="MS Mincho"/>
          <w:sz w:val="28"/>
          <w:szCs w:val="28"/>
          <w:lang w:eastAsia="ja-JP"/>
        </w:rPr>
      </w:pPr>
      <w:r w:rsidRPr="00E16D15">
        <w:rPr>
          <w:rFonts w:eastAsia="MS Mincho"/>
          <w:sz w:val="28"/>
          <w:szCs w:val="28"/>
          <w:lang w:eastAsia="ja-JP"/>
        </w:rPr>
        <w:t>Федеральный государственный образовательный стандарт среднего профессионального образования по специальности 49.02.01 «Физическая культура»</w:t>
      </w:r>
    </w:p>
    <w:p w:rsidR="00156549" w:rsidRPr="00E16D15" w:rsidRDefault="00156549" w:rsidP="00EC21B2">
      <w:pPr>
        <w:pStyle w:val="a3"/>
        <w:spacing w:line="360" w:lineRule="auto"/>
        <w:jc w:val="both"/>
        <w:rPr>
          <w:b/>
          <w:color w:val="000000"/>
          <w:sz w:val="28"/>
          <w:szCs w:val="28"/>
          <w:lang w:eastAsia="ru-RU"/>
        </w:rPr>
      </w:pPr>
      <w:r w:rsidRPr="00E16D15">
        <w:rPr>
          <w:b/>
          <w:color w:val="000000"/>
          <w:sz w:val="28"/>
          <w:szCs w:val="28"/>
          <w:lang w:eastAsia="ru-RU"/>
        </w:rPr>
        <w:t>Дополнительная литература:</w:t>
      </w:r>
    </w:p>
    <w:p w:rsidR="00156549" w:rsidRPr="00E16D15" w:rsidRDefault="00156549" w:rsidP="00156549">
      <w:pPr>
        <w:pStyle w:val="a3"/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 w:rsidRPr="00E16D15">
        <w:rPr>
          <w:sz w:val="28"/>
          <w:szCs w:val="28"/>
        </w:rPr>
        <w:t>Айзман Р.И. Возрастная анатомия, физиология и гигиена (для бакалавров) / Р.И. Айзман, Н.Ф. Лысова, Я.Л. Завьялова. Москва: КноРус, 2017. 419 c.</w:t>
      </w:r>
    </w:p>
    <w:p w:rsidR="00156549" w:rsidRPr="00E16D15" w:rsidRDefault="00156549" w:rsidP="00156549">
      <w:pPr>
        <w:pStyle w:val="a3"/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 w:rsidRPr="00E16D15">
        <w:rPr>
          <w:sz w:val="28"/>
          <w:szCs w:val="28"/>
        </w:rPr>
        <w:t>Бардышевская М. К. Диагностик</w:t>
      </w:r>
      <w:r w:rsidR="00A66FB2">
        <w:rPr>
          <w:sz w:val="28"/>
          <w:szCs w:val="28"/>
        </w:rPr>
        <w:t>а психического развития ребенка</w:t>
      </w:r>
      <w:r w:rsidRPr="00E16D15">
        <w:rPr>
          <w:sz w:val="28"/>
          <w:szCs w:val="28"/>
        </w:rPr>
        <w:t>: учебное пособие для вузов / М. К. Бардышевская. </w:t>
      </w:r>
      <w:r w:rsidR="00A66FB2">
        <w:rPr>
          <w:sz w:val="28"/>
          <w:szCs w:val="28"/>
        </w:rPr>
        <w:t>– 2-е изд., испр. и доп. Москва</w:t>
      </w:r>
      <w:r w:rsidRPr="00E16D15">
        <w:rPr>
          <w:sz w:val="28"/>
          <w:szCs w:val="28"/>
        </w:rPr>
        <w:t>: Издательство Юрайт, 2021.153 с.</w:t>
      </w:r>
    </w:p>
    <w:p w:rsidR="00156549" w:rsidRPr="00E16D15" w:rsidRDefault="00156549" w:rsidP="00156549">
      <w:pPr>
        <w:pStyle w:val="a3"/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 w:rsidRPr="00E16D15">
        <w:rPr>
          <w:sz w:val="28"/>
          <w:szCs w:val="28"/>
        </w:rPr>
        <w:t>Манде</w:t>
      </w:r>
      <w:r w:rsidR="002D10BF">
        <w:rPr>
          <w:sz w:val="28"/>
          <w:szCs w:val="28"/>
        </w:rPr>
        <w:t>ль, Б. Р. Возрастная психология</w:t>
      </w:r>
      <w:r w:rsidRPr="00E16D15">
        <w:rPr>
          <w:sz w:val="28"/>
          <w:szCs w:val="28"/>
        </w:rPr>
        <w:t>: учебное пособие / Б.Р. Мандель. – 2-е изд., испр. и доп. Москва : ИНФРА-М, 2021. 350 с.</w:t>
      </w:r>
    </w:p>
    <w:p w:rsidR="00156549" w:rsidRPr="00821FDA" w:rsidRDefault="00156549" w:rsidP="00821FDA">
      <w:pPr>
        <w:pStyle w:val="a3"/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 w:rsidRPr="00E16D15">
        <w:rPr>
          <w:sz w:val="28"/>
          <w:szCs w:val="28"/>
        </w:rPr>
        <w:t>Щанкин А. А. Краткий курс лекций по возрастной анатомии и физиологии. Учебное пособие. Москва: Директмедиа Паблишинг, 2020. 60 c.</w:t>
      </w:r>
    </w:p>
    <w:p w:rsidR="00156549" w:rsidRPr="00E16D15" w:rsidRDefault="00156549" w:rsidP="00EC21B2">
      <w:pPr>
        <w:pStyle w:val="a3"/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sectPr w:rsidR="00156549" w:rsidRPr="00E16D15" w:rsidSect="00141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DE6" w:rsidRDefault="002B6DE6" w:rsidP="00E936FB">
      <w:r>
        <w:separator/>
      </w:r>
    </w:p>
  </w:endnote>
  <w:endnote w:type="continuationSeparator" w:id="0">
    <w:p w:rsidR="002B6DE6" w:rsidRDefault="002B6DE6" w:rsidP="00E9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haletCyrillic-LondonSixty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DE6" w:rsidRDefault="002B6DE6" w:rsidP="00E936FB">
      <w:r>
        <w:separator/>
      </w:r>
    </w:p>
  </w:footnote>
  <w:footnote w:type="continuationSeparator" w:id="0">
    <w:p w:rsidR="002B6DE6" w:rsidRDefault="002B6DE6" w:rsidP="00E93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44F"/>
    <w:multiLevelType w:val="hybridMultilevel"/>
    <w:tmpl w:val="8C448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0749A"/>
    <w:multiLevelType w:val="multilevel"/>
    <w:tmpl w:val="271E1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F2139"/>
    <w:multiLevelType w:val="multilevel"/>
    <w:tmpl w:val="705AB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653F37"/>
    <w:multiLevelType w:val="hybridMultilevel"/>
    <w:tmpl w:val="B920B7EC"/>
    <w:lvl w:ilvl="0" w:tplc="6C661906">
      <w:start w:val="1"/>
      <w:numFmt w:val="decimal"/>
      <w:lvlText w:val="%1."/>
      <w:lvlJc w:val="left"/>
      <w:pPr>
        <w:ind w:left="1430" w:hanging="440"/>
      </w:pPr>
      <w:rPr>
        <w:rFonts w:eastAsia="SimSun" w:hint="default"/>
        <w:b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82BC3"/>
    <w:multiLevelType w:val="hybridMultilevel"/>
    <w:tmpl w:val="D51A0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23C01"/>
    <w:multiLevelType w:val="hybridMultilevel"/>
    <w:tmpl w:val="7944A33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1E666E72"/>
    <w:multiLevelType w:val="multilevel"/>
    <w:tmpl w:val="D528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BA4DC3"/>
    <w:multiLevelType w:val="hybridMultilevel"/>
    <w:tmpl w:val="C944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871"/>
    <w:multiLevelType w:val="hybridMultilevel"/>
    <w:tmpl w:val="6944EE7E"/>
    <w:lvl w:ilvl="0" w:tplc="734817B2">
      <w:start w:val="1"/>
      <w:numFmt w:val="decimal"/>
      <w:lvlText w:val="%1."/>
      <w:lvlJc w:val="left"/>
      <w:pPr>
        <w:ind w:left="1430" w:hanging="44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48E26C7"/>
    <w:multiLevelType w:val="multilevel"/>
    <w:tmpl w:val="A6662CE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AE6A59"/>
    <w:multiLevelType w:val="multilevel"/>
    <w:tmpl w:val="492A3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C8546B"/>
    <w:multiLevelType w:val="hybridMultilevel"/>
    <w:tmpl w:val="A56E2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F0FD8"/>
    <w:multiLevelType w:val="hybridMultilevel"/>
    <w:tmpl w:val="B920B7EC"/>
    <w:lvl w:ilvl="0" w:tplc="6C661906">
      <w:start w:val="1"/>
      <w:numFmt w:val="decimal"/>
      <w:lvlText w:val="%1."/>
      <w:lvlJc w:val="left"/>
      <w:pPr>
        <w:ind w:left="1430" w:hanging="440"/>
      </w:pPr>
      <w:rPr>
        <w:rFonts w:eastAsia="SimSun" w:hint="default"/>
        <w:b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76EFE"/>
    <w:multiLevelType w:val="hybridMultilevel"/>
    <w:tmpl w:val="C08AF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63DA7"/>
    <w:multiLevelType w:val="multilevel"/>
    <w:tmpl w:val="02C6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8437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BD46930"/>
    <w:multiLevelType w:val="multilevel"/>
    <w:tmpl w:val="4A6EE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2B79F3"/>
    <w:multiLevelType w:val="hybridMultilevel"/>
    <w:tmpl w:val="660441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1A51701"/>
    <w:multiLevelType w:val="multilevel"/>
    <w:tmpl w:val="4B205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496A13"/>
    <w:multiLevelType w:val="hybridMultilevel"/>
    <w:tmpl w:val="4DDC4A7A"/>
    <w:lvl w:ilvl="0" w:tplc="F9329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E00184"/>
    <w:multiLevelType w:val="hybridMultilevel"/>
    <w:tmpl w:val="301ABB0A"/>
    <w:lvl w:ilvl="0" w:tplc="D2AEFB18">
      <w:start w:val="1"/>
      <w:numFmt w:val="decimal"/>
      <w:lvlText w:val="%1."/>
      <w:lvlJc w:val="left"/>
      <w:pPr>
        <w:tabs>
          <w:tab w:val="num" w:pos="1184"/>
        </w:tabs>
        <w:ind w:left="118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4D631085"/>
    <w:multiLevelType w:val="hybridMultilevel"/>
    <w:tmpl w:val="B920B7EC"/>
    <w:lvl w:ilvl="0" w:tplc="6C661906">
      <w:start w:val="1"/>
      <w:numFmt w:val="decimal"/>
      <w:lvlText w:val="%1."/>
      <w:lvlJc w:val="left"/>
      <w:pPr>
        <w:ind w:left="1430" w:hanging="440"/>
      </w:pPr>
      <w:rPr>
        <w:rFonts w:eastAsia="SimSun" w:hint="default"/>
        <w:b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731A4"/>
    <w:multiLevelType w:val="hybridMultilevel"/>
    <w:tmpl w:val="3432B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96B9E"/>
    <w:multiLevelType w:val="hybridMultilevel"/>
    <w:tmpl w:val="D402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319D3"/>
    <w:multiLevelType w:val="multilevel"/>
    <w:tmpl w:val="E722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D75637"/>
    <w:multiLevelType w:val="multilevel"/>
    <w:tmpl w:val="6C8EE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0D546D"/>
    <w:multiLevelType w:val="hybridMultilevel"/>
    <w:tmpl w:val="67083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325524"/>
    <w:multiLevelType w:val="hybridMultilevel"/>
    <w:tmpl w:val="6944EE7E"/>
    <w:lvl w:ilvl="0" w:tplc="734817B2">
      <w:start w:val="1"/>
      <w:numFmt w:val="decimal"/>
      <w:lvlText w:val="%1."/>
      <w:lvlJc w:val="left"/>
      <w:pPr>
        <w:ind w:left="1430" w:hanging="44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 w15:restartNumberingAfterBreak="0">
    <w:nsid w:val="62E408C3"/>
    <w:multiLevelType w:val="hybridMultilevel"/>
    <w:tmpl w:val="3BFCAB4C"/>
    <w:lvl w:ilvl="0" w:tplc="0C50DD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30781"/>
    <w:multiLevelType w:val="multilevel"/>
    <w:tmpl w:val="160C3B1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30" w15:restartNumberingAfterBreak="0">
    <w:nsid w:val="6A3F4391"/>
    <w:multiLevelType w:val="multilevel"/>
    <w:tmpl w:val="ABF6978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6AE52AE9"/>
    <w:multiLevelType w:val="hybridMultilevel"/>
    <w:tmpl w:val="3B2EC2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3403B8"/>
    <w:multiLevelType w:val="hybridMultilevel"/>
    <w:tmpl w:val="C944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A5FA2"/>
    <w:multiLevelType w:val="hybridMultilevel"/>
    <w:tmpl w:val="C2BC4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9F6F4A"/>
    <w:multiLevelType w:val="hybridMultilevel"/>
    <w:tmpl w:val="03DED34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5126" w:hanging="360"/>
      </w:pPr>
    </w:lvl>
    <w:lvl w:ilvl="2" w:tplc="0419001B" w:tentative="1">
      <w:start w:val="1"/>
      <w:numFmt w:val="lowerRoman"/>
      <w:lvlText w:val="%3."/>
      <w:lvlJc w:val="right"/>
      <w:pPr>
        <w:ind w:left="5846" w:hanging="180"/>
      </w:pPr>
    </w:lvl>
    <w:lvl w:ilvl="3" w:tplc="0419000F" w:tentative="1">
      <w:start w:val="1"/>
      <w:numFmt w:val="decimal"/>
      <w:lvlText w:val="%4."/>
      <w:lvlJc w:val="left"/>
      <w:pPr>
        <w:ind w:left="6566" w:hanging="360"/>
      </w:pPr>
    </w:lvl>
    <w:lvl w:ilvl="4" w:tplc="04190019" w:tentative="1">
      <w:start w:val="1"/>
      <w:numFmt w:val="lowerLetter"/>
      <w:lvlText w:val="%5."/>
      <w:lvlJc w:val="left"/>
      <w:pPr>
        <w:ind w:left="7286" w:hanging="360"/>
      </w:pPr>
    </w:lvl>
    <w:lvl w:ilvl="5" w:tplc="0419001B" w:tentative="1">
      <w:start w:val="1"/>
      <w:numFmt w:val="lowerRoman"/>
      <w:lvlText w:val="%6."/>
      <w:lvlJc w:val="right"/>
      <w:pPr>
        <w:ind w:left="8006" w:hanging="180"/>
      </w:pPr>
    </w:lvl>
    <w:lvl w:ilvl="6" w:tplc="0419000F" w:tentative="1">
      <w:start w:val="1"/>
      <w:numFmt w:val="decimal"/>
      <w:lvlText w:val="%7."/>
      <w:lvlJc w:val="left"/>
      <w:pPr>
        <w:ind w:left="8726" w:hanging="360"/>
      </w:pPr>
    </w:lvl>
    <w:lvl w:ilvl="7" w:tplc="04190019" w:tentative="1">
      <w:start w:val="1"/>
      <w:numFmt w:val="lowerLetter"/>
      <w:lvlText w:val="%8."/>
      <w:lvlJc w:val="left"/>
      <w:pPr>
        <w:ind w:left="9446" w:hanging="360"/>
      </w:pPr>
    </w:lvl>
    <w:lvl w:ilvl="8" w:tplc="0419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35" w15:restartNumberingAfterBreak="0">
    <w:nsid w:val="77EA0C8D"/>
    <w:multiLevelType w:val="multilevel"/>
    <w:tmpl w:val="435A2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8C4700"/>
    <w:multiLevelType w:val="hybridMultilevel"/>
    <w:tmpl w:val="FF4237F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98F4585"/>
    <w:multiLevelType w:val="multilevel"/>
    <w:tmpl w:val="9E8AB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5F0337"/>
    <w:multiLevelType w:val="hybridMultilevel"/>
    <w:tmpl w:val="0128D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378F9"/>
    <w:multiLevelType w:val="multilevel"/>
    <w:tmpl w:val="F4E8F84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1"/>
  </w:num>
  <w:num w:numId="2">
    <w:abstractNumId w:val="34"/>
  </w:num>
  <w:num w:numId="3">
    <w:abstractNumId w:val="13"/>
  </w:num>
  <w:num w:numId="4">
    <w:abstractNumId w:val="38"/>
  </w:num>
  <w:num w:numId="5">
    <w:abstractNumId w:val="17"/>
  </w:num>
  <w:num w:numId="6">
    <w:abstractNumId w:val="0"/>
  </w:num>
  <w:num w:numId="7">
    <w:abstractNumId w:val="26"/>
  </w:num>
  <w:num w:numId="8">
    <w:abstractNumId w:val="30"/>
  </w:num>
  <w:num w:numId="9">
    <w:abstractNumId w:val="39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36"/>
  </w:num>
  <w:num w:numId="14">
    <w:abstractNumId w:val="19"/>
  </w:num>
  <w:num w:numId="15">
    <w:abstractNumId w:val="20"/>
  </w:num>
  <w:num w:numId="16">
    <w:abstractNumId w:val="20"/>
  </w:num>
  <w:num w:numId="17">
    <w:abstractNumId w:val="19"/>
  </w:num>
  <w:num w:numId="18">
    <w:abstractNumId w:val="28"/>
  </w:num>
  <w:num w:numId="19">
    <w:abstractNumId w:val="8"/>
  </w:num>
  <w:num w:numId="20">
    <w:abstractNumId w:val="27"/>
  </w:num>
  <w:num w:numId="21">
    <w:abstractNumId w:val="3"/>
  </w:num>
  <w:num w:numId="22">
    <w:abstractNumId w:val="15"/>
  </w:num>
  <w:num w:numId="23">
    <w:abstractNumId w:val="12"/>
  </w:num>
  <w:num w:numId="24">
    <w:abstractNumId w:val="21"/>
  </w:num>
  <w:num w:numId="25">
    <w:abstractNumId w:val="9"/>
  </w:num>
  <w:num w:numId="26">
    <w:abstractNumId w:val="29"/>
  </w:num>
  <w:num w:numId="27">
    <w:abstractNumId w:val="11"/>
  </w:num>
  <w:num w:numId="28">
    <w:abstractNumId w:val="33"/>
  </w:num>
  <w:num w:numId="29">
    <w:abstractNumId w:val="24"/>
  </w:num>
  <w:num w:numId="30">
    <w:abstractNumId w:val="35"/>
  </w:num>
  <w:num w:numId="31">
    <w:abstractNumId w:val="1"/>
  </w:num>
  <w:num w:numId="32">
    <w:abstractNumId w:val="25"/>
  </w:num>
  <w:num w:numId="33">
    <w:abstractNumId w:val="10"/>
  </w:num>
  <w:num w:numId="34">
    <w:abstractNumId w:val="37"/>
  </w:num>
  <w:num w:numId="35">
    <w:abstractNumId w:val="7"/>
  </w:num>
  <w:num w:numId="36">
    <w:abstractNumId w:val="23"/>
  </w:num>
  <w:num w:numId="37">
    <w:abstractNumId w:val="6"/>
  </w:num>
  <w:num w:numId="38">
    <w:abstractNumId w:val="2"/>
  </w:num>
  <w:num w:numId="39">
    <w:abstractNumId w:val="16"/>
  </w:num>
  <w:num w:numId="40">
    <w:abstractNumId w:val="14"/>
  </w:num>
  <w:num w:numId="41">
    <w:abstractNumId w:val="18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131"/>
    <w:rsid w:val="000030BD"/>
    <w:rsid w:val="0001459D"/>
    <w:rsid w:val="00037C31"/>
    <w:rsid w:val="00045092"/>
    <w:rsid w:val="00047EF7"/>
    <w:rsid w:val="000544E6"/>
    <w:rsid w:val="000661F7"/>
    <w:rsid w:val="00072B6C"/>
    <w:rsid w:val="00077A02"/>
    <w:rsid w:val="00081E05"/>
    <w:rsid w:val="00082B28"/>
    <w:rsid w:val="000848E8"/>
    <w:rsid w:val="00087617"/>
    <w:rsid w:val="00091652"/>
    <w:rsid w:val="000916BC"/>
    <w:rsid w:val="00093AED"/>
    <w:rsid w:val="000A3F75"/>
    <w:rsid w:val="000B27F7"/>
    <w:rsid w:val="000B5C33"/>
    <w:rsid w:val="000C67D1"/>
    <w:rsid w:val="000D1D20"/>
    <w:rsid w:val="000D1FDE"/>
    <w:rsid w:val="000D261C"/>
    <w:rsid w:val="000D6CA7"/>
    <w:rsid w:val="000E187F"/>
    <w:rsid w:val="000E4F83"/>
    <w:rsid w:val="000F5144"/>
    <w:rsid w:val="00100A0D"/>
    <w:rsid w:val="0010523D"/>
    <w:rsid w:val="00105CB8"/>
    <w:rsid w:val="0011211F"/>
    <w:rsid w:val="00116D74"/>
    <w:rsid w:val="00124F22"/>
    <w:rsid w:val="00127D63"/>
    <w:rsid w:val="0014124E"/>
    <w:rsid w:val="00145E2E"/>
    <w:rsid w:val="00156549"/>
    <w:rsid w:val="0016106D"/>
    <w:rsid w:val="001658C8"/>
    <w:rsid w:val="00165951"/>
    <w:rsid w:val="00165A62"/>
    <w:rsid w:val="00176759"/>
    <w:rsid w:val="0018080E"/>
    <w:rsid w:val="00182338"/>
    <w:rsid w:val="00187CFE"/>
    <w:rsid w:val="001B4E98"/>
    <w:rsid w:val="001C026E"/>
    <w:rsid w:val="001C3970"/>
    <w:rsid w:val="001C500C"/>
    <w:rsid w:val="001D2755"/>
    <w:rsid w:val="001D44A6"/>
    <w:rsid w:val="001F1C71"/>
    <w:rsid w:val="00205D1C"/>
    <w:rsid w:val="00210240"/>
    <w:rsid w:val="00210823"/>
    <w:rsid w:val="00210E29"/>
    <w:rsid w:val="00214423"/>
    <w:rsid w:val="00215982"/>
    <w:rsid w:val="0021648F"/>
    <w:rsid w:val="0022244D"/>
    <w:rsid w:val="00223049"/>
    <w:rsid w:val="00236A44"/>
    <w:rsid w:val="00247C5E"/>
    <w:rsid w:val="002562EB"/>
    <w:rsid w:val="00266D4F"/>
    <w:rsid w:val="00271F21"/>
    <w:rsid w:val="002756A6"/>
    <w:rsid w:val="00277177"/>
    <w:rsid w:val="002811CA"/>
    <w:rsid w:val="00281231"/>
    <w:rsid w:val="0028335B"/>
    <w:rsid w:val="002A08CF"/>
    <w:rsid w:val="002A1A3B"/>
    <w:rsid w:val="002A7684"/>
    <w:rsid w:val="002B6CC8"/>
    <w:rsid w:val="002B6DE6"/>
    <w:rsid w:val="002D10BF"/>
    <w:rsid w:val="002F2E93"/>
    <w:rsid w:val="002F3388"/>
    <w:rsid w:val="002F3668"/>
    <w:rsid w:val="00310C71"/>
    <w:rsid w:val="0031365B"/>
    <w:rsid w:val="0031383E"/>
    <w:rsid w:val="0031684C"/>
    <w:rsid w:val="00317355"/>
    <w:rsid w:val="00321BAA"/>
    <w:rsid w:val="00332469"/>
    <w:rsid w:val="00341F1E"/>
    <w:rsid w:val="00345366"/>
    <w:rsid w:val="00350F22"/>
    <w:rsid w:val="00356C21"/>
    <w:rsid w:val="00356FD0"/>
    <w:rsid w:val="0036289C"/>
    <w:rsid w:val="003711BD"/>
    <w:rsid w:val="00377C1B"/>
    <w:rsid w:val="0038440E"/>
    <w:rsid w:val="00385704"/>
    <w:rsid w:val="0039621E"/>
    <w:rsid w:val="003A22EA"/>
    <w:rsid w:val="003A6BA3"/>
    <w:rsid w:val="003C1575"/>
    <w:rsid w:val="003C17BB"/>
    <w:rsid w:val="003C49F0"/>
    <w:rsid w:val="003C4B43"/>
    <w:rsid w:val="003E597F"/>
    <w:rsid w:val="003F6AAD"/>
    <w:rsid w:val="00400783"/>
    <w:rsid w:val="004015DF"/>
    <w:rsid w:val="004204FB"/>
    <w:rsid w:val="0042418D"/>
    <w:rsid w:val="004333DE"/>
    <w:rsid w:val="00433B8E"/>
    <w:rsid w:val="00435A98"/>
    <w:rsid w:val="00450691"/>
    <w:rsid w:val="0045300C"/>
    <w:rsid w:val="004567EA"/>
    <w:rsid w:val="00456CC0"/>
    <w:rsid w:val="0046499F"/>
    <w:rsid w:val="004709BB"/>
    <w:rsid w:val="00477D82"/>
    <w:rsid w:val="004803BE"/>
    <w:rsid w:val="0048079C"/>
    <w:rsid w:val="00481DE9"/>
    <w:rsid w:val="00482D7D"/>
    <w:rsid w:val="004832CE"/>
    <w:rsid w:val="004861A1"/>
    <w:rsid w:val="00491A11"/>
    <w:rsid w:val="004932E6"/>
    <w:rsid w:val="004A6615"/>
    <w:rsid w:val="004A6631"/>
    <w:rsid w:val="004A6F35"/>
    <w:rsid w:val="004B7DE7"/>
    <w:rsid w:val="004C31B2"/>
    <w:rsid w:val="004C51C8"/>
    <w:rsid w:val="004C56D5"/>
    <w:rsid w:val="004C7631"/>
    <w:rsid w:val="004D464A"/>
    <w:rsid w:val="004D4C70"/>
    <w:rsid w:val="004D6EDD"/>
    <w:rsid w:val="004E75CE"/>
    <w:rsid w:val="004E7CAB"/>
    <w:rsid w:val="004F03B5"/>
    <w:rsid w:val="004F32E4"/>
    <w:rsid w:val="004F5A25"/>
    <w:rsid w:val="005046CF"/>
    <w:rsid w:val="005063D3"/>
    <w:rsid w:val="00513C69"/>
    <w:rsid w:val="005205CC"/>
    <w:rsid w:val="00524E99"/>
    <w:rsid w:val="00527243"/>
    <w:rsid w:val="00527D96"/>
    <w:rsid w:val="00531484"/>
    <w:rsid w:val="00542F66"/>
    <w:rsid w:val="00550A76"/>
    <w:rsid w:val="00561A7D"/>
    <w:rsid w:val="005663A4"/>
    <w:rsid w:val="005704E1"/>
    <w:rsid w:val="0057066C"/>
    <w:rsid w:val="0057095F"/>
    <w:rsid w:val="005772DE"/>
    <w:rsid w:val="005878A7"/>
    <w:rsid w:val="0059067B"/>
    <w:rsid w:val="005A2495"/>
    <w:rsid w:val="005B57E8"/>
    <w:rsid w:val="005B5A5A"/>
    <w:rsid w:val="005C35CD"/>
    <w:rsid w:val="005C6E57"/>
    <w:rsid w:val="005D309E"/>
    <w:rsid w:val="005D425E"/>
    <w:rsid w:val="005E03C8"/>
    <w:rsid w:val="005E5FC1"/>
    <w:rsid w:val="005E6787"/>
    <w:rsid w:val="005F61CE"/>
    <w:rsid w:val="00605620"/>
    <w:rsid w:val="00606761"/>
    <w:rsid w:val="0062593D"/>
    <w:rsid w:val="00625A9C"/>
    <w:rsid w:val="00630E14"/>
    <w:rsid w:val="006327A9"/>
    <w:rsid w:val="00635F3A"/>
    <w:rsid w:val="0064561C"/>
    <w:rsid w:val="00646FF3"/>
    <w:rsid w:val="00651705"/>
    <w:rsid w:val="00664674"/>
    <w:rsid w:val="00665693"/>
    <w:rsid w:val="00667839"/>
    <w:rsid w:val="00667929"/>
    <w:rsid w:val="00670372"/>
    <w:rsid w:val="00677028"/>
    <w:rsid w:val="00677AD0"/>
    <w:rsid w:val="00682B19"/>
    <w:rsid w:val="006861EA"/>
    <w:rsid w:val="0069497B"/>
    <w:rsid w:val="00697924"/>
    <w:rsid w:val="006A3280"/>
    <w:rsid w:val="006A393C"/>
    <w:rsid w:val="006A415F"/>
    <w:rsid w:val="006B1B35"/>
    <w:rsid w:val="006B4D39"/>
    <w:rsid w:val="006C485B"/>
    <w:rsid w:val="006C5B33"/>
    <w:rsid w:val="006C7472"/>
    <w:rsid w:val="006D2DC9"/>
    <w:rsid w:val="006D3413"/>
    <w:rsid w:val="006E5E9B"/>
    <w:rsid w:val="006E64E3"/>
    <w:rsid w:val="006F307A"/>
    <w:rsid w:val="006F4B67"/>
    <w:rsid w:val="007165AA"/>
    <w:rsid w:val="007174E1"/>
    <w:rsid w:val="00720497"/>
    <w:rsid w:val="0072187B"/>
    <w:rsid w:val="00725109"/>
    <w:rsid w:val="00727F75"/>
    <w:rsid w:val="007336AD"/>
    <w:rsid w:val="007338C0"/>
    <w:rsid w:val="00736487"/>
    <w:rsid w:val="00742834"/>
    <w:rsid w:val="00745FA7"/>
    <w:rsid w:val="007476D3"/>
    <w:rsid w:val="00751809"/>
    <w:rsid w:val="00755221"/>
    <w:rsid w:val="00760721"/>
    <w:rsid w:val="00760FE8"/>
    <w:rsid w:val="007662C6"/>
    <w:rsid w:val="007666C6"/>
    <w:rsid w:val="00772CA7"/>
    <w:rsid w:val="00780F60"/>
    <w:rsid w:val="00790C08"/>
    <w:rsid w:val="0079180A"/>
    <w:rsid w:val="00792FF1"/>
    <w:rsid w:val="00797313"/>
    <w:rsid w:val="007A0D67"/>
    <w:rsid w:val="007A334A"/>
    <w:rsid w:val="007A77B9"/>
    <w:rsid w:val="007B1FE9"/>
    <w:rsid w:val="007C61D8"/>
    <w:rsid w:val="007D2103"/>
    <w:rsid w:val="007D2810"/>
    <w:rsid w:val="007D2A29"/>
    <w:rsid w:val="007E40F4"/>
    <w:rsid w:val="007F3ED6"/>
    <w:rsid w:val="00804098"/>
    <w:rsid w:val="008061D1"/>
    <w:rsid w:val="0080654D"/>
    <w:rsid w:val="00806BD5"/>
    <w:rsid w:val="00807EE6"/>
    <w:rsid w:val="00821FDA"/>
    <w:rsid w:val="00822EB1"/>
    <w:rsid w:val="00825856"/>
    <w:rsid w:val="008300D4"/>
    <w:rsid w:val="00831508"/>
    <w:rsid w:val="00834FC1"/>
    <w:rsid w:val="00844DB9"/>
    <w:rsid w:val="00853892"/>
    <w:rsid w:val="0085724A"/>
    <w:rsid w:val="00862E73"/>
    <w:rsid w:val="00863A4A"/>
    <w:rsid w:val="00867A77"/>
    <w:rsid w:val="00870D5A"/>
    <w:rsid w:val="00871ED8"/>
    <w:rsid w:val="00880DDC"/>
    <w:rsid w:val="00882BAC"/>
    <w:rsid w:val="00883738"/>
    <w:rsid w:val="008861D1"/>
    <w:rsid w:val="00892947"/>
    <w:rsid w:val="00894ABD"/>
    <w:rsid w:val="008A7896"/>
    <w:rsid w:val="008B378D"/>
    <w:rsid w:val="008C29E9"/>
    <w:rsid w:val="008C4292"/>
    <w:rsid w:val="008C6198"/>
    <w:rsid w:val="008D0661"/>
    <w:rsid w:val="008D0DDB"/>
    <w:rsid w:val="008D374D"/>
    <w:rsid w:val="008F4F58"/>
    <w:rsid w:val="0090048A"/>
    <w:rsid w:val="00903734"/>
    <w:rsid w:val="00906FA8"/>
    <w:rsid w:val="009123FC"/>
    <w:rsid w:val="00925543"/>
    <w:rsid w:val="009257FE"/>
    <w:rsid w:val="0093162D"/>
    <w:rsid w:val="0093525F"/>
    <w:rsid w:val="00941D23"/>
    <w:rsid w:val="00951562"/>
    <w:rsid w:val="009518F9"/>
    <w:rsid w:val="00956554"/>
    <w:rsid w:val="00957E74"/>
    <w:rsid w:val="0096383B"/>
    <w:rsid w:val="00970409"/>
    <w:rsid w:val="009732BB"/>
    <w:rsid w:val="009751F6"/>
    <w:rsid w:val="009934A4"/>
    <w:rsid w:val="009C22A6"/>
    <w:rsid w:val="009C5083"/>
    <w:rsid w:val="009C6244"/>
    <w:rsid w:val="009C6429"/>
    <w:rsid w:val="009D44A0"/>
    <w:rsid w:val="009D6F00"/>
    <w:rsid w:val="009E2287"/>
    <w:rsid w:val="009E4D05"/>
    <w:rsid w:val="009F0150"/>
    <w:rsid w:val="009F3914"/>
    <w:rsid w:val="00A00987"/>
    <w:rsid w:val="00A02E10"/>
    <w:rsid w:val="00A062FF"/>
    <w:rsid w:val="00A16FB3"/>
    <w:rsid w:val="00A20E35"/>
    <w:rsid w:val="00A210DB"/>
    <w:rsid w:val="00A275F6"/>
    <w:rsid w:val="00A30AD4"/>
    <w:rsid w:val="00A36199"/>
    <w:rsid w:val="00A36ED7"/>
    <w:rsid w:val="00A37D75"/>
    <w:rsid w:val="00A56148"/>
    <w:rsid w:val="00A57947"/>
    <w:rsid w:val="00A61FB7"/>
    <w:rsid w:val="00A644C4"/>
    <w:rsid w:val="00A66FB2"/>
    <w:rsid w:val="00A81BA1"/>
    <w:rsid w:val="00A851D7"/>
    <w:rsid w:val="00A85216"/>
    <w:rsid w:val="00A90BC6"/>
    <w:rsid w:val="00A90F06"/>
    <w:rsid w:val="00A9561F"/>
    <w:rsid w:val="00AA048C"/>
    <w:rsid w:val="00AA0564"/>
    <w:rsid w:val="00AA34D8"/>
    <w:rsid w:val="00AB508D"/>
    <w:rsid w:val="00AC20E7"/>
    <w:rsid w:val="00AC59BF"/>
    <w:rsid w:val="00AC5ADC"/>
    <w:rsid w:val="00AE581B"/>
    <w:rsid w:val="00AF2F36"/>
    <w:rsid w:val="00B05D74"/>
    <w:rsid w:val="00B156BD"/>
    <w:rsid w:val="00B33702"/>
    <w:rsid w:val="00B4181E"/>
    <w:rsid w:val="00B46931"/>
    <w:rsid w:val="00B50CF5"/>
    <w:rsid w:val="00B5102E"/>
    <w:rsid w:val="00B6173B"/>
    <w:rsid w:val="00B6758B"/>
    <w:rsid w:val="00B76D14"/>
    <w:rsid w:val="00B82F57"/>
    <w:rsid w:val="00B83EF7"/>
    <w:rsid w:val="00B8584F"/>
    <w:rsid w:val="00B90378"/>
    <w:rsid w:val="00B9570C"/>
    <w:rsid w:val="00B96781"/>
    <w:rsid w:val="00B9731F"/>
    <w:rsid w:val="00BA6845"/>
    <w:rsid w:val="00BB62FB"/>
    <w:rsid w:val="00BD0D2E"/>
    <w:rsid w:val="00BD346E"/>
    <w:rsid w:val="00BD7A38"/>
    <w:rsid w:val="00BD7B2B"/>
    <w:rsid w:val="00BE0882"/>
    <w:rsid w:val="00BF68BC"/>
    <w:rsid w:val="00C04553"/>
    <w:rsid w:val="00C10807"/>
    <w:rsid w:val="00C10CAE"/>
    <w:rsid w:val="00C12CA1"/>
    <w:rsid w:val="00C15864"/>
    <w:rsid w:val="00C20BE2"/>
    <w:rsid w:val="00C23601"/>
    <w:rsid w:val="00C319B0"/>
    <w:rsid w:val="00C33B27"/>
    <w:rsid w:val="00C4686A"/>
    <w:rsid w:val="00C5336F"/>
    <w:rsid w:val="00C5490E"/>
    <w:rsid w:val="00C54F39"/>
    <w:rsid w:val="00C61CFB"/>
    <w:rsid w:val="00C63020"/>
    <w:rsid w:val="00C666E6"/>
    <w:rsid w:val="00C7111F"/>
    <w:rsid w:val="00C730C3"/>
    <w:rsid w:val="00C75C62"/>
    <w:rsid w:val="00C76ECC"/>
    <w:rsid w:val="00C826F0"/>
    <w:rsid w:val="00C90F74"/>
    <w:rsid w:val="00CB478C"/>
    <w:rsid w:val="00CC0F34"/>
    <w:rsid w:val="00CC58D8"/>
    <w:rsid w:val="00CD2DD1"/>
    <w:rsid w:val="00CD3B76"/>
    <w:rsid w:val="00CD4FA2"/>
    <w:rsid w:val="00CD7F91"/>
    <w:rsid w:val="00CE09B9"/>
    <w:rsid w:val="00CF0336"/>
    <w:rsid w:val="00CF3561"/>
    <w:rsid w:val="00CF76F9"/>
    <w:rsid w:val="00D040F0"/>
    <w:rsid w:val="00D12E6E"/>
    <w:rsid w:val="00D20932"/>
    <w:rsid w:val="00D300D7"/>
    <w:rsid w:val="00D328F1"/>
    <w:rsid w:val="00D339BB"/>
    <w:rsid w:val="00D37F45"/>
    <w:rsid w:val="00D43C9F"/>
    <w:rsid w:val="00D44E94"/>
    <w:rsid w:val="00D505E3"/>
    <w:rsid w:val="00D5699E"/>
    <w:rsid w:val="00D5751C"/>
    <w:rsid w:val="00D57EF0"/>
    <w:rsid w:val="00D65A46"/>
    <w:rsid w:val="00D671A9"/>
    <w:rsid w:val="00D76AD1"/>
    <w:rsid w:val="00D84253"/>
    <w:rsid w:val="00D87769"/>
    <w:rsid w:val="00D91CE2"/>
    <w:rsid w:val="00D95402"/>
    <w:rsid w:val="00D971DC"/>
    <w:rsid w:val="00D974E3"/>
    <w:rsid w:val="00DA3514"/>
    <w:rsid w:val="00DA43E1"/>
    <w:rsid w:val="00DB3E1C"/>
    <w:rsid w:val="00DC0C6E"/>
    <w:rsid w:val="00DC2669"/>
    <w:rsid w:val="00DC2892"/>
    <w:rsid w:val="00DD5319"/>
    <w:rsid w:val="00DD6F6C"/>
    <w:rsid w:val="00DE235D"/>
    <w:rsid w:val="00DE6918"/>
    <w:rsid w:val="00DF0608"/>
    <w:rsid w:val="00DF0FFC"/>
    <w:rsid w:val="00DF4CF0"/>
    <w:rsid w:val="00E03A9A"/>
    <w:rsid w:val="00E06326"/>
    <w:rsid w:val="00E105F6"/>
    <w:rsid w:val="00E16862"/>
    <w:rsid w:val="00E16D15"/>
    <w:rsid w:val="00E25833"/>
    <w:rsid w:val="00E27B55"/>
    <w:rsid w:val="00E30979"/>
    <w:rsid w:val="00E3157E"/>
    <w:rsid w:val="00E32CD5"/>
    <w:rsid w:val="00E35B79"/>
    <w:rsid w:val="00E40876"/>
    <w:rsid w:val="00E464BA"/>
    <w:rsid w:val="00E54D11"/>
    <w:rsid w:val="00E56F97"/>
    <w:rsid w:val="00E700FD"/>
    <w:rsid w:val="00E72136"/>
    <w:rsid w:val="00E758CC"/>
    <w:rsid w:val="00E777B3"/>
    <w:rsid w:val="00E936FB"/>
    <w:rsid w:val="00E943F2"/>
    <w:rsid w:val="00EA0BD6"/>
    <w:rsid w:val="00EA33D6"/>
    <w:rsid w:val="00EA4765"/>
    <w:rsid w:val="00EC21B2"/>
    <w:rsid w:val="00EC23A6"/>
    <w:rsid w:val="00EC2B40"/>
    <w:rsid w:val="00ED393B"/>
    <w:rsid w:val="00ED3E1A"/>
    <w:rsid w:val="00ED6EA9"/>
    <w:rsid w:val="00EE61AB"/>
    <w:rsid w:val="00EF0D8C"/>
    <w:rsid w:val="00F002C6"/>
    <w:rsid w:val="00F003BD"/>
    <w:rsid w:val="00F01838"/>
    <w:rsid w:val="00F11FE6"/>
    <w:rsid w:val="00F14B81"/>
    <w:rsid w:val="00F153EA"/>
    <w:rsid w:val="00F17405"/>
    <w:rsid w:val="00F31CAB"/>
    <w:rsid w:val="00F44CAD"/>
    <w:rsid w:val="00F44EB5"/>
    <w:rsid w:val="00F466F1"/>
    <w:rsid w:val="00F46C9A"/>
    <w:rsid w:val="00F52BE8"/>
    <w:rsid w:val="00F56B33"/>
    <w:rsid w:val="00F618FD"/>
    <w:rsid w:val="00F75320"/>
    <w:rsid w:val="00F8056B"/>
    <w:rsid w:val="00F8236A"/>
    <w:rsid w:val="00F83E2C"/>
    <w:rsid w:val="00F94131"/>
    <w:rsid w:val="00FA269C"/>
    <w:rsid w:val="00FA2D4A"/>
    <w:rsid w:val="00FA3B3D"/>
    <w:rsid w:val="00FA48BA"/>
    <w:rsid w:val="00FA7121"/>
    <w:rsid w:val="00FB63A9"/>
    <w:rsid w:val="00FB6A90"/>
    <w:rsid w:val="00FC34AE"/>
    <w:rsid w:val="00FC50DD"/>
    <w:rsid w:val="00FD0122"/>
    <w:rsid w:val="00FD45AD"/>
    <w:rsid w:val="00FD715D"/>
    <w:rsid w:val="00FE5A6C"/>
    <w:rsid w:val="00FF2264"/>
    <w:rsid w:val="00F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CAF0F"/>
  <w15:docId w15:val="{98C6C732-A009-4294-BEF0-69BF9095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BA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C61D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936F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1D8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7A77B9"/>
    <w:pPr>
      <w:ind w:left="720"/>
      <w:contextualSpacing/>
    </w:pPr>
    <w:rPr>
      <w:rFonts w:eastAsia="Times New Roman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rsid w:val="007A77B9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37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15864"/>
    <w:rPr>
      <w:b/>
      <w:bCs/>
    </w:rPr>
  </w:style>
  <w:style w:type="paragraph" w:styleId="a7">
    <w:name w:val="Normal (Web)"/>
    <w:basedOn w:val="a"/>
    <w:uiPriority w:val="99"/>
    <w:rsid w:val="005E6787"/>
  </w:style>
  <w:style w:type="paragraph" w:styleId="a8">
    <w:name w:val="No Spacing"/>
    <w:uiPriority w:val="1"/>
    <w:qFormat/>
    <w:rsid w:val="00A85216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uiPriority w:val="99"/>
    <w:unhideWhenUsed/>
    <w:rsid w:val="00A85216"/>
    <w:rPr>
      <w:color w:val="0000FF"/>
      <w:u w:val="single"/>
    </w:rPr>
  </w:style>
  <w:style w:type="character" w:customStyle="1" w:styleId="Hyperlink0">
    <w:name w:val="Hyperlink.0"/>
    <w:rsid w:val="00A85216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ет"/>
    <w:rsid w:val="00A85216"/>
  </w:style>
  <w:style w:type="character" w:customStyle="1" w:styleId="20">
    <w:name w:val="Заголовок 2 Знак"/>
    <w:basedOn w:val="a0"/>
    <w:link w:val="2"/>
    <w:uiPriority w:val="9"/>
    <w:rsid w:val="00E936FB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b">
    <w:name w:val="Body Text"/>
    <w:basedOn w:val="a"/>
    <w:link w:val="ac"/>
    <w:unhideWhenUsed/>
    <w:rsid w:val="00E936FB"/>
    <w:pPr>
      <w:spacing w:after="120"/>
    </w:pPr>
    <w:rPr>
      <w:lang w:eastAsia="ru-RU"/>
    </w:rPr>
  </w:style>
  <w:style w:type="character" w:customStyle="1" w:styleId="ac">
    <w:name w:val="Основной текст Знак"/>
    <w:basedOn w:val="a0"/>
    <w:link w:val="ab"/>
    <w:rsid w:val="00E936FB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936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936F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header"/>
    <w:basedOn w:val="a"/>
    <w:link w:val="af0"/>
    <w:uiPriority w:val="99"/>
    <w:unhideWhenUsed/>
    <w:rsid w:val="00E936F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936FB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B903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D37F4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D37F45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3">
    <w:name w:val="Гипертекстовая ссылка"/>
    <w:basedOn w:val="a0"/>
    <w:uiPriority w:val="99"/>
    <w:rsid w:val="00C826F0"/>
    <w:rPr>
      <w:rFonts w:cs="Times New Roman"/>
      <w:color w:val="106BBE"/>
    </w:rPr>
  </w:style>
  <w:style w:type="paragraph" w:customStyle="1" w:styleId="11">
    <w:name w:val="Обычный1"/>
    <w:rsid w:val="00C82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5C6E57"/>
  </w:style>
  <w:style w:type="paragraph" w:customStyle="1" w:styleId="ConsPlusNormal">
    <w:name w:val="ConsPlusNormal"/>
    <w:rsid w:val="00862E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1DF4D-4F1B-495C-8521-475134530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11</Pages>
  <Words>2244</Words>
  <Characters>12792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155</cp:revision>
  <cp:lastPrinted>2022-03-03T09:56:00Z</cp:lastPrinted>
  <dcterms:created xsi:type="dcterms:W3CDTF">2022-02-27T13:52:00Z</dcterms:created>
  <dcterms:modified xsi:type="dcterms:W3CDTF">2023-09-29T11:10:00Z</dcterms:modified>
</cp:coreProperties>
</file>