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AB" w:rsidRDefault="00FE6AD2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</w:t>
      </w:r>
      <w:r w:rsidR="0000290A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</w:p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850" w:type="dxa"/>
        <w:tblLook w:val="04A0"/>
      </w:tblPr>
      <w:tblGrid>
        <w:gridCol w:w="9747"/>
        <w:gridCol w:w="5103"/>
      </w:tblGrid>
      <w:tr w:rsidR="00C86EAB" w:rsidRPr="00C66642" w:rsidTr="00F704E5">
        <w:trPr>
          <w:trHeight w:val="283"/>
        </w:trPr>
        <w:tc>
          <w:tcPr>
            <w:tcW w:w="9747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E6AD2" w:rsidRDefault="00FE6AD2" w:rsidP="00FE6A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86EAB" w:rsidRPr="00E607CE" w:rsidRDefault="00C86EAB" w:rsidP="00F704E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77D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E607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607CE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542B7B" w:rsidRPr="00A1530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E607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86EAB" w:rsidRPr="00C66642" w:rsidTr="00F704E5">
        <w:trPr>
          <w:trHeight w:val="702"/>
        </w:trPr>
        <w:tc>
          <w:tcPr>
            <w:tcW w:w="9747" w:type="dxa"/>
            <w:shd w:val="clear" w:color="auto" w:fill="auto"/>
          </w:tcPr>
          <w:p w:rsidR="00C86EAB" w:rsidRDefault="00C86EAB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="001E3E57">
              <w:rPr>
                <w:rFonts w:ascii="Times New Roman" w:hAnsi="Times New Roman"/>
                <w:b/>
                <w:sz w:val="24"/>
                <w:szCs w:val="24"/>
              </w:rPr>
              <w:t>«Содружество виртуозусов»</w:t>
            </w:r>
          </w:p>
          <w:p w:rsidR="00641AD1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  <w:r w:rsidR="003E0B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ГПОАУ ЯО ЯрПК</w:t>
            </w:r>
          </w:p>
          <w:p w:rsidR="00641AD1" w:rsidRPr="00F704E5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-2</w:t>
            </w:r>
          </w:p>
        </w:tc>
        <w:tc>
          <w:tcPr>
            <w:tcW w:w="5103" w:type="dxa"/>
            <w:shd w:val="clear" w:color="auto" w:fill="auto"/>
          </w:tcPr>
          <w:p w:rsidR="00C86EAB" w:rsidRPr="00FE6AD2" w:rsidRDefault="00F704E5" w:rsidP="00E607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C86EAB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E607CE">
              <w:rPr>
                <w:rFonts w:ascii="Times New Roman" w:hAnsi="Times New Roman"/>
                <w:bCs/>
                <w:sz w:val="24"/>
                <w:szCs w:val="24"/>
              </w:rPr>
              <w:t>Похвалина Татьяна Александровна</w:t>
            </w:r>
          </w:p>
        </w:tc>
      </w:tr>
      <w:tr w:rsidR="00C86EAB" w:rsidRPr="00C66642" w:rsidTr="00F704E5">
        <w:trPr>
          <w:trHeight w:val="414"/>
        </w:trPr>
        <w:tc>
          <w:tcPr>
            <w:tcW w:w="9747" w:type="dxa"/>
            <w:shd w:val="clear" w:color="auto" w:fill="auto"/>
          </w:tcPr>
          <w:p w:rsidR="00C86EAB" w:rsidRPr="00C66642" w:rsidRDefault="00C86EAB" w:rsidP="007649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p w:rsidR="00224264" w:rsidRDefault="00224264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4111"/>
        <w:gridCol w:w="992"/>
        <w:gridCol w:w="7513"/>
        <w:gridCol w:w="2693"/>
      </w:tblGrid>
      <w:tr w:rsidR="00CD7F8F" w:rsidRPr="007510D2" w:rsidTr="003E0B56">
        <w:trPr>
          <w:trHeight w:val="571"/>
        </w:trPr>
        <w:tc>
          <w:tcPr>
            <w:tcW w:w="826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CD7F8F" w:rsidRPr="007510D2" w:rsidRDefault="00641AD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513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693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ния выполненного зад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CD7F8F" w:rsidRPr="007510D2" w:rsidTr="003E0B56">
        <w:trPr>
          <w:trHeight w:val="1221"/>
        </w:trPr>
        <w:tc>
          <w:tcPr>
            <w:tcW w:w="826" w:type="dxa"/>
          </w:tcPr>
          <w:p w:rsidR="00CD7F8F" w:rsidRPr="00224264" w:rsidRDefault="00B51E7A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4111" w:type="dxa"/>
          </w:tcPr>
          <w:p w:rsidR="00CD7F8F" w:rsidRPr="00224264" w:rsidRDefault="00CD7F8F" w:rsidP="00ED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«Занимательная </w:t>
            </w:r>
            <w:r w:rsidR="00C34CD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D7F8F" w:rsidRPr="00224264" w:rsidRDefault="00CD7F8F" w:rsidP="00ED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A477D3" w:rsidRPr="00660A52">
              <w:rPr>
                <w:rFonts w:ascii="Times New Roman" w:hAnsi="Times New Roman"/>
                <w:sz w:val="24"/>
                <w:szCs w:val="24"/>
              </w:rPr>
              <w:t>Внимание как важнейший пс</w:t>
            </w:r>
            <w:r w:rsidR="00A477D3" w:rsidRPr="00660A52">
              <w:rPr>
                <w:rFonts w:ascii="Times New Roman" w:hAnsi="Times New Roman"/>
                <w:sz w:val="24"/>
                <w:szCs w:val="24"/>
              </w:rPr>
              <w:t>и</w:t>
            </w:r>
            <w:r w:rsidR="00A477D3" w:rsidRPr="00660A52">
              <w:rPr>
                <w:rFonts w:ascii="Times New Roman" w:hAnsi="Times New Roman"/>
                <w:sz w:val="24"/>
                <w:szCs w:val="24"/>
              </w:rPr>
              <w:t>хологический механизм познания</w:t>
            </w:r>
            <w:r w:rsidR="00A477D3">
              <w:rPr>
                <w:rFonts w:ascii="Times New Roman" w:hAnsi="Times New Roman"/>
                <w:sz w:val="24"/>
                <w:szCs w:val="24"/>
              </w:rPr>
              <w:t>.</w:t>
            </w:r>
            <w:r w:rsidR="00A477D3">
              <w:rPr>
                <w:rFonts w:ascii="Times New Roman" w:hAnsi="Times New Roman"/>
                <w:bCs/>
                <w:sz w:val="24"/>
                <w:szCs w:val="24"/>
              </w:rPr>
              <w:t xml:space="preserve"> Память.</w:t>
            </w:r>
            <w:r w:rsidR="00A477D3">
              <w:t xml:space="preserve"> </w:t>
            </w:r>
            <w:r w:rsidR="00A477D3" w:rsidRPr="00AD2EDF">
              <w:rPr>
                <w:rFonts w:ascii="Times New Roman" w:hAnsi="Times New Roman"/>
                <w:sz w:val="24"/>
                <w:szCs w:val="24"/>
              </w:rPr>
              <w:t>Мышление.</w:t>
            </w:r>
            <w:r w:rsidR="00A477D3">
              <w:rPr>
                <w:rFonts w:ascii="Times New Roman" w:hAnsi="Times New Roman"/>
                <w:sz w:val="24"/>
                <w:szCs w:val="24"/>
              </w:rPr>
              <w:t xml:space="preserve"> Речь. Ощущ</w:t>
            </w:r>
            <w:r w:rsidR="00A477D3">
              <w:rPr>
                <w:rFonts w:ascii="Times New Roman" w:hAnsi="Times New Roman"/>
                <w:sz w:val="24"/>
                <w:szCs w:val="24"/>
              </w:rPr>
              <w:t>е</w:t>
            </w:r>
            <w:r w:rsidR="00A477D3">
              <w:rPr>
                <w:rFonts w:ascii="Times New Roman" w:hAnsi="Times New Roman"/>
                <w:sz w:val="24"/>
                <w:szCs w:val="24"/>
              </w:rPr>
              <w:t>ния, восприятие, воображение.</w:t>
            </w:r>
          </w:p>
        </w:tc>
        <w:tc>
          <w:tcPr>
            <w:tcW w:w="992" w:type="dxa"/>
          </w:tcPr>
          <w:p w:rsidR="00CD7F8F" w:rsidRPr="00224264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9234A" w:rsidRPr="00D9234A" w:rsidRDefault="00256060" w:rsidP="00D9234A">
            <w:pPr>
              <w:pStyle w:val="a6"/>
              <w:numPr>
                <w:ilvl w:val="0"/>
                <w:numId w:val="33"/>
              </w:numPr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Изучить теоретический материал в презентациях.</w:t>
            </w:r>
            <w:r w:rsidR="00CD7F8F"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8" w:history="1">
              <w:r w:rsidR="00A477D3" w:rsidRPr="002171C2">
                <w:rPr>
                  <w:rStyle w:val="a5"/>
                </w:rPr>
                <w:t>https://disk.yandex.ru/i/mqqdJeRRl8DvuA</w:t>
              </w:r>
            </w:hyperlink>
            <w:r w:rsidR="00A477D3">
              <w:t xml:space="preserve"> </w:t>
            </w:r>
            <w:r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7F8F" w:rsidRPr="00CA3B83" w:rsidRDefault="00D00EF3" w:rsidP="00CA3B83">
            <w:pPr>
              <w:pStyle w:val="a6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B83"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тест на определение </w:t>
            </w:r>
            <w:r w:rsidR="00A477D3" w:rsidRPr="00CA3B83">
              <w:rPr>
                <w:rFonts w:ascii="Times New Roman" w:hAnsi="Times New Roman"/>
                <w:bCs/>
                <w:sz w:val="24"/>
                <w:szCs w:val="24"/>
              </w:rPr>
              <w:t>ведущего полушария</w:t>
            </w:r>
            <w:r w:rsidR="00D9234A" w:rsidRPr="00CA3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="00D9234A" w:rsidRPr="00CA3B8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https://disk.yandex.ru/i/9dZl-SPsTWkkmQ</w:t>
              </w:r>
            </w:hyperlink>
            <w:r w:rsidR="00D9234A" w:rsidRPr="00CA3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A3B83" w:rsidRDefault="000B08DA" w:rsidP="00CA3B83">
            <w:pPr>
              <w:pStyle w:val="a6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тест на определение типа мышления.</w:t>
            </w:r>
          </w:p>
          <w:p w:rsidR="00D00EF3" w:rsidRPr="00CA3B83" w:rsidRDefault="00D00EF3" w:rsidP="00CA3B83">
            <w:pPr>
              <w:pStyle w:val="a6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B83">
              <w:rPr>
                <w:rFonts w:ascii="Times New Roman" w:hAnsi="Times New Roman"/>
                <w:bCs/>
                <w:sz w:val="24"/>
                <w:szCs w:val="24"/>
              </w:rPr>
              <w:t>Сравнить результ</w:t>
            </w:r>
            <w:r w:rsidRPr="00CA3B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3B83">
              <w:rPr>
                <w:rFonts w:ascii="Times New Roman" w:hAnsi="Times New Roman"/>
                <w:bCs/>
                <w:sz w:val="24"/>
                <w:szCs w:val="24"/>
              </w:rPr>
              <w:t>ты теста с самонаблюдением.</w:t>
            </w:r>
          </w:p>
        </w:tc>
        <w:tc>
          <w:tcPr>
            <w:tcW w:w="2693" w:type="dxa"/>
          </w:tcPr>
          <w:p w:rsidR="00CD7F8F" w:rsidRPr="00224264" w:rsidRDefault="00CD7F8F" w:rsidP="00A477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A477D3">
              <w:rPr>
                <w:rFonts w:ascii="Times New Roman" w:hAnsi="Times New Roman"/>
                <w:sz w:val="24"/>
                <w:szCs w:val="24"/>
              </w:rPr>
              <w:t>ведущее полушарие и влияние на способности и тип мышления.</w:t>
            </w:r>
          </w:p>
        </w:tc>
      </w:tr>
    </w:tbl>
    <w:p w:rsidR="00F704E5" w:rsidRDefault="00F704E5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F3DE8" w:rsidRPr="00F704E5" w:rsidRDefault="000E65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1F3FD4"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 w:rsidR="001F3FD4"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</w:t>
      </w:r>
      <w:r w:rsidR="00BF4AD1">
        <w:rPr>
          <w:rFonts w:ascii="Times New Roman" w:hAnsi="Times New Roman"/>
          <w:bCs/>
          <w:i/>
          <w:iCs/>
          <w:sz w:val="24"/>
          <w:szCs w:val="24"/>
        </w:rPr>
        <w:t xml:space="preserve">предоставляются </w:t>
      </w:r>
      <w:r w:rsidR="00BA428F">
        <w:rPr>
          <w:rFonts w:ascii="Times New Roman" w:hAnsi="Times New Roman"/>
          <w:bCs/>
          <w:i/>
          <w:iCs/>
          <w:sz w:val="24"/>
          <w:szCs w:val="24"/>
        </w:rPr>
        <w:t xml:space="preserve">по электронному адресу: 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karollina</w:t>
      </w:r>
      <w:r w:rsidR="00472FCA" w:rsidRPr="00472FCA">
        <w:rPr>
          <w:rFonts w:ascii="Times New Roman" w:hAnsi="Times New Roman"/>
          <w:bCs/>
          <w:i/>
          <w:iCs/>
          <w:sz w:val="24"/>
          <w:szCs w:val="24"/>
        </w:rPr>
        <w:t>@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inbox</w:t>
      </w:r>
      <w:r w:rsidR="00472FCA" w:rsidRPr="00472FC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</w:p>
    <w:p w:rsidR="00224264" w:rsidRPr="00F5749A" w:rsidRDefault="009F3DE8" w:rsidP="00F5749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224264" w:rsidRPr="00CD7F8F" w:rsidRDefault="00224264" w:rsidP="00224264">
      <w:pPr>
        <w:jc w:val="right"/>
        <w:rPr>
          <w:rFonts w:ascii="Times New Roman" w:hAnsi="Times New Roman"/>
          <w:b/>
          <w:sz w:val="24"/>
          <w:szCs w:val="24"/>
        </w:rPr>
      </w:pPr>
      <w:r w:rsidRPr="00CD7F8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A5038" w:rsidRPr="009E726E" w:rsidRDefault="005A5038" w:rsidP="005A503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hAnsi="Times New Roman"/>
          <w:color w:val="000000"/>
          <w:sz w:val="24"/>
          <w:szCs w:val="24"/>
        </w:rPr>
        <w:t>Мышление — вид умственной деятельности, заключающейся в познании сущности вещей и явлений, закономерных связей и о</w:t>
      </w:r>
      <w:r w:rsidRPr="009E726E">
        <w:rPr>
          <w:rFonts w:ascii="Times New Roman" w:hAnsi="Times New Roman"/>
          <w:color w:val="000000"/>
          <w:sz w:val="24"/>
          <w:szCs w:val="24"/>
        </w:rPr>
        <w:t>т</w:t>
      </w:r>
      <w:r w:rsidRPr="009E726E">
        <w:rPr>
          <w:rFonts w:ascii="Times New Roman" w:hAnsi="Times New Roman"/>
          <w:color w:val="000000"/>
          <w:sz w:val="24"/>
          <w:szCs w:val="24"/>
        </w:rPr>
        <w:t xml:space="preserve">ношений между ними.  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«Типа мышления» 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(в модификации Г.В.Резапкиной)</w:t>
      </w:r>
    </w:p>
    <w:p w:rsidR="005A5038" w:rsidRPr="009E726E" w:rsidRDefault="005A5038" w:rsidP="005A5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каждого человека преобладает определенный тип мышления. Данный тест поможет вам определить тип своего мышления. Если вы с</w:t>
      </w:r>
      <w:r w:rsidRPr="009E72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9E72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гласны с высказыванием, то нажмите Да, если не согласны – Нет.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ВОПРОСЫ: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1. Мне легче что-либо сделать самому, чем объяснить другому.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2. Мне интересно составлять компьютерные программы.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3. Я люблю читать книги.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4. Мне нравиться живопись, скульптура, архитектура, музыка.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5. Даже в отлаженном деле я стараюсь что-то улучшить.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6. Я лучше понимаю, если мне объясняют на предметах и рисунках.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7. Я люблю играть в шахматы.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8. Я легко излагаю свои мысли, как в устной, так и в письменной форме.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9. Когда я читаю книгу, я четко вижу ее героев и описываемые события.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10. Мне трудно выполнять работу, требующую жестких ограничений.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11. Мне нравится все делать своими руками.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12. В детстве я создавал свой шифр для переписки с друзьями.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13. Я придаю большое значение словам.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14. Знакомые мелодии вызывают у меня в голове определенные картины.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15. Разнообразные увлечения делают жизнь человека богаче и ярче.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16. При решении задачи мне легче идти методом проб и ошибок.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17. Мне интересно разбираться в природе физических явлений.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18. Мне интересна работа ведущего телерадиопрограмм, журналиста.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19. Мне легко представить предмет или животное, которое не существует в природе.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20. Мне больше нравится процесс деятельности, чем сам результат.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21. Мне нравилось в детстве собирать конструктор.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22. Я предпочитаю точные науки (математику, физику).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23. Меня восхищает точность и глубина некоторых стихов.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24. Знакомый запах вызывает в моей памяти прошлые события.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25. Я не хотел бы подчинить свою жизнь строгой системе.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26. Когда я слышу музыку, мне хочется танцевать.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27. Я понимаю красоту математических формул.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28. Мне легко говорить перед любой аудиторией.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29. Я люблю посещать выставки, спектакли, концерты.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30. Я сомневаюсь даже в том, что для других очевидно.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31. Я люблю что-то делать своими руками: шить, мастерить, ремонтировать.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32. Мне интересно было бы расшифровать древние письмена.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33. Я легко усваиваю незнакомы фразы и грамматические конструкции языка.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34. Я согласен с утверждением, что красота спасет мир.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35. Не люблю ходить одним и тем же путем.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36. Истинно только то, что можно потрогать руками.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37. Я легко запоминаю формулы, символы, условные обозначения.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38. Друзья любят слушать, когда я им что-то рассказываю.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39. Я легко могу представить в образах содержание рассказа или фильма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40. Я не могу успокоиться, пока не свою работу до совершенства.</w:t>
      </w:r>
    </w:p>
    <w:p w:rsidR="005A5038" w:rsidRPr="00254B33" w:rsidRDefault="005A5038" w:rsidP="00254B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ПОДСЧЕТ РЕЗУЛЬТАТОВ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В каждой колонке указаны номера вопросов. Каждый ответ "Да" на вопрос считается за 1 балл, ответ нет - "0". Посчитайте количество баллов в каждой колонке. </w:t>
      </w:r>
    </w:p>
    <w:tbl>
      <w:tblPr>
        <w:tblW w:w="7519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22"/>
        <w:gridCol w:w="1445"/>
        <w:gridCol w:w="1513"/>
        <w:gridCol w:w="1514"/>
        <w:gridCol w:w="1513"/>
        <w:gridCol w:w="1512"/>
      </w:tblGrid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Колонка 1 </w:t>
            </w:r>
          </w:p>
        </w:tc>
        <w:tc>
          <w:tcPr>
            <w:tcW w:w="15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Колонка 2 </w:t>
            </w:r>
          </w:p>
        </w:tc>
        <w:tc>
          <w:tcPr>
            <w:tcW w:w="15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Колонка 3 </w:t>
            </w:r>
          </w:p>
        </w:tc>
        <w:tc>
          <w:tcPr>
            <w:tcW w:w="15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Колонка 4 </w:t>
            </w:r>
          </w:p>
        </w:tc>
        <w:tc>
          <w:tcPr>
            <w:tcW w:w="15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Колонка 5 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A5038" w:rsidRPr="009E726E" w:rsidTr="005762C4">
        <w:trPr>
          <w:jc w:val="center"/>
        </w:trPr>
        <w:tc>
          <w:tcPr>
            <w:tcW w:w="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 </w:t>
            </w:r>
          </w:p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</w:p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15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результат</w:t>
            </w:r>
          </w:p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С-Л</w:t>
            </w:r>
          </w:p>
        </w:tc>
        <w:tc>
          <w:tcPr>
            <w:tcW w:w="15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</w:p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Н-О</w:t>
            </w:r>
          </w:p>
        </w:tc>
        <w:tc>
          <w:tcPr>
            <w:tcW w:w="15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</w:p>
          <w:p w:rsidR="005A5038" w:rsidRPr="009E726E" w:rsidRDefault="005A5038" w:rsidP="00576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</w:tc>
      </w:tr>
    </w:tbl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Каждая колонка соответствует определенному типу мышления.</w:t>
      </w:r>
    </w:p>
    <w:p w:rsidR="005A5038" w:rsidRPr="009E726E" w:rsidRDefault="005A5038" w:rsidP="005A503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редметно-действенное мышление </w:t>
      </w:r>
    </w:p>
    <w:p w:rsidR="005A5038" w:rsidRPr="009E726E" w:rsidRDefault="005A5038" w:rsidP="005A503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бстрактно-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имволическое мышление </w:t>
      </w:r>
    </w:p>
    <w:p w:rsidR="005A5038" w:rsidRPr="009E726E" w:rsidRDefault="005A5038" w:rsidP="005A503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ловесно-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огическое мышление </w:t>
      </w:r>
    </w:p>
    <w:p w:rsidR="005A5038" w:rsidRPr="009E726E" w:rsidRDefault="005A5038" w:rsidP="005A503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аглядно-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бразное мышление </w:t>
      </w:r>
    </w:p>
    <w:p w:rsidR="005A5038" w:rsidRPr="009E726E" w:rsidRDefault="005A5038" w:rsidP="005A503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реативность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 указывает на уровень развития данного типа мышления:</w:t>
      </w:r>
    </w:p>
    <w:p w:rsidR="005A5038" w:rsidRPr="009E726E" w:rsidRDefault="005A5038" w:rsidP="005A503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0-2 – низкий, </w:t>
      </w:r>
    </w:p>
    <w:p w:rsidR="005A5038" w:rsidRPr="009E726E" w:rsidRDefault="005A5038" w:rsidP="005A503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3-5 – средний, </w:t>
      </w:r>
    </w:p>
    <w:p w:rsidR="005A5038" w:rsidRPr="009E726E" w:rsidRDefault="005A5038" w:rsidP="005A503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6-8 – высокий. 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Предметно – действенное мышление 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свойственно людям дела. Про них говорят: «Золотые руки». Они лучше усваивают информацию через движение.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мышлением о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ладают и многие выдающиеся танцоры, спортсмены.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2. 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Абстрактно – символическим мышлением 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обладают многие люди науки - физики – 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формул, и операций, кот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Словесно – логическое мышление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 отличает людей с ярко выраженным вербальным интеллектом. Благодаря развитому словесно – л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Наглядно – образным мышлением 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обладают люди с художественным складом ума, которые могут представить и то, что было и то, что будет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 – образным мышлением.</w:t>
      </w:r>
    </w:p>
    <w:p w:rsidR="005A5038" w:rsidRPr="009E726E" w:rsidRDefault="005A5038" w:rsidP="005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9E726E">
        <w:rPr>
          <w:rFonts w:ascii="Times New Roman" w:eastAsia="Times New Roman" w:hAnsi="Times New Roman"/>
          <w:bCs/>
          <w:sz w:val="24"/>
          <w:szCs w:val="24"/>
          <w:lang w:eastAsia="ru-RU"/>
        </w:rPr>
        <w:t>Креативность</w:t>
      </w:r>
      <w:r w:rsidRPr="009E726E">
        <w:rPr>
          <w:rFonts w:ascii="Times New Roman" w:eastAsia="Times New Roman" w:hAnsi="Times New Roman"/>
          <w:sz w:val="24"/>
          <w:szCs w:val="24"/>
          <w:lang w:eastAsia="ru-RU"/>
        </w:rPr>
        <w:t> – это способность человека мыслить творчески, находить нестандартные решения задачи. Креативностью может обладать человек с любым типом мышления. Это редкое и ничем незаменимое качество, отличающее талантливых и успешных людей в любой сфере деятельности.</w:t>
      </w:r>
    </w:p>
    <w:p w:rsidR="00224264" w:rsidRPr="00CD7F8F" w:rsidRDefault="00224264" w:rsidP="005A503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224264" w:rsidRPr="00CD7F8F" w:rsidSect="00F704E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2A" w:rsidRDefault="0016702A" w:rsidP="001762F7">
      <w:pPr>
        <w:spacing w:after="0" w:line="240" w:lineRule="auto"/>
      </w:pPr>
      <w:r>
        <w:separator/>
      </w:r>
    </w:p>
  </w:endnote>
  <w:endnote w:type="continuationSeparator" w:id="1">
    <w:p w:rsidR="0016702A" w:rsidRDefault="0016702A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2A" w:rsidRDefault="0016702A" w:rsidP="001762F7">
      <w:pPr>
        <w:spacing w:after="0" w:line="240" w:lineRule="auto"/>
      </w:pPr>
      <w:r>
        <w:separator/>
      </w:r>
    </w:p>
  </w:footnote>
  <w:footnote w:type="continuationSeparator" w:id="1">
    <w:p w:rsidR="0016702A" w:rsidRDefault="0016702A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C0BA6"/>
    <w:lvl w:ilvl="0">
      <w:numFmt w:val="bullet"/>
      <w:lvlText w:val="*"/>
      <w:lvlJc w:val="left"/>
    </w:lvl>
  </w:abstractNum>
  <w:abstractNum w:abstractNumId="1">
    <w:nsid w:val="06BB6A6A"/>
    <w:multiLevelType w:val="multilevel"/>
    <w:tmpl w:val="70A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D2225"/>
    <w:multiLevelType w:val="hybridMultilevel"/>
    <w:tmpl w:val="C87A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DC1"/>
    <w:multiLevelType w:val="hybridMultilevel"/>
    <w:tmpl w:val="FF6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213A0"/>
    <w:multiLevelType w:val="hybridMultilevel"/>
    <w:tmpl w:val="3784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2DD"/>
    <w:multiLevelType w:val="hybridMultilevel"/>
    <w:tmpl w:val="0172B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814E3"/>
    <w:multiLevelType w:val="hybridMultilevel"/>
    <w:tmpl w:val="0A90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D70A3"/>
    <w:multiLevelType w:val="multilevel"/>
    <w:tmpl w:val="1652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14633"/>
    <w:multiLevelType w:val="hybridMultilevel"/>
    <w:tmpl w:val="68F2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EE1C8F"/>
    <w:multiLevelType w:val="multilevel"/>
    <w:tmpl w:val="AC58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32"/>
  </w:num>
  <w:num w:numId="4">
    <w:abstractNumId w:val="27"/>
  </w:num>
  <w:num w:numId="5">
    <w:abstractNumId w:val="7"/>
  </w:num>
  <w:num w:numId="6">
    <w:abstractNumId w:val="2"/>
  </w:num>
  <w:num w:numId="7">
    <w:abstractNumId w:val="22"/>
  </w:num>
  <w:num w:numId="8">
    <w:abstractNumId w:val="12"/>
  </w:num>
  <w:num w:numId="9">
    <w:abstractNumId w:val="24"/>
  </w:num>
  <w:num w:numId="10">
    <w:abstractNumId w:val="16"/>
  </w:num>
  <w:num w:numId="11">
    <w:abstractNumId w:val="29"/>
  </w:num>
  <w:num w:numId="12">
    <w:abstractNumId w:val="23"/>
  </w:num>
  <w:num w:numId="13">
    <w:abstractNumId w:val="33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30"/>
  </w:num>
  <w:num w:numId="19">
    <w:abstractNumId w:val="25"/>
  </w:num>
  <w:num w:numId="20">
    <w:abstractNumId w:val="5"/>
  </w:num>
  <w:num w:numId="21">
    <w:abstractNumId w:val="14"/>
  </w:num>
  <w:num w:numId="22">
    <w:abstractNumId w:val="31"/>
  </w:num>
  <w:num w:numId="23">
    <w:abstractNumId w:val="21"/>
  </w:num>
  <w:num w:numId="24">
    <w:abstractNumId w:val="17"/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9"/>
  </w:num>
  <w:num w:numId="29">
    <w:abstractNumId w:val="8"/>
  </w:num>
  <w:num w:numId="30">
    <w:abstractNumId w:val="18"/>
  </w:num>
  <w:num w:numId="31">
    <w:abstractNumId w:val="34"/>
  </w:num>
  <w:num w:numId="32">
    <w:abstractNumId w:val="3"/>
  </w:num>
  <w:num w:numId="33">
    <w:abstractNumId w:val="28"/>
  </w:num>
  <w:num w:numId="34">
    <w:abstractNumId w:val="2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B08DA"/>
    <w:rsid w:val="000C7161"/>
    <w:rsid w:val="000E654F"/>
    <w:rsid w:val="000E700A"/>
    <w:rsid w:val="001338B2"/>
    <w:rsid w:val="00150E5C"/>
    <w:rsid w:val="00161E6B"/>
    <w:rsid w:val="0016667D"/>
    <w:rsid w:val="0016702A"/>
    <w:rsid w:val="001762F7"/>
    <w:rsid w:val="00177683"/>
    <w:rsid w:val="0018684E"/>
    <w:rsid w:val="00193CA0"/>
    <w:rsid w:val="001979CF"/>
    <w:rsid w:val="001A2940"/>
    <w:rsid w:val="001B37E5"/>
    <w:rsid w:val="001B3AF7"/>
    <w:rsid w:val="001C5DAA"/>
    <w:rsid w:val="001D0E1E"/>
    <w:rsid w:val="001E3E57"/>
    <w:rsid w:val="001F3FD4"/>
    <w:rsid w:val="002142A4"/>
    <w:rsid w:val="00222BA0"/>
    <w:rsid w:val="00224264"/>
    <w:rsid w:val="00224F9F"/>
    <w:rsid w:val="00231525"/>
    <w:rsid w:val="00233DEE"/>
    <w:rsid w:val="00241F54"/>
    <w:rsid w:val="00242C83"/>
    <w:rsid w:val="00254B33"/>
    <w:rsid w:val="0025508A"/>
    <w:rsid w:val="00255819"/>
    <w:rsid w:val="00256060"/>
    <w:rsid w:val="00276AC1"/>
    <w:rsid w:val="00293EEF"/>
    <w:rsid w:val="002B33E0"/>
    <w:rsid w:val="002C38BC"/>
    <w:rsid w:val="002C3924"/>
    <w:rsid w:val="002C40E9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54642"/>
    <w:rsid w:val="00363157"/>
    <w:rsid w:val="003631FA"/>
    <w:rsid w:val="00363779"/>
    <w:rsid w:val="00380D72"/>
    <w:rsid w:val="00381E5C"/>
    <w:rsid w:val="0038745A"/>
    <w:rsid w:val="00394382"/>
    <w:rsid w:val="0039728E"/>
    <w:rsid w:val="003A38BB"/>
    <w:rsid w:val="003C0059"/>
    <w:rsid w:val="003C4938"/>
    <w:rsid w:val="003E0B56"/>
    <w:rsid w:val="003F0F3F"/>
    <w:rsid w:val="004014EC"/>
    <w:rsid w:val="00417BD5"/>
    <w:rsid w:val="00425050"/>
    <w:rsid w:val="00431A8A"/>
    <w:rsid w:val="0043285A"/>
    <w:rsid w:val="0043551F"/>
    <w:rsid w:val="004361A8"/>
    <w:rsid w:val="00440F4C"/>
    <w:rsid w:val="00443FD5"/>
    <w:rsid w:val="004457A5"/>
    <w:rsid w:val="00453D1F"/>
    <w:rsid w:val="00456442"/>
    <w:rsid w:val="00456DED"/>
    <w:rsid w:val="00472FCA"/>
    <w:rsid w:val="00473BE5"/>
    <w:rsid w:val="00473ED0"/>
    <w:rsid w:val="00476CE8"/>
    <w:rsid w:val="00477A3D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30771"/>
    <w:rsid w:val="00530B90"/>
    <w:rsid w:val="00536416"/>
    <w:rsid w:val="00540DE7"/>
    <w:rsid w:val="00542B7B"/>
    <w:rsid w:val="005574B2"/>
    <w:rsid w:val="00560CD3"/>
    <w:rsid w:val="0056434C"/>
    <w:rsid w:val="00564CC8"/>
    <w:rsid w:val="005667BF"/>
    <w:rsid w:val="00572854"/>
    <w:rsid w:val="00575B83"/>
    <w:rsid w:val="005A5038"/>
    <w:rsid w:val="005A78E9"/>
    <w:rsid w:val="005B0E72"/>
    <w:rsid w:val="005B6284"/>
    <w:rsid w:val="005C0AB8"/>
    <w:rsid w:val="005C5538"/>
    <w:rsid w:val="005E0B87"/>
    <w:rsid w:val="005E7CC5"/>
    <w:rsid w:val="005F1EE4"/>
    <w:rsid w:val="0060622E"/>
    <w:rsid w:val="006151EC"/>
    <w:rsid w:val="00626A4D"/>
    <w:rsid w:val="00627EF1"/>
    <w:rsid w:val="006354C6"/>
    <w:rsid w:val="00641AD1"/>
    <w:rsid w:val="00650DE3"/>
    <w:rsid w:val="0065578D"/>
    <w:rsid w:val="00662317"/>
    <w:rsid w:val="00676FBC"/>
    <w:rsid w:val="0067701B"/>
    <w:rsid w:val="0068729D"/>
    <w:rsid w:val="006B1F20"/>
    <w:rsid w:val="006C308B"/>
    <w:rsid w:val="006C32F2"/>
    <w:rsid w:val="006E1045"/>
    <w:rsid w:val="006F6BD6"/>
    <w:rsid w:val="00705BD4"/>
    <w:rsid w:val="007119D1"/>
    <w:rsid w:val="0072044F"/>
    <w:rsid w:val="00741B0A"/>
    <w:rsid w:val="00742B3F"/>
    <w:rsid w:val="007510D2"/>
    <w:rsid w:val="007614F8"/>
    <w:rsid w:val="00764986"/>
    <w:rsid w:val="00772529"/>
    <w:rsid w:val="007765F0"/>
    <w:rsid w:val="00790F2B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F3DE8"/>
    <w:rsid w:val="009F40EF"/>
    <w:rsid w:val="009F64B4"/>
    <w:rsid w:val="009F6AF0"/>
    <w:rsid w:val="009F7379"/>
    <w:rsid w:val="00A000FC"/>
    <w:rsid w:val="00A02E75"/>
    <w:rsid w:val="00A03766"/>
    <w:rsid w:val="00A13B3C"/>
    <w:rsid w:val="00A1530F"/>
    <w:rsid w:val="00A23C3B"/>
    <w:rsid w:val="00A268B9"/>
    <w:rsid w:val="00A33B19"/>
    <w:rsid w:val="00A33E44"/>
    <w:rsid w:val="00A427C5"/>
    <w:rsid w:val="00A441B4"/>
    <w:rsid w:val="00A477D3"/>
    <w:rsid w:val="00A47C2C"/>
    <w:rsid w:val="00A71F1F"/>
    <w:rsid w:val="00A9326F"/>
    <w:rsid w:val="00A951A7"/>
    <w:rsid w:val="00AA3273"/>
    <w:rsid w:val="00AB15CE"/>
    <w:rsid w:val="00AC5B57"/>
    <w:rsid w:val="00AD16E6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1E7A"/>
    <w:rsid w:val="00B53AAB"/>
    <w:rsid w:val="00B71524"/>
    <w:rsid w:val="00B729F7"/>
    <w:rsid w:val="00B77EE6"/>
    <w:rsid w:val="00B83949"/>
    <w:rsid w:val="00B84F26"/>
    <w:rsid w:val="00BA428F"/>
    <w:rsid w:val="00BE090D"/>
    <w:rsid w:val="00BF0AA5"/>
    <w:rsid w:val="00BF1494"/>
    <w:rsid w:val="00BF4561"/>
    <w:rsid w:val="00BF4AD1"/>
    <w:rsid w:val="00C23D1C"/>
    <w:rsid w:val="00C34CDC"/>
    <w:rsid w:val="00C35434"/>
    <w:rsid w:val="00C45124"/>
    <w:rsid w:val="00C51A2D"/>
    <w:rsid w:val="00C63F4F"/>
    <w:rsid w:val="00C66642"/>
    <w:rsid w:val="00C86EAB"/>
    <w:rsid w:val="00CA3B83"/>
    <w:rsid w:val="00CA6B89"/>
    <w:rsid w:val="00CD7F8F"/>
    <w:rsid w:val="00CE77EE"/>
    <w:rsid w:val="00CF37EF"/>
    <w:rsid w:val="00CF7CF3"/>
    <w:rsid w:val="00D00EF3"/>
    <w:rsid w:val="00D219A2"/>
    <w:rsid w:val="00D262CE"/>
    <w:rsid w:val="00D33E11"/>
    <w:rsid w:val="00D34783"/>
    <w:rsid w:val="00D35C25"/>
    <w:rsid w:val="00D54DE3"/>
    <w:rsid w:val="00D55BD7"/>
    <w:rsid w:val="00D62BC8"/>
    <w:rsid w:val="00D74FE2"/>
    <w:rsid w:val="00D75950"/>
    <w:rsid w:val="00D80153"/>
    <w:rsid w:val="00D811EF"/>
    <w:rsid w:val="00D86D63"/>
    <w:rsid w:val="00D9234A"/>
    <w:rsid w:val="00D92FBE"/>
    <w:rsid w:val="00DA25AD"/>
    <w:rsid w:val="00DD0335"/>
    <w:rsid w:val="00DE07D5"/>
    <w:rsid w:val="00DE361D"/>
    <w:rsid w:val="00DE5BAD"/>
    <w:rsid w:val="00E0247C"/>
    <w:rsid w:val="00E15AB1"/>
    <w:rsid w:val="00E21664"/>
    <w:rsid w:val="00E36AE5"/>
    <w:rsid w:val="00E607CE"/>
    <w:rsid w:val="00E64DE7"/>
    <w:rsid w:val="00E73964"/>
    <w:rsid w:val="00E76753"/>
    <w:rsid w:val="00E83454"/>
    <w:rsid w:val="00E903A9"/>
    <w:rsid w:val="00E93832"/>
    <w:rsid w:val="00E97192"/>
    <w:rsid w:val="00EA7BEC"/>
    <w:rsid w:val="00EB4CA7"/>
    <w:rsid w:val="00EB7EC8"/>
    <w:rsid w:val="00EC75B3"/>
    <w:rsid w:val="00ED6070"/>
    <w:rsid w:val="00EE5B8D"/>
    <w:rsid w:val="00EF5A05"/>
    <w:rsid w:val="00F13A0D"/>
    <w:rsid w:val="00F4163E"/>
    <w:rsid w:val="00F5749A"/>
    <w:rsid w:val="00F62B7D"/>
    <w:rsid w:val="00F704E5"/>
    <w:rsid w:val="00F7148E"/>
    <w:rsid w:val="00F72B27"/>
    <w:rsid w:val="00F769C7"/>
    <w:rsid w:val="00FA5CEC"/>
    <w:rsid w:val="00FB180F"/>
    <w:rsid w:val="00FC32A3"/>
    <w:rsid w:val="00FE2FA2"/>
    <w:rsid w:val="00FE6AD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qqdJeRRl8Dv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9dZl-SPsTWkk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834C-516D-416A-A325-8C74ADD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Пользователь</cp:lastModifiedBy>
  <cp:revision>3</cp:revision>
  <cp:lastPrinted>2020-03-23T09:54:00Z</cp:lastPrinted>
  <dcterms:created xsi:type="dcterms:W3CDTF">2021-03-24T11:43:00Z</dcterms:created>
  <dcterms:modified xsi:type="dcterms:W3CDTF">2021-03-24T11:44:00Z</dcterms:modified>
</cp:coreProperties>
</file>