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3"/>
      </w:tblGrid>
      <w:tr w:rsidR="002A525A" w:rsidTr="00D76014">
        <w:tc>
          <w:tcPr>
            <w:tcW w:w="3708" w:type="dxa"/>
            <w:tcBorders>
              <w:top w:val="nil"/>
              <w:left w:val="nil"/>
              <w:bottom w:val="single" w:sz="4" w:space="0" w:color="auto"/>
              <w:right w:val="nil"/>
            </w:tcBorders>
            <w:hideMark/>
          </w:tcPr>
          <w:p w:rsidR="002A525A" w:rsidRDefault="002A525A" w:rsidP="00D76014">
            <w:pPr>
              <w:ind w:left="-180"/>
            </w:pPr>
            <w:r>
              <w:rPr>
                <w:noProof/>
              </w:rPr>
              <w:drawing>
                <wp:anchor distT="0" distB="0" distL="114300" distR="114300" simplePos="0" relativeHeight="251661312" behindDoc="0" locked="0" layoutInCell="1" allowOverlap="1" wp14:anchorId="126C31A5" wp14:editId="5BB92F40">
                  <wp:simplePos x="0" y="0"/>
                  <wp:positionH relativeFrom="column">
                    <wp:posOffset>-41910</wp:posOffset>
                  </wp:positionH>
                  <wp:positionV relativeFrom="paragraph">
                    <wp:posOffset>-133350</wp:posOffset>
                  </wp:positionV>
                  <wp:extent cx="2171700" cy="1279525"/>
                  <wp:effectExtent l="0" t="0" r="0" b="0"/>
                  <wp:wrapNone/>
                  <wp:docPr id="4" name="Рисунок 4" descr="монограмма ЯрП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нограмма ЯрПК"/>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l="16600" t="20844" r="19897" b="26468"/>
                          <a:stretch>
                            <a:fillRect/>
                          </a:stretch>
                        </pic:blipFill>
                        <pic:spPr bwMode="auto">
                          <a:xfrm>
                            <a:off x="0" y="0"/>
                            <a:ext cx="2171700" cy="1279525"/>
                          </a:xfrm>
                          <a:prstGeom prst="rect">
                            <a:avLst/>
                          </a:prstGeom>
                          <a:noFill/>
                        </pic:spPr>
                      </pic:pic>
                    </a:graphicData>
                  </a:graphic>
                  <wp14:sizeRelH relativeFrom="page">
                    <wp14:pctWidth>0</wp14:pctWidth>
                  </wp14:sizeRelH>
                  <wp14:sizeRelV relativeFrom="page">
                    <wp14:pctHeight>0</wp14:pctHeight>
                  </wp14:sizeRelV>
                </wp:anchor>
              </w:drawing>
            </w:r>
          </w:p>
        </w:tc>
        <w:tc>
          <w:tcPr>
            <w:tcW w:w="5863" w:type="dxa"/>
            <w:tcBorders>
              <w:top w:val="nil"/>
              <w:left w:val="nil"/>
              <w:bottom w:val="single" w:sz="4" w:space="0" w:color="auto"/>
              <w:right w:val="nil"/>
            </w:tcBorders>
          </w:tcPr>
          <w:p w:rsidR="002A525A" w:rsidRDefault="002A525A" w:rsidP="00D76014">
            <w:pPr>
              <w:jc w:val="center"/>
              <w:rPr>
                <w:lang w:val="en-US"/>
              </w:rPr>
            </w:pPr>
          </w:p>
          <w:p w:rsidR="002A525A" w:rsidRPr="00F50220" w:rsidRDefault="002A525A" w:rsidP="002A525A">
            <w:pPr>
              <w:jc w:val="center"/>
            </w:pPr>
            <w:r>
              <w:t xml:space="preserve">Государственное профессиональное образовательное автономное учреждение Ярославской области </w:t>
            </w:r>
          </w:p>
          <w:p w:rsidR="002A525A" w:rsidRPr="002A525A" w:rsidRDefault="002A525A" w:rsidP="00D76014">
            <w:pPr>
              <w:jc w:val="center"/>
              <w:rPr>
                <w:b/>
              </w:rPr>
            </w:pPr>
            <w:r w:rsidRPr="002A525A">
              <w:rPr>
                <w:b/>
              </w:rPr>
              <w:t>Ярославский педагогический колледж</w:t>
            </w:r>
          </w:p>
          <w:p w:rsidR="002A525A" w:rsidRDefault="002A525A" w:rsidP="00D76014">
            <w:pPr>
              <w:jc w:val="center"/>
              <w:rPr>
                <w:b/>
              </w:rPr>
            </w:pPr>
          </w:p>
          <w:p w:rsidR="002A525A" w:rsidRDefault="002A525A" w:rsidP="00D76014">
            <w:pPr>
              <w:jc w:val="center"/>
              <w:rPr>
                <w:b/>
              </w:rPr>
            </w:pPr>
          </w:p>
          <w:p w:rsidR="002A525A" w:rsidRDefault="002A525A" w:rsidP="00D76014">
            <w:pPr>
              <w:jc w:val="center"/>
              <w:rPr>
                <w:b/>
              </w:rPr>
            </w:pPr>
          </w:p>
        </w:tc>
      </w:tr>
      <w:tr w:rsidR="002A525A" w:rsidTr="00D76014">
        <w:tc>
          <w:tcPr>
            <w:tcW w:w="9571" w:type="dxa"/>
            <w:gridSpan w:val="2"/>
            <w:tcBorders>
              <w:top w:val="single" w:sz="4" w:space="0" w:color="auto"/>
              <w:left w:val="nil"/>
              <w:bottom w:val="nil"/>
              <w:right w:val="nil"/>
            </w:tcBorders>
            <w:hideMark/>
          </w:tcPr>
          <w:p w:rsidR="002A525A" w:rsidRDefault="002A525A" w:rsidP="00D76014">
            <w:pPr>
              <w:jc w:val="center"/>
              <w:rPr>
                <w:sz w:val="20"/>
                <w:szCs w:val="20"/>
              </w:rPr>
            </w:pPr>
            <w:smartTag w:uri="urn:schemas-microsoft-com:office:smarttags" w:element="metricconverter">
              <w:smartTagPr>
                <w:attr w:name="ProductID" w:val="150029 г"/>
              </w:smartTagPr>
              <w:r>
                <w:rPr>
                  <w:sz w:val="20"/>
                  <w:szCs w:val="20"/>
                </w:rPr>
                <w:t>150029 г</w:t>
              </w:r>
            </w:smartTag>
            <w:r>
              <w:rPr>
                <w:sz w:val="20"/>
                <w:szCs w:val="20"/>
              </w:rPr>
              <w:t xml:space="preserve">. Ярославль, ул. Маланова, д. 14, тел./факс 8(4852) 32-64-14, </w:t>
            </w:r>
            <w:proofErr w:type="gramStart"/>
            <w:r>
              <w:rPr>
                <w:sz w:val="20"/>
                <w:szCs w:val="20"/>
              </w:rPr>
              <w:t>е</w:t>
            </w:r>
            <w:proofErr w:type="gramEnd"/>
            <w:r>
              <w:rPr>
                <w:sz w:val="20"/>
                <w:szCs w:val="20"/>
              </w:rPr>
              <w:t>-</w:t>
            </w:r>
            <w:r>
              <w:rPr>
                <w:sz w:val="20"/>
                <w:szCs w:val="20"/>
                <w:lang w:val="fr-FR"/>
              </w:rPr>
              <w:t>mail</w:t>
            </w:r>
            <w:r>
              <w:rPr>
                <w:sz w:val="20"/>
                <w:szCs w:val="20"/>
              </w:rPr>
              <w:t xml:space="preserve">: </w:t>
            </w:r>
            <w:r>
              <w:rPr>
                <w:sz w:val="20"/>
                <w:szCs w:val="20"/>
                <w:lang w:val="fr-FR"/>
              </w:rPr>
              <w:t>yar</w:t>
            </w:r>
            <w:r>
              <w:rPr>
                <w:sz w:val="20"/>
                <w:szCs w:val="20"/>
              </w:rPr>
              <w:t>_</w:t>
            </w:r>
            <w:r>
              <w:rPr>
                <w:sz w:val="20"/>
                <w:szCs w:val="20"/>
                <w:lang w:val="fr-FR"/>
              </w:rPr>
              <w:t>pk</w:t>
            </w:r>
            <w:r>
              <w:rPr>
                <w:sz w:val="20"/>
                <w:szCs w:val="20"/>
              </w:rPr>
              <w:t>@</w:t>
            </w:r>
            <w:r>
              <w:rPr>
                <w:sz w:val="20"/>
                <w:szCs w:val="20"/>
                <w:lang w:val="fr-FR"/>
              </w:rPr>
              <w:t>mail</w:t>
            </w:r>
            <w:r>
              <w:rPr>
                <w:sz w:val="20"/>
                <w:szCs w:val="20"/>
              </w:rPr>
              <w:t>.</w:t>
            </w:r>
            <w:r>
              <w:rPr>
                <w:sz w:val="20"/>
                <w:szCs w:val="20"/>
                <w:lang w:val="fr-FR"/>
              </w:rPr>
              <w:t>ru</w:t>
            </w:r>
          </w:p>
          <w:p w:rsidR="002A525A" w:rsidRDefault="002A525A" w:rsidP="00D76014">
            <w:pPr>
              <w:jc w:val="center"/>
              <w:rPr>
                <w:sz w:val="20"/>
                <w:szCs w:val="20"/>
                <w:lang w:val="fr-FR"/>
              </w:rPr>
            </w:pPr>
          </w:p>
        </w:tc>
      </w:tr>
    </w:tbl>
    <w:p w:rsidR="002A525A" w:rsidRDefault="002A525A" w:rsidP="002A525A">
      <w:pPr>
        <w:spacing w:line="276" w:lineRule="auto"/>
        <w:rPr>
          <w:b/>
        </w:rPr>
      </w:pPr>
    </w:p>
    <w:p w:rsidR="002A525A" w:rsidRDefault="002A525A" w:rsidP="0022655E">
      <w:pPr>
        <w:spacing w:line="276" w:lineRule="auto"/>
        <w:ind w:firstLine="709"/>
        <w:jc w:val="center"/>
        <w:rPr>
          <w:b/>
        </w:rPr>
      </w:pPr>
    </w:p>
    <w:p w:rsidR="00674608" w:rsidRPr="00670FA8" w:rsidRDefault="00674608" w:rsidP="0022655E">
      <w:pPr>
        <w:spacing w:line="276" w:lineRule="auto"/>
        <w:ind w:firstLine="709"/>
        <w:jc w:val="center"/>
        <w:rPr>
          <w:b/>
        </w:rPr>
      </w:pPr>
      <w:r w:rsidRPr="00670FA8">
        <w:rPr>
          <w:b/>
        </w:rPr>
        <w:t xml:space="preserve">МАТЕРИАЛЫ ДЛЯ ПОДГОТОВКИ </w:t>
      </w:r>
      <w:r w:rsidR="00A57B7E">
        <w:rPr>
          <w:b/>
        </w:rPr>
        <w:t>К</w:t>
      </w:r>
      <w:r w:rsidR="00EC34BC">
        <w:rPr>
          <w:b/>
        </w:rPr>
        <w:t xml:space="preserve"> ЗАЩИТЕ</w:t>
      </w:r>
    </w:p>
    <w:p w:rsidR="00674608" w:rsidRPr="00670FA8" w:rsidRDefault="00174E7A" w:rsidP="0022655E">
      <w:pPr>
        <w:spacing w:line="276" w:lineRule="auto"/>
        <w:ind w:firstLine="709"/>
        <w:jc w:val="center"/>
        <w:rPr>
          <w:b/>
        </w:rPr>
      </w:pPr>
      <w:r>
        <w:rPr>
          <w:b/>
        </w:rPr>
        <w:t>ВЫПУСКНОЙ КВАЛИФИКАЦИОННОЙ РАБОТЫ</w:t>
      </w:r>
    </w:p>
    <w:p w:rsidR="003C699A" w:rsidRPr="00670FA8" w:rsidRDefault="003C699A" w:rsidP="00F5719F">
      <w:pPr>
        <w:spacing w:line="276" w:lineRule="auto"/>
        <w:jc w:val="both"/>
        <w:rPr>
          <w:b/>
        </w:rPr>
      </w:pPr>
    </w:p>
    <w:p w:rsidR="00E66ED1" w:rsidRPr="002F30FC" w:rsidRDefault="00EC34BC" w:rsidP="0022655E">
      <w:pPr>
        <w:spacing w:line="276" w:lineRule="auto"/>
        <w:ind w:firstLine="709"/>
        <w:jc w:val="both"/>
        <w:rPr>
          <w:b/>
        </w:rPr>
      </w:pPr>
      <w:r>
        <w:rPr>
          <w:b/>
        </w:rPr>
        <w:t xml:space="preserve">Содержание  </w:t>
      </w:r>
      <w:r w:rsidR="00E66ED1" w:rsidRPr="002F30FC">
        <w:rPr>
          <w:b/>
        </w:rPr>
        <w:t>защиты:</w:t>
      </w:r>
    </w:p>
    <w:p w:rsidR="00A57B7E" w:rsidRDefault="00A57B7E" w:rsidP="0022655E">
      <w:pPr>
        <w:spacing w:line="276" w:lineRule="auto"/>
        <w:ind w:firstLine="709"/>
        <w:jc w:val="both"/>
      </w:pPr>
    </w:p>
    <w:p w:rsidR="00A57B7E" w:rsidRDefault="00EC34BC" w:rsidP="0022655E">
      <w:pPr>
        <w:spacing w:line="276" w:lineRule="auto"/>
        <w:ind w:firstLine="709"/>
        <w:jc w:val="both"/>
      </w:pPr>
      <w:r>
        <w:t>Защита</w:t>
      </w:r>
      <w:r w:rsidR="00A57B7E">
        <w:t xml:space="preserve"> </w:t>
      </w:r>
      <w:r w:rsidR="00174E7A">
        <w:t>выпускной квалификационной работы (далее – ВКР)</w:t>
      </w:r>
      <w:r w:rsidR="00A57B7E">
        <w:t xml:space="preserve"> представляет собой выступление студента по представлению результатов  научно-исследовательской работы по определенной заранее теме.</w:t>
      </w:r>
    </w:p>
    <w:p w:rsidR="00AD633B" w:rsidRDefault="00AD633B" w:rsidP="0022655E">
      <w:pPr>
        <w:spacing w:line="276" w:lineRule="auto"/>
        <w:ind w:firstLine="709"/>
        <w:jc w:val="both"/>
      </w:pPr>
      <w:r>
        <w:t>Время на выступление</w:t>
      </w:r>
      <w:r w:rsidR="00EF7191">
        <w:t xml:space="preserve"> </w:t>
      </w:r>
      <w:r>
        <w:t xml:space="preserve"> –  не более </w:t>
      </w:r>
      <w:r w:rsidR="00EC34BC">
        <w:t>1</w:t>
      </w:r>
      <w:r w:rsidR="00174E7A">
        <w:t>5</w:t>
      </w:r>
      <w:r>
        <w:t>-</w:t>
      </w:r>
      <w:r w:rsidR="00EC34BC">
        <w:t>т</w:t>
      </w:r>
      <w:r>
        <w:t>и минут.</w:t>
      </w:r>
      <w:r w:rsidR="0041354B">
        <w:t xml:space="preserve"> </w:t>
      </w:r>
      <w:r>
        <w:t xml:space="preserve"> Доклад студ</w:t>
      </w:r>
      <w:r w:rsidR="002D3F88">
        <w:t xml:space="preserve">ента должен содержать следующее (ниже приводится </w:t>
      </w:r>
      <w:r w:rsidR="002D3F88" w:rsidRPr="002D7F45">
        <w:rPr>
          <w:b/>
          <w:u w:val="single"/>
        </w:rPr>
        <w:t>не</w:t>
      </w:r>
      <w:r w:rsidR="002D3F88">
        <w:t xml:space="preserve"> строгий алгоритм выступления, а его содержание):</w:t>
      </w:r>
    </w:p>
    <w:p w:rsidR="002D3F88" w:rsidRDefault="002D3F88" w:rsidP="0022655E">
      <w:pPr>
        <w:spacing w:line="276" w:lineRule="auto"/>
        <w:ind w:firstLine="709"/>
        <w:jc w:val="both"/>
      </w:pPr>
      <w:r>
        <w:t>- приветствие комиссии;</w:t>
      </w:r>
    </w:p>
    <w:p w:rsidR="00AD633B" w:rsidRDefault="00AD633B" w:rsidP="0022655E">
      <w:pPr>
        <w:spacing w:line="276" w:lineRule="auto"/>
        <w:ind w:firstLine="709"/>
        <w:jc w:val="both"/>
      </w:pPr>
      <w:r>
        <w:t xml:space="preserve">- тему </w:t>
      </w:r>
      <w:r w:rsidR="00174E7A">
        <w:t>ВК</w:t>
      </w:r>
      <w:r>
        <w:t xml:space="preserve">Р, ее характер, </w:t>
      </w:r>
    </w:p>
    <w:p w:rsidR="00AD633B" w:rsidRDefault="00AD633B" w:rsidP="0022655E">
      <w:pPr>
        <w:spacing w:line="276" w:lineRule="auto"/>
        <w:ind w:firstLine="709"/>
        <w:jc w:val="both"/>
      </w:pPr>
      <w:r>
        <w:t xml:space="preserve">- Ф.И.О. научного руководителя; </w:t>
      </w:r>
    </w:p>
    <w:p w:rsidR="00AD633B" w:rsidRDefault="00A94350" w:rsidP="002D7F45">
      <w:pPr>
        <w:spacing w:line="276" w:lineRule="auto"/>
        <w:ind w:firstLine="709"/>
        <w:jc w:val="both"/>
      </w:pPr>
      <w:proofErr w:type="gramStart"/>
      <w:r>
        <w:t xml:space="preserve">- </w:t>
      </w:r>
      <w:r w:rsidR="00AD633B">
        <w:t>изложение содержания введения (</w:t>
      </w:r>
      <w:r w:rsidR="00AD633B" w:rsidRPr="00AD633B">
        <w:t xml:space="preserve">актуальность, </w:t>
      </w:r>
      <w:r w:rsidR="002D7F45">
        <w:t xml:space="preserve">противоречия, проблема, </w:t>
      </w:r>
      <w:r w:rsidR="00AD633B" w:rsidRPr="00AD633B">
        <w:t xml:space="preserve">объект, предмет, цель, задачи, методы исследования, теоретико-методологическая база, </w:t>
      </w:r>
      <w:r w:rsidR="002D3F88">
        <w:t xml:space="preserve">практическая база исследования, </w:t>
      </w:r>
      <w:r w:rsidR="00AD633B" w:rsidRPr="00AD633B">
        <w:t>теоретическая и практическая значимость р</w:t>
      </w:r>
      <w:r w:rsidR="00C841FD">
        <w:t>аботы, краткая структура работы</w:t>
      </w:r>
      <w:r w:rsidR="00AD633B">
        <w:t>)</w:t>
      </w:r>
      <w:r w:rsidR="002D7F45">
        <w:t>.</w:t>
      </w:r>
      <w:proofErr w:type="gramEnd"/>
      <w:r w:rsidR="002D7F45">
        <w:t xml:space="preserve"> Обратите внимание, что противоречия формулируются следующим образом: </w:t>
      </w:r>
      <w:r w:rsidR="002D7F45" w:rsidRPr="002D7F45">
        <w:rPr>
          <w:i/>
        </w:rPr>
        <w:t xml:space="preserve">противоречие </w:t>
      </w:r>
      <w:proofErr w:type="gramStart"/>
      <w:r w:rsidR="002D7F45" w:rsidRPr="002D7F45">
        <w:rPr>
          <w:i/>
        </w:rPr>
        <w:t>между</w:t>
      </w:r>
      <w:proofErr w:type="gramEnd"/>
      <w:r w:rsidR="002D7F45" w:rsidRPr="002D7F45">
        <w:rPr>
          <w:i/>
        </w:rPr>
        <w:t xml:space="preserve"> … и …</w:t>
      </w:r>
      <w:r w:rsidR="002D7F45">
        <w:t xml:space="preserve"> </w:t>
      </w:r>
      <w:proofErr w:type="gramStart"/>
      <w:r w:rsidR="002D7F45">
        <w:t>Проблема</w:t>
      </w:r>
      <w:proofErr w:type="gramEnd"/>
      <w:r w:rsidR="002D7F45">
        <w:t xml:space="preserve"> исследования – это </w:t>
      </w:r>
      <w:r w:rsidR="002D7F45" w:rsidRPr="002D7F45">
        <w:rPr>
          <w:b/>
          <w:u w:val="single"/>
        </w:rPr>
        <w:t>вопрос</w:t>
      </w:r>
      <w:r w:rsidR="002D7F45">
        <w:t>, ответом на который будут результаты исследования. Г</w:t>
      </w:r>
      <w:r w:rsidR="002D3F88">
        <w:t>ипотеза формулиру</w:t>
      </w:r>
      <w:r w:rsidR="002D7F45">
        <w:t>е</w:t>
      </w:r>
      <w:r w:rsidR="002D3F88">
        <w:t>тся по согласованию с научным руководителем</w:t>
      </w:r>
      <w:r w:rsidR="002D7F45">
        <w:t xml:space="preserve"> (не обязательный элемент).</w:t>
      </w:r>
      <w:r w:rsidR="002D3F88">
        <w:t xml:space="preserve"> </w:t>
      </w:r>
    </w:p>
    <w:p w:rsidR="00AD633B" w:rsidRDefault="00AD633B" w:rsidP="0022655E">
      <w:pPr>
        <w:spacing w:line="276" w:lineRule="auto"/>
        <w:ind w:firstLine="709"/>
        <w:jc w:val="both"/>
      </w:pPr>
      <w:r>
        <w:t>- краткое изложение содержания первой главы работы и выводов по первой главе</w:t>
      </w:r>
      <w:r w:rsidR="00FE5472">
        <w:t xml:space="preserve"> (результаты исследования)</w:t>
      </w:r>
      <w:r>
        <w:t>;</w:t>
      </w:r>
    </w:p>
    <w:p w:rsidR="00AD633B" w:rsidRDefault="00AD633B" w:rsidP="0022655E">
      <w:pPr>
        <w:spacing w:line="276" w:lineRule="auto"/>
        <w:ind w:firstLine="709"/>
        <w:jc w:val="both"/>
      </w:pPr>
      <w:r>
        <w:t>- краткое изложение содержания второй главы работы и вывод</w:t>
      </w:r>
      <w:r w:rsidR="00FE5472">
        <w:t>ов по второй главе       (</w:t>
      </w:r>
      <w:r>
        <w:t>результаты исследования)</w:t>
      </w:r>
      <w:r w:rsidR="00C841FD">
        <w:t>;</w:t>
      </w:r>
    </w:p>
    <w:p w:rsidR="00AD633B" w:rsidRDefault="00AD633B" w:rsidP="0022655E">
      <w:pPr>
        <w:spacing w:line="276" w:lineRule="auto"/>
        <w:ind w:firstLine="709"/>
        <w:jc w:val="both"/>
      </w:pPr>
      <w:r>
        <w:t xml:space="preserve">- заключение с имеющимися </w:t>
      </w:r>
      <w:r w:rsidRPr="002D7F45">
        <w:rPr>
          <w:u w:val="single"/>
        </w:rPr>
        <w:t>выводами</w:t>
      </w:r>
      <w:r w:rsidR="00C841FD">
        <w:t xml:space="preserve"> (в т.ч. перспективы дальнейшего исследования по теме)</w:t>
      </w:r>
      <w:r>
        <w:t xml:space="preserve">. </w:t>
      </w:r>
      <w:r w:rsidR="002D7F45">
        <w:t>Выводы в заключени</w:t>
      </w:r>
      <w:proofErr w:type="gramStart"/>
      <w:r w:rsidR="002D7F45">
        <w:t>и</w:t>
      </w:r>
      <w:proofErr w:type="gramEnd"/>
      <w:r w:rsidR="002D7F45">
        <w:t xml:space="preserve"> традиционно формулируются относительно поставленных задач.</w:t>
      </w:r>
    </w:p>
    <w:p w:rsidR="00174E7A" w:rsidRDefault="00174E7A" w:rsidP="0022655E">
      <w:pPr>
        <w:spacing w:line="276" w:lineRule="auto"/>
        <w:ind w:firstLine="709"/>
        <w:jc w:val="both"/>
      </w:pPr>
      <w:r>
        <w:t xml:space="preserve">Алгоритм защитного слова </w:t>
      </w:r>
      <w:r w:rsidR="00F5719F">
        <w:t>составляется вместе с научным руководителем. Рекомендуется строить защитное слово относительно задач работы (задача и как реализована</w:t>
      </w:r>
      <w:r w:rsidR="002D3F88">
        <w:t xml:space="preserve"> (какие результаты)</w:t>
      </w:r>
      <w:r w:rsidR="00F5719F">
        <w:t>; задача и как реализована</w:t>
      </w:r>
      <w:r w:rsidR="002D3F88">
        <w:t xml:space="preserve"> (какие результаты)</w:t>
      </w:r>
      <w:r w:rsidR="00F5719F">
        <w:t xml:space="preserve"> и т.д.).</w:t>
      </w:r>
    </w:p>
    <w:p w:rsidR="00FE5472" w:rsidRDefault="00FE5472" w:rsidP="0022655E">
      <w:pPr>
        <w:spacing w:line="276" w:lineRule="auto"/>
        <w:ind w:firstLine="709"/>
        <w:jc w:val="both"/>
      </w:pPr>
      <w:r>
        <w:t xml:space="preserve">Кроме этого, могут быть </w:t>
      </w:r>
      <w:r w:rsidR="002D7F45">
        <w:t xml:space="preserve">отдельно </w:t>
      </w:r>
      <w:r>
        <w:t xml:space="preserve">представлены элементы работы, представляющие научный интерес, в </w:t>
      </w:r>
      <w:proofErr w:type="spellStart"/>
      <w:r>
        <w:t>т.ч</w:t>
      </w:r>
      <w:proofErr w:type="spellEnd"/>
      <w:r>
        <w:t>. находящиеся в приложении (документы, результаты работы детей и т.п.).</w:t>
      </w:r>
    </w:p>
    <w:p w:rsidR="0041354B" w:rsidRDefault="0041354B" w:rsidP="0022655E">
      <w:pPr>
        <w:spacing w:line="276" w:lineRule="auto"/>
        <w:ind w:firstLine="709"/>
        <w:jc w:val="both"/>
      </w:pPr>
      <w:r>
        <w:t>В работе должен быть представлен список использованных источников и литературы (оформление в соответствии с требованиями), имеющиеся приложения.</w:t>
      </w:r>
      <w:r w:rsidR="00EC34BC">
        <w:t xml:space="preserve"> В </w:t>
      </w:r>
      <w:r w:rsidR="00EC34BC">
        <w:lastRenderedPageBreak/>
        <w:t>тексте работы должны быть ссылки на имеющиеся литературные источники</w:t>
      </w:r>
      <w:r w:rsidR="002D7F45">
        <w:t xml:space="preserve"> и на </w:t>
      </w:r>
      <w:r w:rsidR="002D7F45" w:rsidRPr="002D7F45">
        <w:rPr>
          <w:b/>
          <w:u w:val="single"/>
        </w:rPr>
        <w:t>все</w:t>
      </w:r>
      <w:r w:rsidR="002D7F45">
        <w:t xml:space="preserve"> приложения.</w:t>
      </w:r>
    </w:p>
    <w:p w:rsidR="0041354B" w:rsidRDefault="0041354B" w:rsidP="0022655E">
      <w:pPr>
        <w:spacing w:line="276" w:lineRule="auto"/>
        <w:ind w:firstLine="709"/>
        <w:jc w:val="both"/>
      </w:pPr>
    </w:p>
    <w:p w:rsidR="00EC34BC" w:rsidRDefault="00AD633B" w:rsidP="006C4BC6">
      <w:pPr>
        <w:spacing w:line="276" w:lineRule="auto"/>
        <w:ind w:firstLine="709"/>
        <w:jc w:val="both"/>
      </w:pPr>
      <w:r>
        <w:t xml:space="preserve">Студенту необходимо иметь на защите </w:t>
      </w:r>
      <w:r w:rsidR="00EC34BC">
        <w:rPr>
          <w:b/>
        </w:rPr>
        <w:t>свой</w:t>
      </w:r>
      <w:r w:rsidR="00EC34BC">
        <w:t xml:space="preserve"> вариант</w:t>
      </w:r>
      <w:r>
        <w:t xml:space="preserve"> представляемой работы (</w:t>
      </w:r>
      <w:r w:rsidR="00EC34BC">
        <w:t>для ответов на вопросы комиссии</w:t>
      </w:r>
      <w:r>
        <w:t xml:space="preserve">). </w:t>
      </w:r>
      <w:r w:rsidR="002D7F45">
        <w:t>Рекомендуется самые важные элементы работы отметить закладками для удобного поиска материала при ответе на вопросы государственной экзаменационной комиссии.</w:t>
      </w:r>
    </w:p>
    <w:p w:rsidR="00244988" w:rsidRDefault="00244988" w:rsidP="006C4BC6">
      <w:pPr>
        <w:spacing w:line="276" w:lineRule="auto"/>
        <w:ind w:firstLine="709"/>
        <w:jc w:val="both"/>
      </w:pPr>
    </w:p>
    <w:p w:rsidR="006C4BC6" w:rsidRDefault="00AD633B" w:rsidP="006C4BC6">
      <w:pPr>
        <w:spacing w:line="276" w:lineRule="auto"/>
        <w:ind w:firstLine="709"/>
        <w:jc w:val="both"/>
      </w:pPr>
      <w:r>
        <w:t xml:space="preserve">Для представления </w:t>
      </w:r>
      <w:r w:rsidR="00C0125F">
        <w:t>в учебную часть</w:t>
      </w:r>
      <w:r>
        <w:t xml:space="preserve"> работа скрепляется с помощью дырокола и скоросшивателя</w:t>
      </w:r>
      <w:r w:rsidR="00244988">
        <w:t xml:space="preserve"> (на кольцах или с пружинами)</w:t>
      </w:r>
      <w:r>
        <w:t xml:space="preserve">. </w:t>
      </w:r>
    </w:p>
    <w:p w:rsidR="006C4BC6" w:rsidRDefault="006C4BC6" w:rsidP="006C4BC6">
      <w:pPr>
        <w:spacing w:line="276" w:lineRule="auto"/>
        <w:ind w:firstLine="709"/>
        <w:jc w:val="both"/>
      </w:pPr>
      <w:r>
        <w:rPr>
          <w:noProof/>
        </w:rPr>
        <w:drawing>
          <wp:inline distT="0" distB="0" distL="0" distR="0" wp14:anchorId="1EBFC0C5" wp14:editId="3D531178">
            <wp:extent cx="4386311" cy="2581275"/>
            <wp:effectExtent l="0" t="0" r="0" b="0"/>
            <wp:docPr id="5" name="Рисунок 5" descr="http://o-manager.ru/foto/0302-0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manager.ru/foto/0302-08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6527" cy="2581402"/>
                    </a:xfrm>
                    <a:prstGeom prst="rect">
                      <a:avLst/>
                    </a:prstGeom>
                    <a:noFill/>
                    <a:ln>
                      <a:noFill/>
                    </a:ln>
                  </pic:spPr>
                </pic:pic>
              </a:graphicData>
            </a:graphic>
          </wp:inline>
        </w:drawing>
      </w:r>
    </w:p>
    <w:p w:rsidR="006C4BC6" w:rsidRDefault="006C4BC6" w:rsidP="0022655E">
      <w:pPr>
        <w:spacing w:line="276" w:lineRule="auto"/>
        <w:ind w:firstLine="709"/>
        <w:jc w:val="both"/>
      </w:pPr>
    </w:p>
    <w:p w:rsidR="006C4BC6" w:rsidRDefault="00244988" w:rsidP="00244988">
      <w:pPr>
        <w:spacing w:line="276" w:lineRule="auto"/>
        <w:ind w:firstLine="709"/>
        <w:jc w:val="center"/>
      </w:pPr>
      <w:r>
        <w:rPr>
          <w:noProof/>
        </w:rPr>
        <w:drawing>
          <wp:inline distT="0" distB="0" distL="0" distR="0">
            <wp:extent cx="3448050" cy="1801884"/>
            <wp:effectExtent l="0" t="0" r="0" b="8255"/>
            <wp:docPr id="7" name="Рисунок 7" descr="http://www.char.ru/books/4996320_Papka_s_pruzhinnym_skorosshivate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ar.ru/books/4996320_Papka_s_pruzhinnym_skorosshivatele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1801884"/>
                    </a:xfrm>
                    <a:prstGeom prst="rect">
                      <a:avLst/>
                    </a:prstGeom>
                    <a:noFill/>
                    <a:ln>
                      <a:noFill/>
                    </a:ln>
                  </pic:spPr>
                </pic:pic>
              </a:graphicData>
            </a:graphic>
          </wp:inline>
        </w:drawing>
      </w:r>
    </w:p>
    <w:p w:rsidR="00244988" w:rsidRDefault="00244988" w:rsidP="0022655E">
      <w:pPr>
        <w:spacing w:line="276" w:lineRule="auto"/>
        <w:ind w:firstLine="709"/>
        <w:jc w:val="both"/>
      </w:pPr>
    </w:p>
    <w:p w:rsidR="00244988" w:rsidRDefault="00244988" w:rsidP="0022655E">
      <w:pPr>
        <w:spacing w:line="276" w:lineRule="auto"/>
        <w:ind w:firstLine="709"/>
        <w:jc w:val="both"/>
      </w:pPr>
    </w:p>
    <w:p w:rsidR="00AD633B" w:rsidRDefault="00EC34BC" w:rsidP="0022655E">
      <w:pPr>
        <w:spacing w:line="276" w:lineRule="auto"/>
        <w:ind w:firstLine="709"/>
        <w:jc w:val="both"/>
      </w:pPr>
      <w:r>
        <w:t xml:space="preserve">Использование файлов для представления </w:t>
      </w:r>
      <w:r w:rsidR="002D7F45">
        <w:t xml:space="preserve">самой </w:t>
      </w:r>
      <w:r>
        <w:t>работы запрещено.</w:t>
      </w:r>
      <w:r w:rsidR="002D7F45">
        <w:t xml:space="preserve"> В файле предоставляется отзыв руководителя, рецензия и индивидуальное задание. Файлы подшиваются после титульного листа.</w:t>
      </w:r>
    </w:p>
    <w:p w:rsidR="00E66ED1" w:rsidRDefault="00E66ED1" w:rsidP="0022655E">
      <w:pPr>
        <w:spacing w:line="276" w:lineRule="auto"/>
        <w:ind w:firstLine="709"/>
        <w:jc w:val="both"/>
      </w:pPr>
    </w:p>
    <w:p w:rsidR="00EC34BC" w:rsidRDefault="00C0125F" w:rsidP="0022655E">
      <w:pPr>
        <w:spacing w:line="276" w:lineRule="auto"/>
        <w:ind w:firstLine="709"/>
        <w:jc w:val="both"/>
      </w:pPr>
      <w:r>
        <w:t>В процессе государственной итоговой аттестации с</w:t>
      </w:r>
      <w:r w:rsidR="00E66ED1" w:rsidRPr="002F30FC">
        <w:t xml:space="preserve">туденту </w:t>
      </w:r>
      <w:r>
        <w:t>задаются</w:t>
      </w:r>
      <w:r w:rsidR="00E66ED1" w:rsidRPr="002F30FC">
        <w:t xml:space="preserve"> вопросы</w:t>
      </w:r>
      <w:r w:rsidR="00E66ED1">
        <w:t xml:space="preserve">, в </w:t>
      </w:r>
      <w:proofErr w:type="spellStart"/>
      <w:r w:rsidR="00E66ED1">
        <w:t>т.ч</w:t>
      </w:r>
      <w:proofErr w:type="spellEnd"/>
      <w:r w:rsidR="00E66ED1">
        <w:t>.</w:t>
      </w:r>
      <w:r w:rsidR="00E66ED1" w:rsidRPr="002F30FC">
        <w:t xml:space="preserve"> </w:t>
      </w:r>
      <w:r w:rsidR="00E66ED1">
        <w:t xml:space="preserve">уточняющие вопросы о содержании работы </w:t>
      </w:r>
      <w:r w:rsidR="00A57B7E">
        <w:t xml:space="preserve"> </w:t>
      </w:r>
      <w:r w:rsidR="00E66ED1">
        <w:t xml:space="preserve">над </w:t>
      </w:r>
      <w:r w:rsidR="00A57B7E">
        <w:t xml:space="preserve"> теоретической и </w:t>
      </w:r>
      <w:r w:rsidR="00E66ED1">
        <w:t>практической</w:t>
      </w:r>
      <w:r w:rsidR="00EC34BC">
        <w:t xml:space="preserve"> (если есть)</w:t>
      </w:r>
      <w:r w:rsidR="00E66ED1">
        <w:t xml:space="preserve"> частью исследования; о процедуре диагностики</w:t>
      </w:r>
      <w:r w:rsidR="00EC34BC">
        <w:t xml:space="preserve"> (если есть)</w:t>
      </w:r>
      <w:r w:rsidR="00E66ED1">
        <w:t>;</w:t>
      </w:r>
      <w:r w:rsidR="00E66ED1" w:rsidRPr="002F30FC">
        <w:t xml:space="preserve"> о результат</w:t>
      </w:r>
      <w:r w:rsidR="00C841FD">
        <w:t>ах</w:t>
      </w:r>
      <w:r w:rsidR="00E66ED1" w:rsidRPr="002F30FC">
        <w:t xml:space="preserve"> работы</w:t>
      </w:r>
      <w:r w:rsidR="00E66ED1">
        <w:t xml:space="preserve"> и т.п. </w:t>
      </w:r>
    </w:p>
    <w:p w:rsidR="00721F8C" w:rsidRDefault="00721F8C" w:rsidP="00F5719F">
      <w:pPr>
        <w:spacing w:line="276" w:lineRule="auto"/>
        <w:jc w:val="both"/>
        <w:rPr>
          <w:b/>
        </w:rPr>
      </w:pPr>
    </w:p>
    <w:p w:rsidR="00721F8C" w:rsidRDefault="00721F8C" w:rsidP="0022655E">
      <w:pPr>
        <w:spacing w:line="276" w:lineRule="auto"/>
        <w:ind w:firstLine="709"/>
        <w:jc w:val="both"/>
      </w:pPr>
      <w:r w:rsidRPr="009164E6">
        <w:rPr>
          <w:b/>
        </w:rPr>
        <w:lastRenderedPageBreak/>
        <w:t xml:space="preserve">К </w:t>
      </w:r>
      <w:r w:rsidR="00F5719F">
        <w:rPr>
          <w:b/>
        </w:rPr>
        <w:t>ВКР</w:t>
      </w:r>
      <w:r w:rsidRPr="009164E6">
        <w:rPr>
          <w:b/>
        </w:rPr>
        <w:t xml:space="preserve"> должен прилагаться диск</w:t>
      </w:r>
      <w:r>
        <w:rPr>
          <w:b/>
        </w:rPr>
        <w:t xml:space="preserve"> с электронным вариантом работы</w:t>
      </w:r>
      <w:r w:rsidR="00244988">
        <w:rPr>
          <w:b/>
        </w:rPr>
        <w:t xml:space="preserve"> (с приложениями) – в конце работы.</w:t>
      </w:r>
      <w:r w:rsidR="00743D79">
        <w:rPr>
          <w:b/>
        </w:rPr>
        <w:t xml:space="preserve"> </w:t>
      </w:r>
      <w:r w:rsidR="00743D79" w:rsidRPr="00743D79">
        <w:t>Диск можно записать в каб. 2</w:t>
      </w:r>
      <w:r w:rsidR="006C4BC6">
        <w:t>03</w:t>
      </w:r>
      <w:r w:rsidR="00743D79" w:rsidRPr="00743D79">
        <w:t xml:space="preserve"> (</w:t>
      </w:r>
      <w:r w:rsidR="00C0125F">
        <w:t>главный</w:t>
      </w:r>
      <w:bookmarkStart w:id="0" w:name="_GoBack"/>
      <w:bookmarkEnd w:id="0"/>
      <w:r w:rsidR="00743D79" w:rsidRPr="00743D79">
        <w:t xml:space="preserve"> корпус)</w:t>
      </w:r>
      <w:r w:rsidR="006C4BC6">
        <w:t xml:space="preserve"> с 09:30 до 12:30.</w:t>
      </w:r>
    </w:p>
    <w:p w:rsidR="00244988" w:rsidRPr="009164E6" w:rsidRDefault="00244988" w:rsidP="00244988">
      <w:pPr>
        <w:spacing w:line="276" w:lineRule="auto"/>
        <w:ind w:firstLine="709"/>
        <w:jc w:val="center"/>
        <w:rPr>
          <w:b/>
        </w:rPr>
      </w:pPr>
      <w:r>
        <w:rPr>
          <w:noProof/>
        </w:rPr>
        <w:drawing>
          <wp:inline distT="0" distB="0" distL="0" distR="0">
            <wp:extent cx="2162175" cy="2162175"/>
            <wp:effectExtent l="0" t="0" r="9525" b="9525"/>
            <wp:docPr id="6" name="Рисунок 6" descr="http://www.komus.ru/photo/_full/7746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mus.ru/photo/_full/77466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1020" cy="2161020"/>
                    </a:xfrm>
                    <a:prstGeom prst="rect">
                      <a:avLst/>
                    </a:prstGeom>
                    <a:noFill/>
                    <a:ln>
                      <a:noFill/>
                    </a:ln>
                  </pic:spPr>
                </pic:pic>
              </a:graphicData>
            </a:graphic>
          </wp:inline>
        </w:drawing>
      </w:r>
    </w:p>
    <w:p w:rsidR="00244988" w:rsidRDefault="00244988" w:rsidP="0022655E">
      <w:pPr>
        <w:spacing w:line="276" w:lineRule="auto"/>
        <w:ind w:firstLine="709"/>
        <w:jc w:val="both"/>
      </w:pPr>
    </w:p>
    <w:p w:rsidR="00EC34BC" w:rsidRDefault="00244988" w:rsidP="0022655E">
      <w:pPr>
        <w:spacing w:line="276" w:lineRule="auto"/>
        <w:ind w:firstLine="709"/>
        <w:jc w:val="both"/>
      </w:pPr>
      <w:r>
        <w:t>Перед защитой ВКР (</w:t>
      </w:r>
      <w:r w:rsidR="00C0125F">
        <w:t>14.06.16</w:t>
      </w:r>
      <w:r>
        <w:t>) студенту необходимо ознакомиться с рецензией на работу и быть готовым на защите ответить на вопросы (замечания) рецензента.</w:t>
      </w:r>
    </w:p>
    <w:p w:rsidR="00244988" w:rsidRDefault="00244988" w:rsidP="0022655E">
      <w:pPr>
        <w:spacing w:line="276" w:lineRule="auto"/>
        <w:ind w:firstLine="709"/>
        <w:jc w:val="both"/>
      </w:pPr>
    </w:p>
    <w:p w:rsidR="0090197A" w:rsidRPr="00FE5472" w:rsidRDefault="00EC34BC" w:rsidP="0022655E">
      <w:pPr>
        <w:spacing w:line="276" w:lineRule="auto"/>
        <w:ind w:firstLine="709"/>
        <w:jc w:val="both"/>
      </w:pPr>
      <w:r>
        <w:t xml:space="preserve">Защита </w:t>
      </w:r>
      <w:r w:rsidR="002D3F88">
        <w:t>ВКР</w:t>
      </w:r>
      <w:r w:rsidR="00F5719F">
        <w:t xml:space="preserve"> </w:t>
      </w:r>
      <w:r w:rsidR="00F5719F" w:rsidRPr="002D7F45">
        <w:rPr>
          <w:b/>
          <w:u w:val="single"/>
        </w:rPr>
        <w:t xml:space="preserve">обязательно </w:t>
      </w:r>
      <w:r w:rsidRPr="002D7F45">
        <w:rPr>
          <w:b/>
          <w:u w:val="single"/>
        </w:rPr>
        <w:t xml:space="preserve"> должна</w:t>
      </w:r>
      <w:r>
        <w:t xml:space="preserve"> сопровождаться компьютерной презентацией.</w:t>
      </w:r>
      <w:r w:rsidR="0090197A" w:rsidRPr="00670FA8">
        <w:rPr>
          <w:b/>
          <w:caps/>
        </w:rPr>
        <w:br w:type="page"/>
      </w:r>
    </w:p>
    <w:p w:rsidR="00871DB2" w:rsidRPr="00670FA8" w:rsidRDefault="00871DB2" w:rsidP="0022655E">
      <w:pPr>
        <w:tabs>
          <w:tab w:val="left" w:pos="0"/>
          <w:tab w:val="left" w:pos="567"/>
          <w:tab w:val="left" w:pos="709"/>
        </w:tabs>
        <w:spacing w:line="276" w:lineRule="auto"/>
        <w:ind w:firstLine="709"/>
        <w:jc w:val="center"/>
        <w:rPr>
          <w:b/>
          <w:caps/>
        </w:rPr>
      </w:pPr>
      <w:r w:rsidRPr="00670FA8">
        <w:rPr>
          <w:b/>
          <w:caps/>
        </w:rPr>
        <w:lastRenderedPageBreak/>
        <w:t xml:space="preserve">Требования к </w:t>
      </w:r>
      <w:r w:rsidR="00C63F71" w:rsidRPr="00670FA8">
        <w:rPr>
          <w:b/>
          <w:caps/>
        </w:rPr>
        <w:t>оформлени</w:t>
      </w:r>
      <w:r w:rsidRPr="00670FA8">
        <w:rPr>
          <w:b/>
          <w:caps/>
        </w:rPr>
        <w:t>ю</w:t>
      </w:r>
      <w:r w:rsidR="00C63F71" w:rsidRPr="00670FA8">
        <w:rPr>
          <w:b/>
          <w:caps/>
        </w:rPr>
        <w:t xml:space="preserve"> текста</w:t>
      </w:r>
    </w:p>
    <w:p w:rsidR="00C63F71" w:rsidRDefault="00F5719F" w:rsidP="0022655E">
      <w:pPr>
        <w:tabs>
          <w:tab w:val="left" w:pos="0"/>
          <w:tab w:val="left" w:pos="567"/>
          <w:tab w:val="left" w:pos="709"/>
        </w:tabs>
        <w:spacing w:line="276" w:lineRule="auto"/>
        <w:ind w:firstLine="709"/>
        <w:jc w:val="center"/>
        <w:rPr>
          <w:b/>
          <w:caps/>
        </w:rPr>
      </w:pPr>
      <w:r>
        <w:rPr>
          <w:b/>
          <w:caps/>
        </w:rPr>
        <w:t xml:space="preserve">ВКР </w:t>
      </w:r>
      <w:r w:rsidR="00F64714">
        <w:rPr>
          <w:b/>
          <w:caps/>
        </w:rPr>
        <w:t xml:space="preserve"> И ПРИЛОЖЕНИЙ</w:t>
      </w:r>
    </w:p>
    <w:p w:rsidR="0041354B" w:rsidRPr="00670FA8" w:rsidRDefault="0041354B" w:rsidP="0022655E">
      <w:pPr>
        <w:tabs>
          <w:tab w:val="left" w:pos="0"/>
          <w:tab w:val="left" w:pos="567"/>
          <w:tab w:val="left" w:pos="709"/>
        </w:tabs>
        <w:spacing w:line="276" w:lineRule="auto"/>
        <w:ind w:firstLine="709"/>
        <w:jc w:val="center"/>
        <w:rPr>
          <w:b/>
          <w:caps/>
        </w:rPr>
      </w:pPr>
      <w:r>
        <w:rPr>
          <w:b/>
          <w:caps/>
        </w:rPr>
        <w:t xml:space="preserve">(ДЛЯ </w:t>
      </w:r>
      <w:r w:rsidR="00EC34BC">
        <w:rPr>
          <w:b/>
          <w:caps/>
        </w:rPr>
        <w:t>ЗАЩИТЫ</w:t>
      </w:r>
      <w:r>
        <w:rPr>
          <w:b/>
          <w:caps/>
        </w:rPr>
        <w:t>)</w:t>
      </w:r>
    </w:p>
    <w:p w:rsidR="00151B7A" w:rsidRPr="006247EF" w:rsidRDefault="00151B7A" w:rsidP="0022655E">
      <w:pPr>
        <w:spacing w:line="276" w:lineRule="auto"/>
        <w:ind w:firstLine="709"/>
        <w:jc w:val="both"/>
        <w:rPr>
          <w:b/>
        </w:rPr>
      </w:pPr>
    </w:p>
    <w:p w:rsidR="00151B7A" w:rsidRPr="006247EF" w:rsidRDefault="00151B7A" w:rsidP="0022655E">
      <w:pPr>
        <w:spacing w:line="276" w:lineRule="auto"/>
        <w:ind w:firstLine="709"/>
        <w:jc w:val="both"/>
      </w:pPr>
      <w:r w:rsidRPr="006247EF">
        <w:t xml:space="preserve">Оформление </w:t>
      </w:r>
      <w:r w:rsidR="00F5719F">
        <w:t xml:space="preserve">ВКР </w:t>
      </w:r>
      <w:r w:rsidRPr="006247EF">
        <w:t xml:space="preserve"> – один из важнейших этапов, поскольку придание научной формы исследованию имеет принципиальное значение и должно соответствовать общепринятым требованиям.</w:t>
      </w:r>
    </w:p>
    <w:p w:rsidR="00326C45" w:rsidRDefault="00326C45" w:rsidP="0022655E">
      <w:pPr>
        <w:spacing w:line="276" w:lineRule="auto"/>
        <w:ind w:firstLine="709"/>
        <w:jc w:val="both"/>
        <w:rPr>
          <w:b/>
        </w:rPr>
      </w:pPr>
    </w:p>
    <w:p w:rsidR="00151B7A" w:rsidRPr="006247EF" w:rsidRDefault="00151B7A" w:rsidP="0022655E">
      <w:pPr>
        <w:spacing w:line="276" w:lineRule="auto"/>
        <w:ind w:firstLine="709"/>
        <w:jc w:val="both"/>
        <w:rPr>
          <w:b/>
        </w:rPr>
      </w:pPr>
      <w:r w:rsidRPr="006247EF">
        <w:rPr>
          <w:b/>
        </w:rPr>
        <w:t xml:space="preserve">1. Общие </w:t>
      </w:r>
      <w:r w:rsidR="003F773F">
        <w:rPr>
          <w:b/>
        </w:rPr>
        <w:t>требования к оформлению</w:t>
      </w:r>
    </w:p>
    <w:p w:rsidR="00151B7A" w:rsidRPr="006247EF" w:rsidRDefault="00F5719F" w:rsidP="0022655E">
      <w:pPr>
        <w:spacing w:line="276" w:lineRule="auto"/>
        <w:ind w:firstLine="709"/>
        <w:jc w:val="both"/>
      </w:pPr>
      <w:r>
        <w:t>ВКР</w:t>
      </w:r>
      <w:r w:rsidR="00151B7A" w:rsidRPr="006247EF">
        <w:t xml:space="preserve"> предоставляется в печатном сброшюрованном виде (с использованием</w:t>
      </w:r>
      <w:r w:rsidR="003F773F">
        <w:t xml:space="preserve"> дырокола и</w:t>
      </w:r>
      <w:r w:rsidR="00151B7A" w:rsidRPr="006247EF">
        <w:t xml:space="preserve"> </w:t>
      </w:r>
      <w:r>
        <w:t>скоросшивателя</w:t>
      </w:r>
      <w:r w:rsidR="00151B7A" w:rsidRPr="006247EF">
        <w:t xml:space="preserve">). </w:t>
      </w:r>
    </w:p>
    <w:p w:rsidR="00151B7A" w:rsidRPr="006247EF" w:rsidRDefault="00151B7A" w:rsidP="0022655E">
      <w:pPr>
        <w:spacing w:line="276" w:lineRule="auto"/>
        <w:ind w:firstLine="709"/>
        <w:jc w:val="both"/>
      </w:pPr>
      <w:r w:rsidRPr="006247EF">
        <w:t xml:space="preserve">Объем работы – </w:t>
      </w:r>
      <w:r w:rsidRPr="003F773F">
        <w:rPr>
          <w:b/>
        </w:rPr>
        <w:t>не менее</w:t>
      </w:r>
      <w:r w:rsidRPr="006247EF">
        <w:t xml:space="preserve"> </w:t>
      </w:r>
      <w:r w:rsidR="00F5719F">
        <w:rPr>
          <w:b/>
        </w:rPr>
        <w:t>3</w:t>
      </w:r>
      <w:r w:rsidR="0020509F">
        <w:rPr>
          <w:b/>
        </w:rPr>
        <w:t>0</w:t>
      </w:r>
      <w:r w:rsidRPr="003F773F">
        <w:rPr>
          <w:b/>
        </w:rPr>
        <w:t xml:space="preserve"> и не более </w:t>
      </w:r>
      <w:r w:rsidR="00F5719F">
        <w:rPr>
          <w:b/>
        </w:rPr>
        <w:t>50</w:t>
      </w:r>
      <w:r w:rsidRPr="003F773F">
        <w:t xml:space="preserve">  </w:t>
      </w:r>
      <w:r w:rsidRPr="006247EF">
        <w:t>печатных листов, без учета приложений.</w:t>
      </w:r>
      <w:r w:rsidR="00827651">
        <w:t xml:space="preserve"> </w:t>
      </w:r>
      <w:r w:rsidR="00827651" w:rsidRPr="00827651">
        <w:rPr>
          <w:bCs/>
          <w:color w:val="000000"/>
        </w:rPr>
        <w:t>Объем</w:t>
      </w:r>
      <w:r w:rsidR="00827651" w:rsidRPr="00827651">
        <w:rPr>
          <w:color w:val="000000"/>
        </w:rPr>
        <w:t xml:space="preserve"> </w:t>
      </w:r>
      <w:r w:rsidR="00827651" w:rsidRPr="00827651">
        <w:rPr>
          <w:bCs/>
          <w:color w:val="000000"/>
        </w:rPr>
        <w:t xml:space="preserve">глав в работе </w:t>
      </w:r>
      <w:r w:rsidR="00827651" w:rsidRPr="00827651">
        <w:rPr>
          <w:color w:val="000000"/>
        </w:rPr>
        <w:t xml:space="preserve"> </w:t>
      </w:r>
      <w:r w:rsidR="00827651" w:rsidRPr="00827651">
        <w:rPr>
          <w:bCs/>
          <w:color w:val="000000"/>
        </w:rPr>
        <w:t>должен быть</w:t>
      </w:r>
      <w:r w:rsidR="00827651" w:rsidRPr="00827651">
        <w:rPr>
          <w:color w:val="000000"/>
        </w:rPr>
        <w:t xml:space="preserve"> </w:t>
      </w:r>
      <w:r w:rsidR="00827651" w:rsidRPr="00827651">
        <w:rPr>
          <w:bCs/>
          <w:color w:val="000000"/>
        </w:rPr>
        <w:t>примерно</w:t>
      </w:r>
      <w:r w:rsidR="00827651" w:rsidRPr="00827651">
        <w:rPr>
          <w:color w:val="000000"/>
        </w:rPr>
        <w:t xml:space="preserve"> </w:t>
      </w:r>
      <w:r w:rsidR="00827651" w:rsidRPr="00827651">
        <w:rPr>
          <w:bCs/>
          <w:color w:val="000000"/>
        </w:rPr>
        <w:t>одинаков</w:t>
      </w:r>
      <w:r w:rsidR="00827651" w:rsidRPr="00827651">
        <w:rPr>
          <w:color w:val="000000"/>
        </w:rPr>
        <w:t>.</w:t>
      </w:r>
      <w:r w:rsidR="00827651">
        <w:rPr>
          <w:color w:val="000000"/>
        </w:rPr>
        <w:t xml:space="preserve"> </w:t>
      </w:r>
      <w:r w:rsidR="00827651" w:rsidRPr="00827651">
        <w:rPr>
          <w:color w:val="000000"/>
        </w:rPr>
        <w:t xml:space="preserve">Объем </w:t>
      </w:r>
      <w:r w:rsidR="00827651">
        <w:rPr>
          <w:color w:val="000000"/>
        </w:rPr>
        <w:t>параграфов</w:t>
      </w:r>
      <w:r w:rsidR="00827651" w:rsidRPr="00827651">
        <w:rPr>
          <w:color w:val="000000"/>
        </w:rPr>
        <w:t xml:space="preserve"> в </w:t>
      </w:r>
      <w:r w:rsidR="00827651">
        <w:rPr>
          <w:color w:val="000000"/>
        </w:rPr>
        <w:t>главах</w:t>
      </w:r>
      <w:r w:rsidR="00827651" w:rsidRPr="00827651">
        <w:rPr>
          <w:color w:val="000000"/>
        </w:rPr>
        <w:t xml:space="preserve">  должен быть примерно одинаков.</w:t>
      </w:r>
    </w:p>
    <w:p w:rsidR="00151B7A" w:rsidRPr="006247EF" w:rsidRDefault="00151B7A" w:rsidP="0022655E">
      <w:pPr>
        <w:spacing w:line="276" w:lineRule="auto"/>
        <w:ind w:firstLine="709"/>
        <w:jc w:val="both"/>
      </w:pPr>
      <w:r w:rsidRPr="006247EF">
        <w:t>Текст работы печатается на одной стороне листа белой бумаги одного сорта формата А</w:t>
      </w:r>
      <w:proofErr w:type="gramStart"/>
      <w:r w:rsidRPr="006247EF">
        <w:t>4</w:t>
      </w:r>
      <w:proofErr w:type="gramEnd"/>
      <w:r w:rsidRPr="006247EF">
        <w:t xml:space="preserve"> через полтора интервала и размером шрифта 14.</w:t>
      </w:r>
    </w:p>
    <w:p w:rsidR="00151B7A" w:rsidRPr="006247EF" w:rsidRDefault="00151B7A" w:rsidP="0022655E">
      <w:pPr>
        <w:spacing w:line="276" w:lineRule="auto"/>
        <w:ind w:firstLine="709"/>
        <w:jc w:val="both"/>
      </w:pPr>
      <w:r w:rsidRPr="006247EF">
        <w:t xml:space="preserve">Цвет шрифта – черный. Тип шрифта – </w:t>
      </w:r>
      <w:r w:rsidRPr="006247EF">
        <w:rPr>
          <w:lang w:val="en-US"/>
        </w:rPr>
        <w:t>Times</w:t>
      </w:r>
      <w:r w:rsidRPr="006247EF">
        <w:t xml:space="preserve"> </w:t>
      </w:r>
      <w:r w:rsidRPr="006247EF">
        <w:rPr>
          <w:lang w:val="en-US"/>
        </w:rPr>
        <w:t>New</w:t>
      </w:r>
      <w:r w:rsidRPr="006247EF">
        <w:t xml:space="preserve"> </w:t>
      </w:r>
      <w:r w:rsidRPr="006247EF">
        <w:rPr>
          <w:lang w:val="en-US"/>
        </w:rPr>
        <w:t>Roman</w:t>
      </w:r>
      <w:r w:rsidRPr="006247EF">
        <w:t>.</w:t>
      </w:r>
    </w:p>
    <w:p w:rsidR="00151B7A" w:rsidRPr="006247EF" w:rsidRDefault="00151B7A" w:rsidP="0022655E">
      <w:pPr>
        <w:spacing w:line="276" w:lineRule="auto"/>
        <w:ind w:firstLine="709"/>
        <w:jc w:val="both"/>
      </w:pPr>
      <w:r w:rsidRPr="006247EF">
        <w:t>Работа печатается обычным шрифтом. Полужирный шрифт используется для выделения заголовков (оглавления, введения, названий глав и параграфов,</w:t>
      </w:r>
      <w:r w:rsidR="003F773F">
        <w:t xml:space="preserve"> выводов по главам, </w:t>
      </w:r>
      <w:r w:rsidRPr="006247EF">
        <w:t>заключения</w:t>
      </w:r>
      <w:r w:rsidR="003F773F">
        <w:t>, списка использованных источников и литературы</w:t>
      </w:r>
      <w:r w:rsidRPr="006247EF">
        <w:t>). Допускается использование полужирного шрифта для выделения основных элементов научного аппарата исследования во введении (объект, предмет, цель, задачи и т.д.)</w:t>
      </w:r>
      <w:r w:rsidR="003F773F">
        <w:t>, а также при оформлении таблиц,</w:t>
      </w:r>
      <w:r w:rsidRPr="006247EF">
        <w:t xml:space="preserve"> иллюстраций</w:t>
      </w:r>
      <w:r w:rsidR="003F773F">
        <w:t xml:space="preserve"> и приложений</w:t>
      </w:r>
      <w:r w:rsidRPr="006247EF">
        <w:t>.</w:t>
      </w:r>
    </w:p>
    <w:p w:rsidR="00151B7A" w:rsidRPr="006247EF" w:rsidRDefault="00151B7A" w:rsidP="0022655E">
      <w:pPr>
        <w:spacing w:line="276" w:lineRule="auto"/>
        <w:ind w:firstLine="709"/>
        <w:jc w:val="both"/>
      </w:pPr>
      <w:r w:rsidRPr="006247EF">
        <w:t xml:space="preserve"> Курсив в работе </w:t>
      </w:r>
      <w:r w:rsidR="007A3E3E">
        <w:t>допускается только при выделении лингвистических примеров.</w:t>
      </w:r>
    </w:p>
    <w:p w:rsidR="00151B7A" w:rsidRPr="00743D79" w:rsidRDefault="00151B7A" w:rsidP="0022655E">
      <w:pPr>
        <w:spacing w:line="276" w:lineRule="auto"/>
        <w:ind w:firstLine="709"/>
        <w:jc w:val="both"/>
        <w:rPr>
          <w:b/>
        </w:rPr>
      </w:pPr>
      <w:proofErr w:type="gramStart"/>
      <w:r w:rsidRPr="00743D79">
        <w:rPr>
          <w:b/>
        </w:rPr>
        <w:t xml:space="preserve">Страницы </w:t>
      </w:r>
      <w:r w:rsidR="0020509F">
        <w:rPr>
          <w:b/>
        </w:rPr>
        <w:t>ВКР</w:t>
      </w:r>
      <w:r w:rsidRPr="00743D79">
        <w:rPr>
          <w:b/>
        </w:rPr>
        <w:t xml:space="preserve"> должны иметь следующие поля: левое – </w:t>
      </w:r>
      <w:r w:rsidR="00743D79" w:rsidRPr="00743D79">
        <w:rPr>
          <w:b/>
        </w:rPr>
        <w:t>30</w:t>
      </w:r>
      <w:r w:rsidRPr="00743D79">
        <w:rPr>
          <w:b/>
        </w:rPr>
        <w:t xml:space="preserve"> мм, правое – 1</w:t>
      </w:r>
      <w:r w:rsidR="00743D79" w:rsidRPr="00743D79">
        <w:rPr>
          <w:b/>
        </w:rPr>
        <w:t>5</w:t>
      </w:r>
      <w:r w:rsidRPr="00743D79">
        <w:rPr>
          <w:b/>
        </w:rPr>
        <w:t xml:space="preserve"> мм, верхнее – 20 мм, нижнее – 20 мм. </w:t>
      </w:r>
      <w:proofErr w:type="gramEnd"/>
    </w:p>
    <w:p w:rsidR="00151B7A" w:rsidRPr="006247EF" w:rsidRDefault="00151B7A" w:rsidP="0022655E">
      <w:pPr>
        <w:spacing w:line="276" w:lineRule="auto"/>
        <w:ind w:firstLine="709"/>
        <w:jc w:val="both"/>
        <w:rPr>
          <w:b/>
          <w:i/>
        </w:rPr>
      </w:pPr>
      <w:r w:rsidRPr="006247EF">
        <w:t xml:space="preserve">Абзацный отступ должен быть одинаковым по всему тексту и равен </w:t>
      </w:r>
      <w:r w:rsidRPr="00743D79">
        <w:rPr>
          <w:b/>
        </w:rPr>
        <w:t>12,5 мм.</w:t>
      </w:r>
      <w:r w:rsidRPr="006247EF">
        <w:t xml:space="preserve">  </w:t>
      </w:r>
      <w:r w:rsidRPr="006247EF">
        <w:rPr>
          <w:b/>
          <w:i/>
        </w:rPr>
        <w:t xml:space="preserve"> </w:t>
      </w:r>
    </w:p>
    <w:p w:rsidR="00151B7A" w:rsidRDefault="00151B7A" w:rsidP="0022655E">
      <w:pPr>
        <w:spacing w:line="276" w:lineRule="auto"/>
        <w:ind w:firstLine="709"/>
        <w:jc w:val="both"/>
      </w:pPr>
      <w:r w:rsidRPr="006247EF">
        <w:t xml:space="preserve">Текст выравнивается </w:t>
      </w:r>
      <w:r w:rsidRPr="00326C45">
        <w:rPr>
          <w:b/>
        </w:rPr>
        <w:t>по ширине</w:t>
      </w:r>
      <w:r w:rsidRPr="006247EF">
        <w:t xml:space="preserve"> страницы.</w:t>
      </w:r>
    </w:p>
    <w:p w:rsidR="005F064F" w:rsidRDefault="005F064F" w:rsidP="005F064F">
      <w:pPr>
        <w:pStyle w:val="1"/>
        <w:spacing w:before="0" w:beforeAutospacing="0" w:after="0" w:afterAutospacing="0"/>
        <w:ind w:firstLine="709"/>
        <w:jc w:val="both"/>
        <w:rPr>
          <w:sz w:val="24"/>
          <w:szCs w:val="24"/>
        </w:rPr>
      </w:pPr>
    </w:p>
    <w:p w:rsidR="005F064F" w:rsidRDefault="005F064F" w:rsidP="005F064F">
      <w:pPr>
        <w:pStyle w:val="1"/>
        <w:spacing w:before="0" w:beforeAutospacing="0" w:after="0" w:afterAutospacing="0"/>
        <w:ind w:firstLine="709"/>
        <w:jc w:val="both"/>
        <w:rPr>
          <w:sz w:val="24"/>
          <w:szCs w:val="24"/>
        </w:rPr>
      </w:pPr>
      <w:r w:rsidRPr="005F064F">
        <w:rPr>
          <w:sz w:val="24"/>
          <w:szCs w:val="24"/>
        </w:rPr>
        <w:t xml:space="preserve">Использование дефисов и тире в </w:t>
      </w:r>
      <w:r>
        <w:rPr>
          <w:sz w:val="24"/>
          <w:szCs w:val="24"/>
        </w:rPr>
        <w:t>ВКР</w:t>
      </w:r>
    </w:p>
    <w:p w:rsidR="005F064F" w:rsidRPr="005F064F" w:rsidRDefault="005F064F" w:rsidP="005F064F">
      <w:pPr>
        <w:pStyle w:val="1"/>
        <w:spacing w:before="0" w:beforeAutospacing="0" w:after="0" w:afterAutospacing="0"/>
        <w:ind w:firstLine="709"/>
        <w:jc w:val="both"/>
        <w:rPr>
          <w:b w:val="0"/>
          <w:sz w:val="24"/>
          <w:szCs w:val="24"/>
        </w:rPr>
      </w:pPr>
      <w:r w:rsidRPr="005F064F">
        <w:rPr>
          <w:b w:val="0"/>
          <w:sz w:val="24"/>
          <w:szCs w:val="24"/>
        </w:rPr>
        <w:t xml:space="preserve">В последние время при </w:t>
      </w:r>
      <w:r>
        <w:rPr>
          <w:b w:val="0"/>
          <w:sz w:val="24"/>
          <w:szCs w:val="24"/>
        </w:rPr>
        <w:t>знакомстве с ВКР</w:t>
      </w:r>
      <w:r w:rsidRPr="005F064F">
        <w:rPr>
          <w:b w:val="0"/>
          <w:sz w:val="24"/>
          <w:szCs w:val="24"/>
        </w:rPr>
        <w:t xml:space="preserve"> проверяющие обращают внимание на дефисы и тире.</w:t>
      </w:r>
    </w:p>
    <w:p w:rsidR="005F064F" w:rsidRPr="005F064F" w:rsidRDefault="005F064F" w:rsidP="005F064F">
      <w:pPr>
        <w:pStyle w:val="1"/>
        <w:spacing w:before="0" w:beforeAutospacing="0" w:after="0" w:afterAutospacing="0"/>
        <w:ind w:firstLine="709"/>
        <w:jc w:val="both"/>
        <w:rPr>
          <w:b w:val="0"/>
          <w:sz w:val="24"/>
          <w:szCs w:val="24"/>
        </w:rPr>
      </w:pPr>
      <w:r w:rsidRPr="005F064F">
        <w:rPr>
          <w:b w:val="0"/>
          <w:sz w:val="24"/>
          <w:szCs w:val="24"/>
        </w:rPr>
        <w:t>Следует различать тире:</w:t>
      </w:r>
    </w:p>
    <w:p w:rsidR="005F064F" w:rsidRPr="005F064F" w:rsidRDefault="005F064F" w:rsidP="005F064F">
      <w:pPr>
        <w:pStyle w:val="1"/>
        <w:spacing w:before="0" w:beforeAutospacing="0" w:after="0" w:afterAutospacing="0"/>
        <w:ind w:firstLine="709"/>
        <w:jc w:val="both"/>
        <w:rPr>
          <w:b w:val="0"/>
          <w:sz w:val="24"/>
          <w:szCs w:val="24"/>
        </w:rPr>
      </w:pPr>
      <w:r w:rsidRPr="005F064F">
        <w:rPr>
          <w:b w:val="0"/>
          <w:iCs/>
          <w:sz w:val="24"/>
          <w:szCs w:val="24"/>
        </w:rPr>
        <w:t>Длинное</w:t>
      </w:r>
      <w:r w:rsidRPr="005F064F">
        <w:rPr>
          <w:b w:val="0"/>
          <w:sz w:val="24"/>
          <w:szCs w:val="24"/>
        </w:rPr>
        <w:t xml:space="preserve"> </w:t>
      </w:r>
      <w:proofErr w:type="gramStart"/>
      <w:r w:rsidRPr="005F064F">
        <w:rPr>
          <w:b w:val="0"/>
          <w:sz w:val="24"/>
          <w:szCs w:val="24"/>
        </w:rPr>
        <w:t>"</w:t>
      </w:r>
      <w:r>
        <w:rPr>
          <w:b w:val="0"/>
          <w:sz w:val="24"/>
          <w:szCs w:val="24"/>
        </w:rPr>
        <w:t>–</w:t>
      </w:r>
      <w:proofErr w:type="gramEnd"/>
      <w:r w:rsidRPr="005F064F">
        <w:rPr>
          <w:b w:val="0"/>
          <w:bCs w:val="0"/>
          <w:sz w:val="24"/>
          <w:szCs w:val="24"/>
        </w:rPr>
        <w:t>"</w:t>
      </w:r>
      <w:r>
        <w:rPr>
          <w:b w:val="0"/>
          <w:sz w:val="24"/>
          <w:szCs w:val="24"/>
        </w:rPr>
        <w:t xml:space="preserve"> с</w:t>
      </w:r>
      <w:r w:rsidRPr="005F064F">
        <w:rPr>
          <w:b w:val="0"/>
          <w:sz w:val="24"/>
          <w:szCs w:val="24"/>
        </w:rPr>
        <w:t>тавится в предложениях и "отбивается" пробелами с обеих сторон.</w:t>
      </w:r>
    </w:p>
    <w:p w:rsidR="005F064F" w:rsidRPr="005F064F" w:rsidRDefault="005F064F" w:rsidP="005F064F">
      <w:pPr>
        <w:pStyle w:val="1"/>
        <w:spacing w:before="0" w:beforeAutospacing="0" w:after="0" w:afterAutospacing="0"/>
        <w:ind w:firstLine="709"/>
        <w:jc w:val="both"/>
        <w:rPr>
          <w:b w:val="0"/>
          <w:sz w:val="24"/>
          <w:szCs w:val="24"/>
        </w:rPr>
      </w:pPr>
      <w:r w:rsidRPr="005F064F">
        <w:rPr>
          <w:b w:val="0"/>
          <w:sz w:val="24"/>
          <w:szCs w:val="24"/>
        </w:rPr>
        <w:t>Например, Столица Беларуси</w:t>
      </w:r>
      <w:r>
        <w:rPr>
          <w:b w:val="0"/>
          <w:sz w:val="24"/>
          <w:szCs w:val="24"/>
        </w:rPr>
        <w:t xml:space="preserve"> –</w:t>
      </w:r>
      <w:r w:rsidRPr="005F064F">
        <w:rPr>
          <w:b w:val="0"/>
          <w:sz w:val="24"/>
          <w:szCs w:val="24"/>
        </w:rPr>
        <w:t xml:space="preserve"> Минск.</w:t>
      </w:r>
    </w:p>
    <w:p w:rsidR="005F064F" w:rsidRPr="005F064F" w:rsidRDefault="005F064F" w:rsidP="005F064F">
      <w:pPr>
        <w:pStyle w:val="1"/>
        <w:spacing w:before="0" w:beforeAutospacing="0" w:after="0" w:afterAutospacing="0"/>
        <w:ind w:firstLine="709"/>
        <w:jc w:val="both"/>
        <w:rPr>
          <w:b w:val="0"/>
          <w:sz w:val="24"/>
          <w:szCs w:val="24"/>
        </w:rPr>
      </w:pPr>
      <w:r w:rsidRPr="005F064F">
        <w:rPr>
          <w:b w:val="0"/>
          <w:iCs/>
          <w:sz w:val="24"/>
          <w:szCs w:val="24"/>
        </w:rPr>
        <w:t>Короткое</w:t>
      </w:r>
      <w:r w:rsidRPr="005F064F">
        <w:rPr>
          <w:b w:val="0"/>
          <w:sz w:val="24"/>
          <w:szCs w:val="24"/>
        </w:rPr>
        <w:t xml:space="preserve"> </w:t>
      </w:r>
      <w:proofErr w:type="gramStart"/>
      <w:r w:rsidRPr="005F064F">
        <w:rPr>
          <w:b w:val="0"/>
          <w:sz w:val="24"/>
          <w:szCs w:val="24"/>
        </w:rPr>
        <w:t>"</w:t>
      </w:r>
      <w:r>
        <w:rPr>
          <w:b w:val="0"/>
          <w:bCs w:val="0"/>
          <w:sz w:val="24"/>
          <w:szCs w:val="24"/>
        </w:rPr>
        <w:t>-</w:t>
      </w:r>
      <w:proofErr w:type="gramEnd"/>
      <w:r w:rsidRPr="005F064F">
        <w:rPr>
          <w:b w:val="0"/>
          <w:bCs w:val="0"/>
          <w:sz w:val="24"/>
          <w:szCs w:val="24"/>
        </w:rPr>
        <w:t>"</w:t>
      </w:r>
      <w:r>
        <w:rPr>
          <w:b w:val="0"/>
          <w:sz w:val="24"/>
          <w:szCs w:val="24"/>
        </w:rPr>
        <w:t xml:space="preserve"> с</w:t>
      </w:r>
      <w:r w:rsidRPr="005F064F">
        <w:rPr>
          <w:b w:val="0"/>
          <w:sz w:val="24"/>
          <w:szCs w:val="24"/>
        </w:rPr>
        <w:t>тавится в пространственных, временных, количественных интервалах, между фамилиями ученых в названиях законов, уравнений и т. п. и не отбивается "пробелами" с обеих сторон.</w:t>
      </w:r>
    </w:p>
    <w:p w:rsidR="005F064F" w:rsidRPr="005F064F" w:rsidRDefault="005F064F" w:rsidP="005F064F">
      <w:pPr>
        <w:pStyle w:val="1"/>
        <w:spacing w:before="0" w:beforeAutospacing="0" w:after="0" w:afterAutospacing="0"/>
        <w:ind w:firstLine="709"/>
        <w:jc w:val="both"/>
        <w:rPr>
          <w:b w:val="0"/>
          <w:sz w:val="24"/>
          <w:szCs w:val="24"/>
        </w:rPr>
      </w:pPr>
      <w:r w:rsidRPr="005F064F">
        <w:rPr>
          <w:b w:val="0"/>
          <w:sz w:val="24"/>
          <w:szCs w:val="24"/>
        </w:rPr>
        <w:t>Например, Москва</w:t>
      </w:r>
      <w:r>
        <w:rPr>
          <w:b w:val="0"/>
          <w:sz w:val="24"/>
          <w:szCs w:val="24"/>
        </w:rPr>
        <w:t>-</w:t>
      </w:r>
      <w:r w:rsidRPr="005F064F">
        <w:rPr>
          <w:b w:val="0"/>
          <w:sz w:val="24"/>
          <w:szCs w:val="24"/>
        </w:rPr>
        <w:t>Минск, 2</w:t>
      </w:r>
      <w:r>
        <w:rPr>
          <w:b w:val="0"/>
          <w:sz w:val="24"/>
          <w:szCs w:val="24"/>
        </w:rPr>
        <w:t>-</w:t>
      </w:r>
      <w:r w:rsidRPr="005F064F">
        <w:rPr>
          <w:b w:val="0"/>
          <w:sz w:val="24"/>
          <w:szCs w:val="24"/>
        </w:rPr>
        <w:t>3 дня, 16</w:t>
      </w:r>
      <w:r>
        <w:rPr>
          <w:b w:val="0"/>
          <w:sz w:val="24"/>
          <w:szCs w:val="24"/>
        </w:rPr>
        <w:t>-</w:t>
      </w:r>
      <w:r w:rsidRPr="005F064F">
        <w:rPr>
          <w:b w:val="0"/>
          <w:sz w:val="24"/>
          <w:szCs w:val="24"/>
        </w:rPr>
        <w:t>18 кг, уравнение Менделеева</w:t>
      </w:r>
      <w:r>
        <w:rPr>
          <w:b w:val="0"/>
          <w:sz w:val="24"/>
          <w:szCs w:val="24"/>
        </w:rPr>
        <w:t>-</w:t>
      </w:r>
      <w:proofErr w:type="spellStart"/>
      <w:r w:rsidRPr="005F064F">
        <w:rPr>
          <w:b w:val="0"/>
          <w:sz w:val="24"/>
          <w:szCs w:val="24"/>
        </w:rPr>
        <w:t>Клапейрона</w:t>
      </w:r>
      <w:proofErr w:type="spellEnd"/>
      <w:r w:rsidRPr="005F064F">
        <w:rPr>
          <w:b w:val="0"/>
          <w:sz w:val="24"/>
          <w:szCs w:val="24"/>
        </w:rPr>
        <w:t>.</w:t>
      </w:r>
    </w:p>
    <w:p w:rsidR="005F064F" w:rsidRDefault="005F064F" w:rsidP="005F064F">
      <w:pPr>
        <w:pStyle w:val="1"/>
        <w:spacing w:before="0" w:beforeAutospacing="0" w:after="0" w:afterAutospacing="0"/>
        <w:ind w:firstLine="709"/>
        <w:jc w:val="both"/>
        <w:rPr>
          <w:rFonts w:eastAsia="Calibri"/>
          <w:b w:val="0"/>
          <w:sz w:val="24"/>
          <w:szCs w:val="24"/>
        </w:rPr>
      </w:pPr>
      <w:r w:rsidRPr="005F064F">
        <w:rPr>
          <w:b w:val="0"/>
          <w:iCs/>
          <w:sz w:val="24"/>
          <w:szCs w:val="24"/>
        </w:rPr>
        <w:t>Дефис</w:t>
      </w:r>
      <w:r>
        <w:rPr>
          <w:b w:val="0"/>
          <w:sz w:val="24"/>
          <w:szCs w:val="24"/>
        </w:rPr>
        <w:t xml:space="preserve"> </w:t>
      </w:r>
      <w:proofErr w:type="gramStart"/>
      <w:r>
        <w:rPr>
          <w:b w:val="0"/>
          <w:sz w:val="24"/>
          <w:szCs w:val="24"/>
        </w:rPr>
        <w:t>"-</w:t>
      </w:r>
      <w:proofErr w:type="gramEnd"/>
      <w:r>
        <w:rPr>
          <w:b w:val="0"/>
          <w:sz w:val="24"/>
          <w:szCs w:val="24"/>
        </w:rPr>
        <w:t>" с</w:t>
      </w:r>
      <w:r w:rsidRPr="005F064F">
        <w:rPr>
          <w:b w:val="0"/>
          <w:sz w:val="24"/>
          <w:szCs w:val="24"/>
        </w:rPr>
        <w:t>тавится в сочетаниях слов типа: во-первых, радиус-вектор, два-три дня и т. п.</w:t>
      </w:r>
      <w:r w:rsidRPr="005F064F">
        <w:rPr>
          <w:rFonts w:eastAsia="Calibri"/>
          <w:b w:val="0"/>
          <w:sz w:val="24"/>
          <w:szCs w:val="24"/>
        </w:rPr>
        <w:t xml:space="preserve"> </w:t>
      </w:r>
    </w:p>
    <w:p w:rsidR="005F064F" w:rsidRDefault="005F064F" w:rsidP="005F064F">
      <w:pPr>
        <w:pStyle w:val="1"/>
        <w:spacing w:before="0" w:beforeAutospacing="0" w:after="0" w:afterAutospacing="0"/>
        <w:ind w:firstLine="709"/>
        <w:jc w:val="both"/>
        <w:rPr>
          <w:rFonts w:eastAsia="Calibri"/>
          <w:b w:val="0"/>
          <w:sz w:val="24"/>
          <w:szCs w:val="24"/>
        </w:rPr>
      </w:pPr>
      <w:r>
        <w:rPr>
          <w:rFonts w:eastAsia="Calibri"/>
          <w:b w:val="0"/>
          <w:sz w:val="24"/>
          <w:szCs w:val="24"/>
        </w:rPr>
        <w:t>Для перечисления элементов не рекомендуется использовать круги, треугольники. Использовать рекомендуется дефис или тире:</w:t>
      </w:r>
    </w:p>
    <w:p w:rsidR="005F064F" w:rsidRDefault="005F064F" w:rsidP="00C67B8B">
      <w:pPr>
        <w:pStyle w:val="1"/>
        <w:tabs>
          <w:tab w:val="left" w:pos="993"/>
        </w:tabs>
        <w:spacing w:before="0" w:beforeAutospacing="0" w:after="0" w:afterAutospacing="0"/>
        <w:ind w:firstLine="709"/>
        <w:jc w:val="both"/>
        <w:rPr>
          <w:rFonts w:eastAsia="Calibri"/>
          <w:b w:val="0"/>
          <w:sz w:val="24"/>
          <w:szCs w:val="24"/>
        </w:rPr>
      </w:pPr>
      <w:r>
        <w:rPr>
          <w:rFonts w:eastAsia="Calibri"/>
          <w:b w:val="0"/>
          <w:sz w:val="24"/>
          <w:szCs w:val="24"/>
        </w:rPr>
        <w:t>Например:</w:t>
      </w:r>
    </w:p>
    <w:p w:rsidR="005F064F" w:rsidRDefault="005F064F" w:rsidP="00C67B8B">
      <w:pPr>
        <w:pStyle w:val="1"/>
        <w:tabs>
          <w:tab w:val="left" w:pos="993"/>
        </w:tabs>
        <w:spacing w:before="0" w:beforeAutospacing="0" w:after="0" w:afterAutospacing="0"/>
        <w:ind w:firstLine="709"/>
        <w:jc w:val="both"/>
        <w:rPr>
          <w:rFonts w:eastAsia="Calibri"/>
          <w:b w:val="0"/>
          <w:sz w:val="24"/>
          <w:szCs w:val="24"/>
        </w:rPr>
      </w:pPr>
      <w:r w:rsidRPr="00C67B8B">
        <w:rPr>
          <w:rFonts w:eastAsia="Calibri"/>
          <w:sz w:val="24"/>
          <w:szCs w:val="24"/>
        </w:rPr>
        <w:t>Не</w:t>
      </w:r>
      <w:r>
        <w:rPr>
          <w:rFonts w:eastAsia="Calibri"/>
          <w:b w:val="0"/>
          <w:sz w:val="24"/>
          <w:szCs w:val="24"/>
        </w:rPr>
        <w:t xml:space="preserve"> </w:t>
      </w:r>
      <w:r w:rsidR="00C67B8B">
        <w:rPr>
          <w:rFonts w:eastAsia="Calibri"/>
          <w:b w:val="0"/>
          <w:sz w:val="24"/>
          <w:szCs w:val="24"/>
        </w:rPr>
        <w:t>рекомендуется:</w:t>
      </w:r>
    </w:p>
    <w:p w:rsidR="005F064F" w:rsidRDefault="00C67B8B" w:rsidP="00C67B8B">
      <w:pPr>
        <w:pStyle w:val="1"/>
        <w:numPr>
          <w:ilvl w:val="0"/>
          <w:numId w:val="19"/>
        </w:numPr>
        <w:tabs>
          <w:tab w:val="left" w:pos="993"/>
        </w:tabs>
        <w:spacing w:before="0" w:beforeAutospacing="0" w:after="0" w:afterAutospacing="0"/>
        <w:ind w:left="0" w:firstLine="709"/>
        <w:jc w:val="both"/>
        <w:rPr>
          <w:b w:val="0"/>
          <w:sz w:val="24"/>
          <w:szCs w:val="24"/>
        </w:rPr>
      </w:pPr>
      <w:r>
        <w:rPr>
          <w:b w:val="0"/>
          <w:sz w:val="24"/>
          <w:szCs w:val="24"/>
        </w:rPr>
        <w:t>принципы;</w:t>
      </w:r>
    </w:p>
    <w:p w:rsidR="00C67B8B" w:rsidRDefault="00C67B8B" w:rsidP="00C67B8B">
      <w:pPr>
        <w:pStyle w:val="1"/>
        <w:numPr>
          <w:ilvl w:val="0"/>
          <w:numId w:val="19"/>
        </w:numPr>
        <w:tabs>
          <w:tab w:val="left" w:pos="993"/>
        </w:tabs>
        <w:spacing w:before="0" w:beforeAutospacing="0" w:after="0" w:afterAutospacing="0"/>
        <w:ind w:left="0" w:firstLine="709"/>
        <w:jc w:val="both"/>
        <w:rPr>
          <w:b w:val="0"/>
          <w:sz w:val="24"/>
          <w:szCs w:val="24"/>
        </w:rPr>
      </w:pPr>
      <w:r>
        <w:rPr>
          <w:b w:val="0"/>
          <w:sz w:val="24"/>
          <w:szCs w:val="24"/>
        </w:rPr>
        <w:t>методы.</w:t>
      </w:r>
    </w:p>
    <w:p w:rsidR="00C67B8B" w:rsidRDefault="00C67B8B" w:rsidP="00C67B8B">
      <w:pPr>
        <w:pStyle w:val="1"/>
        <w:tabs>
          <w:tab w:val="left" w:pos="993"/>
        </w:tabs>
        <w:spacing w:before="0" w:beforeAutospacing="0" w:after="0" w:afterAutospacing="0"/>
        <w:ind w:firstLine="709"/>
        <w:jc w:val="both"/>
        <w:rPr>
          <w:b w:val="0"/>
          <w:sz w:val="24"/>
          <w:szCs w:val="24"/>
        </w:rPr>
      </w:pPr>
      <w:r w:rsidRPr="00C67B8B">
        <w:rPr>
          <w:sz w:val="24"/>
          <w:szCs w:val="24"/>
        </w:rPr>
        <w:t>Не</w:t>
      </w:r>
      <w:r>
        <w:rPr>
          <w:b w:val="0"/>
          <w:sz w:val="24"/>
          <w:szCs w:val="24"/>
        </w:rPr>
        <w:t xml:space="preserve"> рекомендуется:</w:t>
      </w:r>
    </w:p>
    <w:p w:rsidR="00C67B8B" w:rsidRDefault="00C67B8B" w:rsidP="00C67B8B">
      <w:pPr>
        <w:pStyle w:val="1"/>
        <w:numPr>
          <w:ilvl w:val="0"/>
          <w:numId w:val="20"/>
        </w:numPr>
        <w:tabs>
          <w:tab w:val="left" w:pos="993"/>
        </w:tabs>
        <w:spacing w:before="0" w:beforeAutospacing="0" w:after="0" w:afterAutospacing="0"/>
        <w:ind w:left="0" w:firstLine="709"/>
        <w:jc w:val="both"/>
        <w:rPr>
          <w:b w:val="0"/>
          <w:sz w:val="24"/>
          <w:szCs w:val="24"/>
        </w:rPr>
      </w:pPr>
      <w:r>
        <w:rPr>
          <w:b w:val="0"/>
          <w:sz w:val="24"/>
          <w:szCs w:val="24"/>
        </w:rPr>
        <w:lastRenderedPageBreak/>
        <w:t>принципы;</w:t>
      </w:r>
    </w:p>
    <w:p w:rsidR="00C67B8B" w:rsidRDefault="00C67B8B" w:rsidP="00C67B8B">
      <w:pPr>
        <w:pStyle w:val="1"/>
        <w:numPr>
          <w:ilvl w:val="0"/>
          <w:numId w:val="20"/>
        </w:numPr>
        <w:tabs>
          <w:tab w:val="left" w:pos="993"/>
        </w:tabs>
        <w:spacing w:before="0" w:beforeAutospacing="0" w:after="0" w:afterAutospacing="0"/>
        <w:ind w:left="0" w:firstLine="709"/>
        <w:jc w:val="both"/>
        <w:rPr>
          <w:b w:val="0"/>
          <w:sz w:val="24"/>
          <w:szCs w:val="24"/>
        </w:rPr>
      </w:pPr>
      <w:r>
        <w:rPr>
          <w:b w:val="0"/>
          <w:sz w:val="24"/>
          <w:szCs w:val="24"/>
        </w:rPr>
        <w:t>методы.</w:t>
      </w:r>
    </w:p>
    <w:p w:rsidR="00C67B8B" w:rsidRPr="00C67B8B" w:rsidRDefault="00C67B8B" w:rsidP="00C67B8B">
      <w:pPr>
        <w:pStyle w:val="1"/>
        <w:tabs>
          <w:tab w:val="left" w:pos="993"/>
        </w:tabs>
        <w:spacing w:before="0" w:beforeAutospacing="0" w:after="0" w:afterAutospacing="0"/>
        <w:ind w:firstLine="709"/>
        <w:jc w:val="both"/>
        <w:rPr>
          <w:sz w:val="24"/>
          <w:szCs w:val="24"/>
        </w:rPr>
      </w:pPr>
      <w:r w:rsidRPr="00C67B8B">
        <w:rPr>
          <w:sz w:val="24"/>
          <w:szCs w:val="24"/>
        </w:rPr>
        <w:t>Рекомендуется:</w:t>
      </w:r>
    </w:p>
    <w:p w:rsidR="00C67B8B" w:rsidRDefault="00C67B8B" w:rsidP="00C67B8B">
      <w:pPr>
        <w:pStyle w:val="1"/>
        <w:tabs>
          <w:tab w:val="left" w:pos="993"/>
        </w:tabs>
        <w:spacing w:before="0" w:beforeAutospacing="0" w:after="0" w:afterAutospacing="0"/>
        <w:ind w:firstLine="709"/>
        <w:jc w:val="both"/>
        <w:rPr>
          <w:b w:val="0"/>
          <w:sz w:val="24"/>
          <w:szCs w:val="24"/>
        </w:rPr>
      </w:pPr>
      <w:r>
        <w:rPr>
          <w:b w:val="0"/>
          <w:sz w:val="24"/>
          <w:szCs w:val="24"/>
        </w:rPr>
        <w:t>- принципы;</w:t>
      </w:r>
    </w:p>
    <w:p w:rsidR="00C67B8B" w:rsidRDefault="00C67B8B" w:rsidP="00C67B8B">
      <w:pPr>
        <w:pStyle w:val="1"/>
        <w:tabs>
          <w:tab w:val="left" w:pos="993"/>
        </w:tabs>
        <w:spacing w:before="0" w:beforeAutospacing="0" w:after="0" w:afterAutospacing="0"/>
        <w:ind w:firstLine="709"/>
        <w:jc w:val="both"/>
        <w:rPr>
          <w:b w:val="0"/>
          <w:sz w:val="24"/>
          <w:szCs w:val="24"/>
        </w:rPr>
      </w:pPr>
      <w:r>
        <w:rPr>
          <w:b w:val="0"/>
          <w:sz w:val="24"/>
          <w:szCs w:val="24"/>
        </w:rPr>
        <w:t>- методы.</w:t>
      </w:r>
    </w:p>
    <w:p w:rsidR="00C67B8B" w:rsidRPr="005F064F" w:rsidRDefault="00C67B8B" w:rsidP="00C67B8B">
      <w:pPr>
        <w:pStyle w:val="1"/>
        <w:tabs>
          <w:tab w:val="left" w:pos="993"/>
        </w:tabs>
        <w:spacing w:before="0" w:beforeAutospacing="0" w:after="0" w:afterAutospacing="0"/>
        <w:ind w:firstLine="709"/>
        <w:jc w:val="both"/>
        <w:rPr>
          <w:b w:val="0"/>
          <w:sz w:val="24"/>
          <w:szCs w:val="24"/>
        </w:rPr>
      </w:pPr>
    </w:p>
    <w:p w:rsidR="00151B7A" w:rsidRPr="006247EF" w:rsidRDefault="003F773F" w:rsidP="0022655E">
      <w:pPr>
        <w:spacing w:line="276" w:lineRule="auto"/>
        <w:ind w:firstLine="709"/>
        <w:jc w:val="both"/>
        <w:rPr>
          <w:b/>
        </w:rPr>
      </w:pPr>
      <w:r>
        <w:rPr>
          <w:b/>
        </w:rPr>
        <w:t>2. Нумерация страниц</w:t>
      </w:r>
    </w:p>
    <w:p w:rsidR="00151B7A" w:rsidRPr="006247EF" w:rsidRDefault="00151B7A" w:rsidP="0022655E">
      <w:pPr>
        <w:spacing w:line="276" w:lineRule="auto"/>
        <w:ind w:firstLine="709"/>
        <w:jc w:val="both"/>
      </w:pPr>
      <w:r w:rsidRPr="006247EF">
        <w:t xml:space="preserve">Все страницы работы, включая иллюстрации </w:t>
      </w:r>
      <w:r w:rsidRPr="00B23443">
        <w:rPr>
          <w:u w:val="single"/>
        </w:rPr>
        <w:t>и приложения</w:t>
      </w:r>
      <w:r w:rsidRPr="006247EF">
        <w:t>, нумеруются по пор</w:t>
      </w:r>
      <w:r w:rsidR="00B23443">
        <w:t>ядку без пропусков и повторений (нумерация сквозная).</w:t>
      </w:r>
    </w:p>
    <w:p w:rsidR="00151B7A" w:rsidRPr="006247EF" w:rsidRDefault="00151B7A" w:rsidP="0022655E">
      <w:pPr>
        <w:spacing w:line="276" w:lineRule="auto"/>
        <w:ind w:firstLine="709"/>
        <w:jc w:val="both"/>
      </w:pPr>
      <w:r w:rsidRPr="006247EF">
        <w:t>Первой страницей считается титульный лист, на котором нумерация страниц не ставится, на сле</w:t>
      </w:r>
      <w:r w:rsidR="00743D79">
        <w:t>дующей странице ставится цифра 2</w:t>
      </w:r>
      <w:r w:rsidRPr="006247EF">
        <w:t xml:space="preserve"> и т.д. </w:t>
      </w:r>
    </w:p>
    <w:p w:rsidR="00151B7A" w:rsidRPr="006247EF" w:rsidRDefault="00151B7A" w:rsidP="0022655E">
      <w:pPr>
        <w:spacing w:line="276" w:lineRule="auto"/>
        <w:ind w:firstLine="709"/>
        <w:jc w:val="both"/>
      </w:pPr>
      <w:r w:rsidRPr="006247EF">
        <w:t>Порядковый номер страницы печатают на середине нижнего поля страницы</w:t>
      </w:r>
      <w:r w:rsidR="00F64714">
        <w:t xml:space="preserve"> в соответствии с общими требованиями к оформлению</w:t>
      </w:r>
      <w:r w:rsidRPr="006247EF">
        <w:t>.</w:t>
      </w:r>
    </w:p>
    <w:p w:rsidR="00326C45" w:rsidRDefault="00326C45" w:rsidP="0022655E">
      <w:pPr>
        <w:spacing w:line="276" w:lineRule="auto"/>
        <w:ind w:firstLine="709"/>
        <w:jc w:val="both"/>
        <w:rPr>
          <w:b/>
        </w:rPr>
      </w:pPr>
    </w:p>
    <w:p w:rsidR="00151B7A" w:rsidRPr="006247EF" w:rsidRDefault="003F773F" w:rsidP="0022655E">
      <w:pPr>
        <w:spacing w:line="276" w:lineRule="auto"/>
        <w:ind w:firstLine="709"/>
        <w:jc w:val="both"/>
        <w:rPr>
          <w:b/>
        </w:rPr>
      </w:pPr>
      <w:r>
        <w:rPr>
          <w:b/>
        </w:rPr>
        <w:t>3. Оформление оглавления</w:t>
      </w:r>
    </w:p>
    <w:p w:rsidR="0022655E" w:rsidRDefault="00151B7A" w:rsidP="0022655E">
      <w:pPr>
        <w:spacing w:line="276" w:lineRule="auto"/>
        <w:ind w:firstLine="709"/>
        <w:jc w:val="both"/>
      </w:pPr>
      <w:r w:rsidRPr="006247EF">
        <w:t xml:space="preserve">Все заголовки выполняются с </w:t>
      </w:r>
      <w:r w:rsidR="003F773F">
        <w:t>заглавной</w:t>
      </w:r>
      <w:r w:rsidRPr="006247EF">
        <w:t xml:space="preserve"> буквы, точки в конце заголовков </w:t>
      </w:r>
      <w:r w:rsidRPr="00B23443">
        <w:rPr>
          <w:u w:val="single"/>
        </w:rPr>
        <w:t>не ставятся</w:t>
      </w:r>
      <w:r w:rsidRPr="006247EF">
        <w:t xml:space="preserve">. Названия структурных элементов работы (введения, глав, выводов по главам, заключения, списка использованных источников и литературы, приложения) можно выделить полужирным шрифтом. По каждой главе, параграфу и другим компонентам курсовой работы указывается номер страницы, который выравнивается по правому краю в столбик. Заголовки </w:t>
      </w:r>
      <w:r w:rsidR="003F773F">
        <w:t xml:space="preserve">частей оглавления </w:t>
      </w:r>
      <w:r w:rsidRPr="006247EF">
        <w:t xml:space="preserve">располагаются друг под другом. </w:t>
      </w:r>
    </w:p>
    <w:p w:rsidR="0022655E" w:rsidRDefault="0022655E" w:rsidP="0022655E">
      <w:pPr>
        <w:spacing w:after="200" w:line="276" w:lineRule="auto"/>
        <w:ind w:firstLine="709"/>
      </w:pPr>
      <w:r>
        <w:br w:type="page"/>
      </w:r>
    </w:p>
    <w:p w:rsidR="0022655E" w:rsidRPr="00AF622F" w:rsidRDefault="0022655E" w:rsidP="0022655E">
      <w:pPr>
        <w:spacing w:line="276" w:lineRule="auto"/>
        <w:ind w:firstLine="709"/>
        <w:rPr>
          <w:sz w:val="28"/>
          <w:szCs w:val="28"/>
        </w:rPr>
      </w:pPr>
      <w:r w:rsidRPr="00AF622F">
        <w:rPr>
          <w:sz w:val="28"/>
          <w:szCs w:val="28"/>
        </w:rPr>
        <w:lastRenderedPageBreak/>
        <w:t>ОБРАЗЕЦ ОФОРМЛЕНИЯ ОГЛАВЛЕНИЯ</w:t>
      </w:r>
    </w:p>
    <w:p w:rsidR="0022655E" w:rsidRPr="001429AA" w:rsidRDefault="0022655E" w:rsidP="0022655E">
      <w:pPr>
        <w:spacing w:line="276" w:lineRule="auto"/>
        <w:ind w:firstLine="709"/>
        <w:rPr>
          <w:sz w:val="28"/>
          <w:szCs w:val="28"/>
        </w:rPr>
      </w:pPr>
    </w:p>
    <w:p w:rsidR="0022655E" w:rsidRPr="001429AA" w:rsidRDefault="0022655E" w:rsidP="0022655E">
      <w:pPr>
        <w:spacing w:line="276" w:lineRule="auto"/>
        <w:ind w:firstLine="709"/>
        <w:rPr>
          <w:b/>
          <w:sz w:val="28"/>
          <w:szCs w:val="28"/>
        </w:rPr>
      </w:pPr>
    </w:p>
    <w:p w:rsidR="0022655E" w:rsidRPr="001429AA" w:rsidRDefault="0022655E" w:rsidP="0022655E">
      <w:pPr>
        <w:spacing w:line="360" w:lineRule="auto"/>
        <w:ind w:firstLine="709"/>
        <w:jc w:val="center"/>
        <w:rPr>
          <w:b/>
          <w:sz w:val="28"/>
          <w:szCs w:val="28"/>
        </w:rPr>
      </w:pPr>
      <w:r w:rsidRPr="001429AA">
        <w:rPr>
          <w:b/>
          <w:sz w:val="28"/>
          <w:szCs w:val="28"/>
        </w:rPr>
        <w:t>Оглавление</w:t>
      </w:r>
    </w:p>
    <w:p w:rsidR="0022655E" w:rsidRPr="001429AA" w:rsidRDefault="0022655E" w:rsidP="0022655E">
      <w:pPr>
        <w:spacing w:line="360" w:lineRule="auto"/>
        <w:ind w:firstLine="709"/>
        <w:jc w:val="both"/>
        <w:rPr>
          <w:sz w:val="28"/>
          <w:szCs w:val="28"/>
        </w:rPr>
      </w:pPr>
    </w:p>
    <w:p w:rsidR="0022655E" w:rsidRPr="0022655E" w:rsidRDefault="0022655E" w:rsidP="0022655E">
      <w:pPr>
        <w:spacing w:line="360" w:lineRule="auto"/>
        <w:ind w:firstLine="709"/>
        <w:jc w:val="both"/>
        <w:rPr>
          <w:sz w:val="28"/>
          <w:szCs w:val="28"/>
        </w:rPr>
      </w:pPr>
      <w:r w:rsidRPr="001429AA">
        <w:rPr>
          <w:b/>
          <w:sz w:val="28"/>
          <w:szCs w:val="28"/>
        </w:rPr>
        <w:t>Введени</w:t>
      </w:r>
      <w:r>
        <w:rPr>
          <w:b/>
          <w:sz w:val="28"/>
          <w:szCs w:val="28"/>
        </w:rPr>
        <w:t>е</w:t>
      </w:r>
      <w:r>
        <w:rPr>
          <w:sz w:val="28"/>
          <w:szCs w:val="28"/>
        </w:rPr>
        <w:t>……………………………………………………………………3</w:t>
      </w:r>
    </w:p>
    <w:p w:rsidR="0022655E" w:rsidRPr="001429AA" w:rsidRDefault="0022655E" w:rsidP="0022655E">
      <w:pPr>
        <w:spacing w:line="360" w:lineRule="auto"/>
        <w:ind w:firstLine="709"/>
        <w:jc w:val="both"/>
        <w:rPr>
          <w:sz w:val="28"/>
          <w:szCs w:val="28"/>
        </w:rPr>
      </w:pPr>
      <w:r w:rsidRPr="001429AA">
        <w:rPr>
          <w:b/>
          <w:sz w:val="28"/>
          <w:szCs w:val="28"/>
        </w:rPr>
        <w:t xml:space="preserve">Глава 1. </w:t>
      </w:r>
      <w:r>
        <w:rPr>
          <w:b/>
          <w:sz w:val="28"/>
          <w:szCs w:val="28"/>
        </w:rPr>
        <w:t>Теоретические аспекты</w:t>
      </w:r>
      <w:r w:rsidRPr="001429AA">
        <w:rPr>
          <w:b/>
          <w:sz w:val="28"/>
          <w:szCs w:val="28"/>
        </w:rPr>
        <w:t xml:space="preserve"> внеурочной деятельности в начальной школе</w:t>
      </w:r>
      <w:r>
        <w:rPr>
          <w:sz w:val="28"/>
          <w:szCs w:val="28"/>
        </w:rPr>
        <w:t>…………………………………………………………..….</w:t>
      </w:r>
      <w:r w:rsidRPr="001429AA">
        <w:rPr>
          <w:sz w:val="28"/>
          <w:szCs w:val="28"/>
        </w:rPr>
        <w:t>…</w:t>
      </w:r>
      <w:r>
        <w:rPr>
          <w:sz w:val="28"/>
          <w:szCs w:val="28"/>
        </w:rPr>
        <w:t>6</w:t>
      </w:r>
    </w:p>
    <w:p w:rsidR="0022655E" w:rsidRPr="001429AA" w:rsidRDefault="0022655E" w:rsidP="0022655E">
      <w:pPr>
        <w:spacing w:line="360" w:lineRule="auto"/>
        <w:ind w:firstLine="709"/>
        <w:jc w:val="both"/>
        <w:rPr>
          <w:sz w:val="28"/>
          <w:szCs w:val="28"/>
        </w:rPr>
      </w:pPr>
      <w:r w:rsidRPr="001429AA">
        <w:rPr>
          <w:sz w:val="28"/>
          <w:szCs w:val="28"/>
        </w:rPr>
        <w:t xml:space="preserve">1.1. Внеурочная деятельность в начальной школе </w:t>
      </w:r>
      <w:r>
        <w:rPr>
          <w:sz w:val="28"/>
          <w:szCs w:val="28"/>
        </w:rPr>
        <w:t>………………..…....</w:t>
      </w:r>
      <w:r w:rsidRPr="001429AA">
        <w:rPr>
          <w:sz w:val="28"/>
          <w:szCs w:val="28"/>
        </w:rPr>
        <w:t>..</w:t>
      </w:r>
      <w:r>
        <w:rPr>
          <w:sz w:val="28"/>
          <w:szCs w:val="28"/>
        </w:rPr>
        <w:t>6</w:t>
      </w:r>
    </w:p>
    <w:p w:rsidR="0022655E" w:rsidRPr="001429AA" w:rsidRDefault="0022655E" w:rsidP="0022655E">
      <w:pPr>
        <w:spacing w:line="360" w:lineRule="auto"/>
        <w:ind w:firstLine="709"/>
        <w:jc w:val="both"/>
        <w:rPr>
          <w:sz w:val="28"/>
          <w:szCs w:val="28"/>
        </w:rPr>
      </w:pPr>
      <w:r w:rsidRPr="001429AA">
        <w:rPr>
          <w:sz w:val="28"/>
          <w:szCs w:val="28"/>
        </w:rPr>
        <w:t>1.2. Универсальные учебные действия младших школьников …………</w:t>
      </w:r>
      <w:r>
        <w:rPr>
          <w:sz w:val="28"/>
          <w:szCs w:val="28"/>
        </w:rPr>
        <w:t>9</w:t>
      </w:r>
    </w:p>
    <w:p w:rsidR="0022655E" w:rsidRPr="001429AA" w:rsidRDefault="0022655E" w:rsidP="0022655E">
      <w:pPr>
        <w:spacing w:line="360" w:lineRule="auto"/>
        <w:ind w:firstLine="709"/>
        <w:jc w:val="both"/>
        <w:rPr>
          <w:sz w:val="28"/>
          <w:szCs w:val="28"/>
        </w:rPr>
      </w:pPr>
      <w:r w:rsidRPr="001429AA">
        <w:rPr>
          <w:b/>
          <w:sz w:val="28"/>
          <w:szCs w:val="28"/>
        </w:rPr>
        <w:t>Выводы по главе 1</w:t>
      </w:r>
      <w:r w:rsidRPr="001429AA">
        <w:rPr>
          <w:sz w:val="28"/>
          <w:szCs w:val="28"/>
        </w:rPr>
        <w:t>..</w:t>
      </w:r>
      <w:r>
        <w:rPr>
          <w:sz w:val="28"/>
          <w:szCs w:val="28"/>
        </w:rPr>
        <w:t>…………………………………………………..….12</w:t>
      </w:r>
    </w:p>
    <w:p w:rsidR="0022655E" w:rsidRPr="001429AA" w:rsidRDefault="0022655E" w:rsidP="0022655E">
      <w:pPr>
        <w:spacing w:line="360" w:lineRule="auto"/>
        <w:ind w:firstLine="709"/>
        <w:jc w:val="both"/>
        <w:rPr>
          <w:sz w:val="28"/>
          <w:szCs w:val="28"/>
        </w:rPr>
      </w:pPr>
      <w:r w:rsidRPr="001429AA">
        <w:rPr>
          <w:b/>
          <w:sz w:val="28"/>
          <w:szCs w:val="28"/>
        </w:rPr>
        <w:t>Глава 2. Краеведческий кружок и его возможности в формировании познавательных универсальных учебных действий младших школьников</w:t>
      </w:r>
      <w:r>
        <w:rPr>
          <w:sz w:val="28"/>
          <w:szCs w:val="28"/>
        </w:rPr>
        <w:t>………………………………………..</w:t>
      </w:r>
      <w:r w:rsidRPr="001429AA">
        <w:rPr>
          <w:sz w:val="28"/>
          <w:szCs w:val="28"/>
        </w:rPr>
        <w:t>.……………….</w:t>
      </w:r>
      <w:r>
        <w:rPr>
          <w:sz w:val="28"/>
          <w:szCs w:val="28"/>
        </w:rPr>
        <w:t>14</w:t>
      </w:r>
    </w:p>
    <w:p w:rsidR="0022655E" w:rsidRPr="001429AA" w:rsidRDefault="0022655E" w:rsidP="0022655E">
      <w:pPr>
        <w:tabs>
          <w:tab w:val="left" w:pos="993"/>
          <w:tab w:val="left" w:pos="1134"/>
        </w:tabs>
        <w:spacing w:line="360" w:lineRule="auto"/>
        <w:ind w:firstLine="709"/>
        <w:jc w:val="both"/>
        <w:rPr>
          <w:sz w:val="28"/>
          <w:szCs w:val="28"/>
        </w:rPr>
      </w:pPr>
      <w:r>
        <w:rPr>
          <w:sz w:val="28"/>
          <w:szCs w:val="28"/>
        </w:rPr>
        <w:t xml:space="preserve">2.1. </w:t>
      </w:r>
      <w:r w:rsidRPr="001429AA">
        <w:rPr>
          <w:sz w:val="28"/>
          <w:szCs w:val="28"/>
        </w:rPr>
        <w:t>Возможности кружковой работы в рамках внеурочной деятельности............</w:t>
      </w:r>
      <w:r>
        <w:rPr>
          <w:sz w:val="28"/>
          <w:szCs w:val="28"/>
        </w:rPr>
        <w:t>........................</w:t>
      </w:r>
      <w:r w:rsidRPr="001429AA">
        <w:rPr>
          <w:sz w:val="28"/>
          <w:szCs w:val="28"/>
        </w:rPr>
        <w:t>..........................</w:t>
      </w:r>
      <w:r>
        <w:rPr>
          <w:sz w:val="28"/>
          <w:szCs w:val="28"/>
        </w:rPr>
        <w:t>....................…...……..…...14</w:t>
      </w:r>
    </w:p>
    <w:p w:rsidR="0022655E" w:rsidRPr="001429AA" w:rsidRDefault="0022655E" w:rsidP="0022655E">
      <w:pPr>
        <w:spacing w:line="360" w:lineRule="auto"/>
        <w:ind w:firstLine="709"/>
        <w:jc w:val="both"/>
        <w:rPr>
          <w:sz w:val="28"/>
          <w:szCs w:val="28"/>
        </w:rPr>
      </w:pPr>
      <w:r w:rsidRPr="001429AA">
        <w:rPr>
          <w:sz w:val="28"/>
          <w:szCs w:val="28"/>
        </w:rPr>
        <w:t>2.2. Формирование познавательных универсальных учебных действий в рамках краеведческого кружка.…….………………………..…</w:t>
      </w:r>
      <w:r>
        <w:rPr>
          <w:sz w:val="28"/>
          <w:szCs w:val="28"/>
        </w:rPr>
        <w:t>…</w:t>
      </w:r>
      <w:r w:rsidRPr="001429AA">
        <w:rPr>
          <w:sz w:val="28"/>
          <w:szCs w:val="28"/>
        </w:rPr>
        <w:t>……………</w:t>
      </w:r>
      <w:r>
        <w:rPr>
          <w:sz w:val="28"/>
          <w:szCs w:val="28"/>
        </w:rPr>
        <w:t>18</w:t>
      </w:r>
    </w:p>
    <w:p w:rsidR="0022655E" w:rsidRPr="001429AA" w:rsidRDefault="0022655E" w:rsidP="0022655E">
      <w:pPr>
        <w:spacing w:line="360" w:lineRule="auto"/>
        <w:ind w:firstLine="709"/>
        <w:jc w:val="both"/>
        <w:rPr>
          <w:sz w:val="28"/>
          <w:szCs w:val="28"/>
        </w:rPr>
      </w:pPr>
      <w:r w:rsidRPr="001429AA">
        <w:rPr>
          <w:b/>
          <w:sz w:val="28"/>
          <w:szCs w:val="28"/>
        </w:rPr>
        <w:t>Выводы по главе 2</w:t>
      </w:r>
      <w:r w:rsidRPr="001429AA">
        <w:rPr>
          <w:sz w:val="28"/>
          <w:szCs w:val="28"/>
        </w:rPr>
        <w:t>.………………..…….…………</w:t>
      </w:r>
      <w:r>
        <w:rPr>
          <w:sz w:val="28"/>
          <w:szCs w:val="28"/>
        </w:rPr>
        <w:t>.…………………....23</w:t>
      </w:r>
    </w:p>
    <w:p w:rsidR="0022655E" w:rsidRPr="001429AA" w:rsidRDefault="0022655E" w:rsidP="0022655E">
      <w:pPr>
        <w:spacing w:line="360" w:lineRule="auto"/>
        <w:ind w:firstLine="709"/>
        <w:jc w:val="both"/>
        <w:rPr>
          <w:sz w:val="28"/>
          <w:szCs w:val="28"/>
        </w:rPr>
      </w:pPr>
      <w:r w:rsidRPr="001429AA">
        <w:rPr>
          <w:b/>
          <w:sz w:val="28"/>
          <w:szCs w:val="28"/>
        </w:rPr>
        <w:t>Заключение</w:t>
      </w:r>
      <w:r w:rsidRPr="001429AA">
        <w:rPr>
          <w:sz w:val="28"/>
          <w:szCs w:val="28"/>
        </w:rPr>
        <w:t>..………………………….………………</w:t>
      </w:r>
      <w:r>
        <w:rPr>
          <w:sz w:val="28"/>
          <w:szCs w:val="28"/>
        </w:rPr>
        <w:t>..……</w:t>
      </w:r>
      <w:r w:rsidRPr="001429AA">
        <w:rPr>
          <w:sz w:val="28"/>
          <w:szCs w:val="28"/>
        </w:rPr>
        <w:t>…………</w:t>
      </w:r>
      <w:r>
        <w:rPr>
          <w:sz w:val="28"/>
          <w:szCs w:val="28"/>
        </w:rPr>
        <w:t>....25</w:t>
      </w:r>
    </w:p>
    <w:p w:rsidR="0022655E" w:rsidRPr="001429AA" w:rsidRDefault="0022655E" w:rsidP="0022655E">
      <w:pPr>
        <w:spacing w:line="360" w:lineRule="auto"/>
        <w:ind w:firstLine="709"/>
        <w:jc w:val="both"/>
        <w:rPr>
          <w:sz w:val="28"/>
          <w:szCs w:val="28"/>
        </w:rPr>
      </w:pPr>
      <w:r w:rsidRPr="001429AA">
        <w:rPr>
          <w:b/>
          <w:sz w:val="28"/>
          <w:szCs w:val="28"/>
        </w:rPr>
        <w:t>Список использованных источников и литературы</w:t>
      </w:r>
      <w:r>
        <w:rPr>
          <w:sz w:val="28"/>
          <w:szCs w:val="28"/>
        </w:rPr>
        <w:t xml:space="preserve"> ………..……...28</w:t>
      </w:r>
    </w:p>
    <w:p w:rsidR="0022655E" w:rsidRDefault="0022655E" w:rsidP="0022655E">
      <w:pPr>
        <w:spacing w:line="360" w:lineRule="auto"/>
        <w:ind w:firstLine="709"/>
        <w:jc w:val="both"/>
        <w:rPr>
          <w:sz w:val="28"/>
          <w:szCs w:val="28"/>
        </w:rPr>
      </w:pPr>
      <w:r w:rsidRPr="001429AA">
        <w:rPr>
          <w:b/>
          <w:sz w:val="28"/>
          <w:szCs w:val="28"/>
        </w:rPr>
        <w:t>Приложени</w:t>
      </w:r>
      <w:r>
        <w:rPr>
          <w:b/>
          <w:sz w:val="28"/>
          <w:szCs w:val="28"/>
        </w:rPr>
        <w:t>е</w:t>
      </w:r>
      <w:r w:rsidRPr="001429AA">
        <w:rPr>
          <w:sz w:val="28"/>
          <w:szCs w:val="28"/>
        </w:rPr>
        <w:t xml:space="preserve"> …………………..….</w:t>
      </w:r>
      <w:r>
        <w:rPr>
          <w:sz w:val="28"/>
          <w:szCs w:val="28"/>
        </w:rPr>
        <w:t>……………………………………....31</w:t>
      </w:r>
    </w:p>
    <w:p w:rsidR="00326C45" w:rsidRPr="0022655E" w:rsidRDefault="00326C45" w:rsidP="0022655E">
      <w:pPr>
        <w:spacing w:after="200" w:line="276" w:lineRule="auto"/>
        <w:ind w:firstLine="709"/>
      </w:pPr>
    </w:p>
    <w:p w:rsidR="0022655E" w:rsidRDefault="0022655E" w:rsidP="0022655E">
      <w:pPr>
        <w:spacing w:after="200" w:line="276" w:lineRule="auto"/>
        <w:ind w:firstLine="709"/>
        <w:rPr>
          <w:b/>
        </w:rPr>
      </w:pPr>
      <w:r>
        <w:rPr>
          <w:b/>
        </w:rPr>
        <w:br w:type="page"/>
      </w:r>
    </w:p>
    <w:p w:rsidR="00151B7A" w:rsidRPr="006247EF" w:rsidRDefault="003F773F" w:rsidP="0022655E">
      <w:pPr>
        <w:spacing w:line="276" w:lineRule="auto"/>
        <w:ind w:firstLine="709"/>
        <w:rPr>
          <w:b/>
        </w:rPr>
      </w:pPr>
      <w:r>
        <w:rPr>
          <w:b/>
        </w:rPr>
        <w:lastRenderedPageBreak/>
        <w:t>4. Оформление заголовков</w:t>
      </w:r>
    </w:p>
    <w:p w:rsidR="00151B7A" w:rsidRPr="00590C26" w:rsidRDefault="003F773F" w:rsidP="0022655E">
      <w:pPr>
        <w:spacing w:line="276" w:lineRule="auto"/>
        <w:ind w:firstLine="709"/>
        <w:jc w:val="both"/>
      </w:pPr>
      <w:r>
        <w:t>Все названия глав и</w:t>
      </w:r>
      <w:r w:rsidR="00151B7A" w:rsidRPr="006247EF">
        <w:t xml:space="preserve"> параграфов в тексте </w:t>
      </w:r>
      <w:r w:rsidR="0020509F">
        <w:t>ВКР</w:t>
      </w:r>
      <w:r w:rsidR="00151B7A" w:rsidRPr="006247EF">
        <w:t xml:space="preserve"> должны соответствовать их названию в оглавлении. Для оформления заголовков необходимо  использовать шрифт </w:t>
      </w:r>
      <w:r w:rsidR="00151B7A" w:rsidRPr="006247EF">
        <w:rPr>
          <w:lang w:val="en-US"/>
        </w:rPr>
        <w:t>Times</w:t>
      </w:r>
      <w:r w:rsidR="00151B7A" w:rsidRPr="006247EF">
        <w:t xml:space="preserve"> </w:t>
      </w:r>
      <w:r w:rsidR="00151B7A" w:rsidRPr="006247EF">
        <w:rPr>
          <w:lang w:val="en-US"/>
        </w:rPr>
        <w:t>New</w:t>
      </w:r>
      <w:r w:rsidR="00151B7A" w:rsidRPr="006247EF">
        <w:t xml:space="preserve"> </w:t>
      </w:r>
      <w:r w:rsidR="00151B7A" w:rsidRPr="006247EF">
        <w:rPr>
          <w:lang w:val="en-US"/>
        </w:rPr>
        <w:t>Roman</w:t>
      </w:r>
      <w:r w:rsidR="00151B7A" w:rsidRPr="006247EF">
        <w:t xml:space="preserve">, 14 размер, полужирное начертание. </w:t>
      </w:r>
      <w:r w:rsidR="00151B7A" w:rsidRPr="00590C26">
        <w:t xml:space="preserve">Заголовки печатают </w:t>
      </w:r>
      <w:r w:rsidRPr="00590C26">
        <w:t xml:space="preserve">с заглавной </w:t>
      </w:r>
      <w:r w:rsidR="00151B7A" w:rsidRPr="00590C26">
        <w:t xml:space="preserve">буквы. Точки в конце названия не ставятся. Переносить слова в заголовке не допускается. </w:t>
      </w:r>
    </w:p>
    <w:p w:rsidR="00151B7A" w:rsidRPr="006247EF" w:rsidRDefault="00CE7673" w:rsidP="0022655E">
      <w:pPr>
        <w:spacing w:line="276" w:lineRule="auto"/>
        <w:ind w:firstLine="709"/>
        <w:jc w:val="both"/>
      </w:pPr>
      <w:r>
        <w:t xml:space="preserve">Каждую главу начинают с новой страницы. </w:t>
      </w:r>
      <w:r w:rsidR="00151B7A" w:rsidRPr="00590C26">
        <w:t xml:space="preserve">Название глав и параграфов выравнивается по центру. Расстояние между </w:t>
      </w:r>
      <w:r w:rsidR="00151B7A" w:rsidRPr="006247EF">
        <w:t xml:space="preserve">названием главы и параграфа, а также между названием параграфа и текстом должно соответствовать одному интервалу. </w:t>
      </w:r>
      <w:r w:rsidR="00D17DE3">
        <w:t xml:space="preserve">Параграф отделяется от предыдущего </w:t>
      </w:r>
      <w:r w:rsidR="00D17DE3" w:rsidRPr="00B23443">
        <w:rPr>
          <w:u w:val="single"/>
        </w:rPr>
        <w:t>одним интервалом.</w:t>
      </w:r>
    </w:p>
    <w:p w:rsidR="00326C45" w:rsidRDefault="00326C45" w:rsidP="0022655E">
      <w:pPr>
        <w:spacing w:line="276" w:lineRule="auto"/>
        <w:ind w:firstLine="709"/>
        <w:jc w:val="both"/>
        <w:rPr>
          <w:b/>
        </w:rPr>
      </w:pPr>
    </w:p>
    <w:p w:rsidR="00151B7A" w:rsidRPr="006247EF" w:rsidRDefault="00151B7A" w:rsidP="0022655E">
      <w:pPr>
        <w:spacing w:line="276" w:lineRule="auto"/>
        <w:ind w:firstLine="709"/>
        <w:jc w:val="both"/>
        <w:rPr>
          <w:b/>
        </w:rPr>
      </w:pPr>
      <w:r w:rsidRPr="006247EF">
        <w:rPr>
          <w:b/>
        </w:rPr>
        <w:t>5. Офор</w:t>
      </w:r>
      <w:r w:rsidR="003F773F">
        <w:rPr>
          <w:b/>
        </w:rPr>
        <w:t>мление библиографических ссылок</w:t>
      </w:r>
    </w:p>
    <w:p w:rsidR="00151B7A" w:rsidRPr="006247EF" w:rsidRDefault="00151B7A" w:rsidP="0022655E">
      <w:pPr>
        <w:spacing w:line="276" w:lineRule="auto"/>
        <w:ind w:firstLine="709"/>
        <w:jc w:val="both"/>
      </w:pPr>
      <w:r w:rsidRPr="006247EF">
        <w:t xml:space="preserve">При написании </w:t>
      </w:r>
      <w:r w:rsidR="0020509F">
        <w:t>ВКР</w:t>
      </w:r>
      <w:r w:rsidRPr="006247EF">
        <w:t xml:space="preserve"> </w:t>
      </w:r>
      <w:r w:rsidRPr="00B23443">
        <w:rPr>
          <w:u w:val="single"/>
        </w:rPr>
        <w:t>рекомендуется</w:t>
      </w:r>
      <w:r w:rsidRPr="006247EF">
        <w:t xml:space="preserve"> использовать </w:t>
      </w:r>
      <w:proofErr w:type="spellStart"/>
      <w:r w:rsidRPr="006247EF">
        <w:t>внутритекстовые</w:t>
      </w:r>
      <w:proofErr w:type="spellEnd"/>
      <w:r w:rsidRPr="006247EF">
        <w:t xml:space="preserve"> ссылки. Такая ссылка оформляется в квадратной скобке, где сначала указан порядковый номер информационного источника в списке</w:t>
      </w:r>
      <w:r w:rsidR="00D17DE3">
        <w:t xml:space="preserve"> источников и</w:t>
      </w:r>
      <w:r w:rsidRPr="006247EF">
        <w:t xml:space="preserve"> литературы, а затем – цитируемая страница</w:t>
      </w:r>
      <w:r w:rsidR="00D17DE3">
        <w:t xml:space="preserve"> (страницы)</w:t>
      </w:r>
      <w:r w:rsidRPr="006247EF">
        <w:t xml:space="preserve">. </w:t>
      </w:r>
    </w:p>
    <w:p w:rsidR="00151B7A" w:rsidRPr="00D17DE3" w:rsidRDefault="00D17DE3" w:rsidP="0022655E">
      <w:pPr>
        <w:spacing w:line="276" w:lineRule="auto"/>
        <w:ind w:firstLine="709"/>
        <w:rPr>
          <w:b/>
          <w:bCs/>
          <w:iCs/>
        </w:rPr>
      </w:pPr>
      <w:r w:rsidRPr="00D17DE3">
        <w:rPr>
          <w:b/>
          <w:bCs/>
          <w:iCs/>
        </w:rPr>
        <w:t>Например:</w:t>
      </w:r>
    </w:p>
    <w:p w:rsidR="00151B7A" w:rsidRPr="006247EF" w:rsidRDefault="00151B7A" w:rsidP="0022655E">
      <w:pPr>
        <w:spacing w:line="276" w:lineRule="auto"/>
        <w:ind w:firstLine="709"/>
        <w:jc w:val="both"/>
        <w:rPr>
          <w:iCs/>
        </w:rPr>
      </w:pPr>
      <w:r w:rsidRPr="006247EF">
        <w:rPr>
          <w:i/>
          <w:iCs/>
        </w:rPr>
        <w:t xml:space="preserve"> </w:t>
      </w:r>
      <w:r w:rsidRPr="006247EF">
        <w:rPr>
          <w:iCs/>
        </w:rPr>
        <w:t xml:space="preserve">[24, с. 44] – «24» - порядковый номер в </w:t>
      </w:r>
      <w:r w:rsidR="00D17DE3">
        <w:rPr>
          <w:iCs/>
        </w:rPr>
        <w:t>списке использованных источников и литературы</w:t>
      </w:r>
      <w:r w:rsidRPr="006247EF">
        <w:rPr>
          <w:iCs/>
        </w:rPr>
        <w:t xml:space="preserve">,      </w:t>
      </w:r>
    </w:p>
    <w:p w:rsidR="00151B7A" w:rsidRDefault="00151B7A" w:rsidP="0022655E">
      <w:pPr>
        <w:spacing w:line="276" w:lineRule="auto"/>
        <w:ind w:firstLine="709"/>
        <w:jc w:val="both"/>
        <w:rPr>
          <w:iCs/>
        </w:rPr>
      </w:pPr>
      <w:r w:rsidRPr="006247EF">
        <w:rPr>
          <w:iCs/>
        </w:rPr>
        <w:t xml:space="preserve">                     </w:t>
      </w:r>
      <w:r w:rsidR="00D17DE3">
        <w:rPr>
          <w:iCs/>
        </w:rPr>
        <w:t xml:space="preserve">     </w:t>
      </w:r>
      <w:r w:rsidRPr="006247EF">
        <w:rPr>
          <w:iCs/>
        </w:rPr>
        <w:t>«44» - используемая страница в данном источнике.</w:t>
      </w:r>
    </w:p>
    <w:p w:rsidR="00D17DE3" w:rsidRPr="006247EF" w:rsidRDefault="00D17DE3" w:rsidP="0022655E">
      <w:pPr>
        <w:spacing w:line="276" w:lineRule="auto"/>
        <w:ind w:firstLine="709"/>
        <w:jc w:val="both"/>
        <w:rPr>
          <w:iCs/>
        </w:rPr>
      </w:pPr>
      <w:r w:rsidRPr="006247EF">
        <w:rPr>
          <w:iCs/>
        </w:rPr>
        <w:t>[24, с. 44</w:t>
      </w:r>
      <w:r>
        <w:rPr>
          <w:iCs/>
        </w:rPr>
        <w:t>-47</w:t>
      </w:r>
      <w:r w:rsidRPr="006247EF">
        <w:rPr>
          <w:iCs/>
        </w:rPr>
        <w:t xml:space="preserve">] – «24» - порядковый номер в </w:t>
      </w:r>
      <w:r>
        <w:rPr>
          <w:iCs/>
        </w:rPr>
        <w:t>списке использованных источников и литературы</w:t>
      </w:r>
      <w:r w:rsidRPr="006247EF">
        <w:rPr>
          <w:iCs/>
        </w:rPr>
        <w:t xml:space="preserve">,      </w:t>
      </w:r>
    </w:p>
    <w:p w:rsidR="00D17DE3" w:rsidRPr="006247EF" w:rsidRDefault="00D17DE3" w:rsidP="0022655E">
      <w:pPr>
        <w:spacing w:line="276" w:lineRule="auto"/>
        <w:ind w:firstLine="709"/>
        <w:jc w:val="both"/>
      </w:pPr>
      <w:r w:rsidRPr="006247EF">
        <w:rPr>
          <w:iCs/>
        </w:rPr>
        <w:t xml:space="preserve">                     </w:t>
      </w:r>
      <w:r>
        <w:rPr>
          <w:iCs/>
        </w:rPr>
        <w:t xml:space="preserve">     </w:t>
      </w:r>
      <w:r w:rsidRPr="006247EF">
        <w:rPr>
          <w:iCs/>
        </w:rPr>
        <w:t>«44» - используем</w:t>
      </w:r>
      <w:r>
        <w:rPr>
          <w:iCs/>
        </w:rPr>
        <w:t>ые</w:t>
      </w:r>
      <w:r w:rsidRPr="006247EF">
        <w:rPr>
          <w:iCs/>
        </w:rPr>
        <w:t xml:space="preserve"> страниц</w:t>
      </w:r>
      <w:r>
        <w:rPr>
          <w:iCs/>
        </w:rPr>
        <w:t>ы</w:t>
      </w:r>
      <w:r w:rsidRPr="006247EF">
        <w:rPr>
          <w:iCs/>
        </w:rPr>
        <w:t xml:space="preserve"> в данном источнике.</w:t>
      </w:r>
    </w:p>
    <w:p w:rsidR="007A3E3E" w:rsidRDefault="007A3E3E" w:rsidP="0022655E">
      <w:pPr>
        <w:spacing w:line="276" w:lineRule="auto"/>
        <w:ind w:firstLine="709"/>
        <w:jc w:val="both"/>
      </w:pPr>
      <w:r>
        <w:t>Разрешается использование ссылок без указания страницы, если в предлагаемой фразе (фразах) обобщен смысл всего источника.</w:t>
      </w:r>
    </w:p>
    <w:p w:rsidR="007A3E3E" w:rsidRPr="007A3E3E" w:rsidRDefault="007A3E3E" w:rsidP="0022655E">
      <w:pPr>
        <w:spacing w:line="276" w:lineRule="auto"/>
        <w:ind w:firstLine="709"/>
        <w:jc w:val="both"/>
        <w:rPr>
          <w:b/>
        </w:rPr>
      </w:pPr>
      <w:r w:rsidRPr="007A3E3E">
        <w:rPr>
          <w:b/>
        </w:rPr>
        <w:t xml:space="preserve">Например: </w:t>
      </w:r>
    </w:p>
    <w:p w:rsidR="007A3E3E" w:rsidRPr="007A3E3E" w:rsidRDefault="007A3E3E" w:rsidP="0022655E">
      <w:pPr>
        <w:spacing w:line="276" w:lineRule="auto"/>
        <w:ind w:firstLine="709"/>
        <w:jc w:val="both"/>
      </w:pPr>
      <w:r w:rsidRPr="007A3E3E">
        <w:t>[</w:t>
      </w:r>
      <w:r>
        <w:t>24</w:t>
      </w:r>
      <w:r w:rsidRPr="007A3E3E">
        <w:t>]</w:t>
      </w:r>
      <w:r>
        <w:t xml:space="preserve"> – «24» - порядковый номер в списке использованных источников и литературы. </w:t>
      </w:r>
    </w:p>
    <w:p w:rsidR="00151B7A" w:rsidRPr="006247EF" w:rsidRDefault="00151B7A" w:rsidP="0022655E">
      <w:pPr>
        <w:spacing w:line="276" w:lineRule="auto"/>
        <w:ind w:firstLine="709"/>
        <w:jc w:val="both"/>
      </w:pPr>
      <w:r w:rsidRPr="006247EF">
        <w:t xml:space="preserve">При оформлении ссылок следует учитывать </w:t>
      </w:r>
      <w:r w:rsidRPr="006247EF">
        <w:rPr>
          <w:b/>
        </w:rPr>
        <w:t>ряд правил</w:t>
      </w:r>
      <w:r w:rsidRPr="006247EF">
        <w:t>:</w:t>
      </w:r>
    </w:p>
    <w:p w:rsidR="00151B7A" w:rsidRPr="00827651" w:rsidRDefault="00151B7A" w:rsidP="0022655E">
      <w:pPr>
        <w:spacing w:line="276" w:lineRule="auto"/>
        <w:ind w:firstLine="709"/>
        <w:jc w:val="both"/>
      </w:pPr>
      <w:r w:rsidRPr="006247EF">
        <w:t xml:space="preserve">1. В </w:t>
      </w:r>
      <w:r w:rsidRPr="00827651">
        <w:t xml:space="preserve">ссылке всегда дается </w:t>
      </w:r>
      <w:r w:rsidRPr="00827651">
        <w:rPr>
          <w:b/>
          <w:bCs/>
          <w:iCs/>
        </w:rPr>
        <w:t>точное</w:t>
      </w:r>
      <w:r w:rsidRPr="00827651">
        <w:t xml:space="preserve"> указание страницы</w:t>
      </w:r>
      <w:r w:rsidR="00D17DE3" w:rsidRPr="00827651">
        <w:t xml:space="preserve"> (страниц)</w:t>
      </w:r>
      <w:r w:rsidRPr="00827651">
        <w:t xml:space="preserve"> первоисточника.</w:t>
      </w:r>
    </w:p>
    <w:p w:rsidR="00151B7A" w:rsidRPr="00827651" w:rsidRDefault="00151B7A" w:rsidP="0022655E">
      <w:pPr>
        <w:spacing w:line="276" w:lineRule="auto"/>
        <w:ind w:firstLine="709"/>
        <w:jc w:val="both"/>
      </w:pPr>
      <w:r w:rsidRPr="00827651">
        <w:rPr>
          <w:bCs/>
          <w:iCs/>
        </w:rPr>
        <w:t>2.</w:t>
      </w:r>
      <w:r w:rsidRPr="00827651">
        <w:rPr>
          <w:b/>
          <w:bCs/>
          <w:iCs/>
        </w:rPr>
        <w:t xml:space="preserve"> Точка </w:t>
      </w:r>
      <w:r w:rsidRPr="00827651">
        <w:t xml:space="preserve">ставится </w:t>
      </w:r>
      <w:r w:rsidRPr="00827651">
        <w:rPr>
          <w:b/>
          <w:bCs/>
          <w:iCs/>
        </w:rPr>
        <w:t>после ссылки</w:t>
      </w:r>
      <w:r w:rsidRPr="00827651">
        <w:t>, а не до неё.</w:t>
      </w:r>
    </w:p>
    <w:p w:rsidR="00151B7A" w:rsidRPr="006247EF" w:rsidRDefault="00151B7A" w:rsidP="0022655E">
      <w:pPr>
        <w:spacing w:line="276" w:lineRule="auto"/>
        <w:ind w:firstLine="709"/>
        <w:jc w:val="both"/>
      </w:pPr>
      <w:r w:rsidRPr="006247EF">
        <w:t>3. Дословная цитата приводится в кавычках с сохранением пунктуации и орфографии автора.</w:t>
      </w:r>
    </w:p>
    <w:p w:rsidR="00151B7A" w:rsidRPr="00D17DE3" w:rsidRDefault="00D17DE3" w:rsidP="0022655E">
      <w:pPr>
        <w:spacing w:line="276" w:lineRule="auto"/>
        <w:ind w:firstLine="709"/>
        <w:rPr>
          <w:iCs/>
        </w:rPr>
      </w:pPr>
      <w:r w:rsidRPr="00D17DE3">
        <w:rPr>
          <w:b/>
          <w:bCs/>
          <w:iCs/>
        </w:rPr>
        <w:t>Например:</w:t>
      </w:r>
    </w:p>
    <w:p w:rsidR="00151B7A" w:rsidRPr="00D17DE3" w:rsidRDefault="00151B7A" w:rsidP="0022655E">
      <w:pPr>
        <w:spacing w:line="276" w:lineRule="auto"/>
        <w:ind w:firstLine="709"/>
        <w:jc w:val="both"/>
        <w:rPr>
          <w:iCs/>
        </w:rPr>
      </w:pPr>
      <w:r w:rsidRPr="00D17DE3">
        <w:rPr>
          <w:iCs/>
        </w:rPr>
        <w:t xml:space="preserve">Где же проводил большую часть своего времени русский помещик </w:t>
      </w:r>
      <w:r w:rsidRPr="00D17DE3">
        <w:rPr>
          <w:iCs/>
          <w:lang w:val="en-US"/>
        </w:rPr>
        <w:t>XIX</w:t>
      </w:r>
      <w:r w:rsidRPr="00D17DE3">
        <w:rPr>
          <w:iCs/>
        </w:rPr>
        <w:t xml:space="preserve"> века? Конечно, в усадьбе. С. </w:t>
      </w:r>
      <w:proofErr w:type="spellStart"/>
      <w:r w:rsidRPr="00D17DE3">
        <w:rPr>
          <w:iCs/>
        </w:rPr>
        <w:t>Охлябинин</w:t>
      </w:r>
      <w:proofErr w:type="spellEnd"/>
      <w:r w:rsidRPr="00D17DE3">
        <w:rPr>
          <w:iCs/>
        </w:rPr>
        <w:t xml:space="preserve"> утверждает, что «в отечественном культурном наследии русской дворянской усадьбе принадлежит особое место. Без внимания, понимания и любви к этому феномену </w:t>
      </w:r>
      <w:proofErr w:type="gramStart"/>
      <w:r w:rsidRPr="00D17DE3">
        <w:rPr>
          <w:iCs/>
        </w:rPr>
        <w:t>нет и не может</w:t>
      </w:r>
      <w:proofErr w:type="gramEnd"/>
      <w:r w:rsidRPr="00D17DE3">
        <w:rPr>
          <w:iCs/>
        </w:rPr>
        <w:t xml:space="preserve"> быть понимания отечественной истории, любви к России» [15, с. 214].</w:t>
      </w:r>
    </w:p>
    <w:p w:rsidR="00326C45" w:rsidRDefault="00326C45" w:rsidP="0022655E">
      <w:pPr>
        <w:spacing w:line="276" w:lineRule="auto"/>
        <w:ind w:firstLine="709"/>
        <w:rPr>
          <w:b/>
          <w:iCs/>
        </w:rPr>
      </w:pPr>
    </w:p>
    <w:p w:rsidR="00151B7A" w:rsidRPr="006247EF" w:rsidRDefault="00151B7A" w:rsidP="0022655E">
      <w:pPr>
        <w:spacing w:line="276" w:lineRule="auto"/>
        <w:ind w:firstLine="709"/>
      </w:pPr>
      <w:r w:rsidRPr="006247EF">
        <w:rPr>
          <w:b/>
          <w:iCs/>
        </w:rPr>
        <w:t>6. Оформление списка использованных источников и  литературы</w:t>
      </w:r>
    </w:p>
    <w:p w:rsidR="00151B7A" w:rsidRPr="006247EF" w:rsidRDefault="00151B7A" w:rsidP="0022655E">
      <w:pPr>
        <w:spacing w:line="276" w:lineRule="auto"/>
        <w:ind w:firstLine="709"/>
        <w:jc w:val="both"/>
      </w:pPr>
      <w:r w:rsidRPr="006247EF">
        <w:t xml:space="preserve">Список литературы должен включать источники </w:t>
      </w:r>
      <w:r w:rsidR="00875916">
        <w:t xml:space="preserve">(нормативно-правовые документы, </w:t>
      </w:r>
      <w:r w:rsidRPr="006247EF">
        <w:t>концепции, которые являются первичным источником информации), литературу, которую автор использовал для написания исследования (учебную литературу, монографии, статьи), а так же справочные издания (словари, энциклопедии р</w:t>
      </w:r>
      <w:r w:rsidR="00C635E1">
        <w:t>азного уровня и направленности)</w:t>
      </w:r>
      <w:r w:rsidR="00326C45">
        <w:t xml:space="preserve">. Количество источников и литературы должно быть </w:t>
      </w:r>
      <w:r w:rsidR="00C635E1">
        <w:t xml:space="preserve">в количестве не менее </w:t>
      </w:r>
      <w:r w:rsidR="0020509F">
        <w:rPr>
          <w:b/>
        </w:rPr>
        <w:t>35</w:t>
      </w:r>
      <w:r w:rsidR="00326C45">
        <w:rPr>
          <w:b/>
        </w:rPr>
        <w:t>-ти</w:t>
      </w:r>
      <w:r w:rsidR="00C635E1">
        <w:t>.</w:t>
      </w:r>
      <w:r w:rsidR="00326C45">
        <w:t xml:space="preserve"> </w:t>
      </w:r>
    </w:p>
    <w:p w:rsidR="00151B7A" w:rsidRPr="006247EF" w:rsidRDefault="00151B7A" w:rsidP="0022655E">
      <w:pPr>
        <w:spacing w:line="276" w:lineRule="auto"/>
        <w:ind w:firstLine="709"/>
        <w:jc w:val="both"/>
      </w:pPr>
      <w:r w:rsidRPr="006247EF">
        <w:lastRenderedPageBreak/>
        <w:t>Список должен быть размещен в конце основного текста.</w:t>
      </w:r>
    </w:p>
    <w:p w:rsidR="00151B7A" w:rsidRPr="006247EF" w:rsidRDefault="00151B7A" w:rsidP="0022655E">
      <w:pPr>
        <w:spacing w:line="276" w:lineRule="auto"/>
        <w:ind w:firstLine="709"/>
        <w:jc w:val="both"/>
      </w:pPr>
      <w:r w:rsidRPr="006247EF">
        <w:t xml:space="preserve">Список использованных источников и литературы </w:t>
      </w:r>
      <w:r w:rsidRPr="00D17DE3">
        <w:t>оформляется в алфавитном порядке</w:t>
      </w:r>
      <w:r w:rsidRPr="006247EF">
        <w:t xml:space="preserve"> со сквозной нумерацией. Все библиографические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алфавите их инициалов.</w:t>
      </w:r>
    </w:p>
    <w:p w:rsidR="00151B7A" w:rsidRPr="00E35C47" w:rsidRDefault="00151B7A" w:rsidP="0022655E">
      <w:pPr>
        <w:spacing w:line="276" w:lineRule="auto"/>
        <w:ind w:firstLine="709"/>
        <w:jc w:val="both"/>
        <w:rPr>
          <w:color w:val="FF0000"/>
        </w:rPr>
      </w:pPr>
      <w:r w:rsidRPr="006247EF">
        <w:t xml:space="preserve">При наличии в списке литературы на других языках, кроме русского, образуется дополнительный алфавитный ряд, который располагают после изданий на русском языке. </w:t>
      </w:r>
    </w:p>
    <w:p w:rsidR="00B23443" w:rsidRDefault="00151B7A" w:rsidP="00B23443">
      <w:pPr>
        <w:spacing w:line="276" w:lineRule="auto"/>
        <w:ind w:firstLine="709"/>
        <w:jc w:val="both"/>
      </w:pPr>
      <w:r w:rsidRPr="006247EF">
        <w:rPr>
          <w:bCs/>
        </w:rPr>
        <w:t>Список литературы является самостоятельной структурной единицей исследования. Он включает в себя:</w:t>
      </w:r>
    </w:p>
    <w:p w:rsidR="00B23443" w:rsidRDefault="00B23443" w:rsidP="00B23443">
      <w:pPr>
        <w:spacing w:line="276" w:lineRule="auto"/>
        <w:ind w:firstLine="709"/>
        <w:jc w:val="both"/>
      </w:pPr>
      <w:r>
        <w:t xml:space="preserve">- </w:t>
      </w:r>
      <w:r w:rsidR="00151B7A" w:rsidRPr="006247EF">
        <w:t>источники, на которые есть ссылки в основном тексте;</w:t>
      </w:r>
    </w:p>
    <w:p w:rsidR="00151B7A" w:rsidRPr="006247EF" w:rsidRDefault="00B23443" w:rsidP="00B23443">
      <w:pPr>
        <w:spacing w:line="276" w:lineRule="auto"/>
        <w:ind w:firstLine="709"/>
        <w:jc w:val="both"/>
      </w:pPr>
      <w:r>
        <w:t xml:space="preserve">- </w:t>
      </w:r>
      <w:r w:rsidR="00151B7A" w:rsidRPr="006247EF">
        <w:t>источники, которые повлияли на развитие творческой мысли автора, определили направление исследования.</w:t>
      </w:r>
    </w:p>
    <w:p w:rsidR="00151B7A" w:rsidRPr="006247EF" w:rsidRDefault="00D17DE3" w:rsidP="0022655E">
      <w:pPr>
        <w:spacing w:line="276" w:lineRule="auto"/>
        <w:ind w:firstLine="709"/>
        <w:jc w:val="both"/>
      </w:pPr>
      <w:r>
        <w:t>Таким образом, п</w:t>
      </w:r>
      <w:r w:rsidR="00151B7A" w:rsidRPr="006247EF">
        <w:t xml:space="preserve">ри составлении списка использованных источников и литературы необходимо соблюдать  следующие </w:t>
      </w:r>
      <w:r w:rsidR="00151B7A" w:rsidRPr="006247EF">
        <w:rPr>
          <w:b/>
        </w:rPr>
        <w:t>правила:</w:t>
      </w:r>
    </w:p>
    <w:p w:rsidR="00151B7A" w:rsidRPr="006247EF" w:rsidRDefault="00151B7A" w:rsidP="00B23443">
      <w:pPr>
        <w:numPr>
          <w:ilvl w:val="1"/>
          <w:numId w:val="3"/>
        </w:numPr>
        <w:tabs>
          <w:tab w:val="clear" w:pos="1440"/>
          <w:tab w:val="num" w:pos="993"/>
        </w:tabs>
        <w:spacing w:line="276" w:lineRule="auto"/>
        <w:ind w:left="0" w:firstLine="709"/>
        <w:jc w:val="both"/>
      </w:pPr>
      <w:r w:rsidRPr="006247EF">
        <w:t>Энциклопедии и справочники включаются в отдельный список.</w:t>
      </w:r>
    </w:p>
    <w:p w:rsidR="00151B7A" w:rsidRPr="00D17DE3" w:rsidRDefault="00151B7A" w:rsidP="00B23443">
      <w:pPr>
        <w:numPr>
          <w:ilvl w:val="1"/>
          <w:numId w:val="3"/>
        </w:numPr>
        <w:tabs>
          <w:tab w:val="clear" w:pos="1440"/>
          <w:tab w:val="num" w:pos="993"/>
        </w:tabs>
        <w:spacing w:line="276" w:lineRule="auto"/>
        <w:ind w:left="0" w:firstLine="709"/>
        <w:jc w:val="both"/>
      </w:pPr>
      <w:r w:rsidRPr="006247EF">
        <w:t xml:space="preserve">Если для написания исследования были использованы нормативные документы, исторические и другие виды первоисточников, они оформляются отдельным списком, </w:t>
      </w:r>
      <w:r w:rsidRPr="00D17DE3">
        <w:t>причем ранее литературы.</w:t>
      </w:r>
    </w:p>
    <w:p w:rsidR="00151B7A" w:rsidRPr="00D17DE3" w:rsidRDefault="00151B7A" w:rsidP="00B23443">
      <w:pPr>
        <w:numPr>
          <w:ilvl w:val="1"/>
          <w:numId w:val="3"/>
        </w:numPr>
        <w:tabs>
          <w:tab w:val="clear" w:pos="1440"/>
          <w:tab w:val="num" w:pos="993"/>
        </w:tabs>
        <w:spacing w:line="276" w:lineRule="auto"/>
        <w:ind w:left="0" w:firstLine="709"/>
        <w:jc w:val="both"/>
      </w:pPr>
      <w:r w:rsidRPr="00D17DE3">
        <w:t>Список литературы  оформляется в алфавитном порядке</w:t>
      </w:r>
      <w:r w:rsidR="00D17DE3" w:rsidRPr="00D17DE3">
        <w:t>.</w:t>
      </w:r>
    </w:p>
    <w:p w:rsidR="00151B7A" w:rsidRDefault="00151B7A" w:rsidP="00B23443">
      <w:pPr>
        <w:numPr>
          <w:ilvl w:val="1"/>
          <w:numId w:val="3"/>
        </w:numPr>
        <w:tabs>
          <w:tab w:val="clear" w:pos="1440"/>
          <w:tab w:val="num" w:pos="993"/>
        </w:tabs>
        <w:spacing w:line="276" w:lineRule="auto"/>
        <w:ind w:left="0" w:firstLine="709"/>
        <w:jc w:val="both"/>
      </w:pPr>
      <w:r w:rsidRPr="006247EF">
        <w:t>Иностранные источники размещают по алфавиту после перечня всех источников на языке исследования.</w:t>
      </w:r>
    </w:p>
    <w:p w:rsidR="00151B7A" w:rsidRPr="00D17DE3" w:rsidRDefault="00151B7A" w:rsidP="00B23443">
      <w:pPr>
        <w:numPr>
          <w:ilvl w:val="1"/>
          <w:numId w:val="3"/>
        </w:numPr>
        <w:tabs>
          <w:tab w:val="clear" w:pos="1440"/>
          <w:tab w:val="num" w:pos="993"/>
        </w:tabs>
        <w:spacing w:line="276" w:lineRule="auto"/>
        <w:ind w:left="0" w:firstLine="709"/>
        <w:jc w:val="both"/>
        <w:rPr>
          <w:sz w:val="23"/>
          <w:szCs w:val="23"/>
        </w:rPr>
      </w:pPr>
      <w:r w:rsidRPr="00D17DE3">
        <w:t xml:space="preserve"> </w:t>
      </w:r>
      <w:r w:rsidR="0015401A">
        <w:rPr>
          <w:sz w:val="23"/>
          <w:szCs w:val="23"/>
        </w:rPr>
        <w:t xml:space="preserve">Ресурсы Интернет оформляются следующим образом: </w:t>
      </w:r>
      <w:r w:rsidRPr="00D17DE3">
        <w:rPr>
          <w:sz w:val="23"/>
          <w:szCs w:val="23"/>
        </w:rPr>
        <w:t>[Электронный ресурс] с указанием электронного адреса,  даты обращения к документу – это та дата, когда человек, составляющий ссылку, данный документ открывал, и этот документ был доступен</w:t>
      </w:r>
      <w:r w:rsidR="0015401A">
        <w:rPr>
          <w:sz w:val="23"/>
          <w:szCs w:val="23"/>
        </w:rPr>
        <w:t xml:space="preserve"> (см. пример).</w:t>
      </w:r>
    </w:p>
    <w:p w:rsidR="00151B7A" w:rsidRPr="006247EF" w:rsidRDefault="00151B7A" w:rsidP="0022655E">
      <w:pPr>
        <w:spacing w:line="276" w:lineRule="auto"/>
        <w:ind w:firstLine="709"/>
        <w:jc w:val="both"/>
      </w:pPr>
      <w:r w:rsidRPr="006247EF">
        <w:t>Записи рекомендуется оформлять так:</w:t>
      </w:r>
    </w:p>
    <w:p w:rsidR="00151B7A" w:rsidRPr="006247EF" w:rsidRDefault="00827651" w:rsidP="0022655E">
      <w:pPr>
        <w:spacing w:line="276" w:lineRule="auto"/>
        <w:ind w:firstLine="709"/>
        <w:jc w:val="both"/>
      </w:pPr>
      <w:r>
        <w:t xml:space="preserve">- </w:t>
      </w:r>
      <w:r w:rsidR="00151B7A" w:rsidRPr="006247EF">
        <w:t>при совпадении первых слов – по алфавиту вторых и т.д.;</w:t>
      </w:r>
    </w:p>
    <w:p w:rsidR="00151B7A" w:rsidRPr="006247EF" w:rsidRDefault="00827651" w:rsidP="0022655E">
      <w:pPr>
        <w:spacing w:line="276" w:lineRule="auto"/>
        <w:ind w:firstLine="709"/>
        <w:jc w:val="both"/>
      </w:pPr>
      <w:r>
        <w:t xml:space="preserve">- </w:t>
      </w:r>
      <w:r w:rsidR="00151B7A" w:rsidRPr="006247EF">
        <w:t>при нескольких работах одного автора – по алфавиту заглавий;</w:t>
      </w:r>
    </w:p>
    <w:p w:rsidR="00151B7A" w:rsidRPr="006247EF" w:rsidRDefault="00827651" w:rsidP="0022655E">
      <w:pPr>
        <w:spacing w:line="276" w:lineRule="auto"/>
        <w:ind w:firstLine="709"/>
        <w:jc w:val="both"/>
      </w:pPr>
      <w:r>
        <w:t xml:space="preserve">- </w:t>
      </w:r>
      <w:r w:rsidR="00151B7A" w:rsidRPr="006247EF">
        <w:t>при авторах – однофамильцах – по первой букве названия  работы;</w:t>
      </w:r>
    </w:p>
    <w:p w:rsidR="00D17DE3" w:rsidRDefault="00827651" w:rsidP="0022655E">
      <w:pPr>
        <w:spacing w:line="276" w:lineRule="auto"/>
        <w:ind w:firstLine="709"/>
        <w:jc w:val="both"/>
      </w:pPr>
      <w:r>
        <w:t xml:space="preserve">- </w:t>
      </w:r>
      <w:r w:rsidR="00151B7A" w:rsidRPr="006247EF">
        <w:t>при нескольких работах авторов, написанных ими совместно – по  алфавиту</w:t>
      </w:r>
      <w:r w:rsidR="00D17DE3">
        <w:t>.</w:t>
      </w:r>
      <w:r w:rsidR="00151B7A" w:rsidRPr="006247EF">
        <w:t xml:space="preserve"> </w:t>
      </w:r>
    </w:p>
    <w:p w:rsidR="00322641" w:rsidRPr="00322641" w:rsidRDefault="00322641" w:rsidP="0022655E">
      <w:pPr>
        <w:spacing w:line="276" w:lineRule="auto"/>
        <w:ind w:firstLine="709"/>
        <w:jc w:val="both"/>
        <w:rPr>
          <w:iCs/>
        </w:rPr>
      </w:pPr>
      <w:r w:rsidRPr="00322641">
        <w:rPr>
          <w:iCs/>
        </w:rPr>
        <w:t xml:space="preserve">В списке использованных источников и литературы должно быть </w:t>
      </w:r>
      <w:r w:rsidRPr="00322641">
        <w:rPr>
          <w:b/>
          <w:iCs/>
        </w:rPr>
        <w:t>не менее</w:t>
      </w:r>
      <w:r w:rsidRPr="00322641">
        <w:rPr>
          <w:iCs/>
        </w:rPr>
        <w:t xml:space="preserve"> </w:t>
      </w:r>
      <w:r w:rsidRPr="00322641">
        <w:rPr>
          <w:b/>
          <w:iCs/>
        </w:rPr>
        <w:t>30%</w:t>
      </w:r>
      <w:r w:rsidRPr="00322641">
        <w:rPr>
          <w:iCs/>
        </w:rPr>
        <w:t xml:space="preserve"> </w:t>
      </w:r>
      <w:r>
        <w:rPr>
          <w:iCs/>
        </w:rPr>
        <w:t>изданий</w:t>
      </w:r>
      <w:r w:rsidRPr="00322641">
        <w:rPr>
          <w:iCs/>
        </w:rPr>
        <w:t xml:space="preserve"> последних </w:t>
      </w:r>
      <w:r w:rsidRPr="00322641">
        <w:rPr>
          <w:b/>
          <w:iCs/>
        </w:rPr>
        <w:t>5-ти</w:t>
      </w:r>
      <w:r w:rsidRPr="00322641">
        <w:rPr>
          <w:iCs/>
        </w:rPr>
        <w:t xml:space="preserve"> лет </w:t>
      </w:r>
      <w:r>
        <w:rPr>
          <w:iCs/>
        </w:rPr>
        <w:t>публикации.</w:t>
      </w:r>
    </w:p>
    <w:p w:rsidR="00326C45" w:rsidRDefault="00326C45" w:rsidP="0022655E">
      <w:pPr>
        <w:spacing w:line="276" w:lineRule="auto"/>
        <w:ind w:firstLine="709"/>
        <w:jc w:val="both"/>
        <w:rPr>
          <w:b/>
        </w:rPr>
      </w:pPr>
    </w:p>
    <w:p w:rsidR="0022655E" w:rsidRDefault="0022655E" w:rsidP="0022655E">
      <w:pPr>
        <w:spacing w:after="200" w:line="276" w:lineRule="auto"/>
        <w:ind w:firstLine="709"/>
        <w:rPr>
          <w:bCs/>
          <w:sz w:val="28"/>
          <w:szCs w:val="28"/>
        </w:rPr>
      </w:pPr>
      <w:r>
        <w:rPr>
          <w:bCs/>
          <w:sz w:val="28"/>
          <w:szCs w:val="28"/>
        </w:rPr>
        <w:br w:type="page"/>
      </w:r>
    </w:p>
    <w:p w:rsidR="0022655E" w:rsidRPr="00AF622F" w:rsidRDefault="0022655E" w:rsidP="0022655E">
      <w:pPr>
        <w:spacing w:line="276" w:lineRule="auto"/>
        <w:ind w:firstLine="709"/>
        <w:jc w:val="both"/>
        <w:rPr>
          <w:bCs/>
          <w:sz w:val="28"/>
          <w:szCs w:val="28"/>
        </w:rPr>
      </w:pPr>
      <w:r w:rsidRPr="00AF622F">
        <w:rPr>
          <w:bCs/>
          <w:sz w:val="28"/>
          <w:szCs w:val="28"/>
        </w:rPr>
        <w:lastRenderedPageBreak/>
        <w:t>ОБРАЗЕЦ ОФОРМЛЕНИЯ СПИСКА ИСПОЛЬЗОВАННЫХ ИСТОЧНИКОВ И ЛИТЕРАТУРЫ</w:t>
      </w:r>
    </w:p>
    <w:p w:rsidR="0022655E" w:rsidRDefault="0022655E" w:rsidP="0022655E">
      <w:pPr>
        <w:spacing w:line="276" w:lineRule="auto"/>
        <w:ind w:firstLine="709"/>
        <w:jc w:val="center"/>
        <w:rPr>
          <w:b/>
          <w:bCs/>
          <w:sz w:val="28"/>
          <w:szCs w:val="28"/>
        </w:rPr>
      </w:pPr>
    </w:p>
    <w:p w:rsidR="0022655E" w:rsidRPr="00AF622F" w:rsidRDefault="0022655E" w:rsidP="0022655E">
      <w:pPr>
        <w:spacing w:line="276" w:lineRule="auto"/>
        <w:ind w:firstLine="709"/>
        <w:jc w:val="center"/>
        <w:rPr>
          <w:b/>
          <w:bCs/>
          <w:sz w:val="28"/>
          <w:szCs w:val="28"/>
        </w:rPr>
      </w:pPr>
      <w:r w:rsidRPr="00AF622F">
        <w:rPr>
          <w:b/>
          <w:bCs/>
          <w:sz w:val="28"/>
          <w:szCs w:val="28"/>
        </w:rPr>
        <w:t>Список использованных источников и литературы</w:t>
      </w:r>
    </w:p>
    <w:p w:rsidR="0022655E" w:rsidRPr="00AF622F" w:rsidRDefault="0022655E" w:rsidP="0022655E">
      <w:pPr>
        <w:spacing w:line="276" w:lineRule="auto"/>
        <w:ind w:firstLine="709"/>
        <w:jc w:val="both"/>
        <w:rPr>
          <w:b/>
          <w:bCs/>
          <w:iCs/>
          <w:sz w:val="28"/>
          <w:szCs w:val="28"/>
        </w:rPr>
      </w:pPr>
    </w:p>
    <w:p w:rsidR="0022655E" w:rsidRPr="00AF622F" w:rsidRDefault="0022655E" w:rsidP="0022655E">
      <w:pPr>
        <w:spacing w:line="276" w:lineRule="auto"/>
        <w:ind w:firstLine="709"/>
        <w:jc w:val="both"/>
        <w:rPr>
          <w:b/>
          <w:bCs/>
          <w:iCs/>
          <w:sz w:val="28"/>
          <w:szCs w:val="28"/>
        </w:rPr>
      </w:pPr>
      <w:r w:rsidRPr="00AF622F">
        <w:rPr>
          <w:b/>
          <w:bCs/>
          <w:iCs/>
          <w:sz w:val="28"/>
          <w:szCs w:val="28"/>
        </w:rPr>
        <w:t>Источники</w:t>
      </w:r>
    </w:p>
    <w:p w:rsidR="0022655E" w:rsidRPr="00AF622F" w:rsidRDefault="0022655E" w:rsidP="0022655E">
      <w:pPr>
        <w:tabs>
          <w:tab w:val="left" w:pos="851"/>
          <w:tab w:val="left" w:pos="993"/>
        </w:tabs>
        <w:spacing w:line="276" w:lineRule="auto"/>
        <w:ind w:firstLine="709"/>
        <w:jc w:val="both"/>
        <w:rPr>
          <w:b/>
          <w:bCs/>
          <w:iCs/>
          <w:sz w:val="28"/>
          <w:szCs w:val="28"/>
        </w:rPr>
      </w:pPr>
      <w:r>
        <w:rPr>
          <w:bCs/>
          <w:iCs/>
          <w:sz w:val="28"/>
          <w:szCs w:val="28"/>
        </w:rPr>
        <w:t xml:space="preserve">1. </w:t>
      </w:r>
      <w:r>
        <w:rPr>
          <w:sz w:val="28"/>
          <w:szCs w:val="28"/>
        </w:rPr>
        <w:t xml:space="preserve">Гигиенические требования  </w:t>
      </w:r>
      <w:r w:rsidRPr="00AF622F">
        <w:rPr>
          <w:sz w:val="28"/>
          <w:szCs w:val="28"/>
        </w:rPr>
        <w:t>к</w:t>
      </w:r>
      <w:r>
        <w:rPr>
          <w:sz w:val="28"/>
          <w:szCs w:val="28"/>
        </w:rPr>
        <w:t xml:space="preserve"> </w:t>
      </w:r>
      <w:r w:rsidRPr="00AF622F">
        <w:rPr>
          <w:sz w:val="28"/>
          <w:szCs w:val="28"/>
        </w:rPr>
        <w:t xml:space="preserve"> условиям</w:t>
      </w:r>
      <w:r>
        <w:rPr>
          <w:sz w:val="28"/>
          <w:szCs w:val="28"/>
        </w:rPr>
        <w:t xml:space="preserve">  обучения  в </w:t>
      </w:r>
      <w:r w:rsidRPr="00AF622F">
        <w:rPr>
          <w:sz w:val="28"/>
          <w:szCs w:val="28"/>
        </w:rPr>
        <w:t>общеобразовательных учреждениях [Текст]. – Ярославль, 2003. – 44 с.</w:t>
      </w:r>
    </w:p>
    <w:p w:rsidR="0022655E" w:rsidRPr="00AF622F" w:rsidRDefault="0022655E" w:rsidP="0022655E">
      <w:pPr>
        <w:tabs>
          <w:tab w:val="left" w:pos="851"/>
        </w:tabs>
        <w:spacing w:line="276" w:lineRule="auto"/>
        <w:ind w:firstLine="709"/>
        <w:jc w:val="both"/>
        <w:rPr>
          <w:b/>
          <w:bCs/>
          <w:iCs/>
          <w:sz w:val="28"/>
          <w:szCs w:val="28"/>
        </w:rPr>
      </w:pPr>
      <w:r>
        <w:rPr>
          <w:sz w:val="28"/>
          <w:szCs w:val="28"/>
        </w:rPr>
        <w:t xml:space="preserve">2. </w:t>
      </w:r>
      <w:r w:rsidRPr="00AF622F">
        <w:rPr>
          <w:sz w:val="28"/>
          <w:szCs w:val="28"/>
        </w:rPr>
        <w:t xml:space="preserve">Гиляровский, В. А. Москва и москвичи [Текст]; Друзья и встречи; Люди театра / В. А. Гиляровский; вступ. ст. и примеч. А. Петрова; </w:t>
      </w:r>
      <w:proofErr w:type="spellStart"/>
      <w:r w:rsidRPr="00AF622F">
        <w:rPr>
          <w:sz w:val="28"/>
          <w:szCs w:val="28"/>
        </w:rPr>
        <w:t>худож</w:t>
      </w:r>
      <w:proofErr w:type="spellEnd"/>
      <w:r w:rsidRPr="00AF622F">
        <w:rPr>
          <w:sz w:val="28"/>
          <w:szCs w:val="28"/>
        </w:rPr>
        <w:t>. И. Лыков. – М., 2001. – 638 с.</w:t>
      </w:r>
    </w:p>
    <w:p w:rsidR="0022655E" w:rsidRPr="00AF622F" w:rsidRDefault="0022655E" w:rsidP="0022655E">
      <w:pPr>
        <w:tabs>
          <w:tab w:val="left" w:pos="851"/>
        </w:tabs>
        <w:spacing w:line="276" w:lineRule="auto"/>
        <w:ind w:firstLine="709"/>
        <w:jc w:val="both"/>
        <w:rPr>
          <w:b/>
          <w:bCs/>
          <w:iCs/>
          <w:sz w:val="28"/>
          <w:szCs w:val="28"/>
        </w:rPr>
      </w:pPr>
      <w:r>
        <w:rPr>
          <w:sz w:val="28"/>
          <w:szCs w:val="28"/>
        </w:rPr>
        <w:t xml:space="preserve">3. </w:t>
      </w:r>
      <w:r w:rsidRPr="00AF622F">
        <w:rPr>
          <w:sz w:val="28"/>
          <w:szCs w:val="28"/>
        </w:rPr>
        <w:t>Державин, Г.Р. Записки [Текст] / Г.Р. Державин –  М., 2000. – 334 с.</w:t>
      </w:r>
    </w:p>
    <w:p w:rsidR="0022655E" w:rsidRPr="00AF622F" w:rsidRDefault="0022655E" w:rsidP="0022655E">
      <w:pPr>
        <w:tabs>
          <w:tab w:val="left" w:pos="851"/>
          <w:tab w:val="left" w:pos="1418"/>
        </w:tabs>
        <w:spacing w:line="276" w:lineRule="auto"/>
        <w:ind w:firstLine="709"/>
        <w:jc w:val="both"/>
        <w:rPr>
          <w:b/>
          <w:bCs/>
          <w:iCs/>
          <w:sz w:val="28"/>
          <w:szCs w:val="28"/>
        </w:rPr>
      </w:pPr>
      <w:r>
        <w:rPr>
          <w:sz w:val="28"/>
          <w:szCs w:val="28"/>
        </w:rPr>
        <w:t xml:space="preserve">4. </w:t>
      </w:r>
      <w:r w:rsidRPr="00AF622F">
        <w:rPr>
          <w:sz w:val="28"/>
          <w:szCs w:val="28"/>
        </w:rPr>
        <w:t xml:space="preserve">Письма и рескрипты Екатерины </w:t>
      </w:r>
      <w:r w:rsidRPr="00AF622F">
        <w:rPr>
          <w:sz w:val="28"/>
          <w:szCs w:val="28"/>
          <w:lang w:val="en-US"/>
        </w:rPr>
        <w:t>II</w:t>
      </w:r>
      <w:r>
        <w:rPr>
          <w:sz w:val="28"/>
          <w:szCs w:val="28"/>
        </w:rPr>
        <w:t xml:space="preserve"> к московским главнокомандующим</w:t>
      </w:r>
      <w:r w:rsidRPr="00AF622F">
        <w:rPr>
          <w:sz w:val="28"/>
          <w:szCs w:val="28"/>
        </w:rPr>
        <w:t xml:space="preserve"> [Текст] // Русский архив. – 1872. – №</w:t>
      </w:r>
      <w:r>
        <w:rPr>
          <w:sz w:val="28"/>
          <w:szCs w:val="28"/>
        </w:rPr>
        <w:t xml:space="preserve"> </w:t>
      </w:r>
      <w:r w:rsidRPr="00AF622F">
        <w:rPr>
          <w:sz w:val="28"/>
          <w:szCs w:val="28"/>
        </w:rPr>
        <w:t xml:space="preserve">2. – </w:t>
      </w:r>
      <w:r>
        <w:rPr>
          <w:sz w:val="28"/>
          <w:szCs w:val="28"/>
        </w:rPr>
        <w:t>с</w:t>
      </w:r>
      <w:r w:rsidRPr="00AF622F">
        <w:rPr>
          <w:sz w:val="28"/>
          <w:szCs w:val="28"/>
        </w:rPr>
        <w:t xml:space="preserve">. 225-336; </w:t>
      </w:r>
      <w:r>
        <w:rPr>
          <w:sz w:val="28"/>
          <w:szCs w:val="28"/>
        </w:rPr>
        <w:t xml:space="preserve">   </w:t>
      </w:r>
      <w:r w:rsidRPr="00AF622F">
        <w:rPr>
          <w:sz w:val="28"/>
          <w:szCs w:val="28"/>
        </w:rPr>
        <w:t>№ 3. – с. 534-580.</w:t>
      </w:r>
    </w:p>
    <w:p w:rsidR="0022655E" w:rsidRPr="00AF622F" w:rsidRDefault="0022655E" w:rsidP="0022655E">
      <w:pPr>
        <w:tabs>
          <w:tab w:val="left" w:pos="851"/>
        </w:tabs>
        <w:spacing w:line="276" w:lineRule="auto"/>
        <w:ind w:firstLine="709"/>
        <w:jc w:val="both"/>
        <w:rPr>
          <w:b/>
          <w:bCs/>
          <w:iCs/>
          <w:sz w:val="28"/>
          <w:szCs w:val="28"/>
        </w:rPr>
      </w:pPr>
      <w:r w:rsidRPr="00AF622F">
        <w:rPr>
          <w:sz w:val="28"/>
          <w:szCs w:val="28"/>
        </w:rPr>
        <w:t>5. Письмо И.В. Лопухина [Текст] / И.В. Лопухин // Русский архив. – 1877. – Кн.</w:t>
      </w:r>
      <w:r>
        <w:rPr>
          <w:sz w:val="28"/>
          <w:szCs w:val="28"/>
        </w:rPr>
        <w:t xml:space="preserve"> </w:t>
      </w:r>
      <w:r w:rsidRPr="00AF622F">
        <w:rPr>
          <w:sz w:val="28"/>
          <w:szCs w:val="28"/>
        </w:rPr>
        <w:t>3. – Тетрадь 9. – с. 110-112.</w:t>
      </w:r>
    </w:p>
    <w:p w:rsidR="0022655E" w:rsidRPr="00AF622F" w:rsidRDefault="0022655E" w:rsidP="0022655E">
      <w:pPr>
        <w:tabs>
          <w:tab w:val="left" w:pos="851"/>
        </w:tabs>
        <w:spacing w:line="276" w:lineRule="auto"/>
        <w:ind w:firstLine="709"/>
        <w:jc w:val="both"/>
        <w:rPr>
          <w:b/>
          <w:bCs/>
          <w:iCs/>
          <w:sz w:val="28"/>
          <w:szCs w:val="28"/>
        </w:rPr>
      </w:pPr>
      <w:r>
        <w:rPr>
          <w:sz w:val="28"/>
          <w:szCs w:val="28"/>
        </w:rPr>
        <w:t xml:space="preserve">6. </w:t>
      </w:r>
      <w:r w:rsidRPr="00AF622F">
        <w:rPr>
          <w:sz w:val="28"/>
          <w:szCs w:val="28"/>
        </w:rPr>
        <w:t xml:space="preserve">Российская Федерация. Президент. Послание Президента Российской Федерации Федеральному Собранию Российской Федерации [Текст]: (о положении в стране и основных направлениях </w:t>
      </w:r>
      <w:proofErr w:type="spellStart"/>
      <w:proofErr w:type="gramStart"/>
      <w:r w:rsidRPr="00AF622F">
        <w:rPr>
          <w:sz w:val="28"/>
          <w:szCs w:val="28"/>
        </w:rPr>
        <w:t>внутр</w:t>
      </w:r>
      <w:proofErr w:type="spellEnd"/>
      <w:r w:rsidRPr="00AF622F">
        <w:rPr>
          <w:sz w:val="28"/>
          <w:szCs w:val="28"/>
        </w:rPr>
        <w:t>. и</w:t>
      </w:r>
      <w:proofErr w:type="gramEnd"/>
      <w:r w:rsidRPr="00AF622F">
        <w:rPr>
          <w:sz w:val="28"/>
          <w:szCs w:val="28"/>
        </w:rPr>
        <w:t xml:space="preserve"> внеш. политики государства). – М.: [б. и.], 2001. – 46 с.</w:t>
      </w:r>
    </w:p>
    <w:p w:rsidR="0022655E" w:rsidRPr="00AF622F" w:rsidRDefault="0022655E" w:rsidP="0022655E">
      <w:pPr>
        <w:tabs>
          <w:tab w:val="num" w:pos="993"/>
        </w:tabs>
        <w:spacing w:line="276" w:lineRule="auto"/>
        <w:ind w:firstLine="709"/>
        <w:jc w:val="both"/>
        <w:rPr>
          <w:sz w:val="28"/>
          <w:szCs w:val="28"/>
        </w:rPr>
      </w:pPr>
    </w:p>
    <w:p w:rsidR="0022655E" w:rsidRPr="00AF622F" w:rsidRDefault="0022655E" w:rsidP="0022655E">
      <w:pPr>
        <w:tabs>
          <w:tab w:val="num" w:pos="993"/>
        </w:tabs>
        <w:spacing w:line="276" w:lineRule="auto"/>
        <w:ind w:firstLine="709"/>
        <w:jc w:val="both"/>
        <w:rPr>
          <w:b/>
          <w:bCs/>
          <w:iCs/>
          <w:sz w:val="28"/>
          <w:szCs w:val="28"/>
        </w:rPr>
      </w:pPr>
      <w:r w:rsidRPr="00AF622F">
        <w:rPr>
          <w:b/>
          <w:bCs/>
          <w:iCs/>
          <w:sz w:val="28"/>
          <w:szCs w:val="28"/>
        </w:rPr>
        <w:t>Литература</w:t>
      </w:r>
    </w:p>
    <w:p w:rsidR="0022655E" w:rsidRPr="00AF622F" w:rsidRDefault="0022655E" w:rsidP="0022655E">
      <w:pPr>
        <w:tabs>
          <w:tab w:val="num" w:pos="993"/>
        </w:tabs>
        <w:spacing w:line="276" w:lineRule="auto"/>
        <w:ind w:firstLine="709"/>
        <w:jc w:val="both"/>
        <w:rPr>
          <w:b/>
          <w:bCs/>
          <w:iCs/>
          <w:sz w:val="28"/>
          <w:szCs w:val="28"/>
        </w:rPr>
      </w:pPr>
      <w:r w:rsidRPr="00AF622F">
        <w:rPr>
          <w:bCs/>
          <w:iCs/>
          <w:sz w:val="28"/>
          <w:szCs w:val="28"/>
        </w:rPr>
        <w:t>7.</w:t>
      </w:r>
      <w:r w:rsidRPr="00AF622F">
        <w:rPr>
          <w:b/>
          <w:bCs/>
          <w:iCs/>
          <w:sz w:val="28"/>
          <w:szCs w:val="28"/>
        </w:rPr>
        <w:t xml:space="preserve"> </w:t>
      </w:r>
      <w:r w:rsidRPr="00AF622F">
        <w:rPr>
          <w:sz w:val="28"/>
          <w:szCs w:val="28"/>
        </w:rPr>
        <w:t>Агафонова, Н. Н. Гражданское право [Текст]: учеб</w:t>
      </w:r>
      <w:proofErr w:type="gramStart"/>
      <w:r w:rsidRPr="00AF622F">
        <w:rPr>
          <w:sz w:val="28"/>
          <w:szCs w:val="28"/>
        </w:rPr>
        <w:t>.</w:t>
      </w:r>
      <w:proofErr w:type="gramEnd"/>
      <w:r w:rsidRPr="00AF622F">
        <w:rPr>
          <w:sz w:val="28"/>
          <w:szCs w:val="28"/>
        </w:rPr>
        <w:t xml:space="preserve"> </w:t>
      </w:r>
      <w:proofErr w:type="gramStart"/>
      <w:r w:rsidRPr="00AF622F">
        <w:rPr>
          <w:sz w:val="28"/>
          <w:szCs w:val="28"/>
        </w:rPr>
        <w:t>п</w:t>
      </w:r>
      <w:proofErr w:type="gramEnd"/>
      <w:r w:rsidRPr="00AF622F">
        <w:rPr>
          <w:sz w:val="28"/>
          <w:szCs w:val="28"/>
        </w:rPr>
        <w:t xml:space="preserve">особие для вузов / Н. Н. Агафонова, Т. В.,  Богачева, Л. И. Глушкова; под. общ. ред. А. Г. </w:t>
      </w:r>
      <w:proofErr w:type="spellStart"/>
      <w:r w:rsidRPr="00AF622F">
        <w:rPr>
          <w:sz w:val="28"/>
          <w:szCs w:val="28"/>
        </w:rPr>
        <w:t>Калпина</w:t>
      </w:r>
      <w:proofErr w:type="spellEnd"/>
      <w:r w:rsidRPr="00AF622F">
        <w:rPr>
          <w:sz w:val="28"/>
          <w:szCs w:val="28"/>
        </w:rPr>
        <w:t xml:space="preserve">; авт. вступ. ст. Н. Н. </w:t>
      </w:r>
      <w:proofErr w:type="spellStart"/>
      <w:r w:rsidRPr="00AF622F">
        <w:rPr>
          <w:sz w:val="28"/>
          <w:szCs w:val="28"/>
        </w:rPr>
        <w:t>Поливаев</w:t>
      </w:r>
      <w:proofErr w:type="spellEnd"/>
      <w:r w:rsidRPr="00AF622F">
        <w:rPr>
          <w:sz w:val="28"/>
          <w:szCs w:val="28"/>
        </w:rPr>
        <w:t xml:space="preserve">; М-во общ. и проф. образования РФ, </w:t>
      </w:r>
      <w:proofErr w:type="spellStart"/>
      <w:r w:rsidRPr="00AF622F">
        <w:rPr>
          <w:sz w:val="28"/>
          <w:szCs w:val="28"/>
        </w:rPr>
        <w:t>Моск</w:t>
      </w:r>
      <w:proofErr w:type="spellEnd"/>
      <w:r w:rsidRPr="00AF622F">
        <w:rPr>
          <w:sz w:val="28"/>
          <w:szCs w:val="28"/>
        </w:rPr>
        <w:t xml:space="preserve">. гос. </w:t>
      </w:r>
      <w:proofErr w:type="spellStart"/>
      <w:r w:rsidRPr="00AF622F">
        <w:rPr>
          <w:sz w:val="28"/>
          <w:szCs w:val="28"/>
        </w:rPr>
        <w:t>юрид</w:t>
      </w:r>
      <w:proofErr w:type="spellEnd"/>
      <w:r w:rsidRPr="00AF622F">
        <w:rPr>
          <w:sz w:val="28"/>
          <w:szCs w:val="28"/>
        </w:rPr>
        <w:t xml:space="preserve">. акад. – Изд. 2-е, </w:t>
      </w:r>
      <w:proofErr w:type="spellStart"/>
      <w:r w:rsidRPr="00AF622F">
        <w:rPr>
          <w:sz w:val="28"/>
          <w:szCs w:val="28"/>
        </w:rPr>
        <w:t>перераб</w:t>
      </w:r>
      <w:proofErr w:type="spellEnd"/>
      <w:r w:rsidRPr="00AF622F">
        <w:rPr>
          <w:sz w:val="28"/>
          <w:szCs w:val="28"/>
        </w:rPr>
        <w:t>. и доп. – М., 2002. – 542 с.</w:t>
      </w:r>
    </w:p>
    <w:p w:rsidR="0022655E" w:rsidRPr="00AF622F" w:rsidRDefault="0022655E" w:rsidP="0022655E">
      <w:pPr>
        <w:tabs>
          <w:tab w:val="num" w:pos="993"/>
        </w:tabs>
        <w:spacing w:line="276" w:lineRule="auto"/>
        <w:ind w:firstLine="709"/>
        <w:jc w:val="both"/>
        <w:rPr>
          <w:b/>
          <w:bCs/>
          <w:iCs/>
          <w:sz w:val="28"/>
          <w:szCs w:val="28"/>
        </w:rPr>
      </w:pPr>
      <w:r w:rsidRPr="00AF622F">
        <w:rPr>
          <w:bCs/>
          <w:iCs/>
          <w:sz w:val="28"/>
          <w:szCs w:val="28"/>
        </w:rPr>
        <w:t>8.</w:t>
      </w:r>
      <w:r w:rsidRPr="00AF622F">
        <w:rPr>
          <w:b/>
          <w:bCs/>
          <w:iCs/>
          <w:sz w:val="28"/>
          <w:szCs w:val="28"/>
        </w:rPr>
        <w:t xml:space="preserve">  </w:t>
      </w:r>
      <w:r w:rsidRPr="00AF622F">
        <w:rPr>
          <w:sz w:val="28"/>
          <w:szCs w:val="28"/>
        </w:rPr>
        <w:t xml:space="preserve">Берков, П.Н. История русской журналистики </w:t>
      </w:r>
      <w:r w:rsidRPr="00AF622F">
        <w:rPr>
          <w:sz w:val="28"/>
          <w:szCs w:val="28"/>
          <w:lang w:val="en-US"/>
        </w:rPr>
        <w:t>XVIII</w:t>
      </w:r>
      <w:r w:rsidRPr="00AF622F">
        <w:rPr>
          <w:sz w:val="28"/>
          <w:szCs w:val="28"/>
        </w:rPr>
        <w:t xml:space="preserve"> века  [Текст] / П.Н. Берков </w:t>
      </w:r>
      <w:r>
        <w:rPr>
          <w:sz w:val="28"/>
          <w:szCs w:val="28"/>
        </w:rPr>
        <w:t>–</w:t>
      </w:r>
      <w:r w:rsidRPr="00AF622F">
        <w:rPr>
          <w:sz w:val="28"/>
          <w:szCs w:val="28"/>
        </w:rPr>
        <w:t xml:space="preserve"> М. – Л., 1952. – 572 </w:t>
      </w:r>
      <w:r w:rsidRPr="00AF622F">
        <w:rPr>
          <w:sz w:val="28"/>
          <w:szCs w:val="28"/>
          <w:lang w:val="en-US"/>
        </w:rPr>
        <w:t>c</w:t>
      </w:r>
      <w:r w:rsidRPr="00AF622F">
        <w:rPr>
          <w:sz w:val="28"/>
          <w:szCs w:val="28"/>
        </w:rPr>
        <w:t>.</w:t>
      </w:r>
    </w:p>
    <w:p w:rsidR="0022655E" w:rsidRPr="00AF622F" w:rsidRDefault="0022655E" w:rsidP="0022655E">
      <w:pPr>
        <w:tabs>
          <w:tab w:val="num" w:pos="993"/>
        </w:tabs>
        <w:spacing w:line="276" w:lineRule="auto"/>
        <w:ind w:firstLine="709"/>
        <w:jc w:val="both"/>
        <w:rPr>
          <w:b/>
          <w:bCs/>
          <w:iCs/>
          <w:sz w:val="28"/>
          <w:szCs w:val="28"/>
        </w:rPr>
      </w:pPr>
      <w:r w:rsidRPr="00AF622F">
        <w:rPr>
          <w:sz w:val="28"/>
          <w:szCs w:val="28"/>
        </w:rPr>
        <w:t xml:space="preserve">9. Верба, И.А. Масонство в России [Текст] / И.А. Верба // Школа. </w:t>
      </w:r>
      <w:r>
        <w:rPr>
          <w:sz w:val="28"/>
          <w:szCs w:val="28"/>
        </w:rPr>
        <w:t>–</w:t>
      </w:r>
      <w:r w:rsidRPr="00AF622F">
        <w:rPr>
          <w:sz w:val="28"/>
          <w:szCs w:val="28"/>
        </w:rPr>
        <w:t xml:space="preserve"> 2001. – №1 (40)</w:t>
      </w:r>
      <w:proofErr w:type="gramStart"/>
      <w:r w:rsidRPr="00AF622F">
        <w:rPr>
          <w:sz w:val="28"/>
          <w:szCs w:val="28"/>
        </w:rPr>
        <w:t>.</w:t>
      </w:r>
      <w:proofErr w:type="gramEnd"/>
      <w:r w:rsidRPr="00AF622F">
        <w:rPr>
          <w:sz w:val="28"/>
          <w:szCs w:val="28"/>
        </w:rPr>
        <w:t xml:space="preserve"> – </w:t>
      </w:r>
      <w:proofErr w:type="gramStart"/>
      <w:r w:rsidRPr="00AF622F">
        <w:rPr>
          <w:sz w:val="28"/>
          <w:szCs w:val="28"/>
        </w:rPr>
        <w:t>с</w:t>
      </w:r>
      <w:proofErr w:type="gramEnd"/>
      <w:r w:rsidRPr="00AF622F">
        <w:rPr>
          <w:sz w:val="28"/>
          <w:szCs w:val="28"/>
        </w:rPr>
        <w:t>. 37-39.</w:t>
      </w:r>
    </w:p>
    <w:p w:rsidR="0022655E" w:rsidRPr="00AF622F" w:rsidRDefault="0022655E" w:rsidP="0022655E">
      <w:pPr>
        <w:tabs>
          <w:tab w:val="num" w:pos="993"/>
        </w:tabs>
        <w:spacing w:line="276" w:lineRule="auto"/>
        <w:ind w:firstLine="709"/>
        <w:jc w:val="both"/>
        <w:rPr>
          <w:b/>
          <w:bCs/>
          <w:iCs/>
          <w:sz w:val="28"/>
          <w:szCs w:val="28"/>
        </w:rPr>
      </w:pPr>
      <w:r w:rsidRPr="00AF622F">
        <w:rPr>
          <w:sz w:val="28"/>
          <w:szCs w:val="28"/>
        </w:rPr>
        <w:t xml:space="preserve">10. Каменский, А.Б. Екатерина </w:t>
      </w:r>
      <w:r w:rsidRPr="00AF622F">
        <w:rPr>
          <w:sz w:val="28"/>
          <w:szCs w:val="28"/>
          <w:lang w:val="en-US"/>
        </w:rPr>
        <w:t>II</w:t>
      </w:r>
      <w:r w:rsidRPr="00AF622F">
        <w:rPr>
          <w:sz w:val="28"/>
          <w:szCs w:val="28"/>
        </w:rPr>
        <w:t xml:space="preserve"> [Текст] / А.Б. Каменский // Вопросы истории. –  1989. – № 3. – с. 62-88.</w:t>
      </w:r>
    </w:p>
    <w:p w:rsidR="0022655E" w:rsidRPr="00AF622F" w:rsidRDefault="0022655E" w:rsidP="0022655E">
      <w:pPr>
        <w:tabs>
          <w:tab w:val="num" w:pos="993"/>
        </w:tabs>
        <w:spacing w:line="276" w:lineRule="auto"/>
        <w:ind w:firstLine="709"/>
        <w:jc w:val="both"/>
        <w:rPr>
          <w:b/>
          <w:bCs/>
          <w:iCs/>
          <w:sz w:val="28"/>
          <w:szCs w:val="28"/>
        </w:rPr>
      </w:pPr>
      <w:r w:rsidRPr="00AF622F">
        <w:rPr>
          <w:sz w:val="28"/>
          <w:szCs w:val="28"/>
        </w:rPr>
        <w:t xml:space="preserve">11. Крюкова, Ю.С. Образ масона в восприятии российского общества второй половины </w:t>
      </w:r>
      <w:r w:rsidRPr="00AF622F">
        <w:rPr>
          <w:sz w:val="28"/>
          <w:szCs w:val="28"/>
          <w:lang w:val="en-US"/>
        </w:rPr>
        <w:t>XVIII</w:t>
      </w:r>
      <w:r w:rsidRPr="00AF622F">
        <w:rPr>
          <w:sz w:val="28"/>
          <w:szCs w:val="28"/>
        </w:rPr>
        <w:t xml:space="preserve"> века [Текст] / Ю.С. Крюкова // Вопросы истории и обществознания: Материалы конференции «Чтения Ушинского». </w:t>
      </w:r>
      <w:r>
        <w:rPr>
          <w:sz w:val="28"/>
          <w:szCs w:val="28"/>
        </w:rPr>
        <w:t>–</w:t>
      </w:r>
      <w:r w:rsidRPr="00AF622F">
        <w:rPr>
          <w:sz w:val="28"/>
          <w:szCs w:val="28"/>
        </w:rPr>
        <w:t xml:space="preserve"> Ярославль, 2004. – с. 79-84.</w:t>
      </w:r>
    </w:p>
    <w:p w:rsidR="0022655E" w:rsidRPr="00AF622F" w:rsidRDefault="0022655E" w:rsidP="0022655E">
      <w:pPr>
        <w:tabs>
          <w:tab w:val="num" w:pos="993"/>
        </w:tabs>
        <w:spacing w:line="276" w:lineRule="auto"/>
        <w:ind w:firstLine="709"/>
        <w:jc w:val="both"/>
        <w:rPr>
          <w:b/>
          <w:bCs/>
          <w:iCs/>
          <w:sz w:val="28"/>
          <w:szCs w:val="28"/>
        </w:rPr>
      </w:pPr>
      <w:r w:rsidRPr="00AF622F">
        <w:rPr>
          <w:sz w:val="28"/>
          <w:szCs w:val="28"/>
        </w:rPr>
        <w:lastRenderedPageBreak/>
        <w:t>12. Михайловский – Данилевский, А.И. Из мемуаров русского масона [Текст] / А.И. Михайловский – Данилевский  // Масонство и русская культура / Сост. В.И. Новиков. – М., 1996. – с. 321-360.</w:t>
      </w:r>
    </w:p>
    <w:p w:rsidR="0022655E" w:rsidRPr="00AF622F" w:rsidRDefault="0022655E" w:rsidP="0022655E">
      <w:pPr>
        <w:tabs>
          <w:tab w:val="num" w:pos="993"/>
        </w:tabs>
        <w:spacing w:line="276" w:lineRule="auto"/>
        <w:ind w:firstLine="709"/>
        <w:jc w:val="both"/>
        <w:rPr>
          <w:b/>
          <w:bCs/>
          <w:iCs/>
          <w:sz w:val="28"/>
          <w:szCs w:val="28"/>
        </w:rPr>
      </w:pPr>
      <w:r w:rsidRPr="00AF622F">
        <w:rPr>
          <w:sz w:val="28"/>
          <w:szCs w:val="28"/>
        </w:rPr>
        <w:t xml:space="preserve">13. Петров, А.И. Основы социальной работы [Электронный ресурс] / А.И. Петров. – Режим доступа: </w:t>
      </w:r>
      <w:r w:rsidRPr="00AF622F">
        <w:rPr>
          <w:sz w:val="28"/>
          <w:szCs w:val="28"/>
          <w:lang w:val="en-US"/>
        </w:rPr>
        <w:t>http</w:t>
      </w:r>
      <w:r w:rsidRPr="00AF622F">
        <w:rPr>
          <w:sz w:val="28"/>
          <w:szCs w:val="28"/>
        </w:rPr>
        <w:t xml:space="preserve">: // </w:t>
      </w:r>
      <w:hyperlink r:id="rId13" w:history="1">
        <w:r w:rsidRPr="00AF622F">
          <w:rPr>
            <w:rStyle w:val="a6"/>
            <w:color w:val="auto"/>
            <w:sz w:val="28"/>
            <w:szCs w:val="28"/>
            <w:u w:val="none"/>
            <w:lang w:val="en-US"/>
          </w:rPr>
          <w:t>www</w:t>
        </w:r>
        <w:r w:rsidRPr="00AF622F">
          <w:rPr>
            <w:rStyle w:val="a6"/>
            <w:color w:val="auto"/>
            <w:sz w:val="28"/>
            <w:szCs w:val="28"/>
            <w:u w:val="none"/>
          </w:rPr>
          <w:t>.</w:t>
        </w:r>
        <w:proofErr w:type="spellStart"/>
        <w:r w:rsidRPr="00AF622F">
          <w:rPr>
            <w:rStyle w:val="a6"/>
            <w:color w:val="auto"/>
            <w:sz w:val="28"/>
            <w:szCs w:val="28"/>
            <w:u w:val="none"/>
            <w:lang w:val="en-US"/>
          </w:rPr>
          <w:t>Informatika</w:t>
        </w:r>
        <w:proofErr w:type="spellEnd"/>
        <w:r w:rsidRPr="00AF622F">
          <w:rPr>
            <w:rStyle w:val="a6"/>
            <w:color w:val="auto"/>
            <w:sz w:val="28"/>
            <w:szCs w:val="28"/>
            <w:u w:val="none"/>
          </w:rPr>
          <w:t>.</w:t>
        </w:r>
        <w:r w:rsidRPr="00AF622F">
          <w:rPr>
            <w:rStyle w:val="a6"/>
            <w:color w:val="auto"/>
            <w:sz w:val="28"/>
            <w:szCs w:val="28"/>
            <w:u w:val="none"/>
            <w:lang w:val="en-US"/>
          </w:rPr>
          <w:t>ru</w:t>
        </w:r>
      </w:hyperlink>
      <w:r w:rsidRPr="00AF622F">
        <w:rPr>
          <w:sz w:val="28"/>
          <w:szCs w:val="28"/>
        </w:rPr>
        <w:t xml:space="preserve"> </w:t>
      </w:r>
      <w:r w:rsidR="007B4439">
        <w:rPr>
          <w:sz w:val="28"/>
          <w:szCs w:val="28"/>
        </w:rPr>
        <w:t>(дата обращения 30.01.2016).</w:t>
      </w:r>
    </w:p>
    <w:p w:rsidR="0022655E" w:rsidRPr="00AF622F" w:rsidRDefault="0022655E" w:rsidP="0022655E">
      <w:pPr>
        <w:tabs>
          <w:tab w:val="num" w:pos="993"/>
        </w:tabs>
        <w:spacing w:line="276" w:lineRule="auto"/>
        <w:ind w:firstLine="709"/>
        <w:jc w:val="both"/>
        <w:rPr>
          <w:b/>
          <w:bCs/>
          <w:iCs/>
          <w:sz w:val="28"/>
          <w:szCs w:val="28"/>
        </w:rPr>
      </w:pPr>
      <w:r w:rsidRPr="00AF622F">
        <w:rPr>
          <w:sz w:val="28"/>
          <w:szCs w:val="28"/>
        </w:rPr>
        <w:t xml:space="preserve">14. Серков, А.И. История русского масонства </w:t>
      </w:r>
      <w:r w:rsidRPr="00AF622F">
        <w:rPr>
          <w:sz w:val="28"/>
          <w:szCs w:val="28"/>
          <w:lang w:val="en-US"/>
        </w:rPr>
        <w:t>XIX</w:t>
      </w:r>
      <w:r w:rsidRPr="00AF622F">
        <w:rPr>
          <w:sz w:val="28"/>
          <w:szCs w:val="28"/>
        </w:rPr>
        <w:t xml:space="preserve"> века [Текст] / А.И. Серков – СПб</w:t>
      </w:r>
      <w:proofErr w:type="gramStart"/>
      <w:r w:rsidRPr="00AF622F">
        <w:rPr>
          <w:sz w:val="28"/>
          <w:szCs w:val="28"/>
        </w:rPr>
        <w:t xml:space="preserve">., </w:t>
      </w:r>
      <w:proofErr w:type="gramEnd"/>
      <w:r w:rsidRPr="00AF622F">
        <w:rPr>
          <w:sz w:val="28"/>
          <w:szCs w:val="28"/>
        </w:rPr>
        <w:t>2000. – 400 с.</w:t>
      </w:r>
    </w:p>
    <w:p w:rsidR="0022655E" w:rsidRPr="00AF622F" w:rsidRDefault="0022655E" w:rsidP="0022655E">
      <w:pPr>
        <w:tabs>
          <w:tab w:val="num" w:pos="993"/>
        </w:tabs>
        <w:spacing w:line="276" w:lineRule="auto"/>
        <w:ind w:firstLine="709"/>
        <w:jc w:val="both"/>
        <w:rPr>
          <w:sz w:val="28"/>
          <w:szCs w:val="28"/>
        </w:rPr>
      </w:pPr>
      <w:r w:rsidRPr="00AF622F">
        <w:rPr>
          <w:sz w:val="28"/>
          <w:szCs w:val="28"/>
        </w:rPr>
        <w:t>15. Серков, А.И. История русского масонства (1845-1945) [Текст] / А.И. Серков – СПб</w:t>
      </w:r>
      <w:proofErr w:type="gramStart"/>
      <w:r w:rsidRPr="00AF622F">
        <w:rPr>
          <w:sz w:val="28"/>
          <w:szCs w:val="28"/>
        </w:rPr>
        <w:t xml:space="preserve">., </w:t>
      </w:r>
      <w:proofErr w:type="gramEnd"/>
      <w:r w:rsidRPr="00AF622F">
        <w:rPr>
          <w:sz w:val="28"/>
          <w:szCs w:val="28"/>
        </w:rPr>
        <w:t>1997. – 480 с.</w:t>
      </w:r>
    </w:p>
    <w:p w:rsidR="0022655E" w:rsidRPr="00AF622F" w:rsidRDefault="0022655E" w:rsidP="0022655E">
      <w:pPr>
        <w:tabs>
          <w:tab w:val="num" w:pos="993"/>
        </w:tabs>
        <w:spacing w:line="276" w:lineRule="auto"/>
        <w:ind w:firstLine="709"/>
        <w:jc w:val="both"/>
        <w:rPr>
          <w:b/>
          <w:bCs/>
          <w:iCs/>
          <w:sz w:val="28"/>
          <w:szCs w:val="28"/>
        </w:rPr>
      </w:pPr>
      <w:r w:rsidRPr="00AF622F">
        <w:rPr>
          <w:sz w:val="28"/>
          <w:szCs w:val="28"/>
        </w:rPr>
        <w:t xml:space="preserve">16. Художественная энциклопедия зарубежного классического искусства [Электронный ресурс]. – М.: Большая Рос. </w:t>
      </w:r>
      <w:proofErr w:type="spellStart"/>
      <w:r w:rsidRPr="00AF622F">
        <w:rPr>
          <w:sz w:val="28"/>
          <w:szCs w:val="28"/>
        </w:rPr>
        <w:t>энцикп</w:t>
      </w:r>
      <w:proofErr w:type="spellEnd"/>
      <w:r w:rsidRPr="00AF622F">
        <w:rPr>
          <w:sz w:val="28"/>
          <w:szCs w:val="28"/>
        </w:rPr>
        <w:t xml:space="preserve">., 1996. – </w:t>
      </w:r>
      <w:r>
        <w:rPr>
          <w:sz w:val="28"/>
          <w:szCs w:val="28"/>
        </w:rPr>
        <w:t xml:space="preserve">            </w:t>
      </w:r>
      <w:r w:rsidRPr="00AF622F">
        <w:rPr>
          <w:sz w:val="28"/>
          <w:szCs w:val="28"/>
        </w:rPr>
        <w:t>1 электрон</w:t>
      </w:r>
      <w:r>
        <w:rPr>
          <w:sz w:val="28"/>
          <w:szCs w:val="28"/>
        </w:rPr>
        <w:t>.</w:t>
      </w:r>
      <w:r w:rsidRPr="00AF622F">
        <w:rPr>
          <w:sz w:val="28"/>
          <w:szCs w:val="28"/>
        </w:rPr>
        <w:t>, опт</w:t>
      </w:r>
      <w:proofErr w:type="gramStart"/>
      <w:r w:rsidRPr="00AF622F">
        <w:rPr>
          <w:sz w:val="28"/>
          <w:szCs w:val="28"/>
        </w:rPr>
        <w:t>.</w:t>
      </w:r>
      <w:proofErr w:type="gramEnd"/>
      <w:r w:rsidRPr="00AF622F">
        <w:rPr>
          <w:sz w:val="28"/>
          <w:szCs w:val="28"/>
        </w:rPr>
        <w:t xml:space="preserve"> </w:t>
      </w:r>
      <w:proofErr w:type="gramStart"/>
      <w:r w:rsidRPr="00AF622F">
        <w:rPr>
          <w:sz w:val="28"/>
          <w:szCs w:val="28"/>
        </w:rPr>
        <w:t>д</w:t>
      </w:r>
      <w:proofErr w:type="gramEnd"/>
      <w:r w:rsidRPr="00AF622F">
        <w:rPr>
          <w:sz w:val="28"/>
          <w:szCs w:val="28"/>
        </w:rPr>
        <w:t>иск (CD-ROM).</w:t>
      </w:r>
    </w:p>
    <w:p w:rsidR="0022655E" w:rsidRPr="00AF622F" w:rsidRDefault="0022655E" w:rsidP="0022655E">
      <w:pPr>
        <w:tabs>
          <w:tab w:val="num" w:pos="993"/>
        </w:tabs>
        <w:spacing w:line="276" w:lineRule="auto"/>
        <w:ind w:firstLine="709"/>
        <w:jc w:val="both"/>
        <w:rPr>
          <w:b/>
          <w:bCs/>
          <w:iCs/>
          <w:sz w:val="28"/>
          <w:szCs w:val="28"/>
          <w:lang w:val="en-US"/>
        </w:rPr>
      </w:pPr>
      <w:r w:rsidRPr="00AF622F">
        <w:rPr>
          <w:sz w:val="28"/>
          <w:szCs w:val="28"/>
          <w:lang w:val="en-US"/>
        </w:rPr>
        <w:t xml:space="preserve">17. </w:t>
      </w:r>
      <w:r w:rsidRPr="00AF622F">
        <w:rPr>
          <w:sz w:val="28"/>
          <w:szCs w:val="28"/>
          <w:lang w:val="de-DE"/>
        </w:rPr>
        <w:t xml:space="preserve">Binder, D. A. Die diskrete Gesellschaft. Geschichte und Symbolik der Freimaurer. – Graz. </w:t>
      </w:r>
      <w:r w:rsidRPr="00AF622F">
        <w:rPr>
          <w:sz w:val="28"/>
          <w:szCs w:val="28"/>
          <w:lang w:val="en-US"/>
        </w:rPr>
        <w:t xml:space="preserve">Wien. </w:t>
      </w:r>
      <w:proofErr w:type="gramStart"/>
      <w:r w:rsidRPr="00AF622F">
        <w:rPr>
          <w:sz w:val="28"/>
          <w:szCs w:val="28"/>
          <w:lang w:val="en-US"/>
        </w:rPr>
        <w:t>Köln, 1995.</w:t>
      </w:r>
      <w:proofErr w:type="gramEnd"/>
      <w:r w:rsidRPr="00AF622F">
        <w:rPr>
          <w:sz w:val="28"/>
          <w:szCs w:val="28"/>
          <w:lang w:val="en-US"/>
        </w:rPr>
        <w:t xml:space="preserve"> – 240 s.</w:t>
      </w:r>
    </w:p>
    <w:p w:rsidR="0022655E" w:rsidRPr="00AF622F" w:rsidRDefault="0022655E" w:rsidP="0022655E">
      <w:pPr>
        <w:tabs>
          <w:tab w:val="num" w:pos="993"/>
        </w:tabs>
        <w:spacing w:line="276" w:lineRule="auto"/>
        <w:ind w:firstLine="709"/>
        <w:jc w:val="both"/>
        <w:rPr>
          <w:b/>
          <w:bCs/>
          <w:iCs/>
          <w:sz w:val="28"/>
          <w:szCs w:val="28"/>
          <w:lang w:val="en-US"/>
        </w:rPr>
      </w:pPr>
      <w:r w:rsidRPr="00AF622F">
        <w:rPr>
          <w:sz w:val="28"/>
          <w:szCs w:val="28"/>
          <w:lang w:val="en-US"/>
        </w:rPr>
        <w:t xml:space="preserve">18. </w:t>
      </w:r>
      <w:r w:rsidRPr="00AF622F">
        <w:rPr>
          <w:sz w:val="28"/>
          <w:szCs w:val="28"/>
          <w:lang w:val="de-DE"/>
        </w:rPr>
        <w:t>Fleischhacker</w:t>
      </w:r>
      <w:proofErr w:type="gramStart"/>
      <w:r w:rsidRPr="00AF622F">
        <w:rPr>
          <w:sz w:val="28"/>
          <w:szCs w:val="28"/>
          <w:lang w:val="de-DE"/>
        </w:rPr>
        <w:t>,  H</w:t>
      </w:r>
      <w:proofErr w:type="gramEnd"/>
      <w:r w:rsidRPr="00AF622F">
        <w:rPr>
          <w:sz w:val="28"/>
          <w:szCs w:val="28"/>
          <w:lang w:val="de-DE"/>
        </w:rPr>
        <w:t>.  Mit Feder und Zepter. – Köln, 1978. – 320 s.</w:t>
      </w:r>
    </w:p>
    <w:p w:rsidR="0022655E" w:rsidRPr="00AF622F" w:rsidRDefault="0022655E" w:rsidP="0022655E">
      <w:pPr>
        <w:tabs>
          <w:tab w:val="num" w:pos="993"/>
        </w:tabs>
        <w:spacing w:line="276" w:lineRule="auto"/>
        <w:ind w:firstLine="709"/>
        <w:jc w:val="both"/>
        <w:rPr>
          <w:sz w:val="28"/>
          <w:szCs w:val="28"/>
          <w:lang w:val="de-DE"/>
        </w:rPr>
      </w:pPr>
    </w:p>
    <w:p w:rsidR="0022655E" w:rsidRPr="00AF622F" w:rsidRDefault="0022655E" w:rsidP="0022655E">
      <w:pPr>
        <w:tabs>
          <w:tab w:val="num" w:pos="993"/>
        </w:tabs>
        <w:spacing w:line="276" w:lineRule="auto"/>
        <w:ind w:firstLine="709"/>
        <w:jc w:val="both"/>
        <w:rPr>
          <w:sz w:val="28"/>
          <w:szCs w:val="28"/>
        </w:rPr>
      </w:pPr>
      <w:r w:rsidRPr="00AF622F">
        <w:rPr>
          <w:b/>
          <w:bCs/>
          <w:iCs/>
          <w:sz w:val="28"/>
          <w:szCs w:val="28"/>
        </w:rPr>
        <w:t>Справочные издания</w:t>
      </w:r>
    </w:p>
    <w:p w:rsidR="0022655E" w:rsidRPr="00AF622F" w:rsidRDefault="0022655E" w:rsidP="0022655E">
      <w:pPr>
        <w:tabs>
          <w:tab w:val="num" w:pos="993"/>
        </w:tabs>
        <w:spacing w:line="276" w:lineRule="auto"/>
        <w:ind w:firstLine="709"/>
        <w:jc w:val="both"/>
        <w:rPr>
          <w:sz w:val="28"/>
          <w:szCs w:val="28"/>
        </w:rPr>
      </w:pPr>
      <w:r w:rsidRPr="00AF622F">
        <w:rPr>
          <w:sz w:val="28"/>
          <w:szCs w:val="28"/>
        </w:rPr>
        <w:t>19. Современный толковый словарь русс</w:t>
      </w:r>
      <w:r>
        <w:rPr>
          <w:sz w:val="28"/>
          <w:szCs w:val="28"/>
        </w:rPr>
        <w:t>кого языка /</w:t>
      </w:r>
      <w:r w:rsidRPr="00AF622F">
        <w:rPr>
          <w:sz w:val="28"/>
          <w:szCs w:val="28"/>
        </w:rPr>
        <w:t xml:space="preserve"> Гл. ред. С.А.  Кузнецов [Текст] – СПб</w:t>
      </w:r>
      <w:proofErr w:type="gramStart"/>
      <w:r w:rsidRPr="00AF622F">
        <w:rPr>
          <w:sz w:val="28"/>
          <w:szCs w:val="28"/>
        </w:rPr>
        <w:t xml:space="preserve">., </w:t>
      </w:r>
      <w:proofErr w:type="gramEnd"/>
      <w:r w:rsidRPr="00AF622F">
        <w:rPr>
          <w:sz w:val="28"/>
          <w:szCs w:val="28"/>
        </w:rPr>
        <w:t>2002. – 960 с.</w:t>
      </w:r>
    </w:p>
    <w:p w:rsidR="0022655E" w:rsidRPr="00AF622F" w:rsidRDefault="0022655E" w:rsidP="0022655E">
      <w:pPr>
        <w:tabs>
          <w:tab w:val="num" w:pos="993"/>
        </w:tabs>
        <w:spacing w:line="276" w:lineRule="auto"/>
        <w:ind w:firstLine="709"/>
        <w:jc w:val="both"/>
        <w:rPr>
          <w:sz w:val="28"/>
          <w:szCs w:val="28"/>
        </w:rPr>
      </w:pPr>
      <w:r w:rsidRPr="00AF622F">
        <w:rPr>
          <w:sz w:val="28"/>
          <w:szCs w:val="28"/>
        </w:rPr>
        <w:t xml:space="preserve">20. Соловьёв, О.Ф. Словарь-справочник [Текст] / О.Ф. Соловьев – М., 2001. – 432 </w:t>
      </w:r>
      <w:r w:rsidRPr="00AF622F">
        <w:rPr>
          <w:sz w:val="28"/>
          <w:szCs w:val="28"/>
          <w:lang w:val="en-US"/>
        </w:rPr>
        <w:t>c</w:t>
      </w:r>
      <w:r w:rsidRPr="00AF622F">
        <w:rPr>
          <w:sz w:val="28"/>
          <w:szCs w:val="28"/>
        </w:rPr>
        <w:t xml:space="preserve">. </w:t>
      </w:r>
    </w:p>
    <w:p w:rsidR="0022655E" w:rsidRPr="00AF622F" w:rsidRDefault="0022655E" w:rsidP="0022655E">
      <w:pPr>
        <w:tabs>
          <w:tab w:val="num" w:pos="993"/>
        </w:tabs>
        <w:spacing w:line="276" w:lineRule="auto"/>
        <w:ind w:firstLine="709"/>
        <w:jc w:val="both"/>
        <w:rPr>
          <w:sz w:val="28"/>
          <w:szCs w:val="28"/>
        </w:rPr>
      </w:pPr>
      <w:r w:rsidRPr="00AF622F">
        <w:rPr>
          <w:sz w:val="28"/>
          <w:szCs w:val="28"/>
        </w:rPr>
        <w:t>21. Энциклопедия  мистических терминов</w:t>
      </w:r>
      <w:proofErr w:type="gramStart"/>
      <w:r w:rsidRPr="00AF622F">
        <w:rPr>
          <w:sz w:val="28"/>
          <w:szCs w:val="28"/>
        </w:rPr>
        <w:t xml:space="preserve"> / С</w:t>
      </w:r>
      <w:proofErr w:type="gramEnd"/>
      <w:r w:rsidRPr="00AF622F">
        <w:rPr>
          <w:sz w:val="28"/>
          <w:szCs w:val="28"/>
        </w:rPr>
        <w:t>ост. С. Васильев и др. [Текст]  – М., 1998. – 576 с.</w:t>
      </w:r>
    </w:p>
    <w:p w:rsidR="0022655E" w:rsidRDefault="0020509F" w:rsidP="0022655E">
      <w:pPr>
        <w:spacing w:line="276" w:lineRule="auto"/>
        <w:ind w:firstLine="709"/>
        <w:jc w:val="both"/>
        <w:rPr>
          <w:sz w:val="28"/>
          <w:szCs w:val="28"/>
        </w:rPr>
      </w:pPr>
      <w:r>
        <w:rPr>
          <w:sz w:val="28"/>
          <w:szCs w:val="28"/>
        </w:rPr>
        <w:t>22. …</w:t>
      </w:r>
    </w:p>
    <w:p w:rsidR="0020509F" w:rsidRPr="0020509F" w:rsidRDefault="0020509F" w:rsidP="0022655E">
      <w:pPr>
        <w:spacing w:line="276" w:lineRule="auto"/>
        <w:ind w:firstLine="709"/>
        <w:jc w:val="both"/>
        <w:rPr>
          <w:sz w:val="28"/>
          <w:szCs w:val="28"/>
        </w:rPr>
      </w:pPr>
      <w:r>
        <w:rPr>
          <w:sz w:val="28"/>
          <w:szCs w:val="28"/>
        </w:rPr>
        <w:t>23. … и т.д.</w:t>
      </w:r>
    </w:p>
    <w:p w:rsidR="0020509F" w:rsidRDefault="0020509F" w:rsidP="0022655E">
      <w:pPr>
        <w:spacing w:line="276" w:lineRule="auto"/>
        <w:ind w:firstLine="709"/>
        <w:jc w:val="both"/>
        <w:rPr>
          <w:b/>
          <w:bCs/>
          <w:sz w:val="28"/>
          <w:szCs w:val="28"/>
        </w:rPr>
      </w:pPr>
    </w:p>
    <w:p w:rsidR="0022655E" w:rsidRPr="00AF622F" w:rsidRDefault="0022655E" w:rsidP="0022655E">
      <w:pPr>
        <w:spacing w:line="276" w:lineRule="auto"/>
        <w:ind w:firstLine="709"/>
        <w:jc w:val="both"/>
        <w:rPr>
          <w:b/>
          <w:sz w:val="28"/>
          <w:szCs w:val="28"/>
        </w:rPr>
      </w:pPr>
      <w:r w:rsidRPr="00AF622F">
        <w:rPr>
          <w:b/>
          <w:bCs/>
          <w:sz w:val="28"/>
          <w:szCs w:val="28"/>
        </w:rPr>
        <w:t>Важно обратить внимание</w:t>
      </w:r>
      <w:r w:rsidRPr="00AF622F">
        <w:rPr>
          <w:b/>
          <w:sz w:val="28"/>
          <w:szCs w:val="28"/>
        </w:rPr>
        <w:t xml:space="preserve"> на то, что в списке литературы указаны:</w:t>
      </w:r>
    </w:p>
    <w:p w:rsidR="0022655E" w:rsidRPr="00AF622F" w:rsidRDefault="0022655E" w:rsidP="0022655E">
      <w:pPr>
        <w:spacing w:line="276" w:lineRule="auto"/>
        <w:ind w:firstLine="709"/>
        <w:jc w:val="both"/>
        <w:rPr>
          <w:sz w:val="28"/>
          <w:szCs w:val="28"/>
        </w:rPr>
      </w:pPr>
      <w:r w:rsidRPr="00AF622F">
        <w:rPr>
          <w:sz w:val="28"/>
          <w:szCs w:val="28"/>
        </w:rPr>
        <w:t>7 – ссылка на учебник;</w:t>
      </w:r>
    </w:p>
    <w:p w:rsidR="0022655E" w:rsidRPr="00AF622F" w:rsidRDefault="0022655E" w:rsidP="0022655E">
      <w:pPr>
        <w:spacing w:line="276" w:lineRule="auto"/>
        <w:ind w:firstLine="709"/>
        <w:jc w:val="both"/>
        <w:rPr>
          <w:sz w:val="28"/>
          <w:szCs w:val="28"/>
        </w:rPr>
      </w:pPr>
      <w:r w:rsidRPr="00AF622F">
        <w:rPr>
          <w:sz w:val="28"/>
          <w:szCs w:val="28"/>
        </w:rPr>
        <w:t>8 – ссылка на монографию;</w:t>
      </w:r>
    </w:p>
    <w:p w:rsidR="0022655E" w:rsidRPr="00AF622F" w:rsidRDefault="0022655E" w:rsidP="0022655E">
      <w:pPr>
        <w:spacing w:line="276" w:lineRule="auto"/>
        <w:ind w:firstLine="709"/>
        <w:jc w:val="both"/>
        <w:rPr>
          <w:sz w:val="28"/>
          <w:szCs w:val="28"/>
        </w:rPr>
      </w:pPr>
      <w:r w:rsidRPr="00AF622F">
        <w:rPr>
          <w:sz w:val="28"/>
          <w:szCs w:val="28"/>
        </w:rPr>
        <w:t>9, 10 – ссылки на статью;</w:t>
      </w:r>
    </w:p>
    <w:p w:rsidR="0022655E" w:rsidRPr="00AF622F" w:rsidRDefault="0022655E" w:rsidP="0022655E">
      <w:pPr>
        <w:spacing w:line="276" w:lineRule="auto"/>
        <w:ind w:firstLine="709"/>
        <w:jc w:val="both"/>
        <w:rPr>
          <w:sz w:val="28"/>
          <w:szCs w:val="28"/>
        </w:rPr>
      </w:pPr>
      <w:r w:rsidRPr="00AF622F">
        <w:rPr>
          <w:sz w:val="28"/>
          <w:szCs w:val="28"/>
        </w:rPr>
        <w:t>11 – ссылка на материалы конференции;</w:t>
      </w:r>
    </w:p>
    <w:p w:rsidR="0022655E" w:rsidRPr="00AF622F" w:rsidRDefault="0022655E" w:rsidP="0022655E">
      <w:pPr>
        <w:spacing w:line="276" w:lineRule="auto"/>
        <w:ind w:firstLine="709"/>
        <w:jc w:val="both"/>
        <w:rPr>
          <w:sz w:val="28"/>
          <w:szCs w:val="28"/>
        </w:rPr>
      </w:pPr>
      <w:r w:rsidRPr="00AF622F">
        <w:rPr>
          <w:sz w:val="28"/>
          <w:szCs w:val="28"/>
        </w:rPr>
        <w:t>12 – ссылка на материал сборника;</w:t>
      </w:r>
    </w:p>
    <w:p w:rsidR="0022655E" w:rsidRPr="00AF622F" w:rsidRDefault="0022655E" w:rsidP="0022655E">
      <w:pPr>
        <w:spacing w:line="276" w:lineRule="auto"/>
        <w:ind w:firstLine="709"/>
        <w:jc w:val="both"/>
        <w:rPr>
          <w:sz w:val="28"/>
          <w:szCs w:val="28"/>
        </w:rPr>
      </w:pPr>
      <w:r w:rsidRPr="00AF622F">
        <w:rPr>
          <w:sz w:val="28"/>
          <w:szCs w:val="28"/>
        </w:rPr>
        <w:t>13, 16 – ссылки на электронные ресурсы;</w:t>
      </w:r>
    </w:p>
    <w:p w:rsidR="0022655E" w:rsidRPr="00AF622F" w:rsidRDefault="0022655E" w:rsidP="0022655E">
      <w:pPr>
        <w:spacing w:line="276" w:lineRule="auto"/>
        <w:ind w:firstLine="709"/>
        <w:jc w:val="both"/>
        <w:rPr>
          <w:sz w:val="28"/>
          <w:szCs w:val="28"/>
        </w:rPr>
      </w:pPr>
      <w:r w:rsidRPr="00AF622F">
        <w:rPr>
          <w:sz w:val="28"/>
          <w:szCs w:val="28"/>
        </w:rPr>
        <w:t xml:space="preserve">14, 15 – ссылки на сочинения </w:t>
      </w:r>
      <w:r w:rsidRPr="00AF622F">
        <w:rPr>
          <w:b/>
          <w:sz w:val="28"/>
          <w:szCs w:val="28"/>
        </w:rPr>
        <w:t>одного автора в алфавитном порядке по названию работы</w:t>
      </w:r>
      <w:r w:rsidRPr="00AF622F">
        <w:rPr>
          <w:sz w:val="28"/>
          <w:szCs w:val="28"/>
        </w:rPr>
        <w:t>;</w:t>
      </w:r>
    </w:p>
    <w:p w:rsidR="0022655E" w:rsidRPr="00AF622F" w:rsidRDefault="0022655E" w:rsidP="0022655E">
      <w:pPr>
        <w:spacing w:line="276" w:lineRule="auto"/>
        <w:ind w:firstLine="709"/>
        <w:jc w:val="both"/>
        <w:rPr>
          <w:sz w:val="28"/>
          <w:szCs w:val="28"/>
        </w:rPr>
      </w:pPr>
      <w:r w:rsidRPr="00AF622F">
        <w:rPr>
          <w:sz w:val="28"/>
          <w:szCs w:val="28"/>
        </w:rPr>
        <w:t>17, 18 – ссылки на работы иностранных авторов.</w:t>
      </w:r>
    </w:p>
    <w:p w:rsidR="0022655E" w:rsidRPr="00AF622F" w:rsidRDefault="0022655E" w:rsidP="0022655E">
      <w:pPr>
        <w:spacing w:line="276" w:lineRule="auto"/>
        <w:ind w:firstLine="709"/>
        <w:rPr>
          <w:b/>
          <w:iCs/>
          <w:sz w:val="28"/>
          <w:szCs w:val="28"/>
        </w:rPr>
      </w:pPr>
    </w:p>
    <w:p w:rsidR="00151B7A" w:rsidRPr="006247EF" w:rsidRDefault="005305CD" w:rsidP="0022655E">
      <w:pPr>
        <w:spacing w:line="276" w:lineRule="auto"/>
        <w:ind w:firstLine="709"/>
        <w:jc w:val="both"/>
        <w:rPr>
          <w:b/>
        </w:rPr>
      </w:pPr>
      <w:r>
        <w:rPr>
          <w:b/>
        </w:rPr>
        <w:lastRenderedPageBreak/>
        <w:t>7</w:t>
      </w:r>
      <w:r w:rsidR="003F773F">
        <w:rPr>
          <w:b/>
        </w:rPr>
        <w:t>. Оформление таблиц</w:t>
      </w:r>
    </w:p>
    <w:p w:rsidR="00151B7A" w:rsidRPr="006247EF" w:rsidRDefault="00151B7A" w:rsidP="0022655E">
      <w:pPr>
        <w:spacing w:line="276" w:lineRule="auto"/>
        <w:ind w:firstLine="709"/>
        <w:jc w:val="both"/>
      </w:pPr>
      <w:r w:rsidRPr="006247EF">
        <w:t xml:space="preserve">Таблицы могут быть представлены как в тексте </w:t>
      </w:r>
      <w:r w:rsidR="0020509F">
        <w:t>ВКР</w:t>
      </w:r>
      <w:r w:rsidRPr="006247EF">
        <w:t>, так и вынесены в приложение.</w:t>
      </w:r>
    </w:p>
    <w:p w:rsidR="00151B7A" w:rsidRPr="006247EF" w:rsidRDefault="00151B7A" w:rsidP="0022655E">
      <w:pPr>
        <w:spacing w:line="276" w:lineRule="auto"/>
        <w:ind w:firstLine="709"/>
        <w:jc w:val="both"/>
      </w:pPr>
      <w:r w:rsidRPr="006247EF">
        <w:t>Все таблицы последовательно нумеруются арабскими цифрами. Над правым верхним углом таблицы помещается надпись «Таблица …» с указанием её порядкового номера, без знака № перед цифрой и точки в конце названия.</w:t>
      </w:r>
    </w:p>
    <w:p w:rsidR="00151B7A" w:rsidRPr="006247EF" w:rsidRDefault="00151B7A" w:rsidP="0022655E">
      <w:pPr>
        <w:spacing w:line="276" w:lineRule="auto"/>
        <w:ind w:firstLine="709"/>
        <w:jc w:val="both"/>
      </w:pPr>
      <w:r w:rsidRPr="006247EF">
        <w:t xml:space="preserve">Таблица снабжается тематическим заголовком, который отражает содержание таблицы и помещается посередине над ней. Номер шрифта и межстрочный интервал текста таблицы могут быть меньше, чем в основном тексте </w:t>
      </w:r>
      <w:r w:rsidR="00987D3C">
        <w:t>ВКР</w:t>
      </w:r>
      <w:r w:rsidRPr="006247EF">
        <w:t>.</w:t>
      </w:r>
    </w:p>
    <w:p w:rsidR="00326C45" w:rsidRDefault="00326C45" w:rsidP="0022655E">
      <w:pPr>
        <w:spacing w:line="276" w:lineRule="auto"/>
        <w:ind w:firstLine="709"/>
        <w:rPr>
          <w:b/>
          <w:bCs/>
          <w:iCs/>
        </w:rPr>
      </w:pPr>
    </w:p>
    <w:p w:rsidR="00151B7A" w:rsidRPr="00D17DE3" w:rsidRDefault="00D17DE3" w:rsidP="0022655E">
      <w:pPr>
        <w:spacing w:line="276" w:lineRule="auto"/>
        <w:ind w:firstLine="709"/>
        <w:rPr>
          <w:b/>
          <w:bCs/>
          <w:iCs/>
        </w:rPr>
      </w:pPr>
      <w:r w:rsidRPr="00D17DE3">
        <w:rPr>
          <w:b/>
          <w:bCs/>
          <w:iCs/>
        </w:rPr>
        <w:t>Например:</w:t>
      </w:r>
    </w:p>
    <w:p w:rsidR="00E70647" w:rsidRPr="00BA79C0" w:rsidRDefault="00151B7A" w:rsidP="00BA79C0">
      <w:pPr>
        <w:spacing w:line="360" w:lineRule="auto"/>
        <w:ind w:firstLine="709"/>
        <w:jc w:val="right"/>
        <w:rPr>
          <w:bCs/>
          <w:iCs/>
          <w:sz w:val="28"/>
          <w:szCs w:val="28"/>
        </w:rPr>
      </w:pPr>
      <w:r w:rsidRPr="00BA79C0">
        <w:rPr>
          <w:bCs/>
          <w:iCs/>
          <w:sz w:val="28"/>
          <w:szCs w:val="28"/>
        </w:rPr>
        <w:t>Таблица 1</w:t>
      </w:r>
    </w:p>
    <w:p w:rsidR="004118A2" w:rsidRPr="00BA79C0" w:rsidRDefault="004118A2" w:rsidP="00BA79C0">
      <w:pPr>
        <w:spacing w:line="360" w:lineRule="auto"/>
        <w:ind w:firstLine="709"/>
        <w:jc w:val="right"/>
        <w:rPr>
          <w:bCs/>
          <w:iCs/>
          <w:sz w:val="28"/>
          <w:szCs w:val="28"/>
        </w:rPr>
      </w:pPr>
    </w:p>
    <w:p w:rsidR="00D17DE3" w:rsidRPr="00BA79C0" w:rsidRDefault="00151B7A" w:rsidP="00BA79C0">
      <w:pPr>
        <w:spacing w:line="360" w:lineRule="auto"/>
        <w:ind w:firstLine="709"/>
        <w:jc w:val="center"/>
        <w:rPr>
          <w:b/>
          <w:sz w:val="28"/>
          <w:szCs w:val="28"/>
        </w:rPr>
      </w:pPr>
      <w:r w:rsidRPr="00BA79C0">
        <w:rPr>
          <w:b/>
          <w:sz w:val="28"/>
          <w:szCs w:val="28"/>
        </w:rPr>
        <w:t>Отбор методов для решения исследовательских</w:t>
      </w:r>
      <w:r w:rsidR="004118A2" w:rsidRPr="00BA79C0">
        <w:rPr>
          <w:b/>
          <w:sz w:val="28"/>
          <w:szCs w:val="28"/>
        </w:rPr>
        <w:t xml:space="preserve"> задач</w:t>
      </w:r>
    </w:p>
    <w:p w:rsidR="00CE7188" w:rsidRPr="006247EF" w:rsidRDefault="00CE7188" w:rsidP="00BA79C0">
      <w:pPr>
        <w:spacing w:line="360" w:lineRule="auto"/>
        <w:ind w:firstLine="709"/>
        <w:jc w:val="center"/>
        <w:rPr>
          <w:b/>
        </w:rPr>
      </w:pPr>
    </w:p>
    <w:tbl>
      <w:tblPr>
        <w:tblStyle w:val="a9"/>
        <w:tblW w:w="9356" w:type="dxa"/>
        <w:tblInd w:w="108" w:type="dxa"/>
        <w:tblLook w:val="04A0" w:firstRow="1" w:lastRow="0" w:firstColumn="1" w:lastColumn="0" w:noHBand="0" w:noVBand="1"/>
      </w:tblPr>
      <w:tblGrid>
        <w:gridCol w:w="3119"/>
        <w:gridCol w:w="2976"/>
        <w:gridCol w:w="3261"/>
      </w:tblGrid>
      <w:tr w:rsidR="00151B7A" w:rsidRPr="006247EF" w:rsidTr="00875916">
        <w:tc>
          <w:tcPr>
            <w:tcW w:w="3119" w:type="dxa"/>
          </w:tcPr>
          <w:p w:rsidR="00151B7A" w:rsidRPr="00987D3C" w:rsidRDefault="00151B7A" w:rsidP="00BA79C0">
            <w:pPr>
              <w:spacing w:line="276" w:lineRule="auto"/>
              <w:ind w:firstLine="34"/>
              <w:jc w:val="center"/>
              <w:rPr>
                <w:b/>
              </w:rPr>
            </w:pPr>
            <w:r w:rsidRPr="00987D3C">
              <w:rPr>
                <w:b/>
              </w:rPr>
              <w:t>Задача</w:t>
            </w:r>
          </w:p>
        </w:tc>
        <w:tc>
          <w:tcPr>
            <w:tcW w:w="2976" w:type="dxa"/>
          </w:tcPr>
          <w:p w:rsidR="00151B7A" w:rsidRPr="00987D3C" w:rsidRDefault="00151B7A" w:rsidP="00BA79C0">
            <w:pPr>
              <w:spacing w:line="276" w:lineRule="auto"/>
              <w:ind w:firstLine="34"/>
              <w:jc w:val="center"/>
              <w:rPr>
                <w:b/>
              </w:rPr>
            </w:pPr>
            <w:r w:rsidRPr="00987D3C">
              <w:rPr>
                <w:b/>
              </w:rPr>
              <w:t>Метод</w:t>
            </w:r>
          </w:p>
        </w:tc>
        <w:tc>
          <w:tcPr>
            <w:tcW w:w="3261" w:type="dxa"/>
          </w:tcPr>
          <w:p w:rsidR="00CE7188" w:rsidRPr="00987D3C" w:rsidRDefault="00151B7A" w:rsidP="00BA79C0">
            <w:pPr>
              <w:spacing w:line="276" w:lineRule="auto"/>
              <w:ind w:firstLine="34"/>
              <w:jc w:val="center"/>
              <w:rPr>
                <w:b/>
              </w:rPr>
            </w:pPr>
            <w:r w:rsidRPr="00987D3C">
              <w:rPr>
                <w:b/>
              </w:rPr>
              <w:t>Оформление</w:t>
            </w:r>
          </w:p>
          <w:p w:rsidR="00151B7A" w:rsidRPr="00987D3C" w:rsidRDefault="00151B7A" w:rsidP="00BA79C0">
            <w:pPr>
              <w:spacing w:line="276" w:lineRule="auto"/>
              <w:ind w:firstLine="34"/>
              <w:jc w:val="center"/>
              <w:rPr>
                <w:b/>
              </w:rPr>
            </w:pPr>
            <w:r w:rsidRPr="00987D3C">
              <w:rPr>
                <w:b/>
              </w:rPr>
              <w:t>результатов</w:t>
            </w:r>
          </w:p>
        </w:tc>
      </w:tr>
      <w:tr w:rsidR="00151B7A" w:rsidRPr="006247EF" w:rsidTr="00875916">
        <w:tc>
          <w:tcPr>
            <w:tcW w:w="3119" w:type="dxa"/>
          </w:tcPr>
          <w:p w:rsidR="00151B7A" w:rsidRPr="006247EF" w:rsidRDefault="00151B7A" w:rsidP="00F64714">
            <w:pPr>
              <w:spacing w:line="276" w:lineRule="auto"/>
              <w:ind w:firstLine="34"/>
            </w:pPr>
            <w:r w:rsidRPr="006247EF">
              <w:t xml:space="preserve">проанализировать </w:t>
            </w:r>
          </w:p>
        </w:tc>
        <w:tc>
          <w:tcPr>
            <w:tcW w:w="2976" w:type="dxa"/>
          </w:tcPr>
          <w:p w:rsidR="00151B7A" w:rsidRPr="006247EF" w:rsidRDefault="00151B7A" w:rsidP="00F64714">
            <w:pPr>
              <w:spacing w:line="276" w:lineRule="auto"/>
              <w:ind w:firstLine="34"/>
            </w:pPr>
            <w:r w:rsidRPr="006247EF">
              <w:t>анализ и синтез</w:t>
            </w:r>
          </w:p>
        </w:tc>
        <w:tc>
          <w:tcPr>
            <w:tcW w:w="3261" w:type="dxa"/>
          </w:tcPr>
          <w:p w:rsidR="00151B7A" w:rsidRPr="006247EF" w:rsidRDefault="00151B7A" w:rsidP="00F64714">
            <w:pPr>
              <w:spacing w:line="276" w:lineRule="auto"/>
              <w:ind w:firstLine="34"/>
            </w:pPr>
            <w:r w:rsidRPr="006247EF">
              <w:t>словесное</w:t>
            </w:r>
          </w:p>
        </w:tc>
      </w:tr>
      <w:tr w:rsidR="00151B7A" w:rsidRPr="006247EF" w:rsidTr="00875916">
        <w:trPr>
          <w:trHeight w:val="966"/>
        </w:trPr>
        <w:tc>
          <w:tcPr>
            <w:tcW w:w="3119" w:type="dxa"/>
          </w:tcPr>
          <w:p w:rsidR="00151B7A" w:rsidRPr="006247EF" w:rsidRDefault="00151B7A" w:rsidP="00F64714">
            <w:pPr>
              <w:spacing w:line="276" w:lineRule="auto"/>
              <w:ind w:firstLine="34"/>
            </w:pPr>
            <w:r w:rsidRPr="006247EF">
              <w:t xml:space="preserve">сравнить, сопоставить, </w:t>
            </w:r>
          </w:p>
          <w:p w:rsidR="00151B7A" w:rsidRPr="006247EF" w:rsidRDefault="00151B7A" w:rsidP="00F64714">
            <w:pPr>
              <w:spacing w:line="276" w:lineRule="auto"/>
              <w:ind w:firstLine="34"/>
            </w:pPr>
            <w:r w:rsidRPr="006247EF">
              <w:t>выявить особенности,</w:t>
            </w:r>
          </w:p>
          <w:p w:rsidR="00151B7A" w:rsidRPr="006247EF" w:rsidRDefault="00151B7A" w:rsidP="00F64714">
            <w:pPr>
              <w:spacing w:line="276" w:lineRule="auto"/>
              <w:ind w:firstLine="34"/>
            </w:pPr>
            <w:r w:rsidRPr="006247EF">
              <w:t>установить общее и особенное</w:t>
            </w:r>
          </w:p>
        </w:tc>
        <w:tc>
          <w:tcPr>
            <w:tcW w:w="2976" w:type="dxa"/>
          </w:tcPr>
          <w:p w:rsidR="00151B7A" w:rsidRPr="006247EF" w:rsidRDefault="00151B7A" w:rsidP="00F64714">
            <w:pPr>
              <w:spacing w:line="276" w:lineRule="auto"/>
              <w:ind w:firstLine="34"/>
            </w:pPr>
            <w:r w:rsidRPr="006247EF">
              <w:t>сравнение</w:t>
            </w:r>
          </w:p>
          <w:p w:rsidR="00151B7A" w:rsidRPr="006247EF" w:rsidRDefault="00151B7A" w:rsidP="00F64714">
            <w:pPr>
              <w:spacing w:line="276" w:lineRule="auto"/>
              <w:ind w:firstLine="34"/>
            </w:pPr>
          </w:p>
        </w:tc>
        <w:tc>
          <w:tcPr>
            <w:tcW w:w="3261" w:type="dxa"/>
          </w:tcPr>
          <w:p w:rsidR="00151B7A" w:rsidRPr="006247EF" w:rsidRDefault="00151B7A" w:rsidP="00F64714">
            <w:pPr>
              <w:spacing w:line="276" w:lineRule="auto"/>
              <w:ind w:firstLine="34"/>
            </w:pPr>
            <w:r w:rsidRPr="006247EF">
              <w:t>словесное</w:t>
            </w:r>
          </w:p>
          <w:p w:rsidR="00151B7A" w:rsidRPr="006247EF" w:rsidRDefault="00151B7A" w:rsidP="00F64714">
            <w:pPr>
              <w:spacing w:line="276" w:lineRule="auto"/>
              <w:ind w:firstLine="34"/>
            </w:pPr>
            <w:r w:rsidRPr="006247EF">
              <w:t>в виде таблицы</w:t>
            </w:r>
          </w:p>
        </w:tc>
      </w:tr>
    </w:tbl>
    <w:p w:rsidR="00151B7A" w:rsidRPr="006247EF" w:rsidRDefault="00151B7A" w:rsidP="0022655E">
      <w:pPr>
        <w:spacing w:line="276" w:lineRule="auto"/>
        <w:ind w:firstLine="709"/>
        <w:jc w:val="both"/>
        <w:rPr>
          <w:iCs/>
        </w:rPr>
      </w:pPr>
    </w:p>
    <w:p w:rsidR="00CE7188" w:rsidRDefault="00CE7188" w:rsidP="0022655E">
      <w:pPr>
        <w:spacing w:line="276" w:lineRule="auto"/>
        <w:ind w:firstLine="709"/>
        <w:jc w:val="both"/>
        <w:rPr>
          <w:iCs/>
        </w:rPr>
      </w:pPr>
      <w:r>
        <w:rPr>
          <w:iCs/>
        </w:rPr>
        <w:t>В таблице выравнивание текста по ширине не обязательно. Таблица отделяется от текста сверху и снизу одним интервалом. Левая и правая границы таблицы должны быть выровнены в соответствии с границами текста работы.</w:t>
      </w:r>
    </w:p>
    <w:p w:rsidR="00151B7A" w:rsidRPr="006247EF" w:rsidRDefault="00CE7188" w:rsidP="0022655E">
      <w:pPr>
        <w:spacing w:line="276" w:lineRule="auto"/>
        <w:ind w:firstLine="709"/>
        <w:jc w:val="both"/>
        <w:rPr>
          <w:iCs/>
        </w:rPr>
      </w:pPr>
      <w:r>
        <w:rPr>
          <w:iCs/>
        </w:rPr>
        <w:t xml:space="preserve"> </w:t>
      </w:r>
      <w:r w:rsidR="00151B7A" w:rsidRPr="006247EF">
        <w:rPr>
          <w:iCs/>
        </w:rPr>
        <w:t xml:space="preserve">На все таблицы, приведенные в </w:t>
      </w:r>
      <w:r w:rsidR="00987D3C">
        <w:rPr>
          <w:iCs/>
        </w:rPr>
        <w:t>ВКР</w:t>
      </w:r>
      <w:r w:rsidR="00151B7A" w:rsidRPr="006247EF">
        <w:rPr>
          <w:iCs/>
        </w:rPr>
        <w:t>, должны быть обязательно сделаны ссылки</w:t>
      </w:r>
      <w:r w:rsidR="00E70647">
        <w:rPr>
          <w:iCs/>
        </w:rPr>
        <w:t xml:space="preserve"> в тексте работы</w:t>
      </w:r>
      <w:r w:rsidR="00151B7A" w:rsidRPr="006247EF">
        <w:rPr>
          <w:iCs/>
        </w:rPr>
        <w:t xml:space="preserve"> с указанием номера таблицы.</w:t>
      </w:r>
      <w:r w:rsidR="00CE7673">
        <w:rPr>
          <w:iCs/>
        </w:rPr>
        <w:t xml:space="preserve"> </w:t>
      </w:r>
    </w:p>
    <w:p w:rsidR="0022655E" w:rsidRDefault="0022655E" w:rsidP="0022655E">
      <w:pPr>
        <w:spacing w:line="276" w:lineRule="auto"/>
        <w:ind w:firstLine="709"/>
        <w:jc w:val="both"/>
        <w:rPr>
          <w:b/>
          <w:iCs/>
        </w:rPr>
      </w:pPr>
    </w:p>
    <w:p w:rsidR="0022655E" w:rsidRDefault="0022655E" w:rsidP="0022655E">
      <w:pPr>
        <w:spacing w:after="200" w:line="276" w:lineRule="auto"/>
        <w:ind w:firstLine="709"/>
        <w:rPr>
          <w:b/>
          <w:iCs/>
        </w:rPr>
      </w:pPr>
      <w:r>
        <w:rPr>
          <w:b/>
          <w:iCs/>
        </w:rPr>
        <w:br w:type="page"/>
      </w:r>
    </w:p>
    <w:p w:rsidR="00151B7A" w:rsidRPr="00CE7673" w:rsidRDefault="005305CD" w:rsidP="0022655E">
      <w:pPr>
        <w:spacing w:line="276" w:lineRule="auto"/>
        <w:ind w:firstLine="709"/>
        <w:jc w:val="both"/>
        <w:rPr>
          <w:b/>
          <w:iCs/>
        </w:rPr>
      </w:pPr>
      <w:r>
        <w:rPr>
          <w:b/>
          <w:iCs/>
        </w:rPr>
        <w:lastRenderedPageBreak/>
        <w:t>8</w:t>
      </w:r>
      <w:r w:rsidR="003F773F" w:rsidRPr="00CE7673">
        <w:rPr>
          <w:b/>
          <w:iCs/>
        </w:rPr>
        <w:t>. Оформление иллюстраций</w:t>
      </w:r>
    </w:p>
    <w:p w:rsidR="00CE7673" w:rsidRPr="00670FA8" w:rsidRDefault="00CE7673" w:rsidP="0022655E">
      <w:pPr>
        <w:spacing w:line="276" w:lineRule="auto"/>
        <w:ind w:firstLine="709"/>
        <w:jc w:val="both"/>
        <w:rPr>
          <w:iCs/>
        </w:rPr>
      </w:pPr>
      <w:r w:rsidRPr="00670FA8">
        <w:rPr>
          <w:iCs/>
        </w:rPr>
        <w:t xml:space="preserve">Иллюстрации (рисунки, графики, схемы, диаграммы, фотографии и т.п.) могут располагаться в самом тексте работы, на отдельных листах между страницами или могут быть вынесены в приложения. В случае если иллюстрации располагаются на отдельных страницах в тексте работы, то листы с иллюстрациями нумеруются в общем порядке, как и страницы с текстом. </w:t>
      </w:r>
    </w:p>
    <w:p w:rsidR="00DA16D6" w:rsidRPr="0022655E" w:rsidRDefault="00CE7673" w:rsidP="0022655E">
      <w:pPr>
        <w:spacing w:line="276" w:lineRule="auto"/>
        <w:ind w:firstLine="709"/>
        <w:jc w:val="both"/>
        <w:rPr>
          <w:iCs/>
        </w:rPr>
      </w:pPr>
      <w:r w:rsidRPr="00670FA8">
        <w:rPr>
          <w:iCs/>
        </w:rPr>
        <w:t>Обязательна сквозная нумерация иллюстраций, представленных в работе. Каждая иллюстрация имеет свое название. Иллюстрацию снабжают подписью, которая делается внизу под изображением, выравнивается по центру и оформляется следующим образом: сокращенное слово «Рис.», порядковый номер (арабскими  цифрами), тематический заголовок без точки в конце, объяснение, если это необходимо. В последнем случае детали рисунка обозначаются цифрами, и соответствующие пояснения вносятся в подпись. Перенос слов в наименовании иллюстрации не допускается.</w:t>
      </w:r>
    </w:p>
    <w:p w:rsidR="00DA16D6" w:rsidRDefault="00DA16D6" w:rsidP="0022655E">
      <w:pPr>
        <w:spacing w:line="276" w:lineRule="auto"/>
        <w:ind w:firstLine="709"/>
        <w:rPr>
          <w:b/>
          <w:bCs/>
          <w:iCs/>
        </w:rPr>
      </w:pPr>
    </w:p>
    <w:p w:rsidR="00CE7673" w:rsidRPr="00CE7673" w:rsidRDefault="00CE7673" w:rsidP="0022655E">
      <w:pPr>
        <w:spacing w:line="276" w:lineRule="auto"/>
        <w:ind w:firstLine="709"/>
        <w:rPr>
          <w:b/>
          <w:bCs/>
          <w:iCs/>
        </w:rPr>
      </w:pPr>
      <w:r w:rsidRPr="00CE7673">
        <w:rPr>
          <w:b/>
          <w:bCs/>
          <w:iCs/>
        </w:rPr>
        <w:t>Например:</w:t>
      </w:r>
    </w:p>
    <w:p w:rsidR="00CE7673" w:rsidRPr="00670FA8" w:rsidRDefault="00CE7673" w:rsidP="0022655E">
      <w:pPr>
        <w:spacing w:line="276" w:lineRule="auto"/>
        <w:ind w:firstLine="709"/>
        <w:rPr>
          <w:b/>
          <w:bCs/>
          <w:i/>
          <w:iCs/>
        </w:rPr>
      </w:pPr>
    </w:p>
    <w:p w:rsidR="00CE7673" w:rsidRPr="00670FA8" w:rsidRDefault="00CE7673" w:rsidP="0022655E">
      <w:pPr>
        <w:spacing w:line="276" w:lineRule="auto"/>
        <w:ind w:firstLine="709"/>
        <w:jc w:val="center"/>
      </w:pPr>
      <w:r>
        <w:rPr>
          <w:noProof/>
        </w:rPr>
        <w:drawing>
          <wp:inline distT="0" distB="0" distL="0" distR="0" wp14:anchorId="2876FA74" wp14:editId="7772F6AD">
            <wp:extent cx="5734050" cy="3350231"/>
            <wp:effectExtent l="0" t="0" r="0" b="0"/>
            <wp:docPr id="3" name="Рисунок 3" descr="5. Р.Б. Стеркина, О. Л. Князева, Н. Н. Авдеева, &quot;Основы безопасности детей дошкольного возрас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Р.Б. Стеркина, О. Л. Князева, Н. Н. Авдеева, &quot;Основы безопасности детей дошкольного возраста&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350231"/>
                    </a:xfrm>
                    <a:prstGeom prst="rect">
                      <a:avLst/>
                    </a:prstGeom>
                    <a:noFill/>
                    <a:ln>
                      <a:noFill/>
                    </a:ln>
                  </pic:spPr>
                </pic:pic>
              </a:graphicData>
            </a:graphic>
          </wp:inline>
        </w:drawing>
      </w:r>
    </w:p>
    <w:p w:rsidR="00CE7673" w:rsidRPr="00670FA8" w:rsidRDefault="00CE7673" w:rsidP="0022655E">
      <w:pPr>
        <w:spacing w:line="276" w:lineRule="auto"/>
        <w:ind w:firstLine="709"/>
        <w:jc w:val="center"/>
      </w:pPr>
      <w:r w:rsidRPr="00670FA8">
        <w:t xml:space="preserve">Рис. 1. </w:t>
      </w:r>
      <w:r>
        <w:t xml:space="preserve">Уровень профессионализма педагогических кадров в СОШ №333 </w:t>
      </w:r>
    </w:p>
    <w:p w:rsidR="00CE7673" w:rsidRPr="00670FA8" w:rsidRDefault="00CE7673" w:rsidP="0022655E">
      <w:pPr>
        <w:spacing w:line="276" w:lineRule="auto"/>
        <w:ind w:firstLine="709"/>
        <w:jc w:val="center"/>
      </w:pPr>
      <w:r>
        <w:rPr>
          <w:noProof/>
        </w:rPr>
        <w:drawing>
          <wp:inline distT="0" distB="0" distL="0" distR="0" wp14:anchorId="106E3014" wp14:editId="6E373206">
            <wp:extent cx="838200" cy="1133475"/>
            <wp:effectExtent l="0" t="0" r="0" b="9525"/>
            <wp:docPr id="1" name="Рисунок 1" descr="Герб города Ива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Иваново"/>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1133475"/>
                    </a:xfrm>
                    <a:prstGeom prst="rect">
                      <a:avLst/>
                    </a:prstGeom>
                    <a:noFill/>
                    <a:ln>
                      <a:noFill/>
                    </a:ln>
                  </pic:spPr>
                </pic:pic>
              </a:graphicData>
            </a:graphic>
          </wp:inline>
        </w:drawing>
      </w:r>
    </w:p>
    <w:p w:rsidR="00CE7673" w:rsidRPr="00670FA8" w:rsidRDefault="00CE7673" w:rsidP="0022655E">
      <w:pPr>
        <w:spacing w:line="276" w:lineRule="auto"/>
        <w:ind w:firstLine="709"/>
        <w:jc w:val="center"/>
      </w:pPr>
      <w:r w:rsidRPr="00670FA8">
        <w:t>Рис. 2. Герб города Иваново</w:t>
      </w:r>
    </w:p>
    <w:p w:rsidR="00CE7673" w:rsidRDefault="00CE7673" w:rsidP="0022655E">
      <w:pPr>
        <w:spacing w:line="276" w:lineRule="auto"/>
        <w:ind w:firstLine="709"/>
        <w:jc w:val="both"/>
        <w:rPr>
          <w:color w:val="000000"/>
        </w:rPr>
      </w:pPr>
    </w:p>
    <w:p w:rsidR="00CE7673" w:rsidRDefault="00CE7673" w:rsidP="0022655E">
      <w:pPr>
        <w:spacing w:line="276" w:lineRule="auto"/>
        <w:ind w:firstLine="709"/>
        <w:jc w:val="both"/>
        <w:rPr>
          <w:color w:val="000000"/>
        </w:rPr>
      </w:pPr>
      <w:r w:rsidRPr="00670FA8">
        <w:rPr>
          <w:color w:val="000000"/>
        </w:rPr>
        <w:t xml:space="preserve">На все </w:t>
      </w:r>
      <w:r>
        <w:rPr>
          <w:color w:val="000000"/>
        </w:rPr>
        <w:t xml:space="preserve">иллюстрации </w:t>
      </w:r>
      <w:r w:rsidRPr="00670FA8">
        <w:rPr>
          <w:color w:val="000000"/>
        </w:rPr>
        <w:t xml:space="preserve"> в тексте должны быть даны ссылки.</w:t>
      </w:r>
    </w:p>
    <w:p w:rsidR="00DA16D6" w:rsidRDefault="00DA16D6" w:rsidP="0022655E">
      <w:pPr>
        <w:widowControl w:val="0"/>
        <w:adjustRightInd w:val="0"/>
        <w:spacing w:line="276" w:lineRule="auto"/>
        <w:ind w:firstLine="709"/>
        <w:jc w:val="both"/>
        <w:rPr>
          <w:b/>
          <w:color w:val="000000"/>
        </w:rPr>
      </w:pPr>
    </w:p>
    <w:p w:rsidR="0022655E" w:rsidRDefault="0022655E" w:rsidP="0022655E">
      <w:pPr>
        <w:spacing w:after="200" w:line="276" w:lineRule="auto"/>
        <w:ind w:firstLine="709"/>
        <w:rPr>
          <w:b/>
          <w:color w:val="000000"/>
        </w:rPr>
      </w:pPr>
      <w:r>
        <w:rPr>
          <w:b/>
          <w:color w:val="000000"/>
        </w:rPr>
        <w:br w:type="page"/>
      </w:r>
    </w:p>
    <w:p w:rsidR="00DA16D6" w:rsidRDefault="005305CD" w:rsidP="0022655E">
      <w:pPr>
        <w:widowControl w:val="0"/>
        <w:adjustRightInd w:val="0"/>
        <w:spacing w:line="276" w:lineRule="auto"/>
        <w:ind w:firstLine="709"/>
        <w:jc w:val="both"/>
        <w:rPr>
          <w:b/>
          <w:bCs/>
        </w:rPr>
      </w:pPr>
      <w:r>
        <w:rPr>
          <w:b/>
          <w:color w:val="000000"/>
        </w:rPr>
        <w:lastRenderedPageBreak/>
        <w:t>9</w:t>
      </w:r>
      <w:r w:rsidR="00FE5472">
        <w:rPr>
          <w:b/>
          <w:color w:val="000000"/>
        </w:rPr>
        <w:t xml:space="preserve">. </w:t>
      </w:r>
      <w:r w:rsidR="00FE5472" w:rsidRPr="00285C93">
        <w:rPr>
          <w:b/>
          <w:bCs/>
        </w:rPr>
        <w:t xml:space="preserve">Правила сокращения слов. </w:t>
      </w:r>
      <w:r w:rsidR="00FE5472" w:rsidRPr="00285C93">
        <w:t>Правилам сокращения подлежат различные части речи.  Для сокращений используют  следующие спо</w:t>
      </w:r>
      <w:r w:rsidR="00500174">
        <w:t>собы</w:t>
      </w:r>
      <w:r w:rsidR="00FE5472" w:rsidRPr="00285C93">
        <w:t>:</w:t>
      </w:r>
    </w:p>
    <w:p w:rsidR="00DA16D6" w:rsidRDefault="00DA16D6" w:rsidP="0022655E">
      <w:pPr>
        <w:widowControl w:val="0"/>
        <w:adjustRightInd w:val="0"/>
        <w:spacing w:line="276" w:lineRule="auto"/>
        <w:ind w:firstLine="709"/>
        <w:jc w:val="both"/>
        <w:rPr>
          <w:b/>
          <w:bCs/>
        </w:rPr>
      </w:pPr>
      <w:r>
        <w:t xml:space="preserve">- </w:t>
      </w:r>
      <w:r w:rsidR="00FE5472" w:rsidRPr="00285C93">
        <w:t>пишут первые буквы слов (пр. – прочие, др. - другие);</w:t>
      </w:r>
    </w:p>
    <w:p w:rsidR="00DA16D6" w:rsidRDefault="00DA16D6" w:rsidP="0022655E">
      <w:pPr>
        <w:widowControl w:val="0"/>
        <w:adjustRightInd w:val="0"/>
        <w:spacing w:line="276" w:lineRule="auto"/>
        <w:ind w:firstLine="709"/>
        <w:jc w:val="both"/>
        <w:rPr>
          <w:b/>
          <w:bCs/>
        </w:rPr>
      </w:pPr>
      <w:r>
        <w:t xml:space="preserve">- </w:t>
      </w:r>
      <w:r w:rsidR="00FE5472" w:rsidRPr="00285C93">
        <w:t xml:space="preserve">оставляют одну, первую букву слова </w:t>
      </w:r>
      <w:proofErr w:type="gramStart"/>
      <w:r w:rsidR="00FE5472" w:rsidRPr="00285C93">
        <w:t xml:space="preserve">( </w:t>
      </w:r>
      <w:proofErr w:type="gramEnd"/>
      <w:r w:rsidR="00FE5472" w:rsidRPr="00285C93">
        <w:t xml:space="preserve">г. – город, гг. – годы, с. – страница, и т.д. - и так далее, и т.п. – и тому подобное, т.к. – так как, </w:t>
      </w:r>
      <w:proofErr w:type="spellStart"/>
      <w:r w:rsidR="00FE5472" w:rsidRPr="00285C93">
        <w:t>т.о</w:t>
      </w:r>
      <w:proofErr w:type="spellEnd"/>
      <w:r w:rsidR="00FE5472" w:rsidRPr="00285C93">
        <w:t>. – таким образом);</w:t>
      </w:r>
    </w:p>
    <w:p w:rsidR="00DA16D6" w:rsidRDefault="00DA16D6" w:rsidP="0022655E">
      <w:pPr>
        <w:widowControl w:val="0"/>
        <w:adjustRightInd w:val="0"/>
        <w:spacing w:line="276" w:lineRule="auto"/>
        <w:ind w:firstLine="709"/>
        <w:jc w:val="both"/>
        <w:rPr>
          <w:b/>
          <w:bCs/>
        </w:rPr>
      </w:pPr>
      <w:proofErr w:type="gramStart"/>
      <w:r>
        <w:t xml:space="preserve">- </w:t>
      </w:r>
      <w:r w:rsidR="00FE5472" w:rsidRPr="00285C93">
        <w:t xml:space="preserve">оставляют часть слова (обл. </w:t>
      </w:r>
      <w:r w:rsidR="00500174">
        <w:t>–</w:t>
      </w:r>
      <w:r w:rsidR="00FE5472" w:rsidRPr="00285C93">
        <w:t xml:space="preserve"> область, мин. – минута, гл. – глава,  рис. – рисунок,  табл. – таблица);</w:t>
      </w:r>
      <w:proofErr w:type="gramEnd"/>
    </w:p>
    <w:p w:rsidR="00DA16D6" w:rsidRDefault="00DA16D6" w:rsidP="0022655E">
      <w:pPr>
        <w:widowControl w:val="0"/>
        <w:adjustRightInd w:val="0"/>
        <w:spacing w:line="276" w:lineRule="auto"/>
        <w:ind w:firstLine="709"/>
        <w:jc w:val="both"/>
        <w:rPr>
          <w:b/>
          <w:bCs/>
        </w:rPr>
      </w:pPr>
      <w:r>
        <w:t xml:space="preserve">- </w:t>
      </w:r>
      <w:r w:rsidR="00FE5472" w:rsidRPr="00285C93">
        <w:t>пропускают часть букв в середине слова, заменяя их дефисом (изд-во - издательство).</w:t>
      </w:r>
    </w:p>
    <w:p w:rsidR="00DA16D6" w:rsidRPr="00DA16D6" w:rsidRDefault="00FE5472" w:rsidP="0022655E">
      <w:pPr>
        <w:widowControl w:val="0"/>
        <w:adjustRightInd w:val="0"/>
        <w:spacing w:line="276" w:lineRule="auto"/>
        <w:ind w:firstLine="709"/>
        <w:jc w:val="both"/>
        <w:rPr>
          <w:b/>
          <w:bCs/>
        </w:rPr>
      </w:pPr>
      <w:r w:rsidRPr="00285C93">
        <w:t xml:space="preserve">Можно использовать буквенные аббревиатуры, которые составляются из начальных букв полных наименований (РФ, МВД). </w:t>
      </w:r>
      <w:proofErr w:type="gramStart"/>
      <w:r w:rsidRPr="00285C93">
        <w:t xml:space="preserve">Авторы могут сами вводить буквенные аббревиатуры, обозначающие специальные для изучаемой темы понятия (СОШ – средняя общеобразовательная школа, ДОУ – дошкольное образовательное учреждение, СДЮШ – спортивная детская юношеская школа, ЗПР </w:t>
      </w:r>
      <w:r w:rsidR="00500174">
        <w:t>–</w:t>
      </w:r>
      <w:r w:rsidRPr="00285C93">
        <w:t xml:space="preserve"> задержка психического развития.</w:t>
      </w:r>
      <w:proofErr w:type="gramEnd"/>
      <w:r w:rsidRPr="00285C93">
        <w:t xml:space="preserve"> Первое упоминание аббревиатуры указывается в скобках после полного наименования, в дальнейшем уже можно использовать заданное сокращение.</w:t>
      </w:r>
    </w:p>
    <w:p w:rsidR="00FE5472" w:rsidRPr="00C635E1" w:rsidRDefault="00FE5472" w:rsidP="0022655E">
      <w:pPr>
        <w:widowControl w:val="0"/>
        <w:adjustRightInd w:val="0"/>
        <w:spacing w:line="276" w:lineRule="auto"/>
        <w:ind w:firstLine="709"/>
        <w:jc w:val="both"/>
      </w:pPr>
      <w:r w:rsidRPr="00500174">
        <w:rPr>
          <w:b/>
        </w:rPr>
        <w:t>Например</w:t>
      </w:r>
      <w:r w:rsidRPr="00285C93">
        <w:t>: «детский церебральный паралич (</w:t>
      </w:r>
      <w:r w:rsidR="00500174">
        <w:t xml:space="preserve">далее – </w:t>
      </w:r>
      <w:r w:rsidRPr="00285C93">
        <w:t xml:space="preserve">ДЦП)». </w:t>
      </w:r>
    </w:p>
    <w:p w:rsidR="00DA16D6" w:rsidRDefault="00DA16D6" w:rsidP="0022655E">
      <w:pPr>
        <w:spacing w:line="276" w:lineRule="auto"/>
        <w:ind w:firstLine="709"/>
        <w:jc w:val="both"/>
        <w:rPr>
          <w:b/>
          <w:iCs/>
        </w:rPr>
      </w:pPr>
    </w:p>
    <w:p w:rsidR="005305CD" w:rsidRPr="006247EF" w:rsidRDefault="005305CD" w:rsidP="0022655E">
      <w:pPr>
        <w:spacing w:line="276" w:lineRule="auto"/>
        <w:ind w:firstLine="709"/>
        <w:jc w:val="both"/>
      </w:pPr>
      <w:r>
        <w:rPr>
          <w:b/>
          <w:iCs/>
        </w:rPr>
        <w:t>10</w:t>
      </w:r>
      <w:r w:rsidRPr="006247EF">
        <w:rPr>
          <w:b/>
          <w:iCs/>
        </w:rPr>
        <w:t xml:space="preserve">. </w:t>
      </w:r>
      <w:r>
        <w:rPr>
          <w:b/>
          <w:bCs/>
        </w:rPr>
        <w:t>Оформление списка терминов (рекомендуется)</w:t>
      </w:r>
    </w:p>
    <w:p w:rsidR="005305CD" w:rsidRPr="006247EF" w:rsidRDefault="005305CD" w:rsidP="0022655E">
      <w:pPr>
        <w:spacing w:line="276" w:lineRule="auto"/>
        <w:ind w:firstLine="709"/>
        <w:jc w:val="both"/>
      </w:pPr>
      <w:r w:rsidRPr="006247EF">
        <w:t xml:space="preserve">При использовании специфической терминологии в </w:t>
      </w:r>
      <w:r w:rsidR="0020509F">
        <w:t>ВКР</w:t>
      </w:r>
      <w:r w:rsidRPr="006247EF">
        <w:t xml:space="preserve"> </w:t>
      </w:r>
      <w:r>
        <w:t>может</w:t>
      </w:r>
      <w:r w:rsidRPr="006247EF">
        <w:t xml:space="preserve"> быть приведен список принятых терминов с соответствующими разъяснениями.  </w:t>
      </w:r>
    </w:p>
    <w:p w:rsidR="005305CD" w:rsidRPr="005305CD" w:rsidRDefault="005305CD" w:rsidP="0022655E">
      <w:pPr>
        <w:spacing w:line="276" w:lineRule="auto"/>
        <w:ind w:firstLine="709"/>
        <w:jc w:val="both"/>
      </w:pPr>
      <w:r w:rsidRPr="006247EF">
        <w:t>Список терминов помещ</w:t>
      </w:r>
      <w:r>
        <w:t>ается</w:t>
      </w:r>
      <w:r w:rsidRPr="006247EF">
        <w:t xml:space="preserve"> в приложени</w:t>
      </w:r>
      <w:r>
        <w:t>е</w:t>
      </w:r>
      <w:r w:rsidRPr="006247EF">
        <w:t xml:space="preserve"> к исс</w:t>
      </w:r>
      <w:r w:rsidR="0020509F">
        <w:t>ледованию.  Термин записывают с</w:t>
      </w:r>
      <w:r w:rsidRPr="006247EF">
        <w:t xml:space="preserve"> </w:t>
      </w:r>
      <w:r w:rsidR="0020509F">
        <w:t>заглавной</w:t>
      </w:r>
      <w:r w:rsidRPr="006247EF">
        <w:t xml:space="preserve"> буквы, а определение – с </w:t>
      </w:r>
      <w:r w:rsidR="0020509F">
        <w:t>маленькой</w:t>
      </w:r>
      <w:r w:rsidRPr="006247EF">
        <w:t xml:space="preserve"> буквы. Термин отделяют от определения тире. Список терминов </w:t>
      </w:r>
      <w:r>
        <w:t>оформляют в алфавитном порядке.</w:t>
      </w:r>
    </w:p>
    <w:p w:rsidR="00DA16D6" w:rsidRDefault="00DA16D6" w:rsidP="0022655E">
      <w:pPr>
        <w:spacing w:line="276" w:lineRule="auto"/>
        <w:ind w:firstLine="709"/>
        <w:jc w:val="both"/>
        <w:rPr>
          <w:b/>
          <w:color w:val="000000"/>
        </w:rPr>
      </w:pPr>
    </w:p>
    <w:p w:rsidR="0022655E" w:rsidRDefault="0022655E" w:rsidP="0022655E">
      <w:pPr>
        <w:spacing w:after="200" w:line="276" w:lineRule="auto"/>
        <w:ind w:firstLine="709"/>
        <w:rPr>
          <w:b/>
          <w:color w:val="000000"/>
        </w:rPr>
      </w:pPr>
      <w:r>
        <w:rPr>
          <w:b/>
          <w:color w:val="000000"/>
        </w:rPr>
        <w:br w:type="page"/>
      </w:r>
    </w:p>
    <w:p w:rsidR="00CE7673" w:rsidRDefault="00FE5472" w:rsidP="0022655E">
      <w:pPr>
        <w:spacing w:line="276" w:lineRule="auto"/>
        <w:ind w:firstLine="709"/>
        <w:jc w:val="both"/>
        <w:rPr>
          <w:b/>
          <w:color w:val="000000"/>
        </w:rPr>
      </w:pPr>
      <w:r>
        <w:rPr>
          <w:b/>
          <w:color w:val="000000"/>
        </w:rPr>
        <w:lastRenderedPageBreak/>
        <w:t>11</w:t>
      </w:r>
      <w:r w:rsidR="00CE7673">
        <w:rPr>
          <w:b/>
          <w:color w:val="000000"/>
        </w:rPr>
        <w:t>. Оформление приложений</w:t>
      </w:r>
    </w:p>
    <w:p w:rsidR="009164E6" w:rsidRPr="00285C93" w:rsidRDefault="009164E6" w:rsidP="0022655E">
      <w:pPr>
        <w:tabs>
          <w:tab w:val="left" w:pos="540"/>
        </w:tabs>
        <w:spacing w:line="276" w:lineRule="auto"/>
        <w:ind w:firstLine="709"/>
        <w:jc w:val="both"/>
      </w:pPr>
      <w:r w:rsidRPr="009164E6">
        <w:t>Приложение</w:t>
      </w:r>
      <w:r w:rsidRPr="00285C93">
        <w:t xml:space="preserve"> – заключительная часть </w:t>
      </w:r>
      <w:r w:rsidR="0020509F">
        <w:t>ВКР</w:t>
      </w:r>
      <w:r w:rsidRPr="00285C93">
        <w:t xml:space="preserve">, которую нельзя рассматривать лишь как иллюстрации к выполненному исследованию, она должна наглядно представлять результаты  исследования и иметь прямую связь с текстом работы. </w:t>
      </w:r>
    </w:p>
    <w:p w:rsidR="009164E6" w:rsidRDefault="009164E6" w:rsidP="0022655E">
      <w:pPr>
        <w:tabs>
          <w:tab w:val="left" w:pos="540"/>
        </w:tabs>
        <w:spacing w:line="276" w:lineRule="auto"/>
        <w:ind w:firstLine="709"/>
        <w:jc w:val="both"/>
      </w:pPr>
      <w:proofErr w:type="gramStart"/>
      <w:r w:rsidRPr="00285C93">
        <w:t>Приложение помогает облегчить восприятие содержания работы, и может включать в себя методические материалы, дополняющие текст (описание новой методики или технологии), таблицы вспомогательных данных, иллюстрации вспомогательного характера, инструкции, анкеты, методики, копии подлинных документов, выдержки из отчетных материалов, протоколы, отдельные положения из инструкций и правил, продукты самостоятельной деятельности детей,  таблицы, графики, карты  и т.д.</w:t>
      </w:r>
      <w:proofErr w:type="gramEnd"/>
      <w:r w:rsidRPr="00285C93">
        <w:t xml:space="preserve">  Данные материалы могут быть, как разработан</w:t>
      </w:r>
      <w:r>
        <w:t xml:space="preserve">ы автором, так и заимствованы. </w:t>
      </w:r>
    </w:p>
    <w:p w:rsidR="0022655E" w:rsidRDefault="009164E6" w:rsidP="0022655E">
      <w:pPr>
        <w:tabs>
          <w:tab w:val="left" w:pos="540"/>
        </w:tabs>
        <w:spacing w:line="276" w:lineRule="auto"/>
        <w:ind w:firstLine="709"/>
        <w:jc w:val="both"/>
        <w:rPr>
          <w:b/>
        </w:rPr>
      </w:pPr>
      <w:r w:rsidRPr="00285C93">
        <w:t xml:space="preserve">Все материалы, представленные в приложении, обеспечивают доказательность и репрезентативность выполненного исследования. </w:t>
      </w:r>
      <w:r w:rsidRPr="00285C93">
        <w:rPr>
          <w:iCs/>
        </w:rPr>
        <w:t>Иллюстративный материал</w:t>
      </w:r>
      <w:r w:rsidRPr="00285C93">
        <w:t xml:space="preserve"> должен соответствовать общему замыслу работы. Иллюстрации (рисунки, схемы, графики, фотографии, диаграммы и т. п.) объединяются единым названием «рисунок». </w:t>
      </w:r>
      <w:r w:rsidR="00721F8C">
        <w:t xml:space="preserve">Каждое приложение должно иметь название. Название приложения оформляется в соотвтетствии с требованиями к оформлению глав работы. </w:t>
      </w:r>
      <w:r w:rsidR="00622266" w:rsidRPr="00326C45">
        <w:rPr>
          <w:b/>
        </w:rPr>
        <w:t xml:space="preserve">Содержание приложений оформляется в соотвтетствии с требованиями к оформлению </w:t>
      </w:r>
      <w:r w:rsidR="0020509F">
        <w:rPr>
          <w:b/>
        </w:rPr>
        <w:t>ВКР</w:t>
      </w:r>
      <w:r w:rsidR="00622266" w:rsidRPr="00326C45">
        <w:rPr>
          <w:b/>
        </w:rPr>
        <w:t>.</w:t>
      </w:r>
      <w:r w:rsidR="00622266">
        <w:t xml:space="preserve"> </w:t>
      </w:r>
      <w:r>
        <w:t xml:space="preserve">На все приложения в тексте курсовой работы должны быть </w:t>
      </w:r>
      <w:r w:rsidRPr="00622266">
        <w:t>ссылки.</w:t>
      </w:r>
      <w:r w:rsidR="00BA79C0">
        <w:t xml:space="preserve"> Каждое отдельное приложение располагается на новой странице.</w:t>
      </w:r>
    </w:p>
    <w:p w:rsidR="0022655E" w:rsidRDefault="0022655E" w:rsidP="0022655E">
      <w:pPr>
        <w:tabs>
          <w:tab w:val="left" w:pos="540"/>
        </w:tabs>
        <w:spacing w:line="276" w:lineRule="auto"/>
        <w:ind w:firstLine="709"/>
        <w:jc w:val="both"/>
        <w:rPr>
          <w:b/>
        </w:rPr>
      </w:pPr>
    </w:p>
    <w:p w:rsidR="00827651" w:rsidRDefault="00827651" w:rsidP="0022655E">
      <w:pPr>
        <w:tabs>
          <w:tab w:val="left" w:pos="540"/>
        </w:tabs>
        <w:spacing w:line="276" w:lineRule="auto"/>
        <w:ind w:firstLine="709"/>
        <w:jc w:val="both"/>
      </w:pPr>
      <w:r w:rsidRPr="00721F8C">
        <w:rPr>
          <w:b/>
        </w:rPr>
        <w:t xml:space="preserve">Первый лист </w:t>
      </w:r>
      <w:r>
        <w:t>приложений включает в себя содержание и имеет следующий вид:</w:t>
      </w:r>
    </w:p>
    <w:p w:rsidR="00827651" w:rsidRDefault="00827651" w:rsidP="0022655E">
      <w:pPr>
        <w:pStyle w:val="a7"/>
        <w:tabs>
          <w:tab w:val="left" w:pos="851"/>
        </w:tabs>
        <w:spacing w:line="276" w:lineRule="auto"/>
        <w:ind w:firstLine="709"/>
        <w:jc w:val="both"/>
        <w:rPr>
          <w:rFonts w:ascii="Times New Roman" w:hAnsi="Times New Roman" w:cs="Times New Roman"/>
          <w:sz w:val="24"/>
          <w:szCs w:val="24"/>
        </w:rPr>
      </w:pPr>
    </w:p>
    <w:p w:rsidR="00827651" w:rsidRPr="00BA79C0" w:rsidRDefault="00827651" w:rsidP="00BA79C0">
      <w:pPr>
        <w:pStyle w:val="a7"/>
        <w:tabs>
          <w:tab w:val="left" w:pos="851"/>
        </w:tabs>
        <w:spacing w:line="360" w:lineRule="auto"/>
        <w:ind w:firstLine="709"/>
        <w:jc w:val="center"/>
        <w:rPr>
          <w:rFonts w:ascii="Times New Roman" w:hAnsi="Times New Roman" w:cs="Times New Roman"/>
          <w:b/>
          <w:sz w:val="28"/>
          <w:szCs w:val="28"/>
        </w:rPr>
      </w:pPr>
      <w:r w:rsidRPr="00BA79C0">
        <w:rPr>
          <w:rFonts w:ascii="Times New Roman" w:hAnsi="Times New Roman" w:cs="Times New Roman"/>
          <w:b/>
          <w:sz w:val="28"/>
          <w:szCs w:val="28"/>
        </w:rPr>
        <w:t>Приложение</w:t>
      </w:r>
    </w:p>
    <w:p w:rsidR="00827651" w:rsidRPr="00BA79C0" w:rsidRDefault="00827651" w:rsidP="00BA79C0">
      <w:pPr>
        <w:pStyle w:val="a7"/>
        <w:tabs>
          <w:tab w:val="left" w:pos="851"/>
        </w:tabs>
        <w:spacing w:line="360" w:lineRule="auto"/>
        <w:ind w:firstLine="709"/>
        <w:jc w:val="center"/>
        <w:rPr>
          <w:rFonts w:ascii="Times New Roman" w:hAnsi="Times New Roman" w:cs="Times New Roman"/>
          <w:b/>
          <w:sz w:val="28"/>
          <w:szCs w:val="28"/>
        </w:rPr>
      </w:pPr>
    </w:p>
    <w:p w:rsidR="00827651" w:rsidRPr="00BA79C0" w:rsidRDefault="00827651" w:rsidP="00BA79C0">
      <w:pPr>
        <w:pStyle w:val="a7"/>
        <w:tabs>
          <w:tab w:val="left" w:pos="851"/>
        </w:tabs>
        <w:spacing w:line="360" w:lineRule="auto"/>
        <w:ind w:firstLine="709"/>
        <w:rPr>
          <w:rFonts w:ascii="Times New Roman" w:hAnsi="Times New Roman" w:cs="Times New Roman"/>
          <w:sz w:val="28"/>
          <w:szCs w:val="28"/>
        </w:rPr>
      </w:pPr>
      <w:r w:rsidRPr="00BA79C0">
        <w:rPr>
          <w:rFonts w:ascii="Times New Roman" w:hAnsi="Times New Roman" w:cs="Times New Roman"/>
          <w:sz w:val="28"/>
          <w:szCs w:val="28"/>
        </w:rPr>
        <w:t>Содержание:</w:t>
      </w:r>
    </w:p>
    <w:p w:rsidR="00827651" w:rsidRPr="00BA79C0" w:rsidRDefault="00827651" w:rsidP="00BA79C0">
      <w:pPr>
        <w:pStyle w:val="a7"/>
        <w:tabs>
          <w:tab w:val="left" w:pos="851"/>
        </w:tabs>
        <w:spacing w:line="360" w:lineRule="auto"/>
        <w:ind w:firstLine="709"/>
        <w:rPr>
          <w:rFonts w:ascii="Times New Roman" w:hAnsi="Times New Roman" w:cs="Times New Roman"/>
          <w:sz w:val="28"/>
          <w:szCs w:val="28"/>
        </w:rPr>
      </w:pPr>
    </w:p>
    <w:p w:rsidR="00827651" w:rsidRPr="00BA79C0" w:rsidRDefault="00827651" w:rsidP="00BA79C0">
      <w:pPr>
        <w:pStyle w:val="a7"/>
        <w:tabs>
          <w:tab w:val="left" w:pos="993"/>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 xml:space="preserve">Приложение 1. </w:t>
      </w:r>
      <w:r w:rsidRPr="00BA79C0">
        <w:rPr>
          <w:rFonts w:ascii="Times New Roman" w:hAnsi="Times New Roman" w:cs="Times New Roman"/>
          <w:b/>
          <w:sz w:val="28"/>
          <w:szCs w:val="28"/>
        </w:rPr>
        <w:t>Анкета для учителей  «Возможности патриотического воспитания младших школь</w:t>
      </w:r>
      <w:r w:rsidR="00BA79C0">
        <w:rPr>
          <w:rFonts w:ascii="Times New Roman" w:hAnsi="Times New Roman" w:cs="Times New Roman"/>
          <w:b/>
          <w:sz w:val="28"/>
          <w:szCs w:val="28"/>
        </w:rPr>
        <w:t>ников в рамках кружковой работы</w:t>
      </w:r>
      <w:r w:rsidR="0022655E" w:rsidRPr="00BA79C0">
        <w:rPr>
          <w:rFonts w:ascii="Times New Roman" w:hAnsi="Times New Roman" w:cs="Times New Roman"/>
          <w:sz w:val="28"/>
          <w:szCs w:val="28"/>
        </w:rPr>
        <w:t>…</w:t>
      </w:r>
      <w:r w:rsidR="00BA79C0">
        <w:rPr>
          <w:rFonts w:ascii="Times New Roman" w:hAnsi="Times New Roman" w:cs="Times New Roman"/>
          <w:sz w:val="28"/>
          <w:szCs w:val="28"/>
        </w:rPr>
        <w:t>………………………………………………………..</w:t>
      </w:r>
      <w:r w:rsidRPr="00BA79C0">
        <w:rPr>
          <w:rFonts w:ascii="Times New Roman" w:hAnsi="Times New Roman" w:cs="Times New Roman"/>
          <w:sz w:val="28"/>
          <w:szCs w:val="28"/>
        </w:rPr>
        <w:t>….34</w:t>
      </w:r>
    </w:p>
    <w:p w:rsidR="00827651" w:rsidRPr="00BA79C0" w:rsidRDefault="00827651" w:rsidP="00BA79C0">
      <w:pPr>
        <w:pStyle w:val="a7"/>
        <w:tabs>
          <w:tab w:val="left" w:pos="993"/>
        </w:tabs>
        <w:spacing w:line="360" w:lineRule="auto"/>
        <w:ind w:firstLine="709"/>
        <w:jc w:val="both"/>
        <w:rPr>
          <w:rFonts w:ascii="Times New Roman" w:hAnsi="Times New Roman" w:cs="Times New Roman"/>
          <w:b/>
          <w:sz w:val="28"/>
          <w:szCs w:val="28"/>
        </w:rPr>
      </w:pPr>
      <w:r w:rsidRPr="00BA79C0">
        <w:rPr>
          <w:rFonts w:ascii="Times New Roman" w:hAnsi="Times New Roman" w:cs="Times New Roman"/>
          <w:sz w:val="28"/>
          <w:szCs w:val="28"/>
        </w:rPr>
        <w:t xml:space="preserve">Приложение 2. </w:t>
      </w:r>
      <w:r w:rsidRPr="00BA79C0">
        <w:rPr>
          <w:rFonts w:ascii="Times New Roman" w:hAnsi="Times New Roman" w:cs="Times New Roman"/>
          <w:b/>
          <w:sz w:val="28"/>
          <w:szCs w:val="28"/>
        </w:rPr>
        <w:t>Программа «По улицам родного Ярославля»</w:t>
      </w:r>
      <w:r w:rsidR="0022655E" w:rsidRPr="00BA79C0">
        <w:rPr>
          <w:rFonts w:ascii="Times New Roman" w:hAnsi="Times New Roman" w:cs="Times New Roman"/>
          <w:sz w:val="28"/>
          <w:szCs w:val="28"/>
        </w:rPr>
        <w:t>…………</w:t>
      </w:r>
      <w:r w:rsidR="00BA79C0">
        <w:rPr>
          <w:rFonts w:ascii="Times New Roman" w:hAnsi="Times New Roman" w:cs="Times New Roman"/>
          <w:sz w:val="28"/>
          <w:szCs w:val="28"/>
        </w:rPr>
        <w:t>………………………………………………….</w:t>
      </w:r>
      <w:r w:rsidRPr="00BA79C0">
        <w:rPr>
          <w:rFonts w:ascii="Times New Roman" w:hAnsi="Times New Roman" w:cs="Times New Roman"/>
          <w:sz w:val="28"/>
          <w:szCs w:val="28"/>
        </w:rPr>
        <w:t>….…….37</w:t>
      </w:r>
    </w:p>
    <w:p w:rsidR="00827651" w:rsidRPr="00BA79C0" w:rsidRDefault="00827651" w:rsidP="00BA79C0">
      <w:pPr>
        <w:pStyle w:val="a7"/>
        <w:tabs>
          <w:tab w:val="left" w:pos="993"/>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 xml:space="preserve">Приложение 3. </w:t>
      </w:r>
      <w:r w:rsidRPr="00BA79C0">
        <w:rPr>
          <w:rFonts w:ascii="Times New Roman" w:hAnsi="Times New Roman" w:cs="Times New Roman"/>
          <w:b/>
          <w:sz w:val="28"/>
          <w:szCs w:val="28"/>
        </w:rPr>
        <w:t>…</w:t>
      </w:r>
    </w:p>
    <w:p w:rsidR="00E70647" w:rsidRDefault="00E70647" w:rsidP="0022655E">
      <w:pPr>
        <w:tabs>
          <w:tab w:val="left" w:pos="993"/>
        </w:tabs>
        <w:spacing w:line="276" w:lineRule="auto"/>
        <w:ind w:firstLine="709"/>
      </w:pPr>
    </w:p>
    <w:p w:rsidR="00827651" w:rsidRDefault="00827651" w:rsidP="0022655E">
      <w:pPr>
        <w:tabs>
          <w:tab w:val="left" w:pos="993"/>
        </w:tabs>
        <w:spacing w:line="276" w:lineRule="auto"/>
        <w:ind w:firstLine="709"/>
      </w:pPr>
    </w:p>
    <w:p w:rsidR="0022655E" w:rsidRDefault="0022655E" w:rsidP="0022655E">
      <w:pPr>
        <w:tabs>
          <w:tab w:val="left" w:pos="993"/>
        </w:tabs>
        <w:spacing w:line="276" w:lineRule="auto"/>
        <w:ind w:firstLine="709"/>
      </w:pPr>
    </w:p>
    <w:p w:rsidR="0022655E" w:rsidRDefault="0022655E" w:rsidP="0022655E">
      <w:pPr>
        <w:spacing w:after="200" w:line="276" w:lineRule="auto"/>
        <w:ind w:firstLine="709"/>
      </w:pPr>
      <w:r>
        <w:br w:type="page"/>
      </w:r>
    </w:p>
    <w:p w:rsidR="009164E6" w:rsidRDefault="009164E6" w:rsidP="0022655E">
      <w:pPr>
        <w:tabs>
          <w:tab w:val="left" w:pos="993"/>
        </w:tabs>
        <w:spacing w:line="276" w:lineRule="auto"/>
        <w:ind w:firstLine="709"/>
      </w:pPr>
      <w:r>
        <w:lastRenderedPageBreak/>
        <w:t>ОБРАЗЕЦ ОФОРМЛЕНИЯ ПРИЛОЖЕНИЙ</w:t>
      </w:r>
    </w:p>
    <w:p w:rsidR="009164E6" w:rsidRDefault="009164E6" w:rsidP="0022655E">
      <w:pPr>
        <w:tabs>
          <w:tab w:val="left" w:pos="993"/>
        </w:tabs>
        <w:spacing w:line="276" w:lineRule="auto"/>
        <w:ind w:firstLine="709"/>
      </w:pPr>
    </w:p>
    <w:p w:rsidR="009164E6" w:rsidRPr="00BA79C0" w:rsidRDefault="009164E6" w:rsidP="00BA79C0">
      <w:pPr>
        <w:tabs>
          <w:tab w:val="left" w:pos="993"/>
        </w:tabs>
        <w:spacing w:line="360" w:lineRule="auto"/>
        <w:ind w:firstLine="709"/>
        <w:jc w:val="right"/>
        <w:rPr>
          <w:sz w:val="28"/>
          <w:szCs w:val="28"/>
        </w:rPr>
      </w:pPr>
      <w:r w:rsidRPr="00BA79C0">
        <w:rPr>
          <w:sz w:val="28"/>
          <w:szCs w:val="28"/>
        </w:rPr>
        <w:t>Приложение 1</w:t>
      </w:r>
    </w:p>
    <w:p w:rsidR="009164E6" w:rsidRPr="00BA79C0" w:rsidRDefault="009164E6" w:rsidP="00BA79C0">
      <w:pPr>
        <w:pStyle w:val="a7"/>
        <w:tabs>
          <w:tab w:val="left" w:pos="993"/>
        </w:tabs>
        <w:spacing w:line="360" w:lineRule="auto"/>
        <w:ind w:firstLine="709"/>
        <w:jc w:val="center"/>
        <w:rPr>
          <w:rFonts w:ascii="Times New Roman" w:hAnsi="Times New Roman" w:cs="Times New Roman"/>
          <w:b/>
          <w:sz w:val="28"/>
          <w:szCs w:val="28"/>
        </w:rPr>
      </w:pPr>
    </w:p>
    <w:p w:rsidR="009164E6" w:rsidRPr="00BA79C0" w:rsidRDefault="009164E6" w:rsidP="00BA79C0">
      <w:pPr>
        <w:pStyle w:val="a7"/>
        <w:tabs>
          <w:tab w:val="left" w:pos="993"/>
        </w:tabs>
        <w:spacing w:line="360" w:lineRule="auto"/>
        <w:ind w:firstLine="709"/>
        <w:jc w:val="center"/>
        <w:rPr>
          <w:rFonts w:ascii="Times New Roman" w:hAnsi="Times New Roman" w:cs="Times New Roman"/>
          <w:b/>
          <w:sz w:val="28"/>
          <w:szCs w:val="28"/>
        </w:rPr>
      </w:pPr>
      <w:r w:rsidRPr="00BA79C0">
        <w:rPr>
          <w:rFonts w:ascii="Times New Roman" w:hAnsi="Times New Roman" w:cs="Times New Roman"/>
          <w:b/>
          <w:sz w:val="28"/>
          <w:szCs w:val="28"/>
        </w:rPr>
        <w:t>Анкета для учителей  «Возможности патриотического воспитания младших школьников в рамках кружковой работы»</w:t>
      </w:r>
    </w:p>
    <w:p w:rsidR="009164E6" w:rsidRPr="00BA79C0" w:rsidRDefault="009164E6" w:rsidP="00BA79C0">
      <w:pPr>
        <w:pStyle w:val="a7"/>
        <w:tabs>
          <w:tab w:val="left" w:pos="993"/>
        </w:tabs>
        <w:spacing w:line="360" w:lineRule="auto"/>
        <w:ind w:firstLine="709"/>
        <w:jc w:val="both"/>
        <w:rPr>
          <w:rFonts w:ascii="Times New Roman" w:hAnsi="Times New Roman" w:cs="Times New Roman"/>
          <w:b/>
          <w:sz w:val="28"/>
          <w:szCs w:val="28"/>
        </w:rPr>
      </w:pPr>
    </w:p>
    <w:p w:rsidR="009164E6" w:rsidRPr="00BA79C0" w:rsidRDefault="009164E6" w:rsidP="00BA79C0">
      <w:pPr>
        <w:pStyle w:val="a7"/>
        <w:tabs>
          <w:tab w:val="left" w:pos="993"/>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В рамках приложения может быть дано краткое описание его содержания.</w:t>
      </w:r>
    </w:p>
    <w:p w:rsidR="009164E6" w:rsidRPr="00BA79C0" w:rsidRDefault="009164E6" w:rsidP="00BA79C0">
      <w:pPr>
        <w:pStyle w:val="a7"/>
        <w:tabs>
          <w:tab w:val="left" w:pos="993"/>
        </w:tabs>
        <w:spacing w:line="360" w:lineRule="auto"/>
        <w:ind w:firstLine="709"/>
        <w:jc w:val="both"/>
        <w:rPr>
          <w:rFonts w:ascii="Times New Roman" w:hAnsi="Times New Roman" w:cs="Times New Roman"/>
          <w:b/>
          <w:sz w:val="28"/>
          <w:szCs w:val="28"/>
        </w:rPr>
      </w:pPr>
      <w:r w:rsidRPr="00BA79C0">
        <w:rPr>
          <w:rFonts w:ascii="Times New Roman" w:hAnsi="Times New Roman" w:cs="Times New Roman"/>
          <w:b/>
          <w:sz w:val="28"/>
          <w:szCs w:val="28"/>
        </w:rPr>
        <w:t>Например:</w:t>
      </w:r>
    </w:p>
    <w:p w:rsidR="009164E6" w:rsidRPr="00BA79C0" w:rsidRDefault="009164E6" w:rsidP="00BA79C0">
      <w:pPr>
        <w:tabs>
          <w:tab w:val="left" w:pos="993"/>
        </w:tabs>
        <w:spacing w:line="360" w:lineRule="auto"/>
        <w:ind w:firstLine="709"/>
        <w:jc w:val="right"/>
        <w:rPr>
          <w:sz w:val="28"/>
          <w:szCs w:val="28"/>
        </w:rPr>
      </w:pPr>
      <w:r w:rsidRPr="00BA79C0">
        <w:rPr>
          <w:sz w:val="28"/>
          <w:szCs w:val="28"/>
        </w:rPr>
        <w:t>Приложение 2</w:t>
      </w:r>
    </w:p>
    <w:p w:rsidR="009164E6" w:rsidRPr="00BA79C0" w:rsidRDefault="009164E6" w:rsidP="00BA79C0">
      <w:pPr>
        <w:tabs>
          <w:tab w:val="left" w:pos="993"/>
        </w:tabs>
        <w:spacing w:line="360" w:lineRule="auto"/>
        <w:ind w:firstLine="709"/>
        <w:jc w:val="right"/>
        <w:rPr>
          <w:sz w:val="28"/>
          <w:szCs w:val="28"/>
        </w:rPr>
      </w:pPr>
    </w:p>
    <w:p w:rsidR="009164E6" w:rsidRPr="00BA79C0" w:rsidRDefault="009164E6" w:rsidP="00BA79C0">
      <w:pPr>
        <w:tabs>
          <w:tab w:val="left" w:pos="993"/>
        </w:tabs>
        <w:spacing w:line="360" w:lineRule="auto"/>
        <w:ind w:firstLine="709"/>
        <w:jc w:val="center"/>
        <w:rPr>
          <w:b/>
          <w:sz w:val="28"/>
          <w:szCs w:val="28"/>
        </w:rPr>
      </w:pPr>
      <w:r w:rsidRPr="00BA79C0">
        <w:rPr>
          <w:b/>
          <w:sz w:val="28"/>
          <w:szCs w:val="28"/>
        </w:rPr>
        <w:t>Программа «По улицам родного Ярославля»</w:t>
      </w:r>
    </w:p>
    <w:p w:rsidR="009164E6" w:rsidRPr="00BA79C0" w:rsidRDefault="009164E6" w:rsidP="00BA79C0">
      <w:pPr>
        <w:tabs>
          <w:tab w:val="left" w:pos="993"/>
        </w:tabs>
        <w:spacing w:line="360" w:lineRule="auto"/>
        <w:ind w:firstLine="709"/>
        <w:jc w:val="center"/>
        <w:rPr>
          <w:b/>
          <w:sz w:val="28"/>
          <w:szCs w:val="28"/>
        </w:rPr>
      </w:pPr>
    </w:p>
    <w:p w:rsidR="009164E6" w:rsidRPr="00BA79C0" w:rsidRDefault="009164E6" w:rsidP="00BA79C0">
      <w:pPr>
        <w:pStyle w:val="a7"/>
        <w:tabs>
          <w:tab w:val="left" w:pos="993"/>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В данном приложении представлена составленная нами программа по историческому краеведению «По улицам родного Ярославля». Программа была реализована в рамках преддипломной практики в СОШ №345 г. Ярославля.</w:t>
      </w:r>
    </w:p>
    <w:p w:rsidR="009164E6" w:rsidRPr="00BA79C0" w:rsidRDefault="009164E6" w:rsidP="00BA79C0">
      <w:pPr>
        <w:pStyle w:val="a7"/>
        <w:tabs>
          <w:tab w:val="left" w:pos="993"/>
        </w:tabs>
        <w:spacing w:line="360" w:lineRule="auto"/>
        <w:ind w:firstLine="709"/>
        <w:jc w:val="both"/>
        <w:rPr>
          <w:rFonts w:ascii="Times New Roman" w:hAnsi="Times New Roman" w:cs="Times New Roman"/>
          <w:sz w:val="28"/>
          <w:szCs w:val="28"/>
        </w:rPr>
      </w:pPr>
    </w:p>
    <w:p w:rsidR="009164E6" w:rsidRPr="00BA79C0" w:rsidRDefault="009164E6" w:rsidP="00BA79C0">
      <w:pPr>
        <w:pStyle w:val="a7"/>
        <w:tabs>
          <w:tab w:val="left" w:pos="993"/>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Если в приложении представлен комплект материалов, то его можно оформить следующим образом.</w:t>
      </w:r>
    </w:p>
    <w:p w:rsidR="00721F8C" w:rsidRPr="00BA79C0" w:rsidRDefault="00721F8C" w:rsidP="00BA79C0">
      <w:pPr>
        <w:pStyle w:val="a7"/>
        <w:tabs>
          <w:tab w:val="left" w:pos="993"/>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w:t>
      </w:r>
    </w:p>
    <w:p w:rsidR="009164E6" w:rsidRPr="00BA79C0" w:rsidRDefault="009164E6" w:rsidP="00BA79C0">
      <w:pPr>
        <w:pStyle w:val="a7"/>
        <w:tabs>
          <w:tab w:val="left" w:pos="993"/>
        </w:tabs>
        <w:spacing w:line="360" w:lineRule="auto"/>
        <w:ind w:firstLine="709"/>
        <w:jc w:val="right"/>
        <w:rPr>
          <w:rFonts w:ascii="Times New Roman" w:hAnsi="Times New Roman" w:cs="Times New Roman"/>
          <w:sz w:val="28"/>
          <w:szCs w:val="28"/>
        </w:rPr>
      </w:pPr>
      <w:r w:rsidRPr="00BA79C0">
        <w:rPr>
          <w:rFonts w:ascii="Times New Roman" w:hAnsi="Times New Roman" w:cs="Times New Roman"/>
          <w:sz w:val="28"/>
          <w:szCs w:val="28"/>
        </w:rPr>
        <w:t>Приложение 3</w:t>
      </w:r>
    </w:p>
    <w:p w:rsidR="009164E6" w:rsidRPr="00BA79C0" w:rsidRDefault="009164E6" w:rsidP="00BA79C0">
      <w:pPr>
        <w:pStyle w:val="a7"/>
        <w:tabs>
          <w:tab w:val="left" w:pos="993"/>
        </w:tabs>
        <w:spacing w:line="360" w:lineRule="auto"/>
        <w:ind w:firstLine="709"/>
        <w:jc w:val="right"/>
        <w:rPr>
          <w:rFonts w:ascii="Times New Roman" w:hAnsi="Times New Roman" w:cs="Times New Roman"/>
          <w:sz w:val="28"/>
          <w:szCs w:val="28"/>
        </w:rPr>
      </w:pPr>
    </w:p>
    <w:p w:rsidR="009164E6" w:rsidRPr="00BA79C0" w:rsidRDefault="009164E6" w:rsidP="00BA79C0">
      <w:pPr>
        <w:pStyle w:val="a7"/>
        <w:tabs>
          <w:tab w:val="left" w:pos="993"/>
        </w:tabs>
        <w:spacing w:line="360" w:lineRule="auto"/>
        <w:ind w:firstLine="709"/>
        <w:jc w:val="center"/>
        <w:rPr>
          <w:rFonts w:ascii="Times New Roman" w:hAnsi="Times New Roman" w:cs="Times New Roman"/>
          <w:b/>
          <w:sz w:val="28"/>
          <w:szCs w:val="28"/>
        </w:rPr>
      </w:pPr>
      <w:r w:rsidRPr="00BA79C0">
        <w:rPr>
          <w:rFonts w:ascii="Times New Roman" w:hAnsi="Times New Roman" w:cs="Times New Roman"/>
          <w:b/>
          <w:sz w:val="28"/>
          <w:szCs w:val="28"/>
        </w:rPr>
        <w:t>Конспекты внеурочных занятий и презентации по краеведению</w:t>
      </w:r>
    </w:p>
    <w:p w:rsidR="009164E6" w:rsidRPr="00BA79C0" w:rsidRDefault="009164E6" w:rsidP="00BA79C0">
      <w:pPr>
        <w:pStyle w:val="a7"/>
        <w:tabs>
          <w:tab w:val="left" w:pos="993"/>
        </w:tabs>
        <w:spacing w:line="360" w:lineRule="auto"/>
        <w:ind w:firstLine="709"/>
        <w:jc w:val="center"/>
        <w:rPr>
          <w:rFonts w:ascii="Times New Roman" w:hAnsi="Times New Roman" w:cs="Times New Roman"/>
          <w:b/>
          <w:sz w:val="28"/>
          <w:szCs w:val="28"/>
        </w:rPr>
      </w:pPr>
    </w:p>
    <w:p w:rsidR="009164E6" w:rsidRPr="00BA79C0" w:rsidRDefault="009164E6" w:rsidP="00BA79C0">
      <w:pPr>
        <w:pStyle w:val="a7"/>
        <w:tabs>
          <w:tab w:val="left" w:pos="993"/>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 xml:space="preserve">В приложении </w:t>
      </w:r>
      <w:proofErr w:type="gramStart"/>
      <w:r w:rsidRPr="00BA79C0">
        <w:rPr>
          <w:rFonts w:ascii="Times New Roman" w:hAnsi="Times New Roman" w:cs="Times New Roman"/>
          <w:sz w:val="28"/>
          <w:szCs w:val="28"/>
        </w:rPr>
        <w:t>представлены</w:t>
      </w:r>
      <w:proofErr w:type="gramEnd"/>
      <w:r w:rsidRPr="00BA79C0">
        <w:rPr>
          <w:rFonts w:ascii="Times New Roman" w:hAnsi="Times New Roman" w:cs="Times New Roman"/>
          <w:sz w:val="28"/>
          <w:szCs w:val="28"/>
        </w:rPr>
        <w:t>:</w:t>
      </w:r>
    </w:p>
    <w:p w:rsidR="009164E6" w:rsidRPr="00BA79C0" w:rsidRDefault="009164E6" w:rsidP="00BA79C0">
      <w:pPr>
        <w:pStyle w:val="a7"/>
        <w:tabs>
          <w:tab w:val="left" w:pos="993"/>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8 конспектов занятий, из которых реализовано 4; 4 самоанализа проведенных занятий; диск с 3 презентациями занятий.</w:t>
      </w:r>
    </w:p>
    <w:p w:rsidR="009164E6" w:rsidRPr="00BA79C0" w:rsidRDefault="009164E6" w:rsidP="00BA79C0">
      <w:pPr>
        <w:pStyle w:val="a7"/>
        <w:tabs>
          <w:tab w:val="left" w:pos="851"/>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Конспекты:</w:t>
      </w:r>
    </w:p>
    <w:p w:rsidR="009164E6" w:rsidRPr="00BA79C0" w:rsidRDefault="009164E6" w:rsidP="00BA79C0">
      <w:pPr>
        <w:pStyle w:val="a7"/>
        <w:numPr>
          <w:ilvl w:val="0"/>
          <w:numId w:val="16"/>
        </w:numPr>
        <w:tabs>
          <w:tab w:val="left" w:pos="851"/>
          <w:tab w:val="left" w:pos="993"/>
        </w:tabs>
        <w:spacing w:line="360" w:lineRule="auto"/>
        <w:ind w:left="0" w:firstLine="709"/>
        <w:jc w:val="both"/>
        <w:rPr>
          <w:rFonts w:ascii="Times New Roman" w:hAnsi="Times New Roman" w:cs="Times New Roman"/>
          <w:sz w:val="28"/>
          <w:szCs w:val="28"/>
        </w:rPr>
      </w:pPr>
      <w:r w:rsidRPr="00BA79C0">
        <w:rPr>
          <w:rFonts w:ascii="Times New Roman" w:hAnsi="Times New Roman" w:cs="Times New Roman"/>
          <w:sz w:val="28"/>
          <w:szCs w:val="28"/>
        </w:rPr>
        <w:t xml:space="preserve">Знакомство с кружком «По улицам родного Ярославля» </w:t>
      </w:r>
    </w:p>
    <w:p w:rsidR="009164E6" w:rsidRPr="00BA79C0" w:rsidRDefault="009164E6" w:rsidP="00BA79C0">
      <w:pPr>
        <w:pStyle w:val="a7"/>
        <w:numPr>
          <w:ilvl w:val="0"/>
          <w:numId w:val="16"/>
        </w:numPr>
        <w:tabs>
          <w:tab w:val="left" w:pos="851"/>
          <w:tab w:val="left" w:pos="993"/>
        </w:tabs>
        <w:spacing w:line="360" w:lineRule="auto"/>
        <w:ind w:left="0" w:firstLine="709"/>
        <w:jc w:val="both"/>
        <w:rPr>
          <w:rFonts w:ascii="Times New Roman" w:hAnsi="Times New Roman" w:cs="Times New Roman"/>
          <w:sz w:val="28"/>
          <w:szCs w:val="28"/>
        </w:rPr>
      </w:pPr>
      <w:r w:rsidRPr="00BA79C0">
        <w:rPr>
          <w:rFonts w:ascii="Times New Roman" w:hAnsi="Times New Roman" w:cs="Times New Roman"/>
          <w:sz w:val="28"/>
          <w:szCs w:val="28"/>
        </w:rPr>
        <w:lastRenderedPageBreak/>
        <w:t>Конспект 1. «По улицам родного Ярославля» (с самоанализом)</w:t>
      </w:r>
    </w:p>
    <w:p w:rsidR="009164E6" w:rsidRPr="00BA79C0" w:rsidRDefault="009164E6" w:rsidP="00BA79C0">
      <w:pPr>
        <w:pStyle w:val="a7"/>
        <w:numPr>
          <w:ilvl w:val="0"/>
          <w:numId w:val="16"/>
        </w:numPr>
        <w:tabs>
          <w:tab w:val="left" w:pos="851"/>
          <w:tab w:val="left" w:pos="993"/>
        </w:tabs>
        <w:spacing w:line="360" w:lineRule="auto"/>
        <w:ind w:left="0" w:firstLine="709"/>
        <w:jc w:val="both"/>
        <w:rPr>
          <w:rFonts w:ascii="Times New Roman" w:hAnsi="Times New Roman" w:cs="Times New Roman"/>
          <w:sz w:val="28"/>
          <w:szCs w:val="28"/>
        </w:rPr>
      </w:pPr>
      <w:r w:rsidRPr="00BA79C0">
        <w:rPr>
          <w:rFonts w:ascii="Times New Roman" w:hAnsi="Times New Roman" w:cs="Times New Roman"/>
          <w:sz w:val="28"/>
          <w:szCs w:val="28"/>
        </w:rPr>
        <w:t>Конспект 2. «Улица А.Ф. Наумова» (с самоанализом)</w:t>
      </w:r>
    </w:p>
    <w:p w:rsidR="009164E6" w:rsidRPr="00BA79C0" w:rsidRDefault="009164E6" w:rsidP="00BA79C0">
      <w:pPr>
        <w:pStyle w:val="a7"/>
        <w:numPr>
          <w:ilvl w:val="0"/>
          <w:numId w:val="16"/>
        </w:numPr>
        <w:tabs>
          <w:tab w:val="left" w:pos="851"/>
          <w:tab w:val="left" w:pos="993"/>
        </w:tabs>
        <w:spacing w:line="360" w:lineRule="auto"/>
        <w:ind w:left="0" w:firstLine="709"/>
        <w:jc w:val="both"/>
        <w:rPr>
          <w:rFonts w:ascii="Times New Roman" w:hAnsi="Times New Roman" w:cs="Times New Roman"/>
          <w:sz w:val="28"/>
          <w:szCs w:val="28"/>
        </w:rPr>
      </w:pPr>
      <w:r w:rsidRPr="00BA79C0">
        <w:rPr>
          <w:rFonts w:ascii="Times New Roman" w:hAnsi="Times New Roman" w:cs="Times New Roman"/>
          <w:sz w:val="28"/>
          <w:szCs w:val="28"/>
        </w:rPr>
        <w:t xml:space="preserve">Конспект 3. «Проспект Ф.И. </w:t>
      </w:r>
      <w:proofErr w:type="spellStart"/>
      <w:r w:rsidRPr="00BA79C0">
        <w:rPr>
          <w:rFonts w:ascii="Times New Roman" w:hAnsi="Times New Roman" w:cs="Times New Roman"/>
          <w:sz w:val="28"/>
          <w:szCs w:val="28"/>
        </w:rPr>
        <w:t>Толбухина</w:t>
      </w:r>
      <w:proofErr w:type="spellEnd"/>
      <w:r w:rsidRPr="00BA79C0">
        <w:rPr>
          <w:rFonts w:ascii="Times New Roman" w:hAnsi="Times New Roman" w:cs="Times New Roman"/>
          <w:sz w:val="28"/>
          <w:szCs w:val="28"/>
        </w:rPr>
        <w:t>» (с самоанализом)</w:t>
      </w:r>
    </w:p>
    <w:p w:rsidR="009164E6" w:rsidRPr="00BA79C0" w:rsidRDefault="009164E6" w:rsidP="00BA79C0">
      <w:pPr>
        <w:pStyle w:val="a7"/>
        <w:numPr>
          <w:ilvl w:val="0"/>
          <w:numId w:val="16"/>
        </w:numPr>
        <w:tabs>
          <w:tab w:val="left" w:pos="851"/>
          <w:tab w:val="left" w:pos="993"/>
        </w:tabs>
        <w:spacing w:line="360" w:lineRule="auto"/>
        <w:ind w:left="0" w:firstLine="709"/>
        <w:jc w:val="both"/>
        <w:rPr>
          <w:rFonts w:ascii="Times New Roman" w:hAnsi="Times New Roman" w:cs="Times New Roman"/>
          <w:sz w:val="28"/>
          <w:szCs w:val="28"/>
        </w:rPr>
      </w:pPr>
      <w:r w:rsidRPr="00BA79C0">
        <w:rPr>
          <w:rFonts w:ascii="Times New Roman" w:hAnsi="Times New Roman" w:cs="Times New Roman"/>
          <w:sz w:val="28"/>
          <w:szCs w:val="28"/>
        </w:rPr>
        <w:t xml:space="preserve">Конспект 4. «Улица А.М. </w:t>
      </w:r>
      <w:proofErr w:type="spellStart"/>
      <w:r w:rsidRPr="00BA79C0">
        <w:rPr>
          <w:rFonts w:ascii="Times New Roman" w:hAnsi="Times New Roman" w:cs="Times New Roman"/>
          <w:sz w:val="28"/>
          <w:szCs w:val="28"/>
        </w:rPr>
        <w:t>Носкова</w:t>
      </w:r>
      <w:proofErr w:type="spellEnd"/>
      <w:r w:rsidRPr="00BA79C0">
        <w:rPr>
          <w:rFonts w:ascii="Times New Roman" w:hAnsi="Times New Roman" w:cs="Times New Roman"/>
          <w:sz w:val="28"/>
          <w:szCs w:val="28"/>
        </w:rPr>
        <w:t>» (с самоанализом)</w:t>
      </w:r>
    </w:p>
    <w:p w:rsidR="009164E6" w:rsidRPr="00BA79C0" w:rsidRDefault="009164E6" w:rsidP="00BA79C0">
      <w:pPr>
        <w:pStyle w:val="a7"/>
        <w:numPr>
          <w:ilvl w:val="0"/>
          <w:numId w:val="16"/>
        </w:numPr>
        <w:tabs>
          <w:tab w:val="left" w:pos="851"/>
          <w:tab w:val="left" w:pos="993"/>
        </w:tabs>
        <w:spacing w:line="360" w:lineRule="auto"/>
        <w:ind w:left="0" w:firstLine="709"/>
        <w:jc w:val="both"/>
        <w:rPr>
          <w:rFonts w:ascii="Times New Roman" w:hAnsi="Times New Roman" w:cs="Times New Roman"/>
          <w:sz w:val="28"/>
          <w:szCs w:val="28"/>
        </w:rPr>
      </w:pPr>
      <w:r w:rsidRPr="00BA79C0">
        <w:rPr>
          <w:rFonts w:ascii="Times New Roman" w:hAnsi="Times New Roman" w:cs="Times New Roman"/>
          <w:sz w:val="28"/>
          <w:szCs w:val="28"/>
        </w:rPr>
        <w:t xml:space="preserve">Конспект 5. «Улица П.С. </w:t>
      </w:r>
      <w:proofErr w:type="spellStart"/>
      <w:r w:rsidRPr="00BA79C0">
        <w:rPr>
          <w:rFonts w:ascii="Times New Roman" w:hAnsi="Times New Roman" w:cs="Times New Roman"/>
          <w:sz w:val="28"/>
          <w:szCs w:val="28"/>
        </w:rPr>
        <w:t>Докучалова</w:t>
      </w:r>
      <w:proofErr w:type="spellEnd"/>
      <w:r w:rsidRPr="00BA79C0">
        <w:rPr>
          <w:rFonts w:ascii="Times New Roman" w:hAnsi="Times New Roman" w:cs="Times New Roman"/>
          <w:sz w:val="28"/>
          <w:szCs w:val="28"/>
        </w:rPr>
        <w:t>»</w:t>
      </w:r>
    </w:p>
    <w:p w:rsidR="009164E6" w:rsidRPr="00BA79C0" w:rsidRDefault="009164E6" w:rsidP="00BA79C0">
      <w:pPr>
        <w:pStyle w:val="a7"/>
        <w:numPr>
          <w:ilvl w:val="0"/>
          <w:numId w:val="16"/>
        </w:numPr>
        <w:tabs>
          <w:tab w:val="left" w:pos="851"/>
          <w:tab w:val="left" w:pos="993"/>
        </w:tabs>
        <w:spacing w:line="360" w:lineRule="auto"/>
        <w:ind w:left="0" w:firstLine="709"/>
        <w:jc w:val="both"/>
        <w:rPr>
          <w:rFonts w:ascii="Times New Roman" w:hAnsi="Times New Roman" w:cs="Times New Roman"/>
          <w:sz w:val="28"/>
          <w:szCs w:val="28"/>
        </w:rPr>
      </w:pPr>
      <w:r w:rsidRPr="00BA79C0">
        <w:rPr>
          <w:rFonts w:ascii="Times New Roman" w:hAnsi="Times New Roman" w:cs="Times New Roman"/>
          <w:sz w:val="28"/>
          <w:szCs w:val="28"/>
        </w:rPr>
        <w:t>Конспект 6. «Улица А.Н. Балашова»</w:t>
      </w:r>
    </w:p>
    <w:p w:rsidR="009164E6" w:rsidRPr="00BA79C0" w:rsidRDefault="009164E6" w:rsidP="00BA79C0">
      <w:pPr>
        <w:pStyle w:val="a7"/>
        <w:numPr>
          <w:ilvl w:val="0"/>
          <w:numId w:val="16"/>
        </w:numPr>
        <w:tabs>
          <w:tab w:val="left" w:pos="851"/>
          <w:tab w:val="left" w:pos="993"/>
        </w:tabs>
        <w:spacing w:line="360" w:lineRule="auto"/>
        <w:ind w:left="0" w:firstLine="709"/>
        <w:jc w:val="both"/>
        <w:rPr>
          <w:rFonts w:ascii="Times New Roman" w:hAnsi="Times New Roman" w:cs="Times New Roman"/>
          <w:sz w:val="28"/>
          <w:szCs w:val="28"/>
        </w:rPr>
      </w:pPr>
      <w:r w:rsidRPr="00BA79C0">
        <w:rPr>
          <w:rFonts w:ascii="Times New Roman" w:hAnsi="Times New Roman" w:cs="Times New Roman"/>
          <w:sz w:val="28"/>
          <w:szCs w:val="28"/>
        </w:rPr>
        <w:t xml:space="preserve">Конспект 7. «Улица В.П. </w:t>
      </w:r>
      <w:proofErr w:type="spellStart"/>
      <w:r w:rsidRPr="00BA79C0">
        <w:rPr>
          <w:rFonts w:ascii="Times New Roman" w:hAnsi="Times New Roman" w:cs="Times New Roman"/>
          <w:sz w:val="28"/>
          <w:szCs w:val="28"/>
        </w:rPr>
        <w:t>Бахвалова</w:t>
      </w:r>
      <w:proofErr w:type="spellEnd"/>
      <w:r w:rsidRPr="00BA79C0">
        <w:rPr>
          <w:rFonts w:ascii="Times New Roman" w:hAnsi="Times New Roman" w:cs="Times New Roman"/>
          <w:sz w:val="28"/>
          <w:szCs w:val="28"/>
        </w:rPr>
        <w:t>»</w:t>
      </w:r>
    </w:p>
    <w:p w:rsidR="009164E6" w:rsidRPr="00BA79C0" w:rsidRDefault="009164E6" w:rsidP="00BA79C0">
      <w:pPr>
        <w:pStyle w:val="a7"/>
        <w:tabs>
          <w:tab w:val="left" w:pos="851"/>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Презентации:</w:t>
      </w:r>
    </w:p>
    <w:p w:rsidR="009164E6" w:rsidRPr="00BA79C0" w:rsidRDefault="009164E6" w:rsidP="00BA79C0">
      <w:pPr>
        <w:pStyle w:val="a7"/>
        <w:tabs>
          <w:tab w:val="left" w:pos="851"/>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1. А.М. Носков</w:t>
      </w:r>
    </w:p>
    <w:p w:rsidR="009164E6" w:rsidRPr="00BA79C0" w:rsidRDefault="009164E6" w:rsidP="00BA79C0">
      <w:pPr>
        <w:pStyle w:val="a7"/>
        <w:tabs>
          <w:tab w:val="left" w:pos="851"/>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2. А.Ф. Наумов</w:t>
      </w:r>
    </w:p>
    <w:p w:rsidR="009164E6" w:rsidRPr="00BA79C0" w:rsidRDefault="009164E6" w:rsidP="00BA79C0">
      <w:pPr>
        <w:pStyle w:val="a7"/>
        <w:tabs>
          <w:tab w:val="left" w:pos="851"/>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 xml:space="preserve">3. Ф.И. </w:t>
      </w:r>
      <w:proofErr w:type="spellStart"/>
      <w:r w:rsidRPr="00BA79C0">
        <w:rPr>
          <w:rFonts w:ascii="Times New Roman" w:hAnsi="Times New Roman" w:cs="Times New Roman"/>
          <w:sz w:val="28"/>
          <w:szCs w:val="28"/>
        </w:rPr>
        <w:t>Толбухин</w:t>
      </w:r>
      <w:proofErr w:type="spellEnd"/>
    </w:p>
    <w:p w:rsidR="00721F8C" w:rsidRPr="00BA79C0" w:rsidRDefault="00721F8C" w:rsidP="00BA79C0">
      <w:pPr>
        <w:pStyle w:val="a7"/>
        <w:tabs>
          <w:tab w:val="left" w:pos="851"/>
        </w:tabs>
        <w:spacing w:line="360" w:lineRule="auto"/>
        <w:ind w:firstLine="709"/>
        <w:jc w:val="both"/>
        <w:rPr>
          <w:rFonts w:ascii="Times New Roman" w:hAnsi="Times New Roman" w:cs="Times New Roman"/>
          <w:sz w:val="28"/>
          <w:szCs w:val="28"/>
        </w:rPr>
      </w:pPr>
      <w:r w:rsidRPr="00BA79C0">
        <w:rPr>
          <w:rFonts w:ascii="Times New Roman" w:hAnsi="Times New Roman" w:cs="Times New Roman"/>
          <w:sz w:val="28"/>
          <w:szCs w:val="28"/>
        </w:rPr>
        <w:t>…</w:t>
      </w:r>
    </w:p>
    <w:p w:rsidR="00721F8C" w:rsidRPr="00BA79C0" w:rsidRDefault="00721F8C" w:rsidP="00BA79C0">
      <w:pPr>
        <w:pStyle w:val="a7"/>
        <w:tabs>
          <w:tab w:val="left" w:pos="851"/>
        </w:tabs>
        <w:spacing w:line="360" w:lineRule="auto"/>
        <w:ind w:firstLine="709"/>
        <w:rPr>
          <w:rFonts w:ascii="Times New Roman" w:hAnsi="Times New Roman" w:cs="Times New Roman"/>
          <w:sz w:val="28"/>
          <w:szCs w:val="28"/>
        </w:rPr>
      </w:pPr>
    </w:p>
    <w:p w:rsidR="00721F8C" w:rsidRPr="005E0552" w:rsidRDefault="00721F8C" w:rsidP="0022655E">
      <w:pPr>
        <w:pStyle w:val="a7"/>
        <w:tabs>
          <w:tab w:val="left" w:pos="851"/>
        </w:tabs>
        <w:spacing w:line="276" w:lineRule="auto"/>
        <w:ind w:firstLine="709"/>
        <w:jc w:val="both"/>
        <w:rPr>
          <w:rFonts w:ascii="Times New Roman" w:hAnsi="Times New Roman" w:cs="Times New Roman"/>
          <w:sz w:val="24"/>
          <w:szCs w:val="24"/>
        </w:rPr>
      </w:pPr>
    </w:p>
    <w:p w:rsidR="009164E6" w:rsidRDefault="009164E6" w:rsidP="0022655E">
      <w:pPr>
        <w:spacing w:after="200" w:line="276" w:lineRule="auto"/>
        <w:ind w:firstLine="709"/>
        <w:rPr>
          <w:b/>
          <w:sz w:val="28"/>
          <w:szCs w:val="28"/>
          <w:lang w:eastAsia="en-US"/>
        </w:rPr>
      </w:pPr>
      <w:r>
        <w:rPr>
          <w:b/>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3"/>
      </w:tblGrid>
      <w:tr w:rsidR="00987D3C" w:rsidTr="007A00E3">
        <w:tc>
          <w:tcPr>
            <w:tcW w:w="3708" w:type="dxa"/>
            <w:tcBorders>
              <w:top w:val="nil"/>
              <w:left w:val="nil"/>
              <w:bottom w:val="nil"/>
              <w:right w:val="nil"/>
            </w:tcBorders>
          </w:tcPr>
          <w:p w:rsidR="00987D3C" w:rsidRPr="00475287" w:rsidRDefault="00987D3C" w:rsidP="007A00E3">
            <w:pPr>
              <w:spacing w:line="360" w:lineRule="auto"/>
              <w:ind w:right="-2"/>
            </w:pPr>
            <w:r>
              <w:rPr>
                <w:noProof/>
              </w:rPr>
              <w:lastRenderedPageBreak/>
              <w:drawing>
                <wp:anchor distT="0" distB="0" distL="114300" distR="114300" simplePos="0" relativeHeight="251663360" behindDoc="0" locked="0" layoutInCell="1" allowOverlap="1">
                  <wp:simplePos x="0" y="0"/>
                  <wp:positionH relativeFrom="column">
                    <wp:posOffset>0</wp:posOffset>
                  </wp:positionH>
                  <wp:positionV relativeFrom="paragraph">
                    <wp:posOffset>49530</wp:posOffset>
                  </wp:positionV>
                  <wp:extent cx="2171700" cy="1229995"/>
                  <wp:effectExtent l="0" t="0" r="0" b="8255"/>
                  <wp:wrapNone/>
                  <wp:docPr id="8" name="Рисунок 8" descr="монограмма ЯрП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нограмма ЯрПК"/>
                          <pic:cNvPicPr>
                            <a:picLocks noChangeAspect="1" noChangeArrowheads="1"/>
                          </pic:cNvPicPr>
                        </pic:nvPicPr>
                        <pic:blipFill>
                          <a:blip r:embed="rId16" cstate="print">
                            <a:lum bright="12000"/>
                            <a:extLst>
                              <a:ext uri="{28A0092B-C50C-407E-A947-70E740481C1C}">
                                <a14:useLocalDpi xmlns:a14="http://schemas.microsoft.com/office/drawing/2010/main" val="0"/>
                              </a:ext>
                            </a:extLst>
                          </a:blip>
                          <a:srcRect l="16600" t="20844" r="19897" b="26468"/>
                          <a:stretch>
                            <a:fillRect/>
                          </a:stretch>
                        </pic:blipFill>
                        <pic:spPr bwMode="auto">
                          <a:xfrm>
                            <a:off x="0" y="0"/>
                            <a:ext cx="2171700" cy="1229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3" w:type="dxa"/>
            <w:tcBorders>
              <w:top w:val="nil"/>
              <w:left w:val="nil"/>
              <w:bottom w:val="nil"/>
              <w:right w:val="nil"/>
            </w:tcBorders>
          </w:tcPr>
          <w:p w:rsidR="00987D3C" w:rsidRPr="00D85AB3" w:rsidRDefault="00987D3C" w:rsidP="007A00E3">
            <w:pPr>
              <w:spacing w:line="360" w:lineRule="auto"/>
              <w:ind w:right="-2"/>
              <w:jc w:val="center"/>
            </w:pPr>
          </w:p>
          <w:p w:rsidR="00987D3C" w:rsidRDefault="00987D3C" w:rsidP="007A00E3">
            <w:pPr>
              <w:spacing w:line="360" w:lineRule="auto"/>
              <w:ind w:right="-2"/>
              <w:jc w:val="center"/>
            </w:pPr>
            <w:r>
              <w:t>Государственное профессиональное образовательное</w:t>
            </w:r>
          </w:p>
          <w:p w:rsidR="00987D3C" w:rsidRPr="00EC61FF" w:rsidRDefault="00987D3C" w:rsidP="007A00E3">
            <w:pPr>
              <w:spacing w:line="360" w:lineRule="auto"/>
              <w:ind w:right="-2"/>
              <w:jc w:val="center"/>
            </w:pPr>
            <w:r>
              <w:t xml:space="preserve">автономное учреждение </w:t>
            </w:r>
            <w:r w:rsidRPr="000E5F2E">
              <w:t xml:space="preserve">Ярославской области </w:t>
            </w:r>
          </w:p>
          <w:p w:rsidR="00987D3C" w:rsidRPr="000E5F2E" w:rsidRDefault="00987D3C" w:rsidP="007A00E3">
            <w:pPr>
              <w:spacing w:line="360" w:lineRule="auto"/>
              <w:ind w:right="-2"/>
              <w:jc w:val="center"/>
              <w:rPr>
                <w:b/>
              </w:rPr>
            </w:pPr>
            <w:r w:rsidRPr="000E5F2E">
              <w:rPr>
                <w:b/>
              </w:rPr>
              <w:t>Ярославский педагогический колледж</w:t>
            </w:r>
          </w:p>
          <w:p w:rsidR="00987D3C" w:rsidRPr="00503457" w:rsidRDefault="00987D3C" w:rsidP="007A00E3">
            <w:pPr>
              <w:spacing w:line="360" w:lineRule="auto"/>
              <w:ind w:right="-2"/>
              <w:jc w:val="center"/>
              <w:rPr>
                <w:b/>
              </w:rPr>
            </w:pPr>
          </w:p>
          <w:p w:rsidR="00987D3C" w:rsidRPr="00503457" w:rsidRDefault="00987D3C" w:rsidP="007A00E3">
            <w:pPr>
              <w:spacing w:line="360" w:lineRule="auto"/>
              <w:ind w:right="-2"/>
              <w:jc w:val="center"/>
              <w:rPr>
                <w:b/>
              </w:rPr>
            </w:pPr>
          </w:p>
        </w:tc>
      </w:tr>
    </w:tbl>
    <w:p w:rsidR="00987D3C" w:rsidRDefault="00987D3C" w:rsidP="00987D3C">
      <w:pPr>
        <w:spacing w:line="360" w:lineRule="auto"/>
        <w:ind w:right="-2"/>
      </w:pPr>
    </w:p>
    <w:p w:rsidR="00987D3C" w:rsidRDefault="00987D3C" w:rsidP="00987D3C">
      <w:pPr>
        <w:spacing w:line="360" w:lineRule="auto"/>
        <w:ind w:right="-2"/>
        <w:jc w:val="center"/>
      </w:pPr>
    </w:p>
    <w:p w:rsidR="00987D3C" w:rsidRDefault="00987D3C" w:rsidP="00987D3C">
      <w:pPr>
        <w:spacing w:line="360" w:lineRule="auto"/>
        <w:ind w:right="-2"/>
        <w:jc w:val="center"/>
        <w:rPr>
          <w:b/>
          <w:caps/>
          <w:sz w:val="32"/>
          <w:szCs w:val="32"/>
        </w:rPr>
      </w:pPr>
    </w:p>
    <w:p w:rsidR="00987D3C" w:rsidRPr="00EC61FF" w:rsidRDefault="00987D3C" w:rsidP="00987D3C">
      <w:pPr>
        <w:spacing w:line="360" w:lineRule="auto"/>
        <w:ind w:right="-2"/>
        <w:jc w:val="center"/>
        <w:rPr>
          <w:b/>
          <w:caps/>
          <w:sz w:val="32"/>
          <w:szCs w:val="32"/>
        </w:rPr>
      </w:pPr>
      <w:r w:rsidRPr="00EC61FF">
        <w:rPr>
          <w:b/>
          <w:caps/>
          <w:sz w:val="32"/>
          <w:szCs w:val="32"/>
        </w:rPr>
        <w:t>Влияние изотерапии на развитие мелкой моторики детей дошкольного возраста</w:t>
      </w:r>
    </w:p>
    <w:p w:rsidR="00987D3C" w:rsidRPr="00EC61FF" w:rsidRDefault="00987D3C" w:rsidP="00987D3C">
      <w:pPr>
        <w:spacing w:line="360" w:lineRule="auto"/>
        <w:ind w:right="-2"/>
        <w:jc w:val="center"/>
        <w:rPr>
          <w:b/>
          <w:sz w:val="32"/>
          <w:szCs w:val="32"/>
        </w:rPr>
      </w:pPr>
    </w:p>
    <w:p w:rsidR="00987D3C" w:rsidRPr="00EC61FF" w:rsidRDefault="00987D3C" w:rsidP="00987D3C">
      <w:pPr>
        <w:spacing w:line="360" w:lineRule="auto"/>
        <w:ind w:right="-2"/>
        <w:rPr>
          <w:b/>
          <w:sz w:val="32"/>
          <w:szCs w:val="32"/>
        </w:rPr>
      </w:pPr>
    </w:p>
    <w:p w:rsidR="00987D3C" w:rsidRPr="00EC61FF" w:rsidRDefault="00987D3C" w:rsidP="00987D3C">
      <w:pPr>
        <w:spacing w:line="360" w:lineRule="auto"/>
        <w:ind w:right="-2"/>
        <w:jc w:val="center"/>
        <w:rPr>
          <w:sz w:val="32"/>
          <w:szCs w:val="32"/>
        </w:rPr>
      </w:pPr>
      <w:r w:rsidRPr="00EC61FF">
        <w:rPr>
          <w:sz w:val="32"/>
          <w:szCs w:val="32"/>
        </w:rPr>
        <w:t>Выпускная квалификационная работа</w:t>
      </w:r>
    </w:p>
    <w:p w:rsidR="00987D3C" w:rsidRDefault="00987D3C" w:rsidP="00987D3C">
      <w:pPr>
        <w:spacing w:line="360" w:lineRule="auto"/>
        <w:ind w:right="-2"/>
        <w:jc w:val="center"/>
        <w:rPr>
          <w:b/>
          <w:sz w:val="32"/>
          <w:szCs w:val="32"/>
        </w:rPr>
      </w:pPr>
    </w:p>
    <w:p w:rsidR="00987D3C" w:rsidRDefault="00987D3C" w:rsidP="00987D3C">
      <w:pPr>
        <w:spacing w:line="360" w:lineRule="auto"/>
        <w:ind w:right="-2"/>
        <w:rPr>
          <w:b/>
          <w:sz w:val="32"/>
          <w:szCs w:val="32"/>
        </w:rPr>
      </w:pPr>
    </w:p>
    <w:p w:rsidR="00987D3C" w:rsidRDefault="00987D3C" w:rsidP="00987D3C">
      <w:pPr>
        <w:spacing w:line="360" w:lineRule="auto"/>
        <w:ind w:right="-2"/>
        <w:jc w:val="center"/>
        <w:rPr>
          <w:b/>
          <w:sz w:val="32"/>
          <w:szCs w:val="32"/>
        </w:rPr>
      </w:pPr>
    </w:p>
    <w:tbl>
      <w:tblPr>
        <w:tblW w:w="0" w:type="auto"/>
        <w:tblInd w:w="4786" w:type="dxa"/>
        <w:tblBorders>
          <w:insideH w:val="single" w:sz="4" w:space="0" w:color="auto"/>
          <w:insideV w:val="single" w:sz="4" w:space="0" w:color="auto"/>
        </w:tblBorders>
        <w:tblLook w:val="04A0" w:firstRow="1" w:lastRow="0" w:firstColumn="1" w:lastColumn="0" w:noHBand="0" w:noVBand="1"/>
      </w:tblPr>
      <w:tblGrid>
        <w:gridCol w:w="4784"/>
      </w:tblGrid>
      <w:tr w:rsidR="00987D3C" w:rsidRPr="00EC61FF" w:rsidTr="007A00E3">
        <w:trPr>
          <w:trHeight w:val="2544"/>
        </w:trPr>
        <w:tc>
          <w:tcPr>
            <w:tcW w:w="4784" w:type="dxa"/>
            <w:shd w:val="clear" w:color="auto" w:fill="auto"/>
          </w:tcPr>
          <w:p w:rsidR="00987D3C" w:rsidRPr="00EC61FF" w:rsidRDefault="00987D3C" w:rsidP="007A00E3">
            <w:pPr>
              <w:spacing w:line="360" w:lineRule="auto"/>
              <w:jc w:val="both"/>
            </w:pPr>
            <w:r w:rsidRPr="00EC61FF">
              <w:t xml:space="preserve">Выполнил: Колобова Виктория Алексеевна, студент специальности </w:t>
            </w:r>
            <w:r>
              <w:t>44.02.04</w:t>
            </w:r>
            <w:r w:rsidRPr="00EC61FF">
              <w:t xml:space="preserve"> Специальное дошкольное образование, группа </w:t>
            </w:r>
            <w:r>
              <w:t>№ 3</w:t>
            </w:r>
            <w:r w:rsidRPr="00EC61FF">
              <w:t>3</w:t>
            </w:r>
          </w:p>
          <w:p w:rsidR="00987D3C" w:rsidRPr="00EC61FF" w:rsidRDefault="00987D3C" w:rsidP="007A00E3">
            <w:pPr>
              <w:spacing w:line="360" w:lineRule="auto"/>
              <w:jc w:val="both"/>
            </w:pPr>
          </w:p>
          <w:p w:rsidR="00987D3C" w:rsidRPr="00EC61FF" w:rsidRDefault="00987D3C" w:rsidP="007A00E3">
            <w:pPr>
              <w:spacing w:line="360" w:lineRule="auto"/>
              <w:jc w:val="both"/>
            </w:pPr>
            <w:r w:rsidRPr="00EC61FF">
              <w:t>Научный руководитель: Иванова И.И., преподаватель педагогики</w:t>
            </w:r>
          </w:p>
          <w:p w:rsidR="00987D3C" w:rsidRPr="00EC61FF" w:rsidRDefault="00987D3C" w:rsidP="007A00E3">
            <w:pPr>
              <w:spacing w:line="360" w:lineRule="auto"/>
              <w:jc w:val="both"/>
            </w:pPr>
          </w:p>
          <w:p w:rsidR="00987D3C" w:rsidRPr="00EC61FF" w:rsidRDefault="00987D3C" w:rsidP="007A00E3">
            <w:pPr>
              <w:spacing w:line="360" w:lineRule="auto"/>
              <w:jc w:val="both"/>
            </w:pPr>
            <w:r w:rsidRPr="00EC61FF">
              <w:t>Дата защиты выпускной квалификационной работы: «____» __________________ 201</w:t>
            </w:r>
            <w:r>
              <w:t>6 г.</w:t>
            </w:r>
          </w:p>
        </w:tc>
      </w:tr>
    </w:tbl>
    <w:p w:rsidR="00987D3C" w:rsidRDefault="00987D3C" w:rsidP="00987D3C">
      <w:pPr>
        <w:spacing w:line="360" w:lineRule="auto"/>
        <w:ind w:right="-2"/>
      </w:pPr>
    </w:p>
    <w:p w:rsidR="00987D3C" w:rsidRDefault="00987D3C" w:rsidP="00987D3C">
      <w:pPr>
        <w:spacing w:line="360" w:lineRule="auto"/>
        <w:ind w:right="-2"/>
      </w:pPr>
    </w:p>
    <w:p w:rsidR="00987D3C" w:rsidRDefault="00987D3C" w:rsidP="00987D3C">
      <w:pPr>
        <w:spacing w:line="360" w:lineRule="auto"/>
        <w:ind w:right="-2"/>
      </w:pPr>
    </w:p>
    <w:p w:rsidR="00987D3C" w:rsidRDefault="00987D3C" w:rsidP="00987D3C">
      <w:pPr>
        <w:spacing w:line="360" w:lineRule="auto"/>
        <w:ind w:right="-2"/>
        <w:jc w:val="center"/>
      </w:pPr>
      <w:r>
        <w:t>Ярославль</w:t>
      </w:r>
    </w:p>
    <w:p w:rsidR="00A67F1A" w:rsidRPr="00A94350" w:rsidRDefault="00987D3C" w:rsidP="00987D3C">
      <w:pPr>
        <w:ind w:right="-2"/>
        <w:jc w:val="center"/>
      </w:pPr>
      <w:r>
        <w:t>2016</w:t>
      </w:r>
      <w:r w:rsidR="00A67F1A">
        <w:rPr>
          <w:b/>
        </w:rPr>
        <w:br w:type="page"/>
      </w:r>
    </w:p>
    <w:p w:rsidR="00016B99" w:rsidRPr="00622266" w:rsidRDefault="00016B99" w:rsidP="00016B99">
      <w:pPr>
        <w:spacing w:after="200" w:line="276" w:lineRule="auto"/>
        <w:jc w:val="center"/>
        <w:rPr>
          <w:b/>
          <w:lang w:eastAsia="en-US"/>
        </w:rPr>
      </w:pPr>
      <w:r w:rsidRPr="00622266">
        <w:rPr>
          <w:b/>
        </w:rPr>
        <w:lastRenderedPageBreak/>
        <w:t>Некоторые рекомендации по оформлению презентации</w:t>
      </w:r>
    </w:p>
    <w:p w:rsidR="00016B99" w:rsidRPr="00622266" w:rsidRDefault="00016B99" w:rsidP="00016B99">
      <w:pPr>
        <w:tabs>
          <w:tab w:val="left" w:pos="0"/>
        </w:tabs>
        <w:spacing w:line="276" w:lineRule="auto"/>
        <w:ind w:firstLine="567"/>
        <w:jc w:val="both"/>
      </w:pPr>
    </w:p>
    <w:p w:rsidR="00016B99" w:rsidRPr="00AF622F" w:rsidRDefault="00016B99" w:rsidP="00016B99">
      <w:pPr>
        <w:pStyle w:val="3"/>
        <w:tabs>
          <w:tab w:val="left" w:pos="0"/>
        </w:tabs>
        <w:spacing w:line="276" w:lineRule="auto"/>
        <w:ind w:firstLine="567"/>
        <w:rPr>
          <w:b/>
          <w:bCs/>
          <w:sz w:val="24"/>
          <w:szCs w:val="24"/>
        </w:rPr>
      </w:pPr>
      <w:r w:rsidRPr="00AF622F">
        <w:rPr>
          <w:b/>
          <w:bCs/>
          <w:sz w:val="24"/>
          <w:szCs w:val="24"/>
        </w:rPr>
        <w:t>Стиль презентации</w:t>
      </w:r>
    </w:p>
    <w:p w:rsidR="00016B99" w:rsidRPr="00AF622F" w:rsidRDefault="00016B99" w:rsidP="00016B99">
      <w:pPr>
        <w:pStyle w:val="3"/>
        <w:tabs>
          <w:tab w:val="left" w:pos="0"/>
        </w:tabs>
        <w:spacing w:line="276" w:lineRule="auto"/>
        <w:ind w:firstLine="567"/>
        <w:rPr>
          <w:sz w:val="24"/>
          <w:szCs w:val="24"/>
        </w:rPr>
      </w:pPr>
      <w:r w:rsidRPr="00AF622F">
        <w:rPr>
          <w:sz w:val="24"/>
          <w:szCs w:val="24"/>
        </w:rPr>
        <w:t xml:space="preserve">На защите </w:t>
      </w:r>
      <w:r w:rsidR="00987D3C">
        <w:rPr>
          <w:sz w:val="24"/>
          <w:szCs w:val="24"/>
        </w:rPr>
        <w:t>ВКР</w:t>
      </w:r>
      <w:r w:rsidRPr="00AF622F">
        <w:rPr>
          <w:sz w:val="24"/>
          <w:szCs w:val="24"/>
        </w:rPr>
        <w:t xml:space="preserve"> для большей наглядности и убедительности  доклад </w:t>
      </w:r>
      <w:r w:rsidRPr="00987D3C">
        <w:rPr>
          <w:b/>
          <w:sz w:val="24"/>
          <w:szCs w:val="24"/>
          <w:u w:val="single"/>
        </w:rPr>
        <w:t>необходимо</w:t>
      </w:r>
      <w:r w:rsidRPr="00AF622F">
        <w:rPr>
          <w:sz w:val="24"/>
          <w:szCs w:val="24"/>
        </w:rPr>
        <w:t xml:space="preserve"> дополнить презентациями. Презентации могут оформляться в виде электронных слайдов и, по желанию, в традиционном бумажном виде.  </w:t>
      </w:r>
    </w:p>
    <w:p w:rsidR="00016B99" w:rsidRPr="00AF622F" w:rsidRDefault="00016B99" w:rsidP="00016B99">
      <w:pPr>
        <w:pStyle w:val="3"/>
        <w:tabs>
          <w:tab w:val="left" w:pos="0"/>
        </w:tabs>
        <w:spacing w:line="276" w:lineRule="auto"/>
        <w:ind w:firstLine="567"/>
        <w:rPr>
          <w:b/>
          <w:bCs/>
          <w:sz w:val="24"/>
          <w:szCs w:val="24"/>
        </w:rPr>
      </w:pPr>
    </w:p>
    <w:p w:rsidR="00016B99" w:rsidRPr="00A67F1A" w:rsidRDefault="00016B99" w:rsidP="00016B99">
      <w:pPr>
        <w:pStyle w:val="ac"/>
        <w:tabs>
          <w:tab w:val="left" w:pos="0"/>
        </w:tabs>
        <w:spacing w:before="0" w:beforeAutospacing="0" w:after="0" w:afterAutospacing="0" w:line="276" w:lineRule="auto"/>
        <w:ind w:firstLine="567"/>
        <w:jc w:val="both"/>
        <w:rPr>
          <w:i/>
        </w:rPr>
      </w:pPr>
      <w:r w:rsidRPr="00A67F1A">
        <w:rPr>
          <w:rStyle w:val="ad"/>
          <w:b/>
          <w:bCs/>
          <w:i w:val="0"/>
        </w:rPr>
        <w:t>Требования к дизайну:</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соответствие шаблона представляемой теме (</w:t>
      </w:r>
      <w:r w:rsidR="00987D3C">
        <w:t>может быть нейтральным). Запрещается использовать чересчур яркие шаблоны, шаблоны с анимацией (блестки, бабочки и т.п.).</w:t>
      </w:r>
    </w:p>
    <w:p w:rsidR="00016B99" w:rsidRPr="00AF622F" w:rsidRDefault="00016B99" w:rsidP="00016B99">
      <w:pPr>
        <w:pStyle w:val="ac"/>
        <w:tabs>
          <w:tab w:val="left" w:pos="0"/>
        </w:tabs>
        <w:spacing w:before="0" w:beforeAutospacing="0" w:after="0" w:afterAutospacing="0" w:line="276" w:lineRule="auto"/>
        <w:ind w:firstLine="567"/>
        <w:jc w:val="both"/>
      </w:pPr>
      <w:proofErr w:type="gramStart"/>
      <w:r w:rsidRPr="00AF622F">
        <w:t>- все слайды должны быть выдержаны в едином стиле - соответствие стиля оформления презентации (графического, звукового, анимационного) содержанию презентации; фон должен являться элементом заднего (второго) плана: выделять, оттенять, подчеркивать информацию, находящуюся на слайде, но не заслонять ее; использование не более трех цветов на одном слайде (один для фона, второй для заголовков, третий для текста;</w:t>
      </w:r>
      <w:proofErr w:type="gramEnd"/>
      <w:r w:rsidRPr="00AF622F">
        <w:t xml:space="preserve"> количество используемых цветов для текста, автофигур, диаграмм и т.д. - не более 4; графика на слайдах только в том случае, если она несет смысловую нагрузку);</w:t>
      </w:r>
      <w:r w:rsidRPr="00AF622F">
        <w:rPr>
          <w:b/>
        </w:rPr>
        <w:t xml:space="preserve"> </w:t>
      </w:r>
      <w:r w:rsidRPr="00AF622F">
        <w:t xml:space="preserve">по мере возможности избегать </w:t>
      </w:r>
      <w:r w:rsidRPr="00987D3C">
        <w:rPr>
          <w:b/>
          <w:u w:val="single"/>
        </w:rPr>
        <w:t>светлых цветов, они плохо видны издали</w:t>
      </w:r>
      <w:r w:rsidRPr="00AF622F">
        <w:t>, рекомендуемым сочетанием цветов фона и текста должно быть таким, чтобы текст легко мог быть прочитан. Лучшее сочетание: белый фон, черный текст, в качестве основного шрифта рекомендуется использовать черный или темно-синий.</w:t>
      </w:r>
    </w:p>
    <w:p w:rsidR="00016B99" w:rsidRPr="00AF622F" w:rsidRDefault="00016B99" w:rsidP="00016B99">
      <w:pPr>
        <w:tabs>
          <w:tab w:val="left" w:pos="0"/>
        </w:tabs>
        <w:spacing w:line="276" w:lineRule="auto"/>
        <w:ind w:firstLine="567"/>
        <w:jc w:val="both"/>
      </w:pPr>
      <w:r w:rsidRPr="00AF622F">
        <w:t xml:space="preserve">- заголовки должны привлекать внимание аудитории и содержать обобщающие ключевые положения слайда; если на слайде присутствует иллюстрация, размещать подпись рекомендуется под картинкой; </w:t>
      </w:r>
    </w:p>
    <w:p w:rsidR="00016B99" w:rsidRPr="00AF622F" w:rsidRDefault="00016B99" w:rsidP="00016B99">
      <w:pPr>
        <w:tabs>
          <w:tab w:val="left" w:pos="0"/>
        </w:tabs>
        <w:spacing w:line="276" w:lineRule="auto"/>
        <w:ind w:firstLine="567"/>
        <w:jc w:val="both"/>
      </w:pPr>
      <w:r w:rsidRPr="00AF622F">
        <w:t>- рекомендуется использовать одну цветовую гамму во всей презентации, а не различные стили для каждого слайда;</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кегль шрифта должен соответствовать особенностям аудитории.</w:t>
      </w:r>
    </w:p>
    <w:p w:rsidR="00016B99" w:rsidRPr="00AF622F" w:rsidRDefault="00016B99" w:rsidP="00016B99">
      <w:pPr>
        <w:pStyle w:val="ac"/>
        <w:tabs>
          <w:tab w:val="left" w:pos="0"/>
        </w:tabs>
        <w:spacing w:before="0" w:beforeAutospacing="0" w:after="0" w:afterAutospacing="0" w:line="276" w:lineRule="auto"/>
        <w:ind w:firstLine="567"/>
        <w:jc w:val="both"/>
        <w:rPr>
          <w:b/>
        </w:rPr>
      </w:pPr>
    </w:p>
    <w:p w:rsidR="00016B99" w:rsidRPr="00AF622F" w:rsidRDefault="00016B99" w:rsidP="00016B99">
      <w:pPr>
        <w:pStyle w:val="ac"/>
        <w:tabs>
          <w:tab w:val="left" w:pos="0"/>
        </w:tabs>
        <w:spacing w:before="0" w:beforeAutospacing="0" w:after="0" w:afterAutospacing="0" w:line="276" w:lineRule="auto"/>
        <w:ind w:firstLine="567"/>
        <w:jc w:val="both"/>
        <w:rPr>
          <w:b/>
        </w:rPr>
      </w:pPr>
      <w:r w:rsidRPr="00AF622F">
        <w:rPr>
          <w:b/>
        </w:rPr>
        <w:t>Требования к наполнению презентации:</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Презентация должна быть не меньше 10 слайдов и не более 20.</w:t>
      </w:r>
    </w:p>
    <w:p w:rsidR="00016B99" w:rsidRPr="00AF622F" w:rsidRDefault="00016B99" w:rsidP="00016B99">
      <w:pPr>
        <w:pStyle w:val="ac"/>
        <w:tabs>
          <w:tab w:val="left" w:pos="0"/>
        </w:tabs>
        <w:spacing w:before="0" w:beforeAutospacing="0" w:after="0" w:afterAutospacing="0" w:line="276" w:lineRule="auto"/>
        <w:ind w:firstLine="567"/>
        <w:jc w:val="both"/>
        <w:rPr>
          <w:b/>
        </w:rPr>
      </w:pPr>
    </w:p>
    <w:p w:rsidR="00016B99" w:rsidRPr="00AF622F" w:rsidRDefault="00016B99" w:rsidP="00016B99">
      <w:pPr>
        <w:pStyle w:val="ac"/>
        <w:tabs>
          <w:tab w:val="left" w:pos="0"/>
        </w:tabs>
        <w:spacing w:before="0" w:beforeAutospacing="0" w:after="0" w:afterAutospacing="0" w:line="276" w:lineRule="auto"/>
        <w:ind w:firstLine="567"/>
        <w:jc w:val="both"/>
        <w:rPr>
          <w:b/>
        </w:rPr>
      </w:pPr>
      <w:r w:rsidRPr="00AF622F">
        <w:rPr>
          <w:b/>
        </w:rPr>
        <w:t>Структура:</w:t>
      </w:r>
    </w:p>
    <w:p w:rsidR="00016B99" w:rsidRPr="00AF622F" w:rsidRDefault="00016B99" w:rsidP="00016B99">
      <w:pPr>
        <w:pStyle w:val="ac"/>
        <w:tabs>
          <w:tab w:val="left" w:pos="0"/>
        </w:tabs>
        <w:spacing w:before="0" w:beforeAutospacing="0" w:after="0" w:afterAutospacing="0" w:line="276" w:lineRule="auto"/>
        <w:ind w:firstLine="567"/>
        <w:jc w:val="both"/>
      </w:pPr>
      <w:proofErr w:type="gramStart"/>
      <w:r w:rsidRPr="00AF622F">
        <w:t xml:space="preserve">- титульный лист, на котором обязательно должны быть представлены: тема работы; фамилия, имя, отчество автора, научный руководитель, логотип; название учреждения; </w:t>
      </w:r>
      <w:proofErr w:type="gramEnd"/>
    </w:p>
    <w:p w:rsidR="00016B99" w:rsidRPr="00AF622F" w:rsidRDefault="00016B99" w:rsidP="00016B99">
      <w:pPr>
        <w:pStyle w:val="ac"/>
        <w:tabs>
          <w:tab w:val="left" w:pos="0"/>
        </w:tabs>
        <w:spacing w:before="0" w:beforeAutospacing="0" w:after="0" w:afterAutospacing="0" w:line="276" w:lineRule="auto"/>
        <w:ind w:firstLine="567"/>
        <w:jc w:val="both"/>
      </w:pPr>
      <w:r w:rsidRPr="00AF622F">
        <w:t>- актуальность темы</w:t>
      </w:r>
      <w:r w:rsidR="00987D3C">
        <w:t xml:space="preserve"> (по согласованию с научным руководителем)</w:t>
      </w:r>
      <w:r w:rsidRPr="00AF622F">
        <w:t>;</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элементы аппарата исследования (по согласованию с научным руководителем);</w:t>
      </w:r>
    </w:p>
    <w:p w:rsidR="00016B99" w:rsidRPr="00AF622F" w:rsidRDefault="00016B99" w:rsidP="00016B99">
      <w:pPr>
        <w:tabs>
          <w:tab w:val="left" w:pos="0"/>
        </w:tabs>
        <w:spacing w:line="276" w:lineRule="auto"/>
        <w:ind w:firstLine="567"/>
        <w:jc w:val="both"/>
      </w:pPr>
      <w:r w:rsidRPr="00AF622F">
        <w:t xml:space="preserve">- методы решения задач (в следующих слайдах докладчик должен показать, каким образом решались задачи, поставленные перед ним в данной работе); </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результаты решения задач (можно отдельным слайдом указать личный вклад в решении задач и полученных результатах);</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слайд с фразой «Спасибо за внимание!»</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xml:space="preserve">- финальный слайд – титульный лист (первый слайд). </w:t>
      </w:r>
      <w:proofErr w:type="gramStart"/>
      <w:r w:rsidRPr="00AF622F">
        <w:t>Необходим</w:t>
      </w:r>
      <w:proofErr w:type="gramEnd"/>
      <w:r w:rsidRPr="00AF622F">
        <w:t xml:space="preserve"> для того, чтоб все члены комиссии и слушатели могли видеть тему </w:t>
      </w:r>
      <w:r w:rsidR="00987D3C">
        <w:t>ВКР.</w:t>
      </w:r>
    </w:p>
    <w:p w:rsidR="00016B99" w:rsidRDefault="00016B99" w:rsidP="00016B99">
      <w:pPr>
        <w:pStyle w:val="ac"/>
        <w:tabs>
          <w:tab w:val="left" w:pos="0"/>
        </w:tabs>
        <w:spacing w:before="0" w:beforeAutospacing="0" w:after="0" w:afterAutospacing="0" w:line="276" w:lineRule="auto"/>
        <w:ind w:firstLine="567"/>
        <w:jc w:val="both"/>
        <w:rPr>
          <w:b/>
        </w:rPr>
      </w:pPr>
    </w:p>
    <w:p w:rsidR="00016B99" w:rsidRDefault="00016B99" w:rsidP="00016B99">
      <w:pPr>
        <w:pStyle w:val="ac"/>
        <w:tabs>
          <w:tab w:val="left" w:pos="0"/>
        </w:tabs>
        <w:spacing w:before="0" w:beforeAutospacing="0" w:after="0" w:afterAutospacing="0" w:line="276" w:lineRule="auto"/>
        <w:ind w:firstLine="567"/>
        <w:jc w:val="both"/>
        <w:rPr>
          <w:b/>
        </w:rPr>
      </w:pPr>
    </w:p>
    <w:p w:rsidR="00016B99" w:rsidRPr="00AF622F" w:rsidRDefault="00016B99" w:rsidP="00016B99">
      <w:pPr>
        <w:pStyle w:val="ac"/>
        <w:tabs>
          <w:tab w:val="left" w:pos="0"/>
        </w:tabs>
        <w:spacing w:before="0" w:beforeAutospacing="0" w:after="0" w:afterAutospacing="0" w:line="276" w:lineRule="auto"/>
        <w:ind w:firstLine="567"/>
        <w:jc w:val="both"/>
        <w:rPr>
          <w:b/>
        </w:rPr>
      </w:pPr>
      <w:r w:rsidRPr="00AF622F">
        <w:rPr>
          <w:b/>
        </w:rPr>
        <w:t>Требования к содержанию слайдов:</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xml:space="preserve">- тезисы доклада должны быть общепонятными; важна сжатость и краткость изложения, максимальная информативность текста; соблюдение принятых правил орфографии, пунктуации, сокращений и правил оформления текста (отсутствие точки в заголовках и т.д.); </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лаконичность текста на слайде;</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объединение семантически связанных информационных элементов в целостно воспринимающиеся группы;</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отсутствие фактических ошибок, достоверность представленной информации;</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завершенность (содержание каждой части текстовой информации логически завершено);</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Расположение информации на слайдах:</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каждый слайд должен отражать одну мысль;</w:t>
      </w:r>
    </w:p>
    <w:p w:rsidR="00016B99" w:rsidRDefault="00016B99" w:rsidP="00016B99">
      <w:pPr>
        <w:pStyle w:val="ac"/>
        <w:tabs>
          <w:tab w:val="left" w:pos="0"/>
        </w:tabs>
        <w:spacing w:before="0" w:beforeAutospacing="0" w:after="0" w:afterAutospacing="0" w:line="276" w:lineRule="auto"/>
        <w:ind w:firstLine="567"/>
        <w:jc w:val="both"/>
        <w:rPr>
          <w:b/>
        </w:rPr>
      </w:pPr>
      <w:r w:rsidRPr="00987D3C">
        <w:rPr>
          <w:b/>
        </w:rPr>
        <w:t>- в конце заголовков точка не ставится;</w:t>
      </w:r>
    </w:p>
    <w:p w:rsidR="00987D3C" w:rsidRPr="00987D3C" w:rsidRDefault="00987D3C" w:rsidP="00016B99">
      <w:pPr>
        <w:pStyle w:val="ac"/>
        <w:tabs>
          <w:tab w:val="left" w:pos="0"/>
        </w:tabs>
        <w:spacing w:before="0" w:beforeAutospacing="0" w:after="0" w:afterAutospacing="0" w:line="276" w:lineRule="auto"/>
        <w:ind w:firstLine="567"/>
        <w:jc w:val="both"/>
        <w:rPr>
          <w:b/>
        </w:rPr>
      </w:pPr>
      <w:r>
        <w:rPr>
          <w:b/>
        </w:rPr>
        <w:t>- в самом конце текста на слайде точка не ставится (между предложениями ставится);</w:t>
      </w:r>
    </w:p>
    <w:p w:rsidR="00016B99" w:rsidRPr="00AF622F" w:rsidRDefault="00016B99" w:rsidP="00016B99">
      <w:pPr>
        <w:pStyle w:val="ac"/>
        <w:tabs>
          <w:tab w:val="left" w:pos="0"/>
        </w:tabs>
        <w:spacing w:before="0" w:beforeAutospacing="0" w:after="0" w:afterAutospacing="0" w:line="276" w:lineRule="auto"/>
        <w:ind w:firstLine="567"/>
        <w:jc w:val="both"/>
      </w:pPr>
      <w:proofErr w:type="gramStart"/>
      <w:r w:rsidRPr="00AF622F">
        <w:t>- расположение информации на слайде (предпочтительно горизонтальное расположение информации, сверху вниз по главной диагонали; наиболее важная информация должна располагаться в центре экрана; если на слайде картинка, надпись должна располагаться под ней; желательно форматировать текст по ширине; не допускать «рваных» краев текста, наиболее важные высказывания посредине слайдов); основной текст должен быть, как минимум, 18 размера;</w:t>
      </w:r>
      <w:proofErr w:type="gramEnd"/>
      <w:r w:rsidRPr="00AF622F">
        <w:t xml:space="preserve"> использование шрифтов без засечек (их легче читать) и не более 3-х вариантов шрифта;</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во всей презентации разные уровни заголовков, гиперссылки, управляющие кнопки, списки должны выглядеть одинаково;</w:t>
      </w:r>
    </w:p>
    <w:p w:rsidR="00016B99" w:rsidRPr="00AF622F" w:rsidRDefault="00016B99" w:rsidP="00016B99">
      <w:pPr>
        <w:tabs>
          <w:tab w:val="left" w:pos="0"/>
        </w:tabs>
        <w:spacing w:line="276" w:lineRule="auto"/>
        <w:ind w:firstLine="567"/>
        <w:jc w:val="both"/>
      </w:pPr>
      <w:r w:rsidRPr="00AF622F">
        <w:t>- нумерация таблиц, рисунков в пределах всей совокупности презентаций  должна быть сквозной, каждый рисунок и таблица должны иметь заголовки;</w:t>
      </w:r>
    </w:p>
    <w:p w:rsidR="00016B99" w:rsidRPr="00AF622F" w:rsidRDefault="00016B99" w:rsidP="00016B99">
      <w:pPr>
        <w:pStyle w:val="3"/>
        <w:tabs>
          <w:tab w:val="left" w:pos="0"/>
        </w:tabs>
        <w:spacing w:line="276" w:lineRule="auto"/>
        <w:ind w:firstLine="567"/>
        <w:rPr>
          <w:rStyle w:val="ad"/>
          <w:i w:val="0"/>
          <w:iCs w:val="0"/>
          <w:sz w:val="24"/>
          <w:szCs w:val="24"/>
        </w:rPr>
      </w:pPr>
      <w:r w:rsidRPr="00AF622F">
        <w:rPr>
          <w:sz w:val="24"/>
          <w:szCs w:val="24"/>
        </w:rPr>
        <w:t>- при выполнении  графиков, диаграмм и других иллюстраций допускается применять цветную печать.</w:t>
      </w:r>
    </w:p>
    <w:p w:rsidR="00016B99" w:rsidRPr="00AF622F" w:rsidRDefault="00016B99" w:rsidP="00016B99">
      <w:pPr>
        <w:pStyle w:val="ac"/>
        <w:tabs>
          <w:tab w:val="left" w:pos="0"/>
        </w:tabs>
        <w:spacing w:before="0" w:beforeAutospacing="0" w:after="0" w:afterAutospacing="0" w:line="276" w:lineRule="auto"/>
        <w:ind w:firstLine="567"/>
        <w:jc w:val="both"/>
        <w:rPr>
          <w:rStyle w:val="ad"/>
          <w:b/>
          <w:bCs/>
          <w:i w:val="0"/>
        </w:rPr>
      </w:pPr>
    </w:p>
    <w:p w:rsidR="00016B99" w:rsidRPr="00016B99" w:rsidRDefault="00016B99" w:rsidP="00016B99">
      <w:pPr>
        <w:pStyle w:val="ac"/>
        <w:tabs>
          <w:tab w:val="left" w:pos="0"/>
        </w:tabs>
        <w:spacing w:before="0" w:beforeAutospacing="0" w:after="0" w:afterAutospacing="0" w:line="276" w:lineRule="auto"/>
        <w:ind w:firstLine="567"/>
        <w:jc w:val="both"/>
        <w:rPr>
          <w:i/>
        </w:rPr>
      </w:pPr>
      <w:r w:rsidRPr="00016B99">
        <w:rPr>
          <w:rStyle w:val="ad"/>
          <w:b/>
          <w:bCs/>
          <w:i w:val="0"/>
        </w:rPr>
        <w:t>Требования к качеству навигации:</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не рекомендуется разная анимаци</w:t>
      </w:r>
      <w:r>
        <w:t>я</w:t>
      </w:r>
      <w:r w:rsidRPr="00AF622F">
        <w:t xml:space="preserve"> перехода слайдов и разная анимации объектов;</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наличие работоспособных элементов навигации;</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наличие качественного интерфейса;</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рассмотреть целесообразность и рациональность использования навигации;</w:t>
      </w:r>
    </w:p>
    <w:p w:rsidR="00016B99" w:rsidRPr="00AF622F" w:rsidRDefault="00016B99" w:rsidP="00016B99">
      <w:pPr>
        <w:pStyle w:val="ac"/>
        <w:tabs>
          <w:tab w:val="left" w:pos="0"/>
        </w:tabs>
        <w:spacing w:before="0" w:beforeAutospacing="0" w:after="0" w:afterAutospacing="0" w:line="276" w:lineRule="auto"/>
        <w:ind w:firstLine="567"/>
        <w:jc w:val="both"/>
      </w:pPr>
      <w:r w:rsidRPr="00AF622F">
        <w:t xml:space="preserve">- можно привлечь к навигации </w:t>
      </w:r>
      <w:r w:rsidRPr="003D5F7D">
        <w:rPr>
          <w:b/>
          <w:u w:val="single"/>
        </w:rPr>
        <w:t>одногруппника, заранее показав ему алгоритм смены слайдов.</w:t>
      </w:r>
    </w:p>
    <w:p w:rsidR="00016B99" w:rsidRPr="00AF622F" w:rsidRDefault="00016B99" w:rsidP="00016B99">
      <w:pPr>
        <w:tabs>
          <w:tab w:val="left" w:pos="0"/>
        </w:tabs>
        <w:spacing w:line="276" w:lineRule="auto"/>
        <w:ind w:firstLine="567"/>
        <w:jc w:val="both"/>
      </w:pPr>
    </w:p>
    <w:p w:rsidR="00CE7188" w:rsidRPr="0022655E" w:rsidRDefault="00CE7188" w:rsidP="003D5F7D">
      <w:pPr>
        <w:spacing w:after="200" w:line="276" w:lineRule="auto"/>
        <w:rPr>
          <w:sz w:val="28"/>
          <w:szCs w:val="28"/>
        </w:rPr>
      </w:pPr>
    </w:p>
    <w:sectPr w:rsidR="00CE7188" w:rsidRPr="0022655E" w:rsidSect="00D201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60F" w:rsidRDefault="00E3160F" w:rsidP="00C63F71">
      <w:r>
        <w:separator/>
      </w:r>
    </w:p>
  </w:endnote>
  <w:endnote w:type="continuationSeparator" w:id="0">
    <w:p w:rsidR="00E3160F" w:rsidRDefault="00E3160F" w:rsidP="00C6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60F" w:rsidRDefault="00E3160F" w:rsidP="00C63F71">
      <w:r>
        <w:separator/>
      </w:r>
    </w:p>
  </w:footnote>
  <w:footnote w:type="continuationSeparator" w:id="0">
    <w:p w:rsidR="00E3160F" w:rsidRDefault="00E3160F" w:rsidP="00C63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F0A"/>
    <w:multiLevelType w:val="hybridMultilevel"/>
    <w:tmpl w:val="280EEFA6"/>
    <w:lvl w:ilvl="0" w:tplc="06E4B3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112853"/>
    <w:multiLevelType w:val="hybridMultilevel"/>
    <w:tmpl w:val="65328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E73389"/>
    <w:multiLevelType w:val="hybridMultilevel"/>
    <w:tmpl w:val="B97423F0"/>
    <w:lvl w:ilvl="0" w:tplc="0419000F">
      <w:start w:val="1"/>
      <w:numFmt w:val="decimal"/>
      <w:lvlText w:val="%1."/>
      <w:lvlJc w:val="left"/>
      <w:pPr>
        <w:tabs>
          <w:tab w:val="num" w:pos="720"/>
        </w:tabs>
        <w:ind w:left="720" w:hanging="360"/>
      </w:pPr>
      <w:rPr>
        <w:rFonts w:hint="default"/>
      </w:rPr>
    </w:lvl>
    <w:lvl w:ilvl="1" w:tplc="F63625AA">
      <w:start w:val="1"/>
      <w:numFmt w:val="decimal"/>
      <w:lvlText w:val="%2."/>
      <w:lvlJc w:val="left"/>
      <w:pPr>
        <w:ind w:left="2292" w:hanging="1212"/>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CB1441"/>
    <w:multiLevelType w:val="hybridMultilevel"/>
    <w:tmpl w:val="710C6B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6442D8B"/>
    <w:multiLevelType w:val="hybridMultilevel"/>
    <w:tmpl w:val="BD4A37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44458F"/>
    <w:multiLevelType w:val="hybridMultilevel"/>
    <w:tmpl w:val="A38EF956"/>
    <w:lvl w:ilvl="0" w:tplc="FF421388">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EB364E"/>
    <w:multiLevelType w:val="hybridMultilevel"/>
    <w:tmpl w:val="2E783646"/>
    <w:lvl w:ilvl="0" w:tplc="F63625AA">
      <w:start w:val="1"/>
      <w:numFmt w:val="decimal"/>
      <w:lvlText w:val="%1."/>
      <w:lvlJc w:val="left"/>
      <w:pPr>
        <w:ind w:left="2292" w:hanging="12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CB605A"/>
    <w:multiLevelType w:val="hybridMultilevel"/>
    <w:tmpl w:val="0C348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D44CD3"/>
    <w:multiLevelType w:val="hybridMultilevel"/>
    <w:tmpl w:val="1F2411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E450D0E"/>
    <w:multiLevelType w:val="hybridMultilevel"/>
    <w:tmpl w:val="6E2036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5D603F"/>
    <w:multiLevelType w:val="hybridMultilevel"/>
    <w:tmpl w:val="438CCB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47292B7D"/>
    <w:multiLevelType w:val="hybridMultilevel"/>
    <w:tmpl w:val="1A88282E"/>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59414BB7"/>
    <w:multiLevelType w:val="hybridMultilevel"/>
    <w:tmpl w:val="56AEE1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25824BB"/>
    <w:multiLevelType w:val="hybridMultilevel"/>
    <w:tmpl w:val="90FED99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830393F"/>
    <w:multiLevelType w:val="hybridMultilevel"/>
    <w:tmpl w:val="C966EE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360D5E"/>
    <w:multiLevelType w:val="hybridMultilevel"/>
    <w:tmpl w:val="1ACA1F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F1C5F12"/>
    <w:multiLevelType w:val="hybridMultilevel"/>
    <w:tmpl w:val="00529796"/>
    <w:lvl w:ilvl="0" w:tplc="F63625AA">
      <w:start w:val="1"/>
      <w:numFmt w:val="decimal"/>
      <w:lvlText w:val="%1."/>
      <w:lvlJc w:val="left"/>
      <w:pPr>
        <w:ind w:left="2292" w:hanging="12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FC5BF8"/>
    <w:multiLevelType w:val="hybridMultilevel"/>
    <w:tmpl w:val="9806B13E"/>
    <w:lvl w:ilvl="0" w:tplc="BA70E2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1"/>
  </w:num>
  <w:num w:numId="3">
    <w:abstractNumId w:val="13"/>
  </w:num>
  <w:num w:numId="4">
    <w:abstractNumId w:val="2"/>
  </w:num>
  <w:num w:numId="5">
    <w:abstractNumId w:val="9"/>
  </w:num>
  <w:num w:numId="6">
    <w:abstractNumId w:val="3"/>
  </w:num>
  <w:num w:numId="7">
    <w:abstractNumId w:val="12"/>
  </w:num>
  <w:num w:numId="8">
    <w:abstractNumId w:val="7"/>
  </w:num>
  <w:num w:numId="9">
    <w:abstractNumId w:val="17"/>
  </w:num>
  <w:num w:numId="10">
    <w:abstractNumId w:val="10"/>
  </w:num>
  <w:num w:numId="11">
    <w:abstractNumId w:val="16"/>
  </w:num>
  <w:num w:numId="12">
    <w:abstractNumId w:val="6"/>
  </w:num>
  <w:num w:numId="13">
    <w:abstractNumId w:val="13"/>
    <w:lvlOverride w:ilvl="0"/>
    <w:lvlOverride w:ilvl="1">
      <w:startOverride w:val="1"/>
    </w:lvlOverride>
    <w:lvlOverride w:ilvl="2"/>
    <w:lvlOverride w:ilvl="3"/>
    <w:lvlOverride w:ilvl="4"/>
    <w:lvlOverride w:ilvl="5"/>
    <w:lvlOverride w:ilvl="6"/>
    <w:lvlOverride w:ilvl="7"/>
    <w:lvlOverride w:ilvl="8"/>
  </w:num>
  <w:num w:numId="14">
    <w:abstractNumId w:val="5"/>
  </w:num>
  <w:num w:numId="15">
    <w:abstractNumId w:val="1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1E"/>
    <w:rsid w:val="00016B99"/>
    <w:rsid w:val="00044F08"/>
    <w:rsid w:val="000A3363"/>
    <w:rsid w:val="000C06B6"/>
    <w:rsid w:val="000C7088"/>
    <w:rsid w:val="000F533D"/>
    <w:rsid w:val="000F6738"/>
    <w:rsid w:val="0010777F"/>
    <w:rsid w:val="001429AA"/>
    <w:rsid w:val="00151B7A"/>
    <w:rsid w:val="00153457"/>
    <w:rsid w:val="0015401A"/>
    <w:rsid w:val="0016462D"/>
    <w:rsid w:val="00174E7A"/>
    <w:rsid w:val="00193A1E"/>
    <w:rsid w:val="001C68C4"/>
    <w:rsid w:val="0020509F"/>
    <w:rsid w:val="00207C53"/>
    <w:rsid w:val="00220A41"/>
    <w:rsid w:val="0022655E"/>
    <w:rsid w:val="00244988"/>
    <w:rsid w:val="002A525A"/>
    <w:rsid w:val="002D3F88"/>
    <w:rsid w:val="002D7F45"/>
    <w:rsid w:val="002F09B8"/>
    <w:rsid w:val="003202C8"/>
    <w:rsid w:val="00322641"/>
    <w:rsid w:val="00326C45"/>
    <w:rsid w:val="003B149D"/>
    <w:rsid w:val="003C699A"/>
    <w:rsid w:val="003D5F7D"/>
    <w:rsid w:val="003F773F"/>
    <w:rsid w:val="004118A2"/>
    <w:rsid w:val="0041354B"/>
    <w:rsid w:val="004C365E"/>
    <w:rsid w:val="004D3A48"/>
    <w:rsid w:val="004F26CA"/>
    <w:rsid w:val="00500174"/>
    <w:rsid w:val="005305CD"/>
    <w:rsid w:val="00555183"/>
    <w:rsid w:val="00561E24"/>
    <w:rsid w:val="00561F0F"/>
    <w:rsid w:val="0058385A"/>
    <w:rsid w:val="00590C26"/>
    <w:rsid w:val="00594AF5"/>
    <w:rsid w:val="005F064F"/>
    <w:rsid w:val="00622266"/>
    <w:rsid w:val="00670FA8"/>
    <w:rsid w:val="00674608"/>
    <w:rsid w:val="006B7F8F"/>
    <w:rsid w:val="006C4BC6"/>
    <w:rsid w:val="006C4FF4"/>
    <w:rsid w:val="006D166D"/>
    <w:rsid w:val="006E4B58"/>
    <w:rsid w:val="006F7977"/>
    <w:rsid w:val="00706740"/>
    <w:rsid w:val="00721F8C"/>
    <w:rsid w:val="00743D79"/>
    <w:rsid w:val="00770ED7"/>
    <w:rsid w:val="007A3E3E"/>
    <w:rsid w:val="007A4B62"/>
    <w:rsid w:val="007B4439"/>
    <w:rsid w:val="007B4DDF"/>
    <w:rsid w:val="007B691A"/>
    <w:rsid w:val="007F0EB4"/>
    <w:rsid w:val="008256AA"/>
    <w:rsid w:val="00827651"/>
    <w:rsid w:val="00871DB2"/>
    <w:rsid w:val="00875916"/>
    <w:rsid w:val="008C0AAC"/>
    <w:rsid w:val="008E0912"/>
    <w:rsid w:val="0090197A"/>
    <w:rsid w:val="009164E6"/>
    <w:rsid w:val="00917559"/>
    <w:rsid w:val="009446DB"/>
    <w:rsid w:val="0098587C"/>
    <w:rsid w:val="00987D3C"/>
    <w:rsid w:val="00996634"/>
    <w:rsid w:val="009E435B"/>
    <w:rsid w:val="00A07C49"/>
    <w:rsid w:val="00A15506"/>
    <w:rsid w:val="00A44A92"/>
    <w:rsid w:val="00A57B7E"/>
    <w:rsid w:val="00A62DAD"/>
    <w:rsid w:val="00A67F1A"/>
    <w:rsid w:val="00A87709"/>
    <w:rsid w:val="00A94350"/>
    <w:rsid w:val="00AA17B6"/>
    <w:rsid w:val="00AC7DD9"/>
    <w:rsid w:val="00AD633B"/>
    <w:rsid w:val="00AF0C99"/>
    <w:rsid w:val="00AF622F"/>
    <w:rsid w:val="00B23443"/>
    <w:rsid w:val="00B74FF8"/>
    <w:rsid w:val="00B8401D"/>
    <w:rsid w:val="00B94BE7"/>
    <w:rsid w:val="00BA79C0"/>
    <w:rsid w:val="00BB1CD2"/>
    <w:rsid w:val="00BB2314"/>
    <w:rsid w:val="00C0125F"/>
    <w:rsid w:val="00C635E1"/>
    <w:rsid w:val="00C63F71"/>
    <w:rsid w:val="00C66B31"/>
    <w:rsid w:val="00C67B8B"/>
    <w:rsid w:val="00C841FD"/>
    <w:rsid w:val="00CE7188"/>
    <w:rsid w:val="00CE7673"/>
    <w:rsid w:val="00D17DE3"/>
    <w:rsid w:val="00D20178"/>
    <w:rsid w:val="00D41D95"/>
    <w:rsid w:val="00D653A6"/>
    <w:rsid w:val="00D97041"/>
    <w:rsid w:val="00DA16D6"/>
    <w:rsid w:val="00DA76CF"/>
    <w:rsid w:val="00DC5745"/>
    <w:rsid w:val="00DD503D"/>
    <w:rsid w:val="00E2051D"/>
    <w:rsid w:val="00E3160F"/>
    <w:rsid w:val="00E40EE3"/>
    <w:rsid w:val="00E66ED1"/>
    <w:rsid w:val="00E70647"/>
    <w:rsid w:val="00E94173"/>
    <w:rsid w:val="00EC34BC"/>
    <w:rsid w:val="00ED0404"/>
    <w:rsid w:val="00ED14A3"/>
    <w:rsid w:val="00EF4A02"/>
    <w:rsid w:val="00EF5F31"/>
    <w:rsid w:val="00EF7191"/>
    <w:rsid w:val="00F4516C"/>
    <w:rsid w:val="00F50A76"/>
    <w:rsid w:val="00F55511"/>
    <w:rsid w:val="00F5719F"/>
    <w:rsid w:val="00F64714"/>
    <w:rsid w:val="00FA1B1B"/>
    <w:rsid w:val="00FE5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F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F064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63F71"/>
    <w:rPr>
      <w:rFonts w:ascii="Calibri" w:eastAsia="Calibri" w:hAnsi="Calibri"/>
      <w:sz w:val="20"/>
      <w:szCs w:val="20"/>
      <w:lang w:eastAsia="en-US"/>
    </w:rPr>
  </w:style>
  <w:style w:type="character" w:customStyle="1" w:styleId="a4">
    <w:name w:val="Текст сноски Знак"/>
    <w:basedOn w:val="a0"/>
    <w:link w:val="a3"/>
    <w:semiHidden/>
    <w:rsid w:val="00C63F71"/>
    <w:rPr>
      <w:rFonts w:ascii="Calibri" w:eastAsia="Calibri" w:hAnsi="Calibri" w:cs="Times New Roman"/>
      <w:sz w:val="20"/>
      <w:szCs w:val="20"/>
    </w:rPr>
  </w:style>
  <w:style w:type="character" w:styleId="a5">
    <w:name w:val="footnote reference"/>
    <w:semiHidden/>
    <w:unhideWhenUsed/>
    <w:rsid w:val="00C63F71"/>
    <w:rPr>
      <w:vertAlign w:val="superscript"/>
    </w:rPr>
  </w:style>
  <w:style w:type="character" w:styleId="a6">
    <w:name w:val="Hyperlink"/>
    <w:uiPriority w:val="99"/>
    <w:unhideWhenUsed/>
    <w:rsid w:val="00C63F71"/>
    <w:rPr>
      <w:color w:val="0000FF"/>
      <w:u w:val="single"/>
    </w:rPr>
  </w:style>
  <w:style w:type="paragraph" w:styleId="a7">
    <w:name w:val="No Spacing"/>
    <w:uiPriority w:val="1"/>
    <w:qFormat/>
    <w:rsid w:val="00A15506"/>
    <w:pPr>
      <w:spacing w:after="0" w:line="240" w:lineRule="auto"/>
    </w:pPr>
  </w:style>
  <w:style w:type="paragraph" w:styleId="a8">
    <w:name w:val="List Paragraph"/>
    <w:basedOn w:val="a"/>
    <w:uiPriority w:val="34"/>
    <w:qFormat/>
    <w:rsid w:val="00D653A6"/>
    <w:pPr>
      <w:ind w:left="720"/>
      <w:contextualSpacing/>
    </w:pPr>
  </w:style>
  <w:style w:type="table" w:styleId="a9">
    <w:name w:val="Table Grid"/>
    <w:basedOn w:val="a1"/>
    <w:uiPriority w:val="59"/>
    <w:rsid w:val="000F6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53457"/>
    <w:rPr>
      <w:rFonts w:ascii="Tahoma" w:hAnsi="Tahoma" w:cs="Tahoma"/>
      <w:sz w:val="16"/>
      <w:szCs w:val="16"/>
    </w:rPr>
  </w:style>
  <w:style w:type="character" w:customStyle="1" w:styleId="ab">
    <w:name w:val="Текст выноски Знак"/>
    <w:basedOn w:val="a0"/>
    <w:link w:val="aa"/>
    <w:uiPriority w:val="99"/>
    <w:semiHidden/>
    <w:rsid w:val="00153457"/>
    <w:rPr>
      <w:rFonts w:ascii="Tahoma" w:eastAsia="Times New Roman" w:hAnsi="Tahoma" w:cs="Tahoma"/>
      <w:sz w:val="16"/>
      <w:szCs w:val="16"/>
      <w:lang w:eastAsia="ru-RU"/>
    </w:rPr>
  </w:style>
  <w:style w:type="paragraph" w:styleId="3">
    <w:name w:val="Body Text Indent 3"/>
    <w:basedOn w:val="a"/>
    <w:link w:val="30"/>
    <w:unhideWhenUsed/>
    <w:rsid w:val="009164E6"/>
    <w:pPr>
      <w:ind w:firstLine="709"/>
      <w:jc w:val="both"/>
    </w:pPr>
    <w:rPr>
      <w:sz w:val="28"/>
      <w:szCs w:val="20"/>
      <w:lang w:eastAsia="en-US"/>
    </w:rPr>
  </w:style>
  <w:style w:type="character" w:customStyle="1" w:styleId="30">
    <w:name w:val="Основной текст с отступом 3 Знак"/>
    <w:basedOn w:val="a0"/>
    <w:link w:val="3"/>
    <w:rsid w:val="009164E6"/>
    <w:rPr>
      <w:rFonts w:ascii="Times New Roman" w:eastAsia="Times New Roman" w:hAnsi="Times New Roman" w:cs="Times New Roman"/>
      <w:sz w:val="28"/>
      <w:szCs w:val="20"/>
    </w:rPr>
  </w:style>
  <w:style w:type="paragraph" w:styleId="ac">
    <w:name w:val="Normal (Web)"/>
    <w:basedOn w:val="a"/>
    <w:unhideWhenUsed/>
    <w:rsid w:val="009164E6"/>
    <w:pPr>
      <w:spacing w:before="100" w:beforeAutospacing="1" w:after="100" w:afterAutospacing="1"/>
    </w:pPr>
  </w:style>
  <w:style w:type="character" w:styleId="ad">
    <w:name w:val="Emphasis"/>
    <w:basedOn w:val="a0"/>
    <w:uiPriority w:val="20"/>
    <w:qFormat/>
    <w:rsid w:val="009164E6"/>
    <w:rPr>
      <w:i/>
      <w:iCs/>
    </w:rPr>
  </w:style>
  <w:style w:type="paragraph" w:styleId="ae">
    <w:name w:val="header"/>
    <w:basedOn w:val="a"/>
    <w:link w:val="af"/>
    <w:uiPriority w:val="99"/>
    <w:unhideWhenUsed/>
    <w:rsid w:val="00AF622F"/>
    <w:pPr>
      <w:tabs>
        <w:tab w:val="center" w:pos="4677"/>
        <w:tab w:val="right" w:pos="9355"/>
      </w:tabs>
    </w:pPr>
  </w:style>
  <w:style w:type="character" w:customStyle="1" w:styleId="af">
    <w:name w:val="Верхний колонтитул Знак"/>
    <w:basedOn w:val="a0"/>
    <w:link w:val="ae"/>
    <w:uiPriority w:val="99"/>
    <w:rsid w:val="00AF622F"/>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F622F"/>
    <w:pPr>
      <w:tabs>
        <w:tab w:val="center" w:pos="4677"/>
        <w:tab w:val="right" w:pos="9355"/>
      </w:tabs>
    </w:pPr>
  </w:style>
  <w:style w:type="character" w:customStyle="1" w:styleId="af1">
    <w:name w:val="Нижний колонтитул Знак"/>
    <w:basedOn w:val="a0"/>
    <w:link w:val="af0"/>
    <w:uiPriority w:val="99"/>
    <w:rsid w:val="00AF622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F064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F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F064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63F71"/>
    <w:rPr>
      <w:rFonts w:ascii="Calibri" w:eastAsia="Calibri" w:hAnsi="Calibri"/>
      <w:sz w:val="20"/>
      <w:szCs w:val="20"/>
      <w:lang w:eastAsia="en-US"/>
    </w:rPr>
  </w:style>
  <w:style w:type="character" w:customStyle="1" w:styleId="a4">
    <w:name w:val="Текст сноски Знак"/>
    <w:basedOn w:val="a0"/>
    <w:link w:val="a3"/>
    <w:semiHidden/>
    <w:rsid w:val="00C63F71"/>
    <w:rPr>
      <w:rFonts w:ascii="Calibri" w:eastAsia="Calibri" w:hAnsi="Calibri" w:cs="Times New Roman"/>
      <w:sz w:val="20"/>
      <w:szCs w:val="20"/>
    </w:rPr>
  </w:style>
  <w:style w:type="character" w:styleId="a5">
    <w:name w:val="footnote reference"/>
    <w:semiHidden/>
    <w:unhideWhenUsed/>
    <w:rsid w:val="00C63F71"/>
    <w:rPr>
      <w:vertAlign w:val="superscript"/>
    </w:rPr>
  </w:style>
  <w:style w:type="character" w:styleId="a6">
    <w:name w:val="Hyperlink"/>
    <w:uiPriority w:val="99"/>
    <w:unhideWhenUsed/>
    <w:rsid w:val="00C63F71"/>
    <w:rPr>
      <w:color w:val="0000FF"/>
      <w:u w:val="single"/>
    </w:rPr>
  </w:style>
  <w:style w:type="paragraph" w:styleId="a7">
    <w:name w:val="No Spacing"/>
    <w:uiPriority w:val="1"/>
    <w:qFormat/>
    <w:rsid w:val="00A15506"/>
    <w:pPr>
      <w:spacing w:after="0" w:line="240" w:lineRule="auto"/>
    </w:pPr>
  </w:style>
  <w:style w:type="paragraph" w:styleId="a8">
    <w:name w:val="List Paragraph"/>
    <w:basedOn w:val="a"/>
    <w:uiPriority w:val="34"/>
    <w:qFormat/>
    <w:rsid w:val="00D653A6"/>
    <w:pPr>
      <w:ind w:left="720"/>
      <w:contextualSpacing/>
    </w:pPr>
  </w:style>
  <w:style w:type="table" w:styleId="a9">
    <w:name w:val="Table Grid"/>
    <w:basedOn w:val="a1"/>
    <w:uiPriority w:val="59"/>
    <w:rsid w:val="000F6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53457"/>
    <w:rPr>
      <w:rFonts w:ascii="Tahoma" w:hAnsi="Tahoma" w:cs="Tahoma"/>
      <w:sz w:val="16"/>
      <w:szCs w:val="16"/>
    </w:rPr>
  </w:style>
  <w:style w:type="character" w:customStyle="1" w:styleId="ab">
    <w:name w:val="Текст выноски Знак"/>
    <w:basedOn w:val="a0"/>
    <w:link w:val="aa"/>
    <w:uiPriority w:val="99"/>
    <w:semiHidden/>
    <w:rsid w:val="00153457"/>
    <w:rPr>
      <w:rFonts w:ascii="Tahoma" w:eastAsia="Times New Roman" w:hAnsi="Tahoma" w:cs="Tahoma"/>
      <w:sz w:val="16"/>
      <w:szCs w:val="16"/>
      <w:lang w:eastAsia="ru-RU"/>
    </w:rPr>
  </w:style>
  <w:style w:type="paragraph" w:styleId="3">
    <w:name w:val="Body Text Indent 3"/>
    <w:basedOn w:val="a"/>
    <w:link w:val="30"/>
    <w:unhideWhenUsed/>
    <w:rsid w:val="009164E6"/>
    <w:pPr>
      <w:ind w:firstLine="709"/>
      <w:jc w:val="both"/>
    </w:pPr>
    <w:rPr>
      <w:sz w:val="28"/>
      <w:szCs w:val="20"/>
      <w:lang w:eastAsia="en-US"/>
    </w:rPr>
  </w:style>
  <w:style w:type="character" w:customStyle="1" w:styleId="30">
    <w:name w:val="Основной текст с отступом 3 Знак"/>
    <w:basedOn w:val="a0"/>
    <w:link w:val="3"/>
    <w:rsid w:val="009164E6"/>
    <w:rPr>
      <w:rFonts w:ascii="Times New Roman" w:eastAsia="Times New Roman" w:hAnsi="Times New Roman" w:cs="Times New Roman"/>
      <w:sz w:val="28"/>
      <w:szCs w:val="20"/>
    </w:rPr>
  </w:style>
  <w:style w:type="paragraph" w:styleId="ac">
    <w:name w:val="Normal (Web)"/>
    <w:basedOn w:val="a"/>
    <w:unhideWhenUsed/>
    <w:rsid w:val="009164E6"/>
    <w:pPr>
      <w:spacing w:before="100" w:beforeAutospacing="1" w:after="100" w:afterAutospacing="1"/>
    </w:pPr>
  </w:style>
  <w:style w:type="character" w:styleId="ad">
    <w:name w:val="Emphasis"/>
    <w:basedOn w:val="a0"/>
    <w:uiPriority w:val="20"/>
    <w:qFormat/>
    <w:rsid w:val="009164E6"/>
    <w:rPr>
      <w:i/>
      <w:iCs/>
    </w:rPr>
  </w:style>
  <w:style w:type="paragraph" w:styleId="ae">
    <w:name w:val="header"/>
    <w:basedOn w:val="a"/>
    <w:link w:val="af"/>
    <w:uiPriority w:val="99"/>
    <w:unhideWhenUsed/>
    <w:rsid w:val="00AF622F"/>
    <w:pPr>
      <w:tabs>
        <w:tab w:val="center" w:pos="4677"/>
        <w:tab w:val="right" w:pos="9355"/>
      </w:tabs>
    </w:pPr>
  </w:style>
  <w:style w:type="character" w:customStyle="1" w:styleId="af">
    <w:name w:val="Верхний колонтитул Знак"/>
    <w:basedOn w:val="a0"/>
    <w:link w:val="ae"/>
    <w:uiPriority w:val="99"/>
    <w:rsid w:val="00AF622F"/>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F622F"/>
    <w:pPr>
      <w:tabs>
        <w:tab w:val="center" w:pos="4677"/>
        <w:tab w:val="right" w:pos="9355"/>
      </w:tabs>
    </w:pPr>
  </w:style>
  <w:style w:type="character" w:customStyle="1" w:styleId="af1">
    <w:name w:val="Нижний колонтитул Знак"/>
    <w:basedOn w:val="a0"/>
    <w:link w:val="af0"/>
    <w:uiPriority w:val="99"/>
    <w:rsid w:val="00AF622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F064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783">
      <w:bodyDiv w:val="1"/>
      <w:marLeft w:val="0"/>
      <w:marRight w:val="0"/>
      <w:marTop w:val="0"/>
      <w:marBottom w:val="0"/>
      <w:divBdr>
        <w:top w:val="none" w:sz="0" w:space="0" w:color="auto"/>
        <w:left w:val="none" w:sz="0" w:space="0" w:color="auto"/>
        <w:bottom w:val="none" w:sz="0" w:space="0" w:color="auto"/>
        <w:right w:val="none" w:sz="0" w:space="0" w:color="auto"/>
      </w:divBdr>
      <w:divsChild>
        <w:div w:id="1001010771">
          <w:marLeft w:val="0"/>
          <w:marRight w:val="0"/>
          <w:marTop w:val="0"/>
          <w:marBottom w:val="0"/>
          <w:divBdr>
            <w:top w:val="none" w:sz="0" w:space="0" w:color="auto"/>
            <w:left w:val="none" w:sz="0" w:space="0" w:color="auto"/>
            <w:bottom w:val="none" w:sz="0" w:space="0" w:color="auto"/>
            <w:right w:val="none" w:sz="0" w:space="0" w:color="auto"/>
          </w:divBdr>
        </w:div>
      </w:divsChild>
    </w:div>
    <w:div w:id="1708413123">
      <w:bodyDiv w:val="1"/>
      <w:marLeft w:val="0"/>
      <w:marRight w:val="0"/>
      <w:marTop w:val="0"/>
      <w:marBottom w:val="0"/>
      <w:divBdr>
        <w:top w:val="none" w:sz="0" w:space="0" w:color="auto"/>
        <w:left w:val="none" w:sz="0" w:space="0" w:color="auto"/>
        <w:bottom w:val="none" w:sz="0" w:space="0" w:color="auto"/>
        <w:right w:val="none" w:sz="0" w:space="0" w:color="auto"/>
      </w:divBdr>
    </w:div>
    <w:div w:id="188844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rmatik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24A9-FAB4-4361-B32F-2E7959C6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4107</Words>
  <Characters>23412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2</cp:revision>
  <cp:lastPrinted>2015-05-15T06:34:00Z</cp:lastPrinted>
  <dcterms:created xsi:type="dcterms:W3CDTF">2016-05-26T13:54:00Z</dcterms:created>
  <dcterms:modified xsi:type="dcterms:W3CDTF">2016-05-26T13:54:00Z</dcterms:modified>
</cp:coreProperties>
</file>